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272" w:rsidRPr="002C18B0" w:rsidRDefault="00BA2272" w:rsidP="00BA2272">
      <w:pPr>
        <w:tabs>
          <w:tab w:val="num" w:pos="0"/>
          <w:tab w:val="left" w:pos="284"/>
          <w:tab w:val="left" w:pos="567"/>
          <w:tab w:val="left" w:pos="3686"/>
        </w:tabs>
        <w:spacing w:line="276" w:lineRule="auto"/>
        <w:jc w:val="both"/>
        <w:rPr>
          <w:rFonts w:ascii="Verdana" w:hAnsi="Verdana"/>
          <w:sz w:val="20"/>
          <w:szCs w:val="20"/>
        </w:rPr>
      </w:pPr>
    </w:p>
    <w:p w:rsidR="00BA2272" w:rsidRPr="002C18B0" w:rsidRDefault="00BA2272" w:rsidP="00BA2272">
      <w:pPr>
        <w:tabs>
          <w:tab w:val="num" w:pos="0"/>
          <w:tab w:val="left" w:pos="284"/>
          <w:tab w:val="left" w:pos="567"/>
          <w:tab w:val="left" w:pos="3686"/>
        </w:tabs>
        <w:spacing w:line="276" w:lineRule="auto"/>
        <w:jc w:val="both"/>
        <w:rPr>
          <w:rFonts w:ascii="Verdana" w:hAnsi="Verdana"/>
          <w:sz w:val="20"/>
          <w:szCs w:val="20"/>
        </w:rPr>
      </w:pPr>
    </w:p>
    <w:p w:rsidR="00BA2272" w:rsidRPr="002C18B0" w:rsidRDefault="00BA2272" w:rsidP="00BA2272">
      <w:pPr>
        <w:tabs>
          <w:tab w:val="num" w:pos="0"/>
          <w:tab w:val="left" w:pos="284"/>
          <w:tab w:val="left" w:pos="567"/>
          <w:tab w:val="left" w:pos="3686"/>
        </w:tabs>
        <w:spacing w:line="276" w:lineRule="auto"/>
        <w:jc w:val="both"/>
        <w:rPr>
          <w:rFonts w:ascii="Verdana" w:hAnsi="Verdana"/>
          <w:sz w:val="20"/>
          <w:szCs w:val="20"/>
        </w:rPr>
      </w:pPr>
    </w:p>
    <w:p w:rsidR="00BA2272" w:rsidRPr="002C18B0" w:rsidRDefault="00BA2272" w:rsidP="00BA2272">
      <w:pPr>
        <w:tabs>
          <w:tab w:val="num" w:pos="0"/>
          <w:tab w:val="left" w:pos="284"/>
          <w:tab w:val="left" w:pos="567"/>
          <w:tab w:val="left" w:pos="3686"/>
        </w:tabs>
        <w:spacing w:line="276" w:lineRule="auto"/>
        <w:jc w:val="both"/>
        <w:rPr>
          <w:rFonts w:ascii="Verdana" w:hAnsi="Verdana"/>
          <w:sz w:val="20"/>
          <w:szCs w:val="20"/>
        </w:rPr>
      </w:pPr>
    </w:p>
    <w:p w:rsidR="00BA2272" w:rsidRPr="002C18B0" w:rsidRDefault="00BA2272" w:rsidP="00BA2272">
      <w:pPr>
        <w:tabs>
          <w:tab w:val="num" w:pos="0"/>
          <w:tab w:val="left" w:pos="284"/>
          <w:tab w:val="left" w:pos="567"/>
          <w:tab w:val="left" w:pos="3686"/>
        </w:tabs>
        <w:spacing w:line="276" w:lineRule="auto"/>
        <w:jc w:val="both"/>
        <w:rPr>
          <w:rFonts w:ascii="Verdana" w:hAnsi="Verdana"/>
          <w:sz w:val="20"/>
          <w:szCs w:val="20"/>
        </w:rPr>
      </w:pPr>
    </w:p>
    <w:p w:rsidR="00BA2272" w:rsidRPr="002C18B0" w:rsidRDefault="00BA2272" w:rsidP="00BA2272">
      <w:pPr>
        <w:tabs>
          <w:tab w:val="num" w:pos="0"/>
          <w:tab w:val="left" w:pos="284"/>
          <w:tab w:val="left" w:pos="567"/>
          <w:tab w:val="left" w:pos="3686"/>
        </w:tabs>
        <w:spacing w:line="276" w:lineRule="auto"/>
        <w:jc w:val="both"/>
        <w:rPr>
          <w:rFonts w:ascii="Verdana" w:hAnsi="Verdana"/>
          <w:sz w:val="20"/>
          <w:szCs w:val="20"/>
        </w:rPr>
      </w:pPr>
    </w:p>
    <w:p w:rsidR="00BA2272" w:rsidRPr="002C18B0" w:rsidRDefault="00BA2272" w:rsidP="00BA2272">
      <w:pPr>
        <w:tabs>
          <w:tab w:val="num" w:pos="0"/>
          <w:tab w:val="left" w:pos="284"/>
          <w:tab w:val="left" w:pos="567"/>
          <w:tab w:val="left" w:pos="3686"/>
        </w:tabs>
        <w:spacing w:line="276" w:lineRule="auto"/>
        <w:jc w:val="both"/>
        <w:rPr>
          <w:rFonts w:ascii="Verdana" w:hAnsi="Verdana"/>
          <w:sz w:val="20"/>
          <w:szCs w:val="20"/>
        </w:rPr>
      </w:pPr>
    </w:p>
    <w:p w:rsidR="00BA2272" w:rsidRPr="002C18B0" w:rsidRDefault="00BA2272" w:rsidP="00BA2272">
      <w:pPr>
        <w:tabs>
          <w:tab w:val="num" w:pos="0"/>
          <w:tab w:val="left" w:pos="284"/>
          <w:tab w:val="left" w:pos="567"/>
          <w:tab w:val="left" w:pos="3686"/>
        </w:tabs>
        <w:spacing w:line="276" w:lineRule="auto"/>
        <w:jc w:val="both"/>
        <w:rPr>
          <w:rFonts w:ascii="Verdana" w:hAnsi="Verdana"/>
          <w:sz w:val="20"/>
          <w:szCs w:val="20"/>
        </w:rPr>
      </w:pPr>
    </w:p>
    <w:p w:rsidR="00BA2272" w:rsidRPr="002C18B0" w:rsidRDefault="00BA2272" w:rsidP="00BA2272">
      <w:pPr>
        <w:tabs>
          <w:tab w:val="num" w:pos="0"/>
          <w:tab w:val="left" w:pos="284"/>
          <w:tab w:val="left" w:pos="567"/>
          <w:tab w:val="left" w:pos="3686"/>
        </w:tabs>
        <w:spacing w:line="276" w:lineRule="auto"/>
        <w:jc w:val="both"/>
        <w:rPr>
          <w:rFonts w:ascii="Verdana" w:hAnsi="Verdana"/>
          <w:sz w:val="20"/>
          <w:szCs w:val="20"/>
        </w:rPr>
      </w:pPr>
    </w:p>
    <w:p w:rsidR="00BA2272" w:rsidRPr="002C18B0" w:rsidRDefault="00BA2272" w:rsidP="00BA2272">
      <w:pPr>
        <w:tabs>
          <w:tab w:val="num" w:pos="0"/>
          <w:tab w:val="left" w:pos="284"/>
          <w:tab w:val="left" w:pos="567"/>
          <w:tab w:val="left" w:pos="3686"/>
        </w:tabs>
        <w:spacing w:line="276" w:lineRule="auto"/>
        <w:jc w:val="both"/>
        <w:rPr>
          <w:rFonts w:ascii="Verdana" w:hAnsi="Verdana"/>
          <w:sz w:val="20"/>
          <w:szCs w:val="20"/>
        </w:rPr>
      </w:pPr>
    </w:p>
    <w:p w:rsidR="00BA2272" w:rsidRPr="002C18B0" w:rsidRDefault="00BA2272" w:rsidP="00BA2272">
      <w:pPr>
        <w:tabs>
          <w:tab w:val="num" w:pos="0"/>
          <w:tab w:val="left" w:pos="284"/>
          <w:tab w:val="left" w:pos="567"/>
          <w:tab w:val="left" w:pos="3686"/>
        </w:tabs>
        <w:spacing w:line="276" w:lineRule="auto"/>
        <w:jc w:val="both"/>
        <w:rPr>
          <w:rFonts w:ascii="Verdana" w:hAnsi="Verdana"/>
          <w:sz w:val="20"/>
          <w:szCs w:val="20"/>
        </w:rPr>
      </w:pPr>
    </w:p>
    <w:p w:rsidR="00BA2272" w:rsidRPr="002C18B0" w:rsidRDefault="00BA2272" w:rsidP="00BA2272">
      <w:pPr>
        <w:pStyle w:val="PlainText"/>
        <w:spacing w:line="276" w:lineRule="auto"/>
        <w:rPr>
          <w:rFonts w:ascii="Verdana" w:hAnsi="Verdana"/>
          <w:szCs w:val="20"/>
        </w:rPr>
      </w:pPr>
    </w:p>
    <w:p w:rsidR="00BA2272" w:rsidRPr="002C18B0" w:rsidRDefault="00BA2272" w:rsidP="00BA2272">
      <w:pPr>
        <w:pStyle w:val="PlainText"/>
        <w:spacing w:line="276" w:lineRule="auto"/>
        <w:rPr>
          <w:rFonts w:ascii="Verdana" w:hAnsi="Verdana"/>
          <w:szCs w:val="20"/>
        </w:rPr>
      </w:pPr>
    </w:p>
    <w:p w:rsidR="00BA2272" w:rsidRPr="002C18B0" w:rsidRDefault="00BA2272" w:rsidP="00BA2272">
      <w:pPr>
        <w:pStyle w:val="PlainText"/>
        <w:spacing w:line="276" w:lineRule="auto"/>
        <w:jc w:val="center"/>
        <w:rPr>
          <w:rFonts w:ascii="Verdana" w:hAnsi="Verdana"/>
          <w:b/>
          <w:szCs w:val="20"/>
        </w:rPr>
      </w:pPr>
    </w:p>
    <w:p w:rsidR="00BA2272" w:rsidRPr="002C18B0" w:rsidRDefault="00BA2272" w:rsidP="00BA2272">
      <w:pPr>
        <w:pStyle w:val="PlainText"/>
        <w:spacing w:line="276" w:lineRule="auto"/>
        <w:jc w:val="center"/>
        <w:rPr>
          <w:rFonts w:ascii="Verdana" w:hAnsi="Verdana"/>
          <w:b/>
          <w:szCs w:val="20"/>
        </w:rPr>
      </w:pPr>
    </w:p>
    <w:p w:rsidR="00BA2272" w:rsidRPr="002C18B0" w:rsidRDefault="00BA2272" w:rsidP="00BA2272">
      <w:pPr>
        <w:pStyle w:val="PlainText"/>
        <w:spacing w:line="276" w:lineRule="auto"/>
        <w:jc w:val="center"/>
        <w:rPr>
          <w:rFonts w:ascii="Verdana" w:hAnsi="Verdana"/>
          <w:b/>
          <w:szCs w:val="20"/>
        </w:rPr>
      </w:pPr>
    </w:p>
    <w:p w:rsidR="00BA2272" w:rsidRDefault="00BA2272" w:rsidP="00BA2272">
      <w:pPr>
        <w:pStyle w:val="PlainText"/>
        <w:spacing w:line="276" w:lineRule="auto"/>
        <w:jc w:val="center"/>
        <w:rPr>
          <w:rFonts w:ascii="Verdana" w:hAnsi="Verdana"/>
          <w:b/>
          <w:szCs w:val="20"/>
        </w:rPr>
      </w:pPr>
    </w:p>
    <w:p w:rsidR="00BA2272" w:rsidRPr="002C18B0" w:rsidRDefault="00BA2272" w:rsidP="00BA2272">
      <w:pPr>
        <w:pStyle w:val="PlainText"/>
        <w:spacing w:line="276" w:lineRule="auto"/>
        <w:jc w:val="center"/>
        <w:rPr>
          <w:rFonts w:ascii="Verdana" w:hAnsi="Verdana"/>
          <w:b/>
          <w:szCs w:val="20"/>
        </w:rPr>
      </w:pPr>
    </w:p>
    <w:p w:rsidR="00BA2272" w:rsidRPr="00E76520" w:rsidRDefault="00BA2272" w:rsidP="00BA2272">
      <w:pPr>
        <w:pStyle w:val="PlainText"/>
        <w:spacing w:line="276" w:lineRule="auto"/>
        <w:jc w:val="center"/>
        <w:rPr>
          <w:rFonts w:ascii="Verdana" w:hAnsi="Verdana"/>
          <w:b/>
          <w:sz w:val="32"/>
          <w:szCs w:val="32"/>
        </w:rPr>
      </w:pPr>
      <w:r w:rsidRPr="00E76520">
        <w:rPr>
          <w:rFonts w:ascii="Verdana" w:hAnsi="Verdana"/>
          <w:b/>
          <w:sz w:val="32"/>
          <w:szCs w:val="32"/>
        </w:rPr>
        <w:t>CHAPTER 6</w:t>
      </w:r>
    </w:p>
    <w:p w:rsidR="00BA2272" w:rsidRPr="002C18B0" w:rsidRDefault="00BA2272" w:rsidP="00BA2272">
      <w:pPr>
        <w:pStyle w:val="PlainText"/>
        <w:spacing w:line="276" w:lineRule="auto"/>
        <w:rPr>
          <w:rFonts w:ascii="Verdana" w:hAnsi="Verdana"/>
          <w:szCs w:val="20"/>
        </w:rPr>
      </w:pPr>
    </w:p>
    <w:p w:rsidR="00BA2272" w:rsidRPr="002C18B0" w:rsidRDefault="00BA2272" w:rsidP="00BA2272">
      <w:pPr>
        <w:pStyle w:val="PlainText"/>
        <w:spacing w:line="276" w:lineRule="auto"/>
        <w:rPr>
          <w:rFonts w:ascii="Verdana" w:hAnsi="Verdana"/>
          <w:szCs w:val="20"/>
        </w:rPr>
      </w:pPr>
    </w:p>
    <w:p w:rsidR="00BA2272" w:rsidRPr="002C18B0" w:rsidRDefault="00BA2272" w:rsidP="00BA2272">
      <w:pPr>
        <w:pStyle w:val="PlainText"/>
        <w:spacing w:line="276" w:lineRule="auto"/>
        <w:rPr>
          <w:rFonts w:ascii="Verdana" w:hAnsi="Verdana"/>
          <w:szCs w:val="20"/>
        </w:rPr>
      </w:pPr>
    </w:p>
    <w:p w:rsidR="00BA2272" w:rsidRPr="002C18B0" w:rsidRDefault="00BA2272" w:rsidP="00BA2272">
      <w:pPr>
        <w:pStyle w:val="PlainText"/>
        <w:spacing w:line="276" w:lineRule="auto"/>
        <w:rPr>
          <w:rFonts w:ascii="Verdana" w:hAnsi="Verdana"/>
          <w:szCs w:val="20"/>
        </w:rPr>
      </w:pPr>
    </w:p>
    <w:p w:rsidR="00BA2272" w:rsidRPr="002C18B0"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Pr="002C18B0" w:rsidRDefault="00BA2272" w:rsidP="00BA2272">
      <w:pPr>
        <w:pStyle w:val="PlainText"/>
        <w:spacing w:line="276" w:lineRule="auto"/>
        <w:rPr>
          <w:rFonts w:ascii="Verdana" w:hAnsi="Verdana"/>
          <w:szCs w:val="20"/>
        </w:rPr>
      </w:pPr>
    </w:p>
    <w:p w:rsidR="00BA2272" w:rsidRPr="002C18B0" w:rsidRDefault="00BA2272" w:rsidP="00BA2272">
      <w:pPr>
        <w:pStyle w:val="PlainText"/>
        <w:spacing w:line="276" w:lineRule="auto"/>
        <w:rPr>
          <w:rFonts w:ascii="Verdana" w:hAnsi="Verdana"/>
          <w:szCs w:val="20"/>
        </w:rPr>
      </w:pPr>
    </w:p>
    <w:p w:rsidR="00BA2272" w:rsidRPr="00E76520" w:rsidRDefault="00BA2272" w:rsidP="00BA2272">
      <w:pPr>
        <w:spacing w:line="276" w:lineRule="auto"/>
        <w:jc w:val="center"/>
        <w:rPr>
          <w:rFonts w:ascii="Verdana" w:hAnsi="Verdana"/>
          <w:b/>
          <w:sz w:val="28"/>
          <w:szCs w:val="28"/>
        </w:rPr>
      </w:pPr>
      <w:r w:rsidRPr="00E76520">
        <w:rPr>
          <w:rFonts w:ascii="Verdana" w:hAnsi="Verdana"/>
          <w:b/>
          <w:sz w:val="28"/>
          <w:szCs w:val="28"/>
        </w:rPr>
        <w:t>SYSTEM DESIGN</w:t>
      </w:r>
    </w:p>
    <w:p w:rsidR="00BA2272" w:rsidRPr="002C18B0" w:rsidRDefault="00BA2272" w:rsidP="00BA2272">
      <w:pPr>
        <w:spacing w:line="276" w:lineRule="auto"/>
        <w:jc w:val="center"/>
        <w:rPr>
          <w:rFonts w:ascii="Verdana" w:hAnsi="Verdana"/>
          <w:b/>
          <w:sz w:val="20"/>
          <w:szCs w:val="20"/>
        </w:rPr>
      </w:pPr>
    </w:p>
    <w:p w:rsidR="00BA2272" w:rsidRPr="002C18B0" w:rsidRDefault="00BA2272" w:rsidP="00BA2272">
      <w:pPr>
        <w:spacing w:line="276" w:lineRule="auto"/>
        <w:jc w:val="center"/>
        <w:rPr>
          <w:rFonts w:ascii="Verdana" w:hAnsi="Verdana"/>
          <w:b/>
          <w:sz w:val="20"/>
          <w:szCs w:val="20"/>
        </w:rPr>
      </w:pPr>
    </w:p>
    <w:p w:rsidR="00BA2272" w:rsidRPr="002C18B0" w:rsidRDefault="00BA2272" w:rsidP="00BA2272">
      <w:pPr>
        <w:spacing w:line="276" w:lineRule="auto"/>
        <w:jc w:val="center"/>
        <w:rPr>
          <w:rFonts w:ascii="Verdana" w:hAnsi="Verdana"/>
          <w:b/>
          <w:sz w:val="20"/>
          <w:szCs w:val="20"/>
        </w:rPr>
      </w:pPr>
    </w:p>
    <w:p w:rsidR="00BA2272" w:rsidRPr="002C18B0" w:rsidRDefault="00BA2272" w:rsidP="00BA2272">
      <w:pPr>
        <w:spacing w:line="276" w:lineRule="auto"/>
        <w:jc w:val="center"/>
        <w:rPr>
          <w:rFonts w:ascii="Verdana" w:hAnsi="Verdana"/>
          <w:b/>
          <w:sz w:val="20"/>
          <w:szCs w:val="20"/>
        </w:rPr>
      </w:pPr>
    </w:p>
    <w:p w:rsidR="00BA2272" w:rsidRPr="002C18B0" w:rsidRDefault="00BA2272" w:rsidP="00BA2272">
      <w:pPr>
        <w:spacing w:line="276" w:lineRule="auto"/>
        <w:jc w:val="center"/>
        <w:rPr>
          <w:rFonts w:ascii="Verdana" w:hAnsi="Verdana"/>
          <w:b/>
          <w:sz w:val="20"/>
          <w:szCs w:val="20"/>
        </w:rPr>
      </w:pPr>
    </w:p>
    <w:p w:rsidR="00BA2272" w:rsidRPr="002C18B0" w:rsidRDefault="00BA2272" w:rsidP="00BA2272">
      <w:pPr>
        <w:spacing w:line="276" w:lineRule="auto"/>
        <w:jc w:val="center"/>
        <w:rPr>
          <w:rFonts w:ascii="Verdana" w:hAnsi="Verdana"/>
          <w:b/>
          <w:sz w:val="20"/>
          <w:szCs w:val="20"/>
        </w:rPr>
      </w:pPr>
    </w:p>
    <w:p w:rsidR="00BA2272" w:rsidRPr="002C18B0" w:rsidRDefault="00BA2272" w:rsidP="00BA2272">
      <w:pPr>
        <w:spacing w:line="276" w:lineRule="auto"/>
        <w:jc w:val="center"/>
        <w:rPr>
          <w:rFonts w:ascii="Verdana" w:hAnsi="Verdana"/>
          <w:b/>
          <w:sz w:val="20"/>
          <w:szCs w:val="20"/>
        </w:rPr>
      </w:pPr>
    </w:p>
    <w:p w:rsidR="00BA2272" w:rsidRPr="002C18B0" w:rsidRDefault="00BA2272" w:rsidP="00BA2272">
      <w:pPr>
        <w:spacing w:line="276" w:lineRule="auto"/>
        <w:jc w:val="center"/>
        <w:rPr>
          <w:rFonts w:ascii="Verdana" w:hAnsi="Verdana"/>
          <w:b/>
          <w:sz w:val="20"/>
          <w:szCs w:val="20"/>
        </w:rPr>
      </w:pPr>
    </w:p>
    <w:p w:rsidR="00BA2272" w:rsidRPr="002C18B0" w:rsidRDefault="00BA2272" w:rsidP="00BA2272">
      <w:pPr>
        <w:spacing w:line="276" w:lineRule="auto"/>
        <w:jc w:val="center"/>
        <w:rPr>
          <w:rFonts w:ascii="Verdana" w:hAnsi="Verdana"/>
          <w:b/>
          <w:sz w:val="20"/>
          <w:szCs w:val="20"/>
        </w:rPr>
      </w:pPr>
    </w:p>
    <w:p w:rsidR="00BA2272" w:rsidRPr="002C18B0" w:rsidRDefault="00BA2272" w:rsidP="00BA2272">
      <w:pPr>
        <w:spacing w:line="276" w:lineRule="auto"/>
        <w:jc w:val="center"/>
        <w:rPr>
          <w:rFonts w:ascii="Verdana" w:hAnsi="Verdana"/>
          <w:b/>
          <w:sz w:val="20"/>
          <w:szCs w:val="20"/>
        </w:rPr>
      </w:pPr>
    </w:p>
    <w:p w:rsidR="00BA2272" w:rsidRPr="002C18B0" w:rsidRDefault="00BA2272" w:rsidP="00BA2272">
      <w:pPr>
        <w:spacing w:line="276" w:lineRule="auto"/>
        <w:jc w:val="center"/>
        <w:rPr>
          <w:rFonts w:ascii="Verdana" w:hAnsi="Verdana"/>
          <w:b/>
          <w:sz w:val="20"/>
          <w:szCs w:val="20"/>
        </w:rPr>
      </w:pPr>
    </w:p>
    <w:p w:rsidR="00BA2272" w:rsidRPr="002C18B0" w:rsidRDefault="00BA2272" w:rsidP="00BA2272">
      <w:pPr>
        <w:spacing w:line="276" w:lineRule="auto"/>
        <w:jc w:val="center"/>
        <w:rPr>
          <w:rFonts w:ascii="Verdana" w:hAnsi="Verdana"/>
          <w:b/>
          <w:sz w:val="20"/>
          <w:szCs w:val="20"/>
        </w:rPr>
      </w:pPr>
    </w:p>
    <w:p w:rsidR="00BA2272" w:rsidRPr="002C18B0" w:rsidRDefault="00BA2272" w:rsidP="00BA2272">
      <w:pPr>
        <w:spacing w:line="276" w:lineRule="auto"/>
        <w:jc w:val="center"/>
        <w:rPr>
          <w:rFonts w:ascii="Verdana" w:hAnsi="Verdana"/>
          <w:b/>
          <w:sz w:val="20"/>
          <w:szCs w:val="20"/>
        </w:rPr>
      </w:pPr>
    </w:p>
    <w:p w:rsidR="00BA2272" w:rsidRDefault="00BA2272" w:rsidP="00BA2272">
      <w:pPr>
        <w:spacing w:line="276" w:lineRule="auto"/>
        <w:jc w:val="center"/>
        <w:rPr>
          <w:rFonts w:ascii="Verdana" w:hAnsi="Verdana"/>
          <w:b/>
          <w:sz w:val="20"/>
          <w:szCs w:val="20"/>
        </w:rPr>
      </w:pPr>
    </w:p>
    <w:p w:rsidR="00BA2272" w:rsidRDefault="00BA2272" w:rsidP="00BA2272">
      <w:pPr>
        <w:spacing w:line="276" w:lineRule="auto"/>
        <w:jc w:val="center"/>
        <w:rPr>
          <w:rFonts w:ascii="Verdana" w:hAnsi="Verdana"/>
          <w:b/>
          <w:sz w:val="20"/>
          <w:szCs w:val="20"/>
        </w:rPr>
      </w:pPr>
    </w:p>
    <w:p w:rsidR="00BA2272" w:rsidRDefault="00BA2272" w:rsidP="00BA2272">
      <w:pPr>
        <w:spacing w:line="276" w:lineRule="auto"/>
        <w:jc w:val="center"/>
        <w:rPr>
          <w:rFonts w:ascii="Verdana" w:hAnsi="Verdana"/>
          <w:b/>
          <w:sz w:val="20"/>
          <w:szCs w:val="20"/>
        </w:rPr>
      </w:pPr>
    </w:p>
    <w:p w:rsidR="00BA2272" w:rsidRDefault="00BA2272" w:rsidP="00BA2272">
      <w:pPr>
        <w:spacing w:line="276" w:lineRule="auto"/>
        <w:jc w:val="center"/>
        <w:rPr>
          <w:rFonts w:ascii="Verdana" w:hAnsi="Verdana"/>
          <w:b/>
          <w:sz w:val="20"/>
          <w:szCs w:val="20"/>
        </w:rPr>
      </w:pPr>
    </w:p>
    <w:p w:rsidR="00BA2272" w:rsidRDefault="00BA2272" w:rsidP="00BA2272">
      <w:pPr>
        <w:spacing w:line="276" w:lineRule="auto"/>
        <w:jc w:val="center"/>
        <w:rPr>
          <w:rFonts w:ascii="Verdana" w:hAnsi="Verdana"/>
          <w:b/>
          <w:sz w:val="20"/>
          <w:szCs w:val="20"/>
        </w:rPr>
      </w:pPr>
    </w:p>
    <w:p w:rsidR="00BA2272" w:rsidRDefault="00BA2272" w:rsidP="00BA2272">
      <w:pPr>
        <w:spacing w:line="276" w:lineRule="auto"/>
        <w:jc w:val="center"/>
        <w:rPr>
          <w:rFonts w:ascii="Verdana" w:hAnsi="Verdana"/>
          <w:b/>
          <w:sz w:val="20"/>
          <w:szCs w:val="20"/>
        </w:rPr>
      </w:pPr>
    </w:p>
    <w:p w:rsidR="00BA2272" w:rsidRDefault="00BA2272" w:rsidP="00BA2272">
      <w:pPr>
        <w:spacing w:line="276" w:lineRule="auto"/>
        <w:jc w:val="center"/>
        <w:rPr>
          <w:rFonts w:ascii="Verdana" w:hAnsi="Verdana"/>
          <w:b/>
          <w:sz w:val="20"/>
          <w:szCs w:val="20"/>
        </w:rPr>
      </w:pPr>
    </w:p>
    <w:p w:rsidR="00BA2272" w:rsidRDefault="00BA2272" w:rsidP="00BA2272">
      <w:pPr>
        <w:spacing w:line="276" w:lineRule="auto"/>
        <w:jc w:val="center"/>
        <w:rPr>
          <w:rFonts w:ascii="Verdana" w:hAnsi="Verdana"/>
          <w:b/>
          <w:sz w:val="20"/>
          <w:szCs w:val="20"/>
        </w:rPr>
      </w:pPr>
    </w:p>
    <w:p w:rsidR="00BA2272" w:rsidRPr="002C18B0" w:rsidRDefault="00BA2272" w:rsidP="00BA2272">
      <w:pPr>
        <w:spacing w:line="276" w:lineRule="auto"/>
        <w:jc w:val="center"/>
        <w:rPr>
          <w:rFonts w:ascii="Verdana" w:hAnsi="Verdana"/>
          <w:b/>
          <w:sz w:val="20"/>
          <w:szCs w:val="20"/>
        </w:rPr>
      </w:pPr>
    </w:p>
    <w:p w:rsidR="00BA2272" w:rsidRPr="002C18B0" w:rsidRDefault="00BA2272" w:rsidP="00BA2272">
      <w:pPr>
        <w:spacing w:line="276" w:lineRule="auto"/>
        <w:jc w:val="center"/>
        <w:rPr>
          <w:rFonts w:ascii="Verdana" w:hAnsi="Verdana"/>
          <w:b/>
          <w:sz w:val="20"/>
          <w:szCs w:val="20"/>
        </w:rPr>
      </w:pPr>
    </w:p>
    <w:p w:rsidR="00BA2272" w:rsidRDefault="00BA2272" w:rsidP="00BA2272">
      <w:pPr>
        <w:spacing w:line="276" w:lineRule="auto"/>
        <w:jc w:val="center"/>
        <w:rPr>
          <w:rFonts w:ascii="Verdana" w:hAnsi="Verdana"/>
          <w:b/>
          <w:sz w:val="20"/>
          <w:szCs w:val="20"/>
        </w:rPr>
      </w:pPr>
    </w:p>
    <w:p w:rsidR="00BA2272" w:rsidRPr="002C18B0" w:rsidRDefault="00BA2272" w:rsidP="00BA2272">
      <w:pPr>
        <w:spacing w:line="276" w:lineRule="auto"/>
        <w:jc w:val="center"/>
        <w:rPr>
          <w:rFonts w:ascii="Verdana" w:hAnsi="Verdana"/>
          <w:b/>
          <w:sz w:val="20"/>
          <w:szCs w:val="20"/>
        </w:rPr>
      </w:pPr>
    </w:p>
    <w:p w:rsidR="00BA2272" w:rsidRDefault="00BA2272" w:rsidP="00BA2272">
      <w:pPr>
        <w:pStyle w:val="PlainText"/>
        <w:spacing w:line="276" w:lineRule="auto"/>
        <w:rPr>
          <w:rFonts w:ascii="Verdana" w:hAnsi="Verdana"/>
          <w:b/>
          <w:sz w:val="24"/>
        </w:rPr>
      </w:pPr>
      <w:r w:rsidRPr="00E76520">
        <w:rPr>
          <w:rFonts w:ascii="Verdana" w:hAnsi="Verdana"/>
          <w:b/>
          <w:sz w:val="24"/>
        </w:rPr>
        <w:t>6.1. INTRODUCTION</w:t>
      </w:r>
    </w:p>
    <w:p w:rsidR="00BA2272" w:rsidRPr="00E76520" w:rsidRDefault="00BA2272" w:rsidP="00BA2272">
      <w:pPr>
        <w:pStyle w:val="PlainText"/>
        <w:spacing w:line="276" w:lineRule="auto"/>
        <w:rPr>
          <w:rFonts w:ascii="Verdana" w:hAnsi="Verdana"/>
          <w:b/>
          <w:sz w:val="24"/>
        </w:rPr>
      </w:pPr>
    </w:p>
    <w:p w:rsidR="00BA2272" w:rsidRPr="002C18B0" w:rsidRDefault="00BA2272" w:rsidP="00BA2272">
      <w:pPr>
        <w:spacing w:line="276" w:lineRule="auto"/>
        <w:ind w:firstLine="720"/>
        <w:jc w:val="both"/>
        <w:rPr>
          <w:rFonts w:ascii="Verdana" w:hAnsi="Verdana"/>
          <w:sz w:val="20"/>
          <w:szCs w:val="20"/>
        </w:rPr>
      </w:pPr>
      <w:r w:rsidRPr="002C18B0">
        <w:rPr>
          <w:rFonts w:ascii="Verdana" w:hAnsi="Verdana"/>
          <w:sz w:val="20"/>
          <w:szCs w:val="20"/>
        </w:rPr>
        <w:t xml:space="preserve">                      Software design sits at the technical kernel of the software engineering process and is applied regardless of the development paradigm and area of application. Design is the first step in the development phase for any engineered product or system. The designer’s goal is to produce a model or representation of an entity that will later be built. Beginning, once system requirement have been specified and analyzed, system design is the first of the three technical activities -design, code and test that is required to build and verify software.  </w:t>
      </w:r>
    </w:p>
    <w:p w:rsidR="00BA2272" w:rsidRPr="002C18B0" w:rsidRDefault="00BA2272" w:rsidP="00BA2272">
      <w:pPr>
        <w:spacing w:line="276" w:lineRule="auto"/>
        <w:ind w:firstLine="720"/>
        <w:jc w:val="both"/>
        <w:rPr>
          <w:rFonts w:ascii="Verdana" w:hAnsi="Verdana"/>
          <w:sz w:val="20"/>
          <w:szCs w:val="20"/>
        </w:rPr>
      </w:pPr>
      <w:r w:rsidRPr="002C18B0">
        <w:rPr>
          <w:rFonts w:ascii="Verdana" w:hAnsi="Verdana"/>
          <w:sz w:val="20"/>
          <w:szCs w:val="20"/>
        </w:rPr>
        <w:t>The importance can be stated with a single word “Quality”. Design is the place where quality is fostered in software development. Design provides us with representations of software that can assess for quality. Design is the only way that we can accurately translate a customer’s view into a finished software product or system. Software design serves as a foundation for all the software engineering steps that follow. Without a strong design we risk building an unstable system – one that will be difficult to test, one whose quality cannot be assessed until the last stage.</w:t>
      </w:r>
    </w:p>
    <w:p w:rsidR="00BA2272" w:rsidRPr="002C18B0" w:rsidRDefault="00BA2272" w:rsidP="00BA2272">
      <w:pPr>
        <w:spacing w:line="276" w:lineRule="auto"/>
        <w:ind w:firstLine="720"/>
        <w:jc w:val="both"/>
        <w:rPr>
          <w:rFonts w:ascii="Verdana" w:hAnsi="Verdana"/>
          <w:sz w:val="20"/>
          <w:szCs w:val="20"/>
        </w:rPr>
      </w:pPr>
      <w:r w:rsidRPr="002C18B0">
        <w:rPr>
          <w:rFonts w:ascii="Verdana" w:hAnsi="Verdana"/>
          <w:sz w:val="20"/>
          <w:szCs w:val="20"/>
        </w:rPr>
        <w:t>During design, progressive refinement of data structure, program structure, and procedural details are developed reviewed and documented. System design can be viewed from either technical or project management perspective. From the technical point of view, design is comprised of four activities – architectural design, data structure design, interface design and procedural design.</w:t>
      </w:r>
    </w:p>
    <w:p w:rsidR="00BA2272" w:rsidRPr="002C18B0" w:rsidRDefault="00BA2272" w:rsidP="00BA2272">
      <w:pPr>
        <w:tabs>
          <w:tab w:val="left" w:pos="3330"/>
        </w:tabs>
        <w:spacing w:line="276" w:lineRule="auto"/>
        <w:rPr>
          <w:rFonts w:ascii="Verdana" w:hAnsi="Verdana"/>
          <w:b/>
          <w:sz w:val="20"/>
          <w:szCs w:val="20"/>
        </w:rPr>
      </w:pPr>
    </w:p>
    <w:p w:rsidR="00BA2272" w:rsidRPr="002C18B0" w:rsidRDefault="00BA2272" w:rsidP="00BA2272">
      <w:pPr>
        <w:tabs>
          <w:tab w:val="left" w:pos="3330"/>
        </w:tabs>
        <w:spacing w:line="276" w:lineRule="auto"/>
        <w:rPr>
          <w:rFonts w:ascii="Verdana" w:hAnsi="Verdana"/>
          <w:b/>
          <w:sz w:val="20"/>
          <w:szCs w:val="20"/>
        </w:rPr>
      </w:pPr>
    </w:p>
    <w:p w:rsidR="00BA2272" w:rsidRPr="002C18B0" w:rsidRDefault="00BA2272" w:rsidP="00BA2272">
      <w:pPr>
        <w:tabs>
          <w:tab w:val="left" w:pos="3330"/>
        </w:tabs>
        <w:spacing w:line="276" w:lineRule="auto"/>
        <w:rPr>
          <w:rFonts w:ascii="Verdana" w:hAnsi="Verdana"/>
          <w:b/>
          <w:sz w:val="20"/>
          <w:szCs w:val="20"/>
        </w:rPr>
      </w:pPr>
    </w:p>
    <w:p w:rsidR="00BA2272" w:rsidRDefault="00BA2272" w:rsidP="00BA2272">
      <w:pPr>
        <w:spacing w:line="276" w:lineRule="auto"/>
        <w:ind w:left="720" w:hanging="720"/>
        <w:jc w:val="both"/>
        <w:rPr>
          <w:rFonts w:ascii="Verdana" w:hAnsi="Verdana"/>
          <w:b/>
        </w:rPr>
      </w:pPr>
      <w:r w:rsidRPr="00E76520">
        <w:rPr>
          <w:rFonts w:ascii="Verdana" w:hAnsi="Verdana"/>
          <w:b/>
        </w:rPr>
        <w:t>6.2</w:t>
      </w:r>
      <w:proofErr w:type="gramStart"/>
      <w:r w:rsidRPr="00E76520">
        <w:rPr>
          <w:rFonts w:ascii="Verdana" w:hAnsi="Verdana"/>
          <w:b/>
        </w:rPr>
        <w:t>.</w:t>
      </w:r>
      <w:r w:rsidRPr="002C18B0">
        <w:rPr>
          <w:rFonts w:ascii="Verdana" w:hAnsi="Verdana"/>
          <w:b/>
          <w:sz w:val="20"/>
          <w:szCs w:val="20"/>
        </w:rPr>
        <w:t xml:space="preserve"> </w:t>
      </w:r>
      <w:r w:rsidRPr="008D3AFE">
        <w:rPr>
          <w:rFonts w:ascii="Verdana" w:hAnsi="Verdana"/>
          <w:b/>
        </w:rPr>
        <w:t xml:space="preserve"> DATA</w:t>
      </w:r>
      <w:proofErr w:type="gramEnd"/>
      <w:r w:rsidRPr="008D3AFE">
        <w:rPr>
          <w:rFonts w:ascii="Verdana" w:hAnsi="Verdana"/>
          <w:b/>
        </w:rPr>
        <w:t xml:space="preserve"> FLOW DIAGRAMS</w:t>
      </w:r>
    </w:p>
    <w:p w:rsidR="00BA2272" w:rsidRDefault="00BA2272" w:rsidP="00BA2272">
      <w:pPr>
        <w:spacing w:line="276" w:lineRule="auto"/>
        <w:ind w:left="720" w:hanging="720"/>
        <w:jc w:val="both"/>
        <w:rPr>
          <w:rFonts w:ascii="Verdana" w:hAnsi="Verdana"/>
          <w:b/>
        </w:rPr>
      </w:pPr>
    </w:p>
    <w:p w:rsidR="00BA2272" w:rsidRPr="008D3AFE" w:rsidRDefault="00BA2272" w:rsidP="00BA2272">
      <w:pPr>
        <w:spacing w:line="276" w:lineRule="auto"/>
        <w:ind w:firstLine="720"/>
        <w:jc w:val="both"/>
        <w:rPr>
          <w:rFonts w:ascii="Verdana" w:hAnsi="Verdana"/>
          <w:sz w:val="20"/>
          <w:szCs w:val="20"/>
        </w:rPr>
      </w:pPr>
      <w:r w:rsidRPr="008D3AFE">
        <w:rPr>
          <w:rFonts w:ascii="Verdana" w:hAnsi="Verdana"/>
          <w:sz w:val="20"/>
          <w:szCs w:val="20"/>
        </w:rPr>
        <w:t xml:space="preserve">A data flow diagram is graphical tool used to describe and analyze movement of data through a system.  These are the central tool and the basis from which the other components are developed.  The transformation of data from input to output, through processed, may be described logically and independently of physical components associated with the system.  These are known as the logical data flow diagrams.  The physical data flow diagrams show the actual implements and movement of data between people, departments and workstations.  A full description of a system actually consists of a set of data flow diagrams.  Using two familiar notations Yourdon, </w:t>
      </w:r>
      <w:proofErr w:type="spellStart"/>
      <w:r w:rsidRPr="008D3AFE">
        <w:rPr>
          <w:rFonts w:ascii="Verdana" w:hAnsi="Verdana"/>
          <w:sz w:val="20"/>
          <w:szCs w:val="20"/>
        </w:rPr>
        <w:t>Gane</w:t>
      </w:r>
      <w:proofErr w:type="spellEnd"/>
      <w:r w:rsidRPr="008D3AFE">
        <w:rPr>
          <w:rFonts w:ascii="Verdana" w:hAnsi="Verdana"/>
          <w:sz w:val="20"/>
          <w:szCs w:val="20"/>
        </w:rPr>
        <w:t xml:space="preserve"> and </w:t>
      </w:r>
      <w:proofErr w:type="spellStart"/>
      <w:r w:rsidRPr="008D3AFE">
        <w:rPr>
          <w:rFonts w:ascii="Verdana" w:hAnsi="Verdana"/>
          <w:sz w:val="20"/>
          <w:szCs w:val="20"/>
        </w:rPr>
        <w:t>Sarson</w:t>
      </w:r>
      <w:proofErr w:type="spellEnd"/>
      <w:r w:rsidRPr="008D3AFE">
        <w:rPr>
          <w:rFonts w:ascii="Verdana" w:hAnsi="Verdana"/>
          <w:sz w:val="20"/>
          <w:szCs w:val="20"/>
        </w:rPr>
        <w:t xml:space="preserve"> notation develops the data flow diagrams. Each component in a DFD is labeled with a descriptive name.  Process is further identified with a number that will be used for identification purpose.  The development of DFD’S is done in several levels.  Each process in lower level diagrams can be broken down into a more detailed DFD in the next level.  The lop-level diagram is often called context diagram. It consist a single process bit, which plays vital role in studying the current system.  The process in the context level diagram is exploded into other process at the first level DFD.</w:t>
      </w:r>
    </w:p>
    <w:p w:rsidR="00BA2272" w:rsidRPr="008D3AFE" w:rsidRDefault="00BA2272" w:rsidP="00BA2272">
      <w:pPr>
        <w:spacing w:line="276" w:lineRule="auto"/>
        <w:ind w:firstLine="720"/>
        <w:jc w:val="both"/>
        <w:rPr>
          <w:rFonts w:ascii="Verdana" w:hAnsi="Verdana"/>
          <w:sz w:val="20"/>
          <w:szCs w:val="20"/>
        </w:rPr>
      </w:pPr>
      <w:r w:rsidRPr="008D3AFE">
        <w:rPr>
          <w:rFonts w:ascii="Verdana" w:hAnsi="Verdana"/>
          <w:sz w:val="20"/>
          <w:szCs w:val="20"/>
        </w:rPr>
        <w:lastRenderedPageBreak/>
        <w:t>The idea behind the explosion of a process into more process is that understanding at one level of detail is exploded into greater detail at the next level.  This is done until further explosion is necessary and an adequate amount of detail is described for analyst to understand the process.</w:t>
      </w:r>
    </w:p>
    <w:p w:rsidR="00BA2272" w:rsidRPr="008D3AFE" w:rsidRDefault="00BA2272" w:rsidP="00BA2272">
      <w:pPr>
        <w:spacing w:line="276" w:lineRule="auto"/>
        <w:jc w:val="both"/>
        <w:rPr>
          <w:rFonts w:ascii="Verdana" w:hAnsi="Verdana"/>
          <w:sz w:val="20"/>
          <w:szCs w:val="20"/>
        </w:rPr>
      </w:pPr>
      <w:r w:rsidRPr="008D3AFE">
        <w:rPr>
          <w:rFonts w:ascii="Verdana" w:hAnsi="Verdana"/>
          <w:sz w:val="20"/>
          <w:szCs w:val="20"/>
        </w:rPr>
        <w:tab/>
        <w:t xml:space="preserve">Larry Constantine first developed the DFD as a way of expressing system requirements in a graphical from, this lead to the modular design.  </w:t>
      </w:r>
    </w:p>
    <w:p w:rsidR="00BA2272" w:rsidRPr="008D3AFE" w:rsidRDefault="00BA2272" w:rsidP="00BA2272">
      <w:pPr>
        <w:spacing w:line="276" w:lineRule="auto"/>
        <w:jc w:val="both"/>
        <w:rPr>
          <w:rFonts w:ascii="Verdana" w:hAnsi="Verdana"/>
          <w:sz w:val="20"/>
          <w:szCs w:val="20"/>
        </w:rPr>
      </w:pPr>
      <w:r w:rsidRPr="008D3AFE">
        <w:rPr>
          <w:rFonts w:ascii="Verdana" w:hAnsi="Verdana"/>
          <w:sz w:val="20"/>
          <w:szCs w:val="20"/>
        </w:rPr>
        <w:tab/>
        <w:t>A DFD is also known as a “bubble Chart” has the purpose of clarifying system requirements and identifying major transformations that will become programs in system design.  So it is the starting point of the design to the lowest level of detail.  A DFD consists of a series of bubbles joined by data flows in the system.</w:t>
      </w:r>
    </w:p>
    <w:p w:rsidR="00BA2272" w:rsidRDefault="00BA2272" w:rsidP="00BA2272">
      <w:pPr>
        <w:spacing w:line="276" w:lineRule="auto"/>
        <w:jc w:val="both"/>
        <w:rPr>
          <w:rFonts w:ascii="Verdana" w:hAnsi="Verdana"/>
          <w:b/>
          <w:szCs w:val="20"/>
        </w:rPr>
      </w:pPr>
    </w:p>
    <w:p w:rsidR="00BA2272" w:rsidRDefault="00BA2272" w:rsidP="00BA2272">
      <w:pPr>
        <w:spacing w:line="276" w:lineRule="auto"/>
        <w:jc w:val="both"/>
        <w:rPr>
          <w:rFonts w:ascii="Verdana" w:hAnsi="Verdana"/>
          <w:b/>
          <w:sz w:val="20"/>
          <w:szCs w:val="20"/>
        </w:rPr>
      </w:pPr>
      <w:r w:rsidRPr="002D5E5C">
        <w:rPr>
          <w:rFonts w:ascii="Verdana" w:hAnsi="Verdana"/>
          <w:b/>
          <w:sz w:val="20"/>
          <w:szCs w:val="20"/>
        </w:rPr>
        <w:t>DFD SYMBOLS:</w:t>
      </w:r>
    </w:p>
    <w:p w:rsidR="00BA2272" w:rsidRPr="002D5E5C" w:rsidRDefault="00BA2272" w:rsidP="00BA2272">
      <w:pPr>
        <w:spacing w:line="276" w:lineRule="auto"/>
        <w:jc w:val="both"/>
        <w:rPr>
          <w:rFonts w:ascii="Verdana" w:hAnsi="Verdana"/>
          <w:b/>
          <w:sz w:val="20"/>
          <w:szCs w:val="20"/>
        </w:rPr>
      </w:pPr>
    </w:p>
    <w:p w:rsidR="00BA2272" w:rsidRPr="008D3AFE" w:rsidRDefault="00BA2272" w:rsidP="00BA2272">
      <w:pPr>
        <w:spacing w:line="276" w:lineRule="auto"/>
        <w:jc w:val="both"/>
        <w:rPr>
          <w:rFonts w:ascii="Verdana" w:hAnsi="Verdana"/>
          <w:sz w:val="20"/>
          <w:szCs w:val="20"/>
        </w:rPr>
      </w:pPr>
      <w:r w:rsidRPr="008D3AFE">
        <w:rPr>
          <w:rFonts w:ascii="Verdana" w:hAnsi="Verdana"/>
          <w:sz w:val="20"/>
          <w:szCs w:val="20"/>
        </w:rPr>
        <w:t>In the DFD, there are four symbols</w:t>
      </w:r>
    </w:p>
    <w:p w:rsidR="00BA2272" w:rsidRPr="008D3AFE" w:rsidRDefault="00BA2272" w:rsidP="00BA2272">
      <w:pPr>
        <w:numPr>
          <w:ilvl w:val="0"/>
          <w:numId w:val="1"/>
        </w:numPr>
        <w:spacing w:line="276" w:lineRule="auto"/>
        <w:jc w:val="both"/>
        <w:rPr>
          <w:rFonts w:ascii="Verdana" w:hAnsi="Verdana"/>
          <w:sz w:val="20"/>
          <w:szCs w:val="20"/>
        </w:rPr>
      </w:pPr>
      <w:r w:rsidRPr="008D3AFE">
        <w:rPr>
          <w:rFonts w:ascii="Verdana" w:hAnsi="Verdana"/>
          <w:sz w:val="20"/>
          <w:szCs w:val="20"/>
        </w:rPr>
        <w:t>A square defines a source(originator) or destination of system data</w:t>
      </w:r>
    </w:p>
    <w:p w:rsidR="00BA2272" w:rsidRPr="008D3AFE" w:rsidRDefault="00BA2272" w:rsidP="00BA2272">
      <w:pPr>
        <w:numPr>
          <w:ilvl w:val="0"/>
          <w:numId w:val="1"/>
        </w:numPr>
        <w:spacing w:line="276" w:lineRule="auto"/>
        <w:jc w:val="both"/>
        <w:rPr>
          <w:rFonts w:ascii="Verdana" w:hAnsi="Verdana"/>
          <w:sz w:val="20"/>
          <w:szCs w:val="20"/>
        </w:rPr>
      </w:pPr>
      <w:r w:rsidRPr="008D3AFE">
        <w:rPr>
          <w:rFonts w:ascii="Verdana" w:hAnsi="Verdana"/>
          <w:sz w:val="20"/>
          <w:szCs w:val="20"/>
        </w:rPr>
        <w:t>An arrow identifies data flow.  It is the pipeline through which the information flows</w:t>
      </w:r>
    </w:p>
    <w:p w:rsidR="00BA2272" w:rsidRPr="008D3AFE" w:rsidRDefault="00BA2272" w:rsidP="00BA2272">
      <w:pPr>
        <w:numPr>
          <w:ilvl w:val="0"/>
          <w:numId w:val="1"/>
        </w:numPr>
        <w:spacing w:line="276" w:lineRule="auto"/>
        <w:jc w:val="both"/>
        <w:rPr>
          <w:rFonts w:ascii="Verdana" w:hAnsi="Verdana"/>
          <w:sz w:val="20"/>
          <w:szCs w:val="20"/>
        </w:rPr>
      </w:pPr>
      <w:r w:rsidRPr="008D3AFE">
        <w:rPr>
          <w:rFonts w:ascii="Verdana" w:hAnsi="Verdana"/>
          <w:sz w:val="20"/>
          <w:szCs w:val="20"/>
        </w:rPr>
        <w:t>A circle or a bubble represents a process that transforms incoming data flow into outgoing data flows.</w:t>
      </w:r>
    </w:p>
    <w:p w:rsidR="00BA2272" w:rsidRPr="008D3AFE" w:rsidRDefault="00BA2272" w:rsidP="00BA2272">
      <w:pPr>
        <w:numPr>
          <w:ilvl w:val="0"/>
          <w:numId w:val="1"/>
        </w:numPr>
        <w:spacing w:line="276" w:lineRule="auto"/>
        <w:jc w:val="both"/>
        <w:rPr>
          <w:rFonts w:ascii="Verdana" w:hAnsi="Verdana"/>
          <w:sz w:val="20"/>
          <w:szCs w:val="20"/>
        </w:rPr>
      </w:pPr>
      <w:r w:rsidRPr="008D3AFE">
        <w:rPr>
          <w:rFonts w:ascii="Verdana" w:hAnsi="Verdana"/>
          <w:sz w:val="20"/>
          <w:szCs w:val="20"/>
        </w:rPr>
        <w:t>An open rectangle is a data store, data at rest or a temporary repository of data</w:t>
      </w:r>
    </w:p>
    <w:p w:rsidR="00BA2272" w:rsidRPr="008D3AFE" w:rsidRDefault="00BA2272" w:rsidP="00BA2272">
      <w:pPr>
        <w:spacing w:line="276" w:lineRule="auto"/>
        <w:jc w:val="both"/>
        <w:rPr>
          <w:rFonts w:ascii="Verdana" w:hAnsi="Verdana"/>
          <w:sz w:val="20"/>
          <w:szCs w:val="20"/>
        </w:rPr>
      </w:pPr>
      <w:r w:rsidRPr="008D3AFE">
        <w:rPr>
          <w:rFonts w:ascii="Verdana" w:hAnsi="Verdana"/>
          <w:noProof/>
          <w:sz w:val="20"/>
          <w:szCs w:val="20"/>
        </w:rPr>
        <w:pict>
          <v:group id="_x0000_s1179" style="position:absolute;left:0;text-align:left;margin-left:27pt;margin-top:7.35pt;width:108.05pt;height:54.75pt;z-index:251664384" coordorigin="1980,10260" coordsize="2161,1620">
            <v:roundrect id="_x0000_s1180" style="position:absolute;left:1980;top:10260;width:2161;height:1620" arcsize="10923f"/>
            <v:line id="_x0000_s1181" style="position:absolute" from="1980,10620" to="4140,10620"/>
          </v:group>
        </w:pict>
      </w:r>
    </w:p>
    <w:p w:rsidR="00BA2272" w:rsidRPr="008D3AFE" w:rsidRDefault="00BA2272" w:rsidP="00BA2272">
      <w:pPr>
        <w:spacing w:line="276" w:lineRule="auto"/>
        <w:ind w:left="2160" w:firstLine="720"/>
        <w:jc w:val="both"/>
        <w:rPr>
          <w:rFonts w:ascii="Verdana" w:hAnsi="Verdana"/>
          <w:sz w:val="20"/>
          <w:szCs w:val="20"/>
        </w:rPr>
      </w:pPr>
      <w:r w:rsidRPr="008D3AFE">
        <w:rPr>
          <w:rFonts w:ascii="Verdana" w:hAnsi="Verdana"/>
          <w:sz w:val="20"/>
          <w:szCs w:val="20"/>
        </w:rPr>
        <w:tab/>
        <w:t>Process that transforms data flow</w:t>
      </w:r>
    </w:p>
    <w:p w:rsidR="00BA2272" w:rsidRPr="008D3AFE" w:rsidRDefault="00BA2272" w:rsidP="00BA2272">
      <w:pPr>
        <w:spacing w:line="276" w:lineRule="auto"/>
        <w:jc w:val="both"/>
        <w:rPr>
          <w:rFonts w:ascii="Verdana" w:hAnsi="Verdana"/>
          <w:sz w:val="20"/>
          <w:szCs w:val="20"/>
        </w:rPr>
      </w:pPr>
      <w:r w:rsidRPr="008D3AFE">
        <w:rPr>
          <w:rFonts w:ascii="Verdana" w:hAnsi="Verdana"/>
          <w:noProof/>
          <w:sz w:val="20"/>
          <w:szCs w:val="20"/>
        </w:rPr>
        <w:pict>
          <v:shapetype id="_x0000_t202" coordsize="21600,21600" o:spt="202" path="m,l,21600r21600,l21600,xe">
            <v:stroke joinstyle="miter"/>
            <v:path gradientshapeok="t" o:connecttype="rect"/>
          </v:shapetype>
          <v:shape id="_x0000_s1172" type="#_x0000_t202" style="position:absolute;left:0;text-align:left;margin-left:36pt;margin-top:18.85pt;width:79.2pt;height:36pt;z-index:251661312">
            <v:textbox style="mso-next-textbox:#_x0000_s1172">
              <w:txbxContent>
                <w:p w:rsidR="00BA2272" w:rsidRDefault="00BA2272" w:rsidP="00BA2272"/>
              </w:txbxContent>
            </v:textbox>
          </v:shape>
        </w:pict>
      </w:r>
    </w:p>
    <w:p w:rsidR="00BA2272" w:rsidRPr="008D3AFE" w:rsidRDefault="00BA2272" w:rsidP="00BA2272">
      <w:pPr>
        <w:spacing w:line="276" w:lineRule="auto"/>
        <w:jc w:val="both"/>
        <w:rPr>
          <w:rFonts w:ascii="Verdana" w:hAnsi="Verdana"/>
          <w:sz w:val="20"/>
          <w:szCs w:val="20"/>
        </w:rPr>
      </w:pPr>
      <w:r w:rsidRPr="008D3AFE">
        <w:rPr>
          <w:rFonts w:ascii="Verdana" w:hAnsi="Verdana"/>
          <w:sz w:val="20"/>
          <w:szCs w:val="20"/>
        </w:rPr>
        <w:tab/>
      </w:r>
      <w:r w:rsidRPr="008D3AFE">
        <w:rPr>
          <w:rFonts w:ascii="Verdana" w:hAnsi="Verdana"/>
          <w:sz w:val="20"/>
          <w:szCs w:val="20"/>
        </w:rPr>
        <w:tab/>
      </w:r>
      <w:r w:rsidRPr="008D3AFE">
        <w:rPr>
          <w:rFonts w:ascii="Verdana" w:hAnsi="Verdana"/>
          <w:sz w:val="20"/>
          <w:szCs w:val="20"/>
        </w:rPr>
        <w:tab/>
      </w:r>
      <w:r w:rsidRPr="008D3AFE">
        <w:rPr>
          <w:rFonts w:ascii="Verdana" w:hAnsi="Verdana"/>
          <w:sz w:val="20"/>
          <w:szCs w:val="20"/>
        </w:rPr>
        <w:tab/>
      </w:r>
      <w:r w:rsidRPr="008D3AFE">
        <w:rPr>
          <w:rFonts w:ascii="Verdana" w:hAnsi="Verdana"/>
          <w:sz w:val="20"/>
          <w:szCs w:val="20"/>
        </w:rPr>
        <w:tab/>
        <w:t>Source or Destination of data</w:t>
      </w:r>
      <w:r w:rsidRPr="008D3AFE">
        <w:rPr>
          <w:rFonts w:ascii="Verdana" w:hAnsi="Verdana"/>
          <w:sz w:val="20"/>
          <w:szCs w:val="20"/>
        </w:rPr>
        <w:tab/>
      </w:r>
      <w:r w:rsidRPr="008D3AFE">
        <w:rPr>
          <w:rFonts w:ascii="Verdana" w:hAnsi="Verdana"/>
          <w:sz w:val="20"/>
          <w:szCs w:val="20"/>
        </w:rPr>
        <w:tab/>
      </w:r>
      <w:r w:rsidRPr="008D3AFE">
        <w:rPr>
          <w:rFonts w:ascii="Verdana" w:hAnsi="Verdana"/>
          <w:sz w:val="20"/>
          <w:szCs w:val="20"/>
        </w:rPr>
        <w:tab/>
      </w:r>
      <w:r w:rsidRPr="008D3AFE">
        <w:rPr>
          <w:rFonts w:ascii="Verdana" w:hAnsi="Verdana"/>
          <w:sz w:val="20"/>
          <w:szCs w:val="20"/>
        </w:rPr>
        <w:tab/>
      </w:r>
      <w:r w:rsidRPr="008D3AFE">
        <w:rPr>
          <w:rFonts w:ascii="Verdana" w:hAnsi="Verdana"/>
          <w:sz w:val="20"/>
          <w:szCs w:val="20"/>
        </w:rPr>
        <w:tab/>
      </w:r>
      <w:r w:rsidRPr="008D3AFE">
        <w:rPr>
          <w:rFonts w:ascii="Verdana" w:hAnsi="Verdana"/>
          <w:sz w:val="20"/>
          <w:szCs w:val="20"/>
        </w:rPr>
        <w:tab/>
      </w:r>
      <w:r w:rsidRPr="008D3AFE">
        <w:rPr>
          <w:rFonts w:ascii="Verdana" w:hAnsi="Verdana"/>
          <w:sz w:val="20"/>
          <w:szCs w:val="20"/>
        </w:rPr>
        <w:tab/>
      </w:r>
      <w:r w:rsidRPr="008D3AFE">
        <w:rPr>
          <w:rFonts w:ascii="Verdana" w:hAnsi="Verdana"/>
          <w:sz w:val="20"/>
          <w:szCs w:val="20"/>
        </w:rPr>
        <w:tab/>
      </w:r>
      <w:r w:rsidRPr="008D3AFE">
        <w:rPr>
          <w:rFonts w:ascii="Verdana" w:hAnsi="Verdana"/>
          <w:sz w:val="20"/>
          <w:szCs w:val="20"/>
        </w:rPr>
        <w:tab/>
      </w:r>
      <w:r w:rsidRPr="008D3AFE">
        <w:rPr>
          <w:rFonts w:ascii="Verdana" w:hAnsi="Verdana"/>
          <w:sz w:val="20"/>
          <w:szCs w:val="20"/>
        </w:rPr>
        <w:tab/>
      </w:r>
    </w:p>
    <w:p w:rsidR="00BA2272" w:rsidRPr="008D3AFE" w:rsidRDefault="00BA2272" w:rsidP="00BA2272">
      <w:pPr>
        <w:spacing w:line="276" w:lineRule="auto"/>
        <w:ind w:left="2880" w:firstLine="720"/>
        <w:jc w:val="both"/>
        <w:rPr>
          <w:rFonts w:ascii="Verdana" w:hAnsi="Verdana"/>
          <w:sz w:val="20"/>
          <w:szCs w:val="20"/>
        </w:rPr>
      </w:pPr>
      <w:r w:rsidRPr="008D3AFE">
        <w:rPr>
          <w:rFonts w:ascii="Verdana" w:hAnsi="Verdana"/>
          <w:noProof/>
          <w:sz w:val="20"/>
          <w:szCs w:val="20"/>
        </w:rPr>
        <w:pict>
          <v:line id="_x0000_s1173" style="position:absolute;left:0;text-align:left;z-index:251662336" from="45pt,7.2pt" to="117pt,7.2pt">
            <v:stroke endarrow="block"/>
          </v:line>
        </w:pict>
      </w:r>
      <w:r w:rsidRPr="008D3AFE">
        <w:rPr>
          <w:rFonts w:ascii="Verdana" w:hAnsi="Verdana"/>
          <w:sz w:val="20"/>
          <w:szCs w:val="20"/>
        </w:rPr>
        <w:t>Data flow</w:t>
      </w:r>
    </w:p>
    <w:p w:rsidR="00BA2272" w:rsidRPr="008D3AFE" w:rsidRDefault="00BA2272" w:rsidP="00BA2272">
      <w:pPr>
        <w:spacing w:line="276" w:lineRule="auto"/>
        <w:jc w:val="both"/>
        <w:rPr>
          <w:rFonts w:ascii="Verdana" w:hAnsi="Verdana"/>
          <w:sz w:val="20"/>
          <w:szCs w:val="20"/>
        </w:rPr>
      </w:pPr>
      <w:r w:rsidRPr="008D3AFE">
        <w:rPr>
          <w:rFonts w:ascii="Verdana" w:hAnsi="Verdana"/>
          <w:noProof/>
          <w:sz w:val="20"/>
          <w:szCs w:val="20"/>
        </w:rPr>
        <w:pict>
          <v:group id="_x0000_s1174" style="position:absolute;left:0;text-align:left;margin-left:37.25pt;margin-top:12.35pt;width:79.2pt;height:43.75pt;z-index:251663360" coordorigin="2185,13500" coordsize="1584,875">
            <v:line id="_x0000_s1175" style="position:absolute" from="2185,13500" to="3769,13500"/>
            <v:line id="_x0000_s1176" style="position:absolute" from="2185,14375" to="3769,14375"/>
            <v:line id="_x0000_s1177" style="position:absolute" from="2196,13500" to="2196,14364"/>
            <v:line id="_x0000_s1178" style="position:absolute" from="2340,13500" to="2340,14364"/>
          </v:group>
        </w:pict>
      </w:r>
    </w:p>
    <w:p w:rsidR="00BA2272" w:rsidRPr="008D3AFE" w:rsidRDefault="00BA2272" w:rsidP="00BA2272">
      <w:pPr>
        <w:spacing w:line="276" w:lineRule="auto"/>
        <w:ind w:left="2880" w:firstLine="720"/>
        <w:jc w:val="both"/>
        <w:rPr>
          <w:rFonts w:ascii="Verdana" w:hAnsi="Verdana"/>
          <w:sz w:val="20"/>
          <w:szCs w:val="20"/>
        </w:rPr>
      </w:pPr>
      <w:r w:rsidRPr="008D3AFE">
        <w:rPr>
          <w:rFonts w:ascii="Verdana" w:hAnsi="Verdana"/>
          <w:sz w:val="20"/>
          <w:szCs w:val="20"/>
        </w:rPr>
        <w:t>Data Store</w:t>
      </w:r>
    </w:p>
    <w:p w:rsidR="00BA2272" w:rsidRPr="008D3AFE" w:rsidRDefault="00BA2272" w:rsidP="00BA2272">
      <w:pPr>
        <w:spacing w:line="276" w:lineRule="auto"/>
        <w:jc w:val="both"/>
        <w:rPr>
          <w:rFonts w:ascii="Verdana" w:hAnsi="Verdana"/>
          <w:b/>
          <w:sz w:val="20"/>
          <w:szCs w:val="20"/>
        </w:rPr>
      </w:pPr>
    </w:p>
    <w:p w:rsidR="00BA2272" w:rsidRDefault="00BA2272" w:rsidP="00BA2272">
      <w:pPr>
        <w:spacing w:line="276" w:lineRule="auto"/>
        <w:jc w:val="both"/>
        <w:rPr>
          <w:rFonts w:ascii="Verdana" w:hAnsi="Verdana"/>
          <w:b/>
          <w:sz w:val="20"/>
          <w:szCs w:val="20"/>
        </w:rPr>
      </w:pPr>
    </w:p>
    <w:p w:rsidR="00BA2272" w:rsidRPr="008D3AFE" w:rsidRDefault="00BA2272" w:rsidP="00BA2272">
      <w:pPr>
        <w:spacing w:line="276" w:lineRule="auto"/>
        <w:jc w:val="both"/>
        <w:rPr>
          <w:rFonts w:ascii="Verdana" w:hAnsi="Verdana"/>
          <w:b/>
          <w:sz w:val="20"/>
          <w:szCs w:val="20"/>
        </w:rPr>
      </w:pPr>
    </w:p>
    <w:p w:rsidR="00BA2272" w:rsidRPr="002D5E5C" w:rsidRDefault="00BA2272" w:rsidP="00BA2272">
      <w:pPr>
        <w:spacing w:line="276" w:lineRule="auto"/>
        <w:jc w:val="both"/>
        <w:rPr>
          <w:rFonts w:ascii="Verdana" w:hAnsi="Verdana"/>
          <w:b/>
          <w:sz w:val="20"/>
          <w:szCs w:val="20"/>
        </w:rPr>
      </w:pPr>
      <w:r w:rsidRPr="002D5E5C">
        <w:rPr>
          <w:rFonts w:ascii="Verdana" w:hAnsi="Verdana"/>
          <w:b/>
          <w:sz w:val="20"/>
          <w:szCs w:val="20"/>
        </w:rPr>
        <w:t>CONSTRUCTING A DFD:</w:t>
      </w:r>
    </w:p>
    <w:p w:rsidR="00BA2272" w:rsidRPr="008D3AFE" w:rsidRDefault="00BA2272" w:rsidP="00BA2272">
      <w:pPr>
        <w:spacing w:line="276" w:lineRule="auto"/>
        <w:jc w:val="both"/>
        <w:rPr>
          <w:rFonts w:ascii="Verdana" w:hAnsi="Verdana"/>
          <w:b/>
          <w:szCs w:val="20"/>
        </w:rPr>
      </w:pPr>
    </w:p>
    <w:p w:rsidR="00BA2272" w:rsidRPr="008D3AFE" w:rsidRDefault="00BA2272" w:rsidP="00BA2272">
      <w:pPr>
        <w:spacing w:line="276" w:lineRule="auto"/>
        <w:jc w:val="both"/>
        <w:rPr>
          <w:rFonts w:ascii="Verdana" w:hAnsi="Verdana"/>
          <w:sz w:val="20"/>
          <w:szCs w:val="20"/>
        </w:rPr>
      </w:pPr>
      <w:r w:rsidRPr="008D3AFE">
        <w:rPr>
          <w:rFonts w:ascii="Verdana" w:hAnsi="Verdana"/>
          <w:sz w:val="20"/>
          <w:szCs w:val="20"/>
        </w:rPr>
        <w:t>Several rules of thumb are used in drawing DFD’S:</w:t>
      </w:r>
    </w:p>
    <w:p w:rsidR="00BA2272" w:rsidRPr="008D3AFE" w:rsidRDefault="00BA2272" w:rsidP="00BA2272">
      <w:pPr>
        <w:numPr>
          <w:ilvl w:val="0"/>
          <w:numId w:val="2"/>
        </w:numPr>
        <w:spacing w:line="276" w:lineRule="auto"/>
        <w:jc w:val="both"/>
        <w:rPr>
          <w:rFonts w:ascii="Verdana" w:hAnsi="Verdana"/>
          <w:sz w:val="20"/>
          <w:szCs w:val="20"/>
        </w:rPr>
      </w:pPr>
      <w:r w:rsidRPr="008D3AFE">
        <w:rPr>
          <w:rFonts w:ascii="Verdana" w:hAnsi="Verdana"/>
          <w:sz w:val="20"/>
          <w:szCs w:val="20"/>
        </w:rPr>
        <w:t>Process should be named and numbered for an easy reference.  Each name should be representative of the process.</w:t>
      </w:r>
    </w:p>
    <w:p w:rsidR="00BA2272" w:rsidRPr="008D3AFE" w:rsidRDefault="00BA2272" w:rsidP="00BA2272">
      <w:pPr>
        <w:numPr>
          <w:ilvl w:val="0"/>
          <w:numId w:val="2"/>
        </w:numPr>
        <w:spacing w:line="276" w:lineRule="auto"/>
        <w:jc w:val="both"/>
        <w:rPr>
          <w:rFonts w:ascii="Verdana" w:hAnsi="Verdana"/>
          <w:sz w:val="20"/>
          <w:szCs w:val="20"/>
        </w:rPr>
      </w:pPr>
      <w:r w:rsidRPr="008D3AFE">
        <w:rPr>
          <w:rFonts w:ascii="Verdana" w:hAnsi="Verdana"/>
          <w:sz w:val="20"/>
          <w:szCs w:val="20"/>
        </w:rPr>
        <w:t>The direction of flow is from top to bottom and from left to right.  Data traditionally flow from source to the destination although they may flow back to the source.  One way to indicate this is to draw long flow line back to a source.  An alternative way is to repeat the source symbol as a destination.  Since it is used more than once in the DFD it is marked with a short diagonal.</w:t>
      </w:r>
    </w:p>
    <w:p w:rsidR="00BA2272" w:rsidRPr="008D3AFE" w:rsidRDefault="00BA2272" w:rsidP="00BA2272">
      <w:pPr>
        <w:numPr>
          <w:ilvl w:val="0"/>
          <w:numId w:val="2"/>
        </w:numPr>
        <w:spacing w:line="276" w:lineRule="auto"/>
        <w:jc w:val="both"/>
        <w:rPr>
          <w:rFonts w:ascii="Verdana" w:hAnsi="Verdana"/>
          <w:sz w:val="20"/>
          <w:szCs w:val="20"/>
        </w:rPr>
      </w:pPr>
      <w:r w:rsidRPr="008D3AFE">
        <w:rPr>
          <w:rFonts w:ascii="Verdana" w:hAnsi="Verdana"/>
          <w:sz w:val="20"/>
          <w:szCs w:val="20"/>
        </w:rPr>
        <w:t>When a process is exploded into lower level details, they are numbered.</w:t>
      </w:r>
    </w:p>
    <w:p w:rsidR="00BA2272" w:rsidRPr="008D3AFE" w:rsidRDefault="00BA2272" w:rsidP="00BA2272">
      <w:pPr>
        <w:numPr>
          <w:ilvl w:val="0"/>
          <w:numId w:val="2"/>
        </w:numPr>
        <w:spacing w:line="276" w:lineRule="auto"/>
        <w:jc w:val="both"/>
        <w:rPr>
          <w:rFonts w:ascii="Verdana" w:hAnsi="Verdana"/>
          <w:sz w:val="20"/>
          <w:szCs w:val="20"/>
        </w:rPr>
      </w:pPr>
      <w:r w:rsidRPr="008D3AFE">
        <w:rPr>
          <w:rFonts w:ascii="Verdana" w:hAnsi="Verdana"/>
          <w:sz w:val="20"/>
          <w:szCs w:val="20"/>
        </w:rPr>
        <w:t>The names of data stores and destinations are written in capital letters. Process and dataflow names have the first letter of each work capitalized</w:t>
      </w:r>
    </w:p>
    <w:p w:rsidR="00BA2272" w:rsidRPr="008D3AFE" w:rsidRDefault="00BA2272" w:rsidP="00BA2272">
      <w:pPr>
        <w:spacing w:line="276" w:lineRule="auto"/>
        <w:ind w:firstLine="720"/>
        <w:jc w:val="both"/>
        <w:rPr>
          <w:rFonts w:ascii="Verdana" w:hAnsi="Verdana"/>
          <w:sz w:val="20"/>
          <w:szCs w:val="20"/>
        </w:rPr>
      </w:pPr>
    </w:p>
    <w:p w:rsidR="00BA2272" w:rsidRPr="008D3AFE" w:rsidRDefault="00BA2272" w:rsidP="00BA2272">
      <w:pPr>
        <w:spacing w:line="276" w:lineRule="auto"/>
        <w:ind w:firstLine="720"/>
        <w:jc w:val="both"/>
        <w:rPr>
          <w:rFonts w:ascii="Verdana" w:hAnsi="Verdana"/>
          <w:sz w:val="20"/>
          <w:szCs w:val="20"/>
        </w:rPr>
      </w:pPr>
      <w:r w:rsidRPr="008D3AFE">
        <w:rPr>
          <w:rFonts w:ascii="Verdana" w:hAnsi="Verdana"/>
          <w:sz w:val="20"/>
          <w:szCs w:val="20"/>
        </w:rPr>
        <w:t>A DFD typically shows the minimum contents of data store.  Each data store should contain all the data elements that flow in and out.</w:t>
      </w:r>
    </w:p>
    <w:p w:rsidR="00BA2272" w:rsidRDefault="00BA2272" w:rsidP="00BA2272">
      <w:pPr>
        <w:spacing w:line="276" w:lineRule="auto"/>
        <w:ind w:firstLine="720"/>
        <w:jc w:val="both"/>
        <w:rPr>
          <w:rFonts w:ascii="Verdana" w:hAnsi="Verdana"/>
          <w:sz w:val="20"/>
          <w:szCs w:val="20"/>
        </w:rPr>
      </w:pPr>
      <w:r w:rsidRPr="008D3AFE">
        <w:rPr>
          <w:rFonts w:ascii="Verdana" w:hAnsi="Verdana"/>
          <w:sz w:val="20"/>
          <w:szCs w:val="20"/>
        </w:rPr>
        <w:lastRenderedPageBreak/>
        <w:t>Questionnaires should contain all the data elements that flow in and out.  Missing interfaces redundancies and like is then accounted for often through interviews.</w:t>
      </w:r>
    </w:p>
    <w:p w:rsidR="00BA2272" w:rsidRPr="008D3AFE" w:rsidRDefault="00BA2272" w:rsidP="00BA2272">
      <w:pPr>
        <w:spacing w:line="276" w:lineRule="auto"/>
        <w:ind w:firstLine="720"/>
        <w:jc w:val="both"/>
        <w:rPr>
          <w:rFonts w:ascii="Verdana" w:hAnsi="Verdana"/>
          <w:sz w:val="20"/>
          <w:szCs w:val="20"/>
        </w:rPr>
      </w:pPr>
    </w:p>
    <w:p w:rsidR="00BA2272" w:rsidRDefault="00BA2272" w:rsidP="00BA2272">
      <w:pPr>
        <w:spacing w:line="276" w:lineRule="auto"/>
        <w:jc w:val="both"/>
        <w:rPr>
          <w:rFonts w:ascii="Verdana" w:hAnsi="Verdana"/>
          <w:b/>
          <w:sz w:val="20"/>
          <w:szCs w:val="20"/>
        </w:rPr>
      </w:pPr>
      <w:r w:rsidRPr="002D5E5C">
        <w:rPr>
          <w:rFonts w:ascii="Verdana" w:hAnsi="Verdana"/>
          <w:b/>
          <w:sz w:val="20"/>
          <w:szCs w:val="20"/>
        </w:rPr>
        <w:t>SAILENT FEATURES OF DFD’S</w:t>
      </w:r>
    </w:p>
    <w:p w:rsidR="00BA2272" w:rsidRPr="002D5E5C" w:rsidRDefault="00BA2272" w:rsidP="00BA2272">
      <w:pPr>
        <w:spacing w:line="276" w:lineRule="auto"/>
        <w:jc w:val="both"/>
        <w:rPr>
          <w:rFonts w:ascii="Verdana" w:hAnsi="Verdana"/>
          <w:b/>
          <w:sz w:val="20"/>
          <w:szCs w:val="20"/>
        </w:rPr>
      </w:pPr>
    </w:p>
    <w:p w:rsidR="00BA2272" w:rsidRPr="008D3AFE" w:rsidRDefault="00BA2272" w:rsidP="00BA2272">
      <w:pPr>
        <w:numPr>
          <w:ilvl w:val="0"/>
          <w:numId w:val="3"/>
        </w:numPr>
        <w:tabs>
          <w:tab w:val="clear" w:pos="720"/>
          <w:tab w:val="num" w:pos="360"/>
        </w:tabs>
        <w:spacing w:line="276" w:lineRule="auto"/>
        <w:ind w:left="360"/>
        <w:jc w:val="both"/>
        <w:rPr>
          <w:rFonts w:ascii="Verdana" w:hAnsi="Verdana"/>
          <w:sz w:val="20"/>
          <w:szCs w:val="20"/>
        </w:rPr>
      </w:pPr>
      <w:r w:rsidRPr="008D3AFE">
        <w:rPr>
          <w:rFonts w:ascii="Verdana" w:hAnsi="Verdana"/>
          <w:sz w:val="20"/>
          <w:szCs w:val="20"/>
        </w:rPr>
        <w:t>The DFD shows flow of data, not of control loops and decision are controlled considerations do not appear on a DFD.</w:t>
      </w:r>
    </w:p>
    <w:p w:rsidR="00BA2272" w:rsidRPr="008D3AFE" w:rsidRDefault="00BA2272" w:rsidP="00BA2272">
      <w:pPr>
        <w:numPr>
          <w:ilvl w:val="0"/>
          <w:numId w:val="3"/>
        </w:numPr>
        <w:tabs>
          <w:tab w:val="clear" w:pos="720"/>
          <w:tab w:val="num" w:pos="360"/>
        </w:tabs>
        <w:spacing w:line="276" w:lineRule="auto"/>
        <w:ind w:left="360"/>
        <w:jc w:val="both"/>
        <w:rPr>
          <w:rFonts w:ascii="Verdana" w:hAnsi="Verdana"/>
          <w:sz w:val="20"/>
          <w:szCs w:val="20"/>
        </w:rPr>
      </w:pPr>
      <w:r w:rsidRPr="008D3AFE">
        <w:rPr>
          <w:rFonts w:ascii="Verdana" w:hAnsi="Verdana"/>
          <w:sz w:val="20"/>
          <w:szCs w:val="20"/>
        </w:rPr>
        <w:t>The DFD does not indicate the time factor involved in any process whether the dataflow take place daily, weekly, monthly or yearly.</w:t>
      </w:r>
    </w:p>
    <w:p w:rsidR="00BA2272" w:rsidRPr="008D3AFE" w:rsidRDefault="00BA2272" w:rsidP="00BA2272">
      <w:pPr>
        <w:numPr>
          <w:ilvl w:val="0"/>
          <w:numId w:val="3"/>
        </w:numPr>
        <w:tabs>
          <w:tab w:val="clear" w:pos="720"/>
          <w:tab w:val="num" w:pos="360"/>
        </w:tabs>
        <w:spacing w:line="276" w:lineRule="auto"/>
        <w:ind w:left="360"/>
        <w:jc w:val="both"/>
        <w:rPr>
          <w:rFonts w:ascii="Verdana" w:hAnsi="Verdana"/>
          <w:sz w:val="20"/>
          <w:szCs w:val="20"/>
        </w:rPr>
      </w:pPr>
      <w:r w:rsidRPr="008D3AFE">
        <w:rPr>
          <w:rFonts w:ascii="Verdana" w:hAnsi="Verdana"/>
          <w:sz w:val="20"/>
          <w:szCs w:val="20"/>
        </w:rPr>
        <w:t>The sequence of events is not brought out on the DFD.</w:t>
      </w:r>
    </w:p>
    <w:p w:rsidR="00BA2272" w:rsidRDefault="00BA2272" w:rsidP="00BA2272">
      <w:pPr>
        <w:pStyle w:val="Heading8"/>
        <w:spacing w:line="276" w:lineRule="auto"/>
        <w:jc w:val="both"/>
        <w:rPr>
          <w:rFonts w:ascii="Verdana" w:hAnsi="Verdana"/>
          <w:b/>
          <w:i/>
        </w:rPr>
      </w:pPr>
      <w:r w:rsidRPr="002D5E5C">
        <w:rPr>
          <w:rFonts w:ascii="Verdana" w:hAnsi="Verdana"/>
          <w:b/>
          <w:i/>
        </w:rPr>
        <w:t>TYPES OF DATA FLOW DIAGRAMS</w:t>
      </w:r>
    </w:p>
    <w:p w:rsidR="00BA2272" w:rsidRPr="002D5E5C" w:rsidRDefault="00BA2272" w:rsidP="00BA2272">
      <w:pPr>
        <w:rPr>
          <w:rFonts w:ascii="Verdana" w:hAnsi="Verdana"/>
        </w:rPr>
      </w:pPr>
    </w:p>
    <w:p w:rsidR="00BA2272" w:rsidRPr="008D3AFE" w:rsidRDefault="00BA2272" w:rsidP="00BA2272">
      <w:pPr>
        <w:numPr>
          <w:ilvl w:val="0"/>
          <w:numId w:val="4"/>
        </w:numPr>
        <w:spacing w:line="276" w:lineRule="auto"/>
        <w:jc w:val="both"/>
        <w:rPr>
          <w:rFonts w:ascii="Verdana" w:hAnsi="Verdana"/>
          <w:sz w:val="20"/>
          <w:szCs w:val="20"/>
        </w:rPr>
      </w:pPr>
      <w:r w:rsidRPr="008D3AFE">
        <w:rPr>
          <w:rFonts w:ascii="Verdana" w:hAnsi="Verdana"/>
          <w:sz w:val="20"/>
          <w:szCs w:val="20"/>
        </w:rPr>
        <w:t>Current Physical</w:t>
      </w:r>
    </w:p>
    <w:p w:rsidR="00BA2272" w:rsidRPr="008D3AFE" w:rsidRDefault="00BA2272" w:rsidP="00BA2272">
      <w:pPr>
        <w:numPr>
          <w:ilvl w:val="0"/>
          <w:numId w:val="4"/>
        </w:numPr>
        <w:spacing w:line="276" w:lineRule="auto"/>
        <w:jc w:val="both"/>
        <w:rPr>
          <w:rFonts w:ascii="Verdana" w:hAnsi="Verdana"/>
          <w:sz w:val="20"/>
          <w:szCs w:val="20"/>
        </w:rPr>
      </w:pPr>
      <w:r w:rsidRPr="008D3AFE">
        <w:rPr>
          <w:rFonts w:ascii="Verdana" w:hAnsi="Verdana"/>
          <w:sz w:val="20"/>
          <w:szCs w:val="20"/>
        </w:rPr>
        <w:t>Current Logical</w:t>
      </w:r>
    </w:p>
    <w:p w:rsidR="00BA2272" w:rsidRPr="008D3AFE" w:rsidRDefault="00BA2272" w:rsidP="00BA2272">
      <w:pPr>
        <w:numPr>
          <w:ilvl w:val="0"/>
          <w:numId w:val="4"/>
        </w:numPr>
        <w:spacing w:line="276" w:lineRule="auto"/>
        <w:jc w:val="both"/>
        <w:rPr>
          <w:rFonts w:ascii="Verdana" w:hAnsi="Verdana"/>
          <w:sz w:val="20"/>
          <w:szCs w:val="20"/>
        </w:rPr>
      </w:pPr>
      <w:r w:rsidRPr="008D3AFE">
        <w:rPr>
          <w:rFonts w:ascii="Verdana" w:hAnsi="Verdana"/>
          <w:sz w:val="20"/>
          <w:szCs w:val="20"/>
        </w:rPr>
        <w:t>New Logical</w:t>
      </w:r>
    </w:p>
    <w:p w:rsidR="00BA2272" w:rsidRPr="008D3AFE" w:rsidRDefault="00BA2272" w:rsidP="00BA2272">
      <w:pPr>
        <w:numPr>
          <w:ilvl w:val="0"/>
          <w:numId w:val="4"/>
        </w:numPr>
        <w:spacing w:line="276" w:lineRule="auto"/>
        <w:jc w:val="both"/>
        <w:rPr>
          <w:rFonts w:ascii="Verdana" w:hAnsi="Verdana"/>
          <w:sz w:val="20"/>
          <w:szCs w:val="20"/>
        </w:rPr>
      </w:pPr>
      <w:r w:rsidRPr="008D3AFE">
        <w:rPr>
          <w:rFonts w:ascii="Verdana" w:hAnsi="Verdana"/>
          <w:sz w:val="20"/>
          <w:szCs w:val="20"/>
        </w:rPr>
        <w:t>New Physical</w:t>
      </w:r>
    </w:p>
    <w:p w:rsidR="00BA2272" w:rsidRPr="00BE45F5" w:rsidRDefault="00BA2272" w:rsidP="00BA2272">
      <w:pPr>
        <w:pStyle w:val="Heading7"/>
        <w:spacing w:line="276" w:lineRule="auto"/>
        <w:jc w:val="both"/>
        <w:rPr>
          <w:rFonts w:ascii="Verdana" w:hAnsi="Verdana"/>
          <w:b/>
          <w:i w:val="0"/>
          <w:color w:val="auto"/>
          <w:sz w:val="20"/>
          <w:szCs w:val="20"/>
        </w:rPr>
      </w:pPr>
      <w:r w:rsidRPr="00BE45F5">
        <w:rPr>
          <w:rFonts w:ascii="Verdana" w:hAnsi="Verdana"/>
          <w:b/>
          <w:i w:val="0"/>
          <w:color w:val="auto"/>
          <w:sz w:val="20"/>
          <w:szCs w:val="20"/>
        </w:rPr>
        <w:t>CURRENT PHYSICAL:</w:t>
      </w:r>
    </w:p>
    <w:p w:rsidR="00BA2272" w:rsidRPr="008D3AFE" w:rsidRDefault="00BA2272" w:rsidP="00BA2272">
      <w:pPr>
        <w:spacing w:line="276" w:lineRule="auto"/>
        <w:jc w:val="both"/>
        <w:rPr>
          <w:rFonts w:ascii="Verdana" w:hAnsi="Verdana"/>
          <w:sz w:val="20"/>
          <w:szCs w:val="20"/>
        </w:rPr>
      </w:pPr>
      <w:r w:rsidRPr="008D3AFE">
        <w:rPr>
          <w:rFonts w:ascii="Verdana" w:hAnsi="Verdana"/>
          <w:sz w:val="20"/>
          <w:szCs w:val="20"/>
        </w:rPr>
        <w:tab/>
        <w:t>In Current Physical DFD process label include the name of people or their positions or the names of computer systems that might provide some of the overall system-processing label includes an identification of the technology used to process the data.  Similarly data flows and data stores are often labels with the names of the actual physical media on which data are stored such as file folders, computer files, business forms or computer tapes.</w:t>
      </w:r>
    </w:p>
    <w:p w:rsidR="00BA2272" w:rsidRPr="00BE45F5" w:rsidRDefault="00BA2272" w:rsidP="00BA2272">
      <w:pPr>
        <w:spacing w:line="276" w:lineRule="auto"/>
        <w:jc w:val="both"/>
        <w:rPr>
          <w:rFonts w:ascii="Verdana" w:hAnsi="Verdana"/>
          <w:b/>
          <w:sz w:val="20"/>
          <w:szCs w:val="20"/>
        </w:rPr>
      </w:pPr>
      <w:r w:rsidRPr="00BE45F5">
        <w:rPr>
          <w:rFonts w:ascii="Verdana" w:hAnsi="Verdana"/>
          <w:b/>
          <w:sz w:val="20"/>
          <w:szCs w:val="20"/>
        </w:rPr>
        <w:t>CURRENT LOGICAL:</w:t>
      </w:r>
    </w:p>
    <w:p w:rsidR="00BA2272" w:rsidRPr="008D3AFE" w:rsidRDefault="00BA2272" w:rsidP="00BA2272">
      <w:pPr>
        <w:spacing w:line="276" w:lineRule="auto"/>
        <w:jc w:val="both"/>
        <w:rPr>
          <w:rFonts w:ascii="Verdana" w:hAnsi="Verdana"/>
          <w:sz w:val="20"/>
          <w:szCs w:val="20"/>
        </w:rPr>
      </w:pPr>
      <w:r w:rsidRPr="008D3AFE">
        <w:rPr>
          <w:rFonts w:ascii="Verdana" w:hAnsi="Verdana"/>
          <w:sz w:val="20"/>
          <w:szCs w:val="20"/>
        </w:rPr>
        <w:tab/>
        <w:t>The physical aspects at the system are removed as much as possible so that the current system is reduced to its essence to the data and the processors that transform them regardless of actual physical form.</w:t>
      </w:r>
    </w:p>
    <w:p w:rsidR="00BA2272" w:rsidRPr="00BE45F5" w:rsidRDefault="00BA2272" w:rsidP="00BA2272">
      <w:pPr>
        <w:spacing w:line="276" w:lineRule="auto"/>
        <w:jc w:val="both"/>
        <w:rPr>
          <w:rFonts w:ascii="Verdana" w:hAnsi="Verdana"/>
          <w:sz w:val="20"/>
          <w:szCs w:val="20"/>
        </w:rPr>
      </w:pPr>
      <w:r w:rsidRPr="00BE45F5">
        <w:rPr>
          <w:rFonts w:ascii="Verdana" w:hAnsi="Verdana"/>
          <w:b/>
          <w:sz w:val="20"/>
          <w:szCs w:val="20"/>
        </w:rPr>
        <w:t>NEW LOGICAL</w:t>
      </w:r>
      <w:r w:rsidRPr="00BE45F5">
        <w:rPr>
          <w:rFonts w:ascii="Verdana" w:hAnsi="Verdana"/>
          <w:sz w:val="20"/>
          <w:szCs w:val="20"/>
        </w:rPr>
        <w:t>:</w:t>
      </w:r>
    </w:p>
    <w:p w:rsidR="00BA2272" w:rsidRPr="008D3AFE" w:rsidRDefault="00BA2272" w:rsidP="00BA2272">
      <w:pPr>
        <w:spacing w:line="276" w:lineRule="auto"/>
        <w:jc w:val="both"/>
        <w:rPr>
          <w:rFonts w:ascii="Verdana" w:hAnsi="Verdana"/>
          <w:sz w:val="20"/>
          <w:szCs w:val="20"/>
        </w:rPr>
      </w:pPr>
      <w:r w:rsidRPr="008D3AFE">
        <w:rPr>
          <w:rFonts w:ascii="Verdana" w:hAnsi="Verdana"/>
          <w:sz w:val="20"/>
          <w:szCs w:val="20"/>
        </w:rPr>
        <w:tab/>
        <w:t xml:space="preserve">This is exactly like a current logical model if the user were completely happy with the user were completely happy with the functionality of the current system but had problems with how it was implemented typically through the new logical model will differ from current logical model while having additional functions, absolute function removal and inefficient flows recognized. </w:t>
      </w:r>
    </w:p>
    <w:p w:rsidR="00BA2272" w:rsidRPr="00BE45F5" w:rsidRDefault="00BA2272" w:rsidP="00BA2272">
      <w:pPr>
        <w:spacing w:line="276" w:lineRule="auto"/>
        <w:jc w:val="both"/>
        <w:rPr>
          <w:rFonts w:ascii="Verdana" w:hAnsi="Verdana"/>
          <w:b/>
          <w:sz w:val="20"/>
          <w:szCs w:val="20"/>
        </w:rPr>
      </w:pPr>
      <w:r w:rsidRPr="00BE45F5">
        <w:rPr>
          <w:rFonts w:ascii="Verdana" w:hAnsi="Verdana"/>
          <w:b/>
          <w:sz w:val="20"/>
          <w:szCs w:val="20"/>
        </w:rPr>
        <w:t>NEW PHYSICAL:</w:t>
      </w:r>
    </w:p>
    <w:p w:rsidR="00BA2272" w:rsidRPr="008D3AFE" w:rsidRDefault="00BA2272" w:rsidP="00BA2272">
      <w:pPr>
        <w:spacing w:line="276" w:lineRule="auto"/>
        <w:ind w:firstLine="720"/>
        <w:jc w:val="both"/>
        <w:rPr>
          <w:rFonts w:ascii="Verdana" w:hAnsi="Verdana"/>
          <w:b/>
          <w:sz w:val="20"/>
          <w:szCs w:val="20"/>
        </w:rPr>
      </w:pPr>
      <w:r w:rsidRPr="008D3AFE">
        <w:rPr>
          <w:rFonts w:ascii="Verdana" w:hAnsi="Verdana"/>
          <w:sz w:val="20"/>
          <w:szCs w:val="20"/>
        </w:rPr>
        <w:t>The new physical represents only the physical implementation of the new system.</w:t>
      </w:r>
    </w:p>
    <w:p w:rsidR="00BA2272" w:rsidRPr="002D5E5C" w:rsidRDefault="00BA2272" w:rsidP="00BA2272">
      <w:pPr>
        <w:pStyle w:val="Heading8"/>
        <w:spacing w:line="276" w:lineRule="auto"/>
        <w:jc w:val="both"/>
        <w:rPr>
          <w:rFonts w:ascii="Verdana" w:hAnsi="Verdana"/>
          <w:b/>
          <w:color w:val="auto"/>
        </w:rPr>
      </w:pPr>
      <w:r w:rsidRPr="002D5E5C">
        <w:rPr>
          <w:rFonts w:ascii="Verdana" w:hAnsi="Verdana"/>
          <w:b/>
          <w:color w:val="auto"/>
        </w:rPr>
        <w:t>RULES GOVERNING THE DFD’S</w:t>
      </w:r>
    </w:p>
    <w:p w:rsidR="00BA2272" w:rsidRPr="00BE45F5" w:rsidRDefault="00BA2272" w:rsidP="00BA2272">
      <w:pPr>
        <w:pStyle w:val="Heading7"/>
        <w:spacing w:line="276" w:lineRule="auto"/>
        <w:jc w:val="both"/>
        <w:rPr>
          <w:rFonts w:ascii="Verdana" w:hAnsi="Verdana"/>
          <w:b/>
          <w:sz w:val="20"/>
          <w:szCs w:val="20"/>
        </w:rPr>
      </w:pPr>
      <w:r w:rsidRPr="00BE45F5">
        <w:rPr>
          <w:rFonts w:ascii="Verdana" w:hAnsi="Verdana"/>
          <w:b/>
          <w:sz w:val="20"/>
          <w:szCs w:val="20"/>
        </w:rPr>
        <w:t>PROCESS</w:t>
      </w:r>
    </w:p>
    <w:p w:rsidR="00BA2272" w:rsidRPr="008D3AFE" w:rsidRDefault="00BA2272" w:rsidP="00BA2272">
      <w:pPr>
        <w:numPr>
          <w:ilvl w:val="0"/>
          <w:numId w:val="5"/>
        </w:numPr>
        <w:tabs>
          <w:tab w:val="clear" w:pos="1080"/>
          <w:tab w:val="num" w:pos="360"/>
        </w:tabs>
        <w:spacing w:line="276" w:lineRule="auto"/>
        <w:ind w:left="360"/>
        <w:jc w:val="both"/>
        <w:rPr>
          <w:rFonts w:ascii="Verdana" w:hAnsi="Verdana"/>
          <w:sz w:val="20"/>
          <w:szCs w:val="20"/>
        </w:rPr>
      </w:pPr>
      <w:r w:rsidRPr="008D3AFE">
        <w:rPr>
          <w:rFonts w:ascii="Verdana" w:hAnsi="Verdana"/>
          <w:sz w:val="20"/>
          <w:szCs w:val="20"/>
        </w:rPr>
        <w:t>No process can have only outputs.</w:t>
      </w:r>
    </w:p>
    <w:p w:rsidR="00BA2272" w:rsidRPr="008D3AFE" w:rsidRDefault="00BA2272" w:rsidP="00BA2272">
      <w:pPr>
        <w:numPr>
          <w:ilvl w:val="0"/>
          <w:numId w:val="5"/>
        </w:numPr>
        <w:tabs>
          <w:tab w:val="clear" w:pos="1080"/>
          <w:tab w:val="num" w:pos="360"/>
        </w:tabs>
        <w:spacing w:line="276" w:lineRule="auto"/>
        <w:ind w:left="360"/>
        <w:jc w:val="both"/>
        <w:rPr>
          <w:rFonts w:ascii="Verdana" w:hAnsi="Verdana"/>
          <w:sz w:val="20"/>
          <w:szCs w:val="20"/>
        </w:rPr>
      </w:pPr>
      <w:r w:rsidRPr="008D3AFE">
        <w:rPr>
          <w:rFonts w:ascii="Verdana" w:hAnsi="Verdana"/>
          <w:sz w:val="20"/>
          <w:szCs w:val="20"/>
        </w:rPr>
        <w:t>No process can have only inputs.  If an object has only inputs than it must be a sink.</w:t>
      </w:r>
    </w:p>
    <w:p w:rsidR="00BA2272" w:rsidRDefault="00BA2272" w:rsidP="00BA2272">
      <w:pPr>
        <w:numPr>
          <w:ilvl w:val="0"/>
          <w:numId w:val="5"/>
        </w:numPr>
        <w:tabs>
          <w:tab w:val="clear" w:pos="1080"/>
          <w:tab w:val="num" w:pos="360"/>
        </w:tabs>
        <w:spacing w:line="276" w:lineRule="auto"/>
        <w:ind w:left="360"/>
        <w:jc w:val="both"/>
        <w:rPr>
          <w:rFonts w:ascii="Verdana" w:hAnsi="Verdana"/>
          <w:sz w:val="20"/>
          <w:szCs w:val="20"/>
        </w:rPr>
      </w:pPr>
      <w:r w:rsidRPr="008D3AFE">
        <w:rPr>
          <w:rFonts w:ascii="Verdana" w:hAnsi="Verdana"/>
          <w:sz w:val="20"/>
          <w:szCs w:val="20"/>
        </w:rPr>
        <w:t>A process has a verb phrase label.</w:t>
      </w:r>
    </w:p>
    <w:p w:rsidR="00BA2272" w:rsidRDefault="00BA2272" w:rsidP="00BA2272">
      <w:pPr>
        <w:spacing w:line="276" w:lineRule="auto"/>
        <w:jc w:val="both"/>
        <w:rPr>
          <w:rFonts w:ascii="Verdana" w:hAnsi="Verdana"/>
          <w:sz w:val="20"/>
          <w:szCs w:val="20"/>
        </w:rPr>
      </w:pPr>
    </w:p>
    <w:p w:rsidR="00BA2272" w:rsidRDefault="00BA2272" w:rsidP="00BA2272">
      <w:pPr>
        <w:spacing w:line="276" w:lineRule="auto"/>
        <w:jc w:val="both"/>
        <w:rPr>
          <w:rFonts w:ascii="Verdana" w:hAnsi="Verdana"/>
          <w:b/>
          <w:sz w:val="20"/>
          <w:szCs w:val="20"/>
        </w:rPr>
      </w:pPr>
    </w:p>
    <w:p w:rsidR="00BA2272" w:rsidRDefault="00BA2272" w:rsidP="00BA2272">
      <w:pPr>
        <w:spacing w:line="276" w:lineRule="auto"/>
        <w:jc w:val="both"/>
        <w:rPr>
          <w:rFonts w:ascii="Verdana" w:hAnsi="Verdana"/>
          <w:b/>
          <w:sz w:val="20"/>
          <w:szCs w:val="20"/>
        </w:rPr>
      </w:pPr>
    </w:p>
    <w:p w:rsidR="00BA2272" w:rsidRDefault="00BA2272" w:rsidP="00BA2272">
      <w:pPr>
        <w:spacing w:line="276" w:lineRule="auto"/>
        <w:jc w:val="both"/>
        <w:rPr>
          <w:rFonts w:ascii="Verdana" w:hAnsi="Verdana"/>
          <w:b/>
          <w:sz w:val="20"/>
          <w:szCs w:val="20"/>
        </w:rPr>
      </w:pPr>
    </w:p>
    <w:p w:rsidR="00BA2272" w:rsidRPr="00BE45F5" w:rsidRDefault="00BA2272" w:rsidP="00BA2272">
      <w:pPr>
        <w:spacing w:line="276" w:lineRule="auto"/>
        <w:jc w:val="both"/>
        <w:rPr>
          <w:rFonts w:ascii="Verdana" w:hAnsi="Verdana"/>
          <w:sz w:val="20"/>
          <w:szCs w:val="20"/>
        </w:rPr>
      </w:pPr>
      <w:r w:rsidRPr="00BE45F5">
        <w:rPr>
          <w:rFonts w:ascii="Verdana" w:hAnsi="Verdana"/>
          <w:b/>
          <w:sz w:val="20"/>
          <w:szCs w:val="20"/>
        </w:rPr>
        <w:t>DATA STORE</w:t>
      </w:r>
    </w:p>
    <w:p w:rsidR="00BA2272" w:rsidRPr="008D3AFE" w:rsidRDefault="00BA2272" w:rsidP="00BA2272">
      <w:pPr>
        <w:numPr>
          <w:ilvl w:val="0"/>
          <w:numId w:val="6"/>
        </w:numPr>
        <w:tabs>
          <w:tab w:val="clear" w:pos="1080"/>
          <w:tab w:val="num" w:pos="360"/>
        </w:tabs>
        <w:spacing w:line="276" w:lineRule="auto"/>
        <w:ind w:left="360"/>
        <w:jc w:val="both"/>
        <w:rPr>
          <w:rFonts w:ascii="Verdana" w:hAnsi="Verdana"/>
          <w:sz w:val="20"/>
          <w:szCs w:val="20"/>
        </w:rPr>
      </w:pPr>
      <w:r w:rsidRPr="008D3AFE">
        <w:rPr>
          <w:rFonts w:ascii="Verdana" w:hAnsi="Verdana"/>
          <w:sz w:val="20"/>
          <w:szCs w:val="20"/>
        </w:rPr>
        <w:t>Data cannot move directly from one data store to another data store, a process must move data.</w:t>
      </w:r>
    </w:p>
    <w:p w:rsidR="00BA2272" w:rsidRPr="008D3AFE" w:rsidRDefault="00BA2272" w:rsidP="00BA2272">
      <w:pPr>
        <w:numPr>
          <w:ilvl w:val="0"/>
          <w:numId w:val="6"/>
        </w:numPr>
        <w:tabs>
          <w:tab w:val="clear" w:pos="1080"/>
          <w:tab w:val="num" w:pos="360"/>
        </w:tabs>
        <w:spacing w:line="276" w:lineRule="auto"/>
        <w:ind w:left="360"/>
        <w:jc w:val="both"/>
        <w:rPr>
          <w:rFonts w:ascii="Verdana" w:hAnsi="Verdana"/>
          <w:sz w:val="20"/>
          <w:szCs w:val="20"/>
        </w:rPr>
      </w:pPr>
      <w:r w:rsidRPr="008D3AFE">
        <w:rPr>
          <w:rFonts w:ascii="Verdana" w:hAnsi="Verdana"/>
          <w:sz w:val="20"/>
          <w:szCs w:val="20"/>
        </w:rPr>
        <w:t>Data cannot move directly from an outside source to a data store, a process, which receives, must move data from the source and place the data into data store</w:t>
      </w:r>
    </w:p>
    <w:p w:rsidR="00BA2272" w:rsidRPr="008D3AFE" w:rsidRDefault="00BA2272" w:rsidP="00BA2272">
      <w:pPr>
        <w:numPr>
          <w:ilvl w:val="0"/>
          <w:numId w:val="6"/>
        </w:numPr>
        <w:tabs>
          <w:tab w:val="clear" w:pos="1080"/>
          <w:tab w:val="num" w:pos="360"/>
        </w:tabs>
        <w:spacing w:line="276" w:lineRule="auto"/>
        <w:ind w:left="360"/>
        <w:jc w:val="both"/>
        <w:rPr>
          <w:rFonts w:ascii="Verdana" w:hAnsi="Verdana"/>
          <w:sz w:val="20"/>
          <w:szCs w:val="20"/>
        </w:rPr>
      </w:pPr>
      <w:r w:rsidRPr="008D3AFE">
        <w:rPr>
          <w:rFonts w:ascii="Verdana" w:hAnsi="Verdana"/>
          <w:sz w:val="20"/>
          <w:szCs w:val="20"/>
        </w:rPr>
        <w:t>A data store has a noun phrase label.</w:t>
      </w:r>
    </w:p>
    <w:p w:rsidR="00BA2272" w:rsidRPr="008D3AFE" w:rsidRDefault="00BA2272" w:rsidP="00BA2272">
      <w:pPr>
        <w:spacing w:line="276" w:lineRule="auto"/>
        <w:jc w:val="both"/>
        <w:rPr>
          <w:rFonts w:ascii="Verdana" w:hAnsi="Verdana"/>
          <w:b/>
          <w:sz w:val="20"/>
          <w:szCs w:val="20"/>
        </w:rPr>
      </w:pPr>
    </w:p>
    <w:p w:rsidR="00BA2272" w:rsidRPr="00BE45F5" w:rsidRDefault="00BA2272" w:rsidP="00BA2272">
      <w:pPr>
        <w:spacing w:line="276" w:lineRule="auto"/>
        <w:jc w:val="both"/>
        <w:rPr>
          <w:rFonts w:ascii="Verdana" w:hAnsi="Verdana"/>
          <w:sz w:val="20"/>
          <w:szCs w:val="20"/>
        </w:rPr>
      </w:pPr>
      <w:r w:rsidRPr="00BE45F5">
        <w:rPr>
          <w:rFonts w:ascii="Verdana" w:hAnsi="Verdana"/>
          <w:b/>
          <w:sz w:val="20"/>
          <w:szCs w:val="20"/>
        </w:rPr>
        <w:t>SOURCE OR SINK</w:t>
      </w:r>
    </w:p>
    <w:p w:rsidR="00BA2272" w:rsidRPr="008D3AFE" w:rsidRDefault="00BA2272" w:rsidP="00BA2272">
      <w:pPr>
        <w:spacing w:line="276" w:lineRule="auto"/>
        <w:jc w:val="both"/>
        <w:rPr>
          <w:rFonts w:ascii="Verdana" w:hAnsi="Verdana"/>
          <w:sz w:val="20"/>
          <w:szCs w:val="20"/>
        </w:rPr>
      </w:pPr>
      <w:r w:rsidRPr="008D3AFE">
        <w:rPr>
          <w:rFonts w:ascii="Verdana" w:hAnsi="Verdana"/>
          <w:sz w:val="20"/>
          <w:szCs w:val="20"/>
        </w:rPr>
        <w:t>The origin and /or destination of data</w:t>
      </w:r>
    </w:p>
    <w:p w:rsidR="00BA2272" w:rsidRPr="008D3AFE" w:rsidRDefault="00BA2272" w:rsidP="00BA2272">
      <w:pPr>
        <w:numPr>
          <w:ilvl w:val="0"/>
          <w:numId w:val="7"/>
        </w:numPr>
        <w:tabs>
          <w:tab w:val="clear" w:pos="1215"/>
          <w:tab w:val="num" w:pos="360"/>
        </w:tabs>
        <w:spacing w:line="276" w:lineRule="auto"/>
        <w:ind w:left="360"/>
        <w:jc w:val="both"/>
        <w:rPr>
          <w:rFonts w:ascii="Verdana" w:hAnsi="Verdana"/>
          <w:sz w:val="20"/>
          <w:szCs w:val="20"/>
        </w:rPr>
      </w:pPr>
      <w:r w:rsidRPr="008D3AFE">
        <w:rPr>
          <w:rFonts w:ascii="Verdana" w:hAnsi="Verdana"/>
          <w:sz w:val="20"/>
          <w:szCs w:val="20"/>
        </w:rPr>
        <w:t>Data cannot move direly from a source to sink it must be moved by a process</w:t>
      </w:r>
    </w:p>
    <w:p w:rsidR="00BA2272" w:rsidRPr="008D3AFE" w:rsidRDefault="00BA2272" w:rsidP="00BA2272">
      <w:pPr>
        <w:numPr>
          <w:ilvl w:val="0"/>
          <w:numId w:val="7"/>
        </w:numPr>
        <w:tabs>
          <w:tab w:val="clear" w:pos="1215"/>
          <w:tab w:val="num" w:pos="360"/>
        </w:tabs>
        <w:spacing w:line="276" w:lineRule="auto"/>
        <w:ind w:left="360"/>
        <w:jc w:val="both"/>
        <w:rPr>
          <w:rFonts w:ascii="Verdana" w:hAnsi="Verdana"/>
          <w:sz w:val="20"/>
          <w:szCs w:val="20"/>
        </w:rPr>
      </w:pPr>
      <w:r w:rsidRPr="008D3AFE">
        <w:rPr>
          <w:rFonts w:ascii="Verdana" w:hAnsi="Verdana"/>
          <w:sz w:val="20"/>
          <w:szCs w:val="20"/>
        </w:rPr>
        <w:t>A source and /or sink has a noun phrase land</w:t>
      </w:r>
    </w:p>
    <w:p w:rsidR="00BA2272" w:rsidRPr="00BE45F5" w:rsidRDefault="00BA2272" w:rsidP="00BA2272">
      <w:pPr>
        <w:pStyle w:val="Heading7"/>
        <w:spacing w:line="276" w:lineRule="auto"/>
        <w:jc w:val="both"/>
        <w:rPr>
          <w:rFonts w:ascii="Verdana" w:hAnsi="Verdana"/>
          <w:b/>
          <w:i w:val="0"/>
          <w:color w:val="auto"/>
          <w:sz w:val="20"/>
          <w:szCs w:val="20"/>
        </w:rPr>
      </w:pPr>
      <w:r w:rsidRPr="00BE45F5">
        <w:rPr>
          <w:rFonts w:ascii="Verdana" w:hAnsi="Verdana"/>
          <w:b/>
          <w:i w:val="0"/>
          <w:color w:val="auto"/>
          <w:sz w:val="20"/>
          <w:szCs w:val="20"/>
        </w:rPr>
        <w:t>DATA FLOW</w:t>
      </w:r>
    </w:p>
    <w:p w:rsidR="00BA2272" w:rsidRPr="008D3AFE" w:rsidRDefault="00BA2272" w:rsidP="00BA2272">
      <w:pPr>
        <w:numPr>
          <w:ilvl w:val="0"/>
          <w:numId w:val="8"/>
        </w:numPr>
        <w:tabs>
          <w:tab w:val="clear" w:pos="1080"/>
          <w:tab w:val="num" w:pos="360"/>
        </w:tabs>
        <w:spacing w:line="276" w:lineRule="auto"/>
        <w:ind w:left="360"/>
        <w:jc w:val="both"/>
        <w:rPr>
          <w:rFonts w:ascii="Verdana" w:hAnsi="Verdana"/>
          <w:sz w:val="20"/>
          <w:szCs w:val="20"/>
        </w:rPr>
      </w:pPr>
      <w:r w:rsidRPr="008D3AFE">
        <w:rPr>
          <w:rFonts w:ascii="Verdana" w:hAnsi="Verdana"/>
          <w:sz w:val="20"/>
          <w:szCs w:val="20"/>
        </w:rPr>
        <w:t>A Data Flow has only one direction of flow between symbols.  It may flow in both directions between a process and a data store to show a read before an update.  The later is usually indicated however by two separate arrows since these happen at different type.</w:t>
      </w:r>
    </w:p>
    <w:p w:rsidR="00BA2272" w:rsidRPr="008D3AFE" w:rsidRDefault="00BA2272" w:rsidP="00BA2272">
      <w:pPr>
        <w:numPr>
          <w:ilvl w:val="0"/>
          <w:numId w:val="8"/>
        </w:numPr>
        <w:tabs>
          <w:tab w:val="clear" w:pos="1080"/>
          <w:tab w:val="num" w:pos="360"/>
        </w:tabs>
        <w:spacing w:line="276" w:lineRule="auto"/>
        <w:ind w:left="360"/>
        <w:jc w:val="both"/>
        <w:rPr>
          <w:rFonts w:ascii="Verdana" w:hAnsi="Verdana"/>
          <w:sz w:val="20"/>
          <w:szCs w:val="20"/>
        </w:rPr>
      </w:pPr>
      <w:r w:rsidRPr="008D3AFE">
        <w:rPr>
          <w:rFonts w:ascii="Verdana" w:hAnsi="Verdana"/>
          <w:sz w:val="20"/>
          <w:szCs w:val="20"/>
        </w:rPr>
        <w:t>A join in DFD means that exactly the same data comes from any of two or more different processes data store or sink to a common location.</w:t>
      </w:r>
    </w:p>
    <w:p w:rsidR="00BA2272" w:rsidRPr="008D3AFE" w:rsidRDefault="00BA2272" w:rsidP="00BA2272">
      <w:pPr>
        <w:numPr>
          <w:ilvl w:val="0"/>
          <w:numId w:val="8"/>
        </w:numPr>
        <w:tabs>
          <w:tab w:val="clear" w:pos="1080"/>
          <w:tab w:val="num" w:pos="360"/>
        </w:tabs>
        <w:spacing w:line="276" w:lineRule="auto"/>
        <w:ind w:left="360"/>
        <w:jc w:val="both"/>
        <w:rPr>
          <w:rFonts w:ascii="Verdana" w:hAnsi="Verdana"/>
          <w:sz w:val="20"/>
          <w:szCs w:val="20"/>
        </w:rPr>
      </w:pPr>
      <w:r w:rsidRPr="008D3AFE">
        <w:rPr>
          <w:rFonts w:ascii="Verdana" w:hAnsi="Verdana"/>
          <w:sz w:val="20"/>
          <w:szCs w:val="20"/>
        </w:rPr>
        <w:t>A data flow cannot go directly back to the same process it leads.  There must be at least one other process that handles the data flow produce some other data flow returns the original data into the beginning process.</w:t>
      </w:r>
    </w:p>
    <w:p w:rsidR="00BA2272" w:rsidRPr="008D3AFE" w:rsidRDefault="00BA2272" w:rsidP="00BA2272">
      <w:pPr>
        <w:numPr>
          <w:ilvl w:val="0"/>
          <w:numId w:val="8"/>
        </w:numPr>
        <w:tabs>
          <w:tab w:val="clear" w:pos="1080"/>
          <w:tab w:val="num" w:pos="360"/>
        </w:tabs>
        <w:spacing w:line="276" w:lineRule="auto"/>
        <w:ind w:left="360"/>
        <w:jc w:val="both"/>
        <w:rPr>
          <w:rFonts w:ascii="Verdana" w:hAnsi="Verdana"/>
          <w:sz w:val="20"/>
          <w:szCs w:val="20"/>
        </w:rPr>
      </w:pPr>
      <w:r w:rsidRPr="008D3AFE">
        <w:rPr>
          <w:rFonts w:ascii="Verdana" w:hAnsi="Verdana"/>
          <w:sz w:val="20"/>
          <w:szCs w:val="20"/>
        </w:rPr>
        <w:t>A Data flow to a data store means update (delete or change).</w:t>
      </w:r>
    </w:p>
    <w:p w:rsidR="00BA2272" w:rsidRPr="008D3AFE" w:rsidRDefault="00BA2272" w:rsidP="00BA2272">
      <w:pPr>
        <w:numPr>
          <w:ilvl w:val="0"/>
          <w:numId w:val="8"/>
        </w:numPr>
        <w:tabs>
          <w:tab w:val="clear" w:pos="1080"/>
          <w:tab w:val="num" w:pos="360"/>
        </w:tabs>
        <w:spacing w:line="276" w:lineRule="auto"/>
        <w:ind w:left="360"/>
        <w:jc w:val="both"/>
        <w:rPr>
          <w:rFonts w:ascii="Verdana" w:hAnsi="Verdana"/>
          <w:sz w:val="20"/>
          <w:szCs w:val="20"/>
        </w:rPr>
      </w:pPr>
      <w:r w:rsidRPr="008D3AFE">
        <w:rPr>
          <w:rFonts w:ascii="Verdana" w:hAnsi="Verdana"/>
          <w:sz w:val="20"/>
          <w:szCs w:val="20"/>
        </w:rPr>
        <w:t>A data Flow from a data store means retrieve or use.</w:t>
      </w:r>
    </w:p>
    <w:p w:rsidR="00BA2272" w:rsidRPr="008D3AFE" w:rsidRDefault="00BA2272" w:rsidP="00BA2272">
      <w:pPr>
        <w:spacing w:line="276" w:lineRule="auto"/>
        <w:jc w:val="both"/>
        <w:rPr>
          <w:rFonts w:ascii="Verdana" w:hAnsi="Verdana"/>
          <w:sz w:val="20"/>
          <w:szCs w:val="20"/>
        </w:rPr>
      </w:pPr>
      <w:r w:rsidRPr="008D3AFE">
        <w:rPr>
          <w:rFonts w:ascii="Verdana" w:hAnsi="Verdana"/>
          <w:sz w:val="20"/>
          <w:szCs w:val="20"/>
        </w:rPr>
        <w:t xml:space="preserve">A data flow has a noun phrase label more than one data flow noun phrase can appear on a single arrow as long as all of the flows on the same arrow move together as one package. </w:t>
      </w:r>
    </w:p>
    <w:p w:rsidR="00BA2272" w:rsidRDefault="00BA2272" w:rsidP="00BA2272">
      <w:pPr>
        <w:spacing w:line="276" w:lineRule="auto"/>
        <w:rPr>
          <w:rFonts w:ascii="Verdana" w:hAnsi="Verdana"/>
        </w:rPr>
      </w:pPr>
    </w:p>
    <w:p w:rsidR="00BA2272" w:rsidRDefault="00BA2272" w:rsidP="00BA2272">
      <w:pPr>
        <w:spacing w:line="276" w:lineRule="auto"/>
        <w:rPr>
          <w:rFonts w:ascii="Verdana" w:hAnsi="Verdana"/>
        </w:rPr>
      </w:pPr>
    </w:p>
    <w:p w:rsidR="00BA2272" w:rsidRDefault="00BA2272" w:rsidP="00BA2272">
      <w:pPr>
        <w:spacing w:line="276" w:lineRule="auto"/>
        <w:rPr>
          <w:rFonts w:ascii="Verdana" w:hAnsi="Verdana"/>
        </w:rPr>
      </w:pPr>
    </w:p>
    <w:p w:rsidR="00BA2272" w:rsidRDefault="00BA2272" w:rsidP="00BA2272">
      <w:pPr>
        <w:spacing w:line="276" w:lineRule="auto"/>
        <w:rPr>
          <w:rFonts w:ascii="Verdana" w:hAnsi="Verdana"/>
        </w:rPr>
      </w:pPr>
    </w:p>
    <w:p w:rsidR="00BA2272" w:rsidRDefault="00BA2272" w:rsidP="00BA2272">
      <w:pPr>
        <w:spacing w:line="276" w:lineRule="auto"/>
        <w:rPr>
          <w:rFonts w:ascii="Verdana" w:hAnsi="Verdana"/>
        </w:rPr>
      </w:pPr>
    </w:p>
    <w:p w:rsidR="00BA2272" w:rsidRDefault="00BA2272" w:rsidP="00BA2272">
      <w:pPr>
        <w:spacing w:line="276" w:lineRule="auto"/>
        <w:rPr>
          <w:rFonts w:ascii="Verdana" w:hAnsi="Verdana"/>
        </w:rPr>
      </w:pPr>
    </w:p>
    <w:p w:rsidR="00BA2272" w:rsidRDefault="00BA2272" w:rsidP="00BA2272">
      <w:pPr>
        <w:spacing w:line="276" w:lineRule="auto"/>
        <w:rPr>
          <w:rFonts w:ascii="Verdana" w:hAnsi="Verdana"/>
        </w:rPr>
      </w:pPr>
    </w:p>
    <w:p w:rsidR="00BA2272" w:rsidRDefault="00BA2272" w:rsidP="00BA2272">
      <w:pPr>
        <w:spacing w:line="276" w:lineRule="auto"/>
        <w:rPr>
          <w:rFonts w:ascii="Verdana" w:hAnsi="Verdana"/>
        </w:rPr>
      </w:pPr>
    </w:p>
    <w:p w:rsidR="00BA2272" w:rsidRDefault="00BA2272" w:rsidP="00BA2272">
      <w:pPr>
        <w:spacing w:line="276" w:lineRule="auto"/>
        <w:rPr>
          <w:rFonts w:ascii="Verdana" w:hAnsi="Verdana"/>
        </w:rPr>
      </w:pPr>
    </w:p>
    <w:p w:rsidR="00BA2272" w:rsidRDefault="00BA2272" w:rsidP="00BA2272">
      <w:pPr>
        <w:spacing w:line="276" w:lineRule="auto"/>
        <w:rPr>
          <w:rFonts w:ascii="Verdana" w:hAnsi="Verdana"/>
        </w:rPr>
      </w:pPr>
    </w:p>
    <w:p w:rsidR="00BA2272" w:rsidRDefault="00BA2272" w:rsidP="00BA2272">
      <w:pPr>
        <w:spacing w:line="276" w:lineRule="auto"/>
        <w:rPr>
          <w:rFonts w:ascii="Verdana" w:hAnsi="Verdana"/>
        </w:rPr>
      </w:pPr>
    </w:p>
    <w:p w:rsidR="00BA2272" w:rsidRDefault="00BA2272" w:rsidP="00BA2272">
      <w:pPr>
        <w:spacing w:line="276" w:lineRule="auto"/>
        <w:rPr>
          <w:rFonts w:ascii="Verdana" w:hAnsi="Verdana"/>
        </w:rPr>
      </w:pPr>
    </w:p>
    <w:p w:rsidR="00BA2272" w:rsidRDefault="00BA2272" w:rsidP="00BA2272">
      <w:pPr>
        <w:spacing w:line="276" w:lineRule="auto"/>
        <w:rPr>
          <w:rFonts w:ascii="Verdana" w:hAnsi="Verdana"/>
        </w:rPr>
      </w:pPr>
    </w:p>
    <w:p w:rsidR="00BA2272" w:rsidRDefault="00BA2272" w:rsidP="00BA2272">
      <w:pPr>
        <w:spacing w:line="276" w:lineRule="auto"/>
        <w:jc w:val="both"/>
        <w:rPr>
          <w:rFonts w:ascii="Verdana" w:hAnsi="Verdana"/>
          <w:b/>
          <w:sz w:val="20"/>
          <w:szCs w:val="20"/>
        </w:rPr>
      </w:pPr>
    </w:p>
    <w:p w:rsidR="00BA2272" w:rsidRDefault="00BA2272" w:rsidP="00BA2272">
      <w:pPr>
        <w:spacing w:line="276" w:lineRule="auto"/>
        <w:ind w:left="720" w:hanging="720"/>
        <w:jc w:val="both"/>
        <w:rPr>
          <w:rFonts w:ascii="Verdana" w:hAnsi="Verdana"/>
          <w:b/>
          <w:sz w:val="20"/>
          <w:szCs w:val="20"/>
        </w:rPr>
      </w:pPr>
    </w:p>
    <w:p w:rsidR="00BA2272" w:rsidRDefault="00BA2272" w:rsidP="00BA2272">
      <w:pPr>
        <w:spacing w:line="276" w:lineRule="auto"/>
        <w:ind w:left="720" w:hanging="720"/>
        <w:jc w:val="both"/>
        <w:rPr>
          <w:rFonts w:ascii="Verdana" w:hAnsi="Verdana"/>
          <w:b/>
          <w:sz w:val="20"/>
          <w:szCs w:val="20"/>
        </w:rPr>
      </w:pPr>
    </w:p>
    <w:p w:rsidR="00BA2272" w:rsidRDefault="00BA2272" w:rsidP="00BA2272">
      <w:pPr>
        <w:spacing w:line="276" w:lineRule="auto"/>
        <w:ind w:left="720" w:hanging="720"/>
        <w:jc w:val="both"/>
        <w:rPr>
          <w:rFonts w:ascii="Verdana" w:hAnsi="Verdana"/>
          <w:b/>
          <w:sz w:val="20"/>
          <w:szCs w:val="20"/>
        </w:rPr>
      </w:pPr>
    </w:p>
    <w:p w:rsidR="00BA2272" w:rsidRPr="00BC30B9" w:rsidRDefault="00BA2272" w:rsidP="00BA2272">
      <w:pPr>
        <w:pStyle w:val="Heading3"/>
        <w:rPr>
          <w:color w:val="auto"/>
        </w:rPr>
      </w:pPr>
      <w:r w:rsidRPr="002C18B0">
        <w:rPr>
          <w:rFonts w:ascii="Verdana" w:hAnsi="Verdana"/>
          <w:b w:val="0"/>
          <w:sz w:val="20"/>
          <w:szCs w:val="20"/>
        </w:rPr>
        <w:lastRenderedPageBreak/>
        <w:t>Level-1</w:t>
      </w:r>
      <w:r w:rsidRPr="00256185">
        <w:rPr>
          <w:color w:val="auto"/>
        </w:rPr>
        <w:t xml:space="preserve"> </w:t>
      </w:r>
      <w:proofErr w:type="gramStart"/>
      <w:r>
        <w:rPr>
          <w:color w:val="auto"/>
        </w:rPr>
        <w:t>First  level</w:t>
      </w:r>
      <w:proofErr w:type="gramEnd"/>
      <w:r>
        <w:rPr>
          <w:color w:val="auto"/>
        </w:rPr>
        <w:t xml:space="preserve"> or </w:t>
      </w:r>
      <w:proofErr w:type="spellStart"/>
      <w:r>
        <w:rPr>
          <w:color w:val="auto"/>
        </w:rPr>
        <w:t>SystemLevel</w:t>
      </w:r>
      <w:proofErr w:type="spellEnd"/>
      <w:r w:rsidRPr="00BC30B9">
        <w:rPr>
          <w:color w:val="auto"/>
        </w:rPr>
        <w:t xml:space="preserve"> Dataflow:</w:t>
      </w:r>
    </w:p>
    <w:p w:rsidR="00BA2272" w:rsidRDefault="00BA2272" w:rsidP="00BA2272">
      <w:pPr>
        <w:spacing w:line="276" w:lineRule="auto"/>
        <w:jc w:val="both"/>
        <w:rPr>
          <w:rFonts w:ascii="Verdana" w:hAnsi="Verdana"/>
          <w:b/>
          <w:sz w:val="20"/>
          <w:szCs w:val="20"/>
        </w:rPr>
      </w:pPr>
    </w:p>
    <w:p w:rsidR="00BA2272" w:rsidRPr="008C0C0F" w:rsidRDefault="00BA2272" w:rsidP="00BA2272">
      <w:pPr>
        <w:spacing w:line="276" w:lineRule="auto"/>
        <w:jc w:val="both"/>
        <w:rPr>
          <w:rFonts w:ascii="Verdana" w:hAnsi="Verdana"/>
          <w:b/>
          <w:sz w:val="20"/>
          <w:szCs w:val="20"/>
        </w:rPr>
      </w:pPr>
      <w:r>
        <w:t>DFD for User Operation</w:t>
      </w:r>
      <w:r>
        <w:rPr>
          <w:noProof/>
        </w:rPr>
        <w:pict>
          <v:group id="_x0000_s1182" style="position:absolute;left:0;text-align:left;margin-left:100.15pt;margin-top:20.95pt;width:442.25pt;height:423.9pt;z-index:251665408;mso-position-horizontal-relative:text;mso-position-vertical-relative:text" coordorigin="1440,3054" coordsize="9660,8478">
            <v:line id="_x0000_s1183" style="position:absolute" from="1980,5701" to="3960,5701">
              <v:stroke endarrow="block"/>
            </v:line>
            <v:shapetype id="_x0000_t109" coordsize="21600,21600" o:spt="109" path="m,l,21600r21600,l21600,xe">
              <v:stroke joinstyle="miter"/>
              <v:path gradientshapeok="t" o:connecttype="rect"/>
            </v:shapetype>
            <v:shape id="_x0000_s1184" type="#_x0000_t109" style="position:absolute;left:1440;top:4944;width:2520;height:670" strokecolor="white">
              <v:textbox style="mso-next-textbox:#_x0000_s1184">
                <w:txbxContent>
                  <w:p w:rsidR="00BA2272" w:rsidRDefault="00BA2272" w:rsidP="00BA2272">
                    <w:pPr>
                      <w:pStyle w:val="BodyText"/>
                      <w:jc w:val="center"/>
                      <w:rPr>
                        <w:b/>
                        <w:bCs/>
                        <w:sz w:val="16"/>
                      </w:rPr>
                    </w:pPr>
                    <w:r>
                      <w:rPr>
                        <w:b/>
                        <w:bCs/>
                        <w:sz w:val="16"/>
                      </w:rPr>
                      <w:t xml:space="preserve">Send the file </w:t>
                    </w:r>
                  </w:p>
                </w:txbxContent>
              </v:textbox>
            </v:shape>
            <v:oval id="_x0000_s1185" style="position:absolute;left:3960;top:4754;width:1440;height:1620">
              <v:textbox style="mso-next-textbox:#_x0000_s1185">
                <w:txbxContent>
                  <w:p w:rsidR="00BA2272" w:rsidRDefault="00BA2272" w:rsidP="00BA2272">
                    <w:pPr>
                      <w:pStyle w:val="BodyText"/>
                      <w:jc w:val="center"/>
                    </w:pPr>
                    <w:r>
                      <w:rPr>
                        <w:b/>
                        <w:bCs/>
                        <w:sz w:val="16"/>
                      </w:rPr>
                      <w:t>Verify Data</w:t>
                    </w:r>
                  </w:p>
                  <w:p w:rsidR="00BA2272" w:rsidRDefault="00BA2272" w:rsidP="00BA2272">
                    <w:pPr>
                      <w:jc w:val="center"/>
                      <w:rPr>
                        <w:sz w:val="16"/>
                      </w:rPr>
                    </w:pPr>
                  </w:p>
                  <w:p w:rsidR="00BA2272" w:rsidRDefault="00BA2272" w:rsidP="00BA2272">
                    <w:pPr>
                      <w:pStyle w:val="BodyText"/>
                      <w:jc w:val="center"/>
                      <w:rPr>
                        <w:b/>
                        <w:bCs/>
                        <w:sz w:val="16"/>
                      </w:rPr>
                    </w:pPr>
                    <w:r>
                      <w:rPr>
                        <w:b/>
                        <w:bCs/>
                        <w:sz w:val="16"/>
                      </w:rPr>
                      <w:t>1.1</w:t>
                    </w:r>
                    <w:proofErr w:type="gramStart"/>
                    <w:r>
                      <w:rPr>
                        <w:b/>
                        <w:bCs/>
                        <w:sz w:val="16"/>
                      </w:rPr>
                      <w:t>..1</w:t>
                    </w:r>
                    <w:proofErr w:type="gramEnd"/>
                  </w:p>
                </w:txbxContent>
              </v:textbox>
            </v:oval>
            <v:oval id="_x0000_s1186" style="position:absolute;left:7560;top:4768;width:1440;height:1620">
              <v:textbox style="mso-next-textbox:#_x0000_s1186">
                <w:txbxContent>
                  <w:p w:rsidR="00BA2272" w:rsidRDefault="00BA2272" w:rsidP="00BA2272">
                    <w:pPr>
                      <w:pStyle w:val="BodyText"/>
                      <w:jc w:val="center"/>
                      <w:rPr>
                        <w:b/>
                        <w:bCs/>
                        <w:sz w:val="16"/>
                      </w:rPr>
                    </w:pPr>
                    <w:r>
                      <w:rPr>
                        <w:b/>
                        <w:bCs/>
                        <w:sz w:val="16"/>
                      </w:rPr>
                      <w:t>Verify Data</w:t>
                    </w:r>
                  </w:p>
                  <w:p w:rsidR="00BA2272" w:rsidRDefault="00BA2272" w:rsidP="00BA2272">
                    <w:pPr>
                      <w:pStyle w:val="BodyText"/>
                      <w:jc w:val="center"/>
                      <w:rPr>
                        <w:b/>
                        <w:bCs/>
                        <w:sz w:val="16"/>
                      </w:rPr>
                    </w:pPr>
                  </w:p>
                  <w:p w:rsidR="00BA2272" w:rsidRDefault="00BA2272" w:rsidP="00BA2272">
                    <w:pPr>
                      <w:pStyle w:val="BodyText"/>
                      <w:jc w:val="center"/>
                      <w:rPr>
                        <w:b/>
                        <w:bCs/>
                        <w:sz w:val="16"/>
                      </w:rPr>
                    </w:pPr>
                    <w:r>
                      <w:rPr>
                        <w:b/>
                        <w:bCs/>
                        <w:sz w:val="16"/>
                      </w:rPr>
                      <w:t>1.1.2</w:t>
                    </w:r>
                  </w:p>
                  <w:p w:rsidR="00BA2272" w:rsidRDefault="00BA2272" w:rsidP="00BA2272">
                    <w:pPr>
                      <w:pStyle w:val="BodyText"/>
                      <w:jc w:val="center"/>
                      <w:rPr>
                        <w:b/>
                        <w:bCs/>
                        <w:sz w:val="16"/>
                      </w:rPr>
                    </w:pPr>
                    <w:r>
                      <w:rPr>
                        <w:b/>
                        <w:bCs/>
                        <w:sz w:val="16"/>
                      </w:rPr>
                      <w:t>1.2</w:t>
                    </w:r>
                  </w:p>
                </w:txbxContent>
              </v:textbox>
            </v:oval>
            <v:line id="_x0000_s1187" style="position:absolute" from="8040,3807" to="8040,4707">
              <v:stroke endarrow="block"/>
            </v:line>
            <v:line id="_x0000_s1188" style="position:absolute" from="8040,3807" to="8760,3807"/>
            <v:line id="_x0000_s1189" style="position:absolute" from="8280,6469" to="8280,7729">
              <v:stroke endarrow="block"/>
            </v:line>
            <v:oval id="_x0000_s1190" style="position:absolute;left:7560;top:7791;width:1440;height:1440">
              <v:textbox style="mso-next-textbox:#_x0000_s1190">
                <w:txbxContent>
                  <w:p w:rsidR="00BA2272" w:rsidRDefault="00BA2272" w:rsidP="00BA2272">
                    <w:pPr>
                      <w:pStyle w:val="BodyText"/>
                      <w:jc w:val="center"/>
                      <w:rPr>
                        <w:b/>
                        <w:bCs/>
                        <w:sz w:val="16"/>
                      </w:rPr>
                    </w:pPr>
                    <w:r>
                      <w:rPr>
                        <w:b/>
                        <w:bCs/>
                        <w:sz w:val="16"/>
                      </w:rPr>
                      <w:t>Verify Data</w:t>
                    </w:r>
                  </w:p>
                  <w:p w:rsidR="00BA2272" w:rsidRDefault="00BA2272" w:rsidP="00BA2272">
                    <w:pPr>
                      <w:pStyle w:val="BodyText"/>
                      <w:jc w:val="center"/>
                      <w:rPr>
                        <w:b/>
                        <w:bCs/>
                        <w:sz w:val="16"/>
                      </w:rPr>
                    </w:pPr>
                  </w:p>
                  <w:p w:rsidR="00BA2272" w:rsidRDefault="00BA2272" w:rsidP="00BA2272">
                    <w:pPr>
                      <w:pStyle w:val="BodyText"/>
                      <w:jc w:val="center"/>
                      <w:rPr>
                        <w:b/>
                        <w:bCs/>
                        <w:sz w:val="16"/>
                      </w:rPr>
                    </w:pPr>
                    <w:r>
                      <w:rPr>
                        <w:b/>
                        <w:bCs/>
                        <w:sz w:val="16"/>
                      </w:rPr>
                      <w:t xml:space="preserve">    </w:t>
                    </w:r>
                    <w:proofErr w:type="gramStart"/>
                    <w:r>
                      <w:rPr>
                        <w:b/>
                        <w:bCs/>
                        <w:sz w:val="16"/>
                      </w:rPr>
                      <w:t>1..1.3</w:t>
                    </w:r>
                    <w:proofErr w:type="gramEnd"/>
                  </w:p>
                </w:txbxContent>
              </v:textbox>
            </v:oval>
            <v:rect id="_x0000_s1191" style="position:absolute;left:7560;top:10452;width:2520;height:720;flip:y;mso-wrap-edited:f" wrapcoords="-225 0 -225 21600 21825 21600 21825 0 -225 0" strokecolor="white">
              <v:textbox style="mso-next-textbox:#_x0000_s1191">
                <w:txbxContent>
                  <w:p w:rsidR="00BA2272" w:rsidRDefault="00BA2272" w:rsidP="00BA2272">
                    <w:pPr>
                      <w:pStyle w:val="BodyText"/>
                      <w:jc w:val="center"/>
                      <w:rPr>
                        <w:b/>
                        <w:bCs/>
                        <w:sz w:val="16"/>
                      </w:rPr>
                    </w:pPr>
                    <w:r>
                      <w:rPr>
                        <w:b/>
                        <w:bCs/>
                        <w:sz w:val="16"/>
                      </w:rPr>
                      <w:t>Encrypt</w:t>
                    </w:r>
                  </w:p>
                </w:txbxContent>
              </v:textbox>
            </v:rect>
            <v:line id="_x0000_s1192" style="position:absolute" from="7740,10452" to="9180,10452"/>
            <v:line id="_x0000_s1193" style="position:absolute" from="7740,10452" to="7740,11172"/>
            <v:line id="_x0000_s1194" style="position:absolute" from="7740,11219" to="9360,11219"/>
            <v:line id="_x0000_s1195" style="position:absolute" from="4680,3807" to="4680,4707">
              <v:stroke endarrow="block"/>
            </v:line>
            <v:line id="_x0000_s1196" style="position:absolute" from="4680,3807" to="5040,3807"/>
            <v:rect id="_x0000_s1197" style="position:absolute;left:5040;top:3054;width:1440;height:1066;mso-wrap-edited:f" wrapcoords="-225 0 -225 21600 21825 21600 21825 0 -225 0" strokecolor="white">
              <v:textbox style="mso-next-textbox:#_x0000_s1197">
                <w:txbxContent>
                  <w:p w:rsidR="00BA2272" w:rsidRDefault="00BA2272" w:rsidP="00BA2272">
                    <w:pPr>
                      <w:pStyle w:val="BodyText"/>
                      <w:jc w:val="center"/>
                      <w:rPr>
                        <w:b/>
                        <w:bCs/>
                        <w:sz w:val="16"/>
                      </w:rPr>
                    </w:pPr>
                    <w:proofErr w:type="gramStart"/>
                    <w:r>
                      <w:rPr>
                        <w:b/>
                        <w:bCs/>
                        <w:sz w:val="16"/>
                      </w:rPr>
                      <w:t>user</w:t>
                    </w:r>
                    <w:proofErr w:type="gramEnd"/>
                  </w:p>
                </w:txbxContent>
              </v:textbox>
            </v:rect>
            <v:line id="_x0000_s1198" style="position:absolute" from="5040,3054" to="6300,3054"/>
            <v:line id="_x0000_s1199" style="position:absolute" from="5040,3054" to="5040,4120"/>
            <v:line id="_x0000_s1200" style="position:absolute" from="5040,4143" to="6480,4143"/>
            <v:line id="_x0000_s1201" style="position:absolute" from="3780,5701" to="9000,5701"/>
            <v:line id="_x0000_s1202" style="position:absolute" from="5220,3054" to="5220,4120"/>
            <v:group id="_x0000_s1203" style="position:absolute;left:8760;top:3416;width:2340;height:720" coordorigin="8760,3046" coordsize="2340,720">
              <v:rect id="_x0000_s1204" style="position:absolute;left:8760;top:3046;width:2340;height:720;mso-wrap-edited:f" wrapcoords="-225 0 -225 21600 21825 21600 21825 0 -225 0" strokecolor="white">
                <v:textbox style="mso-next-textbox:#_x0000_s1204">
                  <w:txbxContent>
                    <w:p w:rsidR="00BA2272" w:rsidRPr="009154E7" w:rsidRDefault="00BA2272" w:rsidP="00BA2272">
                      <w:proofErr w:type="gramStart"/>
                      <w:r>
                        <w:t>user</w:t>
                      </w:r>
                      <w:proofErr w:type="gramEnd"/>
                    </w:p>
                  </w:txbxContent>
                </v:textbox>
              </v:rect>
              <v:line id="_x0000_s1205" style="position:absolute" from="8760,3046" to="10020,3046"/>
              <v:line id="_x0000_s1206" style="position:absolute" from="8760,3046" to="8760,3766"/>
              <v:line id="_x0000_s1207" style="position:absolute" from="8760,3766" to="10200,3766"/>
              <v:line id="_x0000_s1208" style="position:absolute" from="8940,3046" to="8940,3766"/>
            </v:group>
            <v:shape id="_x0000_s1209" type="#_x0000_t109" style="position:absolute;left:5580;top:4754;width:1620;height:900;flip:y" strokecolor="white">
              <v:textbox style="mso-next-textbox:#_x0000_s1209">
                <w:txbxContent>
                  <w:p w:rsidR="00BA2272" w:rsidRDefault="00BA2272" w:rsidP="00BA2272">
                    <w:pPr>
                      <w:pStyle w:val="BodyText"/>
                      <w:jc w:val="center"/>
                      <w:rPr>
                        <w:b/>
                        <w:bCs/>
                        <w:sz w:val="16"/>
                      </w:rPr>
                    </w:pPr>
                    <w:r>
                      <w:rPr>
                        <w:b/>
                        <w:bCs/>
                        <w:sz w:val="16"/>
                      </w:rPr>
                      <w:t>Send the file</w:t>
                    </w:r>
                  </w:p>
                </w:txbxContent>
              </v:textbox>
            </v:shape>
            <v:line id="_x0000_s1210" style="position:absolute" from="5400,5701" to="7560,5701">
              <v:stroke endarrow="block"/>
            </v:line>
            <v:line id="_x0000_s1211" style="position:absolute" from="8280,9326" to="8280,10406">
              <v:stroke endarrow="block"/>
            </v:line>
            <v:line id="_x0000_s1212" style="position:absolute" from="7560,8573" to="9000,8573"/>
            <v:oval id="_x0000_s1213" style="position:absolute;left:4680;top:10092;width:1440;height:1440">
              <v:textbox style="mso-next-textbox:#_x0000_s1213">
                <w:txbxContent>
                  <w:p w:rsidR="00BA2272" w:rsidRDefault="00BA2272" w:rsidP="00BA2272">
                    <w:pPr>
                      <w:pStyle w:val="Heading1"/>
                    </w:pPr>
                    <w:r>
                      <w:rPr>
                        <w:sz w:val="22"/>
                      </w:rPr>
                      <w:t>Insert</w:t>
                    </w:r>
                  </w:p>
                  <w:p w:rsidR="00BA2272" w:rsidRPr="00A647E5" w:rsidRDefault="00BA2272" w:rsidP="00BA2272">
                    <w:pPr>
                      <w:pStyle w:val="BodyText"/>
                      <w:rPr>
                        <w:sz w:val="18"/>
                        <w:szCs w:val="18"/>
                      </w:rPr>
                    </w:pPr>
                    <w:r w:rsidRPr="00A647E5">
                      <w:rPr>
                        <w:sz w:val="18"/>
                        <w:szCs w:val="18"/>
                      </w:rPr>
                      <w:t>1.</w:t>
                    </w:r>
                    <w:r>
                      <w:rPr>
                        <w:sz w:val="18"/>
                        <w:szCs w:val="18"/>
                      </w:rPr>
                      <w:t>1.</w:t>
                    </w:r>
                    <w:r w:rsidRPr="00A647E5">
                      <w:rPr>
                        <w:sz w:val="18"/>
                        <w:szCs w:val="18"/>
                      </w:rPr>
                      <w:t>4</w:t>
                    </w:r>
                  </w:p>
                  <w:p w:rsidR="00BA2272" w:rsidRDefault="00BA2272" w:rsidP="00BA2272">
                    <w:pPr>
                      <w:pStyle w:val="BodyText"/>
                    </w:pPr>
                  </w:p>
                  <w:p w:rsidR="00BA2272" w:rsidRDefault="00BA2272" w:rsidP="00BA2272">
                    <w:pPr>
                      <w:pStyle w:val="BodyText"/>
                    </w:pPr>
                  </w:p>
                </w:txbxContent>
              </v:textbox>
            </v:oval>
            <v:line id="_x0000_s1214" style="position:absolute;flip:x" from="6120,9084" to="7740,10859">
              <v:stroke endarrow="block"/>
            </v:line>
            <v:group id="_x0000_s1215" style="position:absolute;left:2520;top:8769;width:2340;height:720" coordorigin="8760,3046" coordsize="2340,720">
              <v:rect id="_x0000_s1216" style="position:absolute;left:8760;top:3046;width:2340;height:720;mso-wrap-edited:f" wrapcoords="-225 0 -225 21600 21825 21600 21825 0 -225 0" strokecolor="white">
                <v:textbox style="mso-next-textbox:#_x0000_s1216">
                  <w:txbxContent>
                    <w:p w:rsidR="00BA2272" w:rsidRDefault="00BA2272" w:rsidP="00BA2272">
                      <w:pPr>
                        <w:pStyle w:val="BodyText"/>
                        <w:rPr>
                          <w:b/>
                          <w:bCs/>
                          <w:sz w:val="16"/>
                        </w:rPr>
                      </w:pPr>
                      <w:r>
                        <w:rPr>
                          <w:b/>
                          <w:bCs/>
                          <w:sz w:val="16"/>
                        </w:rPr>
                        <w:t xml:space="preserve"> Decrypt</w:t>
                      </w:r>
                    </w:p>
                    <w:p w:rsidR="00BA2272" w:rsidRDefault="00BA2272" w:rsidP="00BA2272">
                      <w:pPr>
                        <w:pStyle w:val="BodyText"/>
                        <w:jc w:val="center"/>
                        <w:rPr>
                          <w:b/>
                          <w:bCs/>
                          <w:sz w:val="16"/>
                        </w:rPr>
                      </w:pPr>
                    </w:p>
                  </w:txbxContent>
                </v:textbox>
              </v:rect>
              <v:line id="_x0000_s1217" style="position:absolute" from="8760,3046" to="10020,3046"/>
              <v:line id="_x0000_s1218" style="position:absolute" from="8760,3046" to="8760,3766"/>
              <v:line id="_x0000_s1219" style="position:absolute" from="8760,3766" to="10200,3766"/>
              <v:line id="_x0000_s1220" style="position:absolute" from="8940,3046" to="8940,3766"/>
            </v:group>
            <v:line id="_x0000_s1221" style="position:absolute;flip:x y" from="3420,9520" to="4680,10600">
              <v:stroke endarrow="block"/>
            </v:line>
            <v:shape id="_x0000_s1222" type="#_x0000_t109" style="position:absolute;left:5580;top:8544;width:1485;height:900;flip:y" strokecolor="white">
              <v:textbox style="mso-next-textbox:#_x0000_s1222">
                <w:txbxContent>
                  <w:p w:rsidR="00BA2272" w:rsidRDefault="00BA2272" w:rsidP="00BA2272">
                    <w:pPr>
                      <w:pStyle w:val="BodyText"/>
                      <w:jc w:val="center"/>
                      <w:rPr>
                        <w:b/>
                        <w:bCs/>
                        <w:sz w:val="16"/>
                      </w:rPr>
                    </w:pPr>
                    <w:r>
                      <w:rPr>
                        <w:b/>
                        <w:bCs/>
                        <w:sz w:val="16"/>
                      </w:rPr>
                      <w:t>Choose the file</w:t>
                    </w:r>
                  </w:p>
                </w:txbxContent>
              </v:textbox>
            </v:shape>
            <v:rect id="_x0000_s1223" style="position:absolute;left:8640;top:6564;width:1080;height:1080" strokecolor="white">
              <v:textbox style="mso-next-textbox:#_x0000_s1223">
                <w:txbxContent>
                  <w:p w:rsidR="00BA2272" w:rsidRPr="009154E7" w:rsidRDefault="00BA2272" w:rsidP="00BA2272">
                    <w:proofErr w:type="gramStart"/>
                    <w:r>
                      <w:t>generate</w:t>
                    </w:r>
                    <w:proofErr w:type="gramEnd"/>
                  </w:p>
                </w:txbxContent>
              </v:textbox>
            </v:rect>
          </v:group>
        </w:pict>
      </w:r>
    </w:p>
    <w:p w:rsidR="00BA2272" w:rsidRDefault="00BA2272" w:rsidP="00BA2272">
      <w:pPr>
        <w:pStyle w:val="Heading3"/>
      </w:pPr>
    </w:p>
    <w:p w:rsidR="00BA2272" w:rsidRDefault="00BA2272" w:rsidP="00BA2272">
      <w:pPr>
        <w:pStyle w:val="Heading3"/>
      </w:pPr>
    </w:p>
    <w:p w:rsidR="00BA2272" w:rsidRDefault="00BA2272" w:rsidP="00BA2272">
      <w:pPr>
        <w:pStyle w:val="Heading3"/>
      </w:pPr>
    </w:p>
    <w:p w:rsidR="00BA2272" w:rsidRDefault="00BA2272" w:rsidP="00BA2272">
      <w:pPr>
        <w:pStyle w:val="Heading3"/>
      </w:pPr>
    </w:p>
    <w:p w:rsidR="00BA2272" w:rsidRDefault="00BA2272" w:rsidP="00BA2272">
      <w:pPr>
        <w:pStyle w:val="Heading3"/>
      </w:pPr>
    </w:p>
    <w:p w:rsidR="00BA2272" w:rsidRDefault="00BA2272" w:rsidP="00BA2272">
      <w:pPr>
        <w:pStyle w:val="Heading3"/>
      </w:pPr>
    </w:p>
    <w:p w:rsidR="00BA2272" w:rsidRDefault="00BA2272" w:rsidP="00BA2272"/>
    <w:p w:rsidR="00BA2272" w:rsidRDefault="00BA2272" w:rsidP="00BA2272"/>
    <w:p w:rsidR="00BA2272" w:rsidRDefault="00BA2272" w:rsidP="00BA2272"/>
    <w:p w:rsidR="00BA2272" w:rsidRDefault="00BA2272" w:rsidP="00BA2272"/>
    <w:p w:rsidR="00BA2272" w:rsidRDefault="00BA2272" w:rsidP="00BA2272"/>
    <w:p w:rsidR="00BA2272" w:rsidRPr="000157EA" w:rsidRDefault="00BA2272" w:rsidP="00BA2272"/>
    <w:p w:rsidR="00BA2272" w:rsidRDefault="00BA2272" w:rsidP="00BA2272">
      <w:pPr>
        <w:pStyle w:val="Heading3"/>
      </w:pPr>
    </w:p>
    <w:p w:rsidR="00BA2272" w:rsidRPr="00BC30B9" w:rsidRDefault="00BA2272" w:rsidP="00BA2272">
      <w:pPr>
        <w:pStyle w:val="Heading3"/>
        <w:rPr>
          <w:color w:val="auto"/>
        </w:rPr>
      </w:pPr>
      <w:r>
        <w:rPr>
          <w:color w:val="auto"/>
        </w:rPr>
        <w:t>Level 2:</w:t>
      </w:r>
      <w:r w:rsidRPr="00256185">
        <w:rPr>
          <w:color w:val="auto"/>
        </w:rPr>
        <w:t xml:space="preserve"> </w:t>
      </w:r>
      <w:r w:rsidRPr="00BC30B9">
        <w:rPr>
          <w:color w:val="auto"/>
        </w:rPr>
        <w:t xml:space="preserve">Second level or </w:t>
      </w:r>
      <w:proofErr w:type="spellStart"/>
      <w:r>
        <w:rPr>
          <w:color w:val="auto"/>
        </w:rPr>
        <w:t>SubSystemLevel</w:t>
      </w:r>
      <w:proofErr w:type="spellEnd"/>
      <w:r w:rsidRPr="00BC30B9">
        <w:rPr>
          <w:color w:val="auto"/>
        </w:rPr>
        <w:t xml:space="preserve"> Dataflow:</w:t>
      </w:r>
    </w:p>
    <w:p w:rsidR="00BA2272" w:rsidRDefault="00BA2272" w:rsidP="00BA2272">
      <w:pPr>
        <w:pStyle w:val="Heading3"/>
        <w:rPr>
          <w:color w:val="auto"/>
        </w:rPr>
      </w:pPr>
    </w:p>
    <w:p w:rsidR="00BA2272" w:rsidRPr="000157EA" w:rsidRDefault="00BA2272" w:rsidP="00BA2272">
      <w:pPr>
        <w:pStyle w:val="Heading3"/>
        <w:rPr>
          <w:color w:val="auto"/>
        </w:rPr>
      </w:pPr>
      <w:r w:rsidRPr="00BC30B9">
        <w:rPr>
          <w:color w:val="auto"/>
        </w:rPr>
        <w:t>DFD for User Operatio</w:t>
      </w:r>
      <w:r>
        <w:rPr>
          <w:color w:val="auto"/>
        </w:rPr>
        <w:t>n</w:t>
      </w:r>
    </w:p>
    <w:p w:rsidR="00BA2272" w:rsidRDefault="00BA2272" w:rsidP="00BA2272">
      <w:pPr>
        <w:pStyle w:val="Heading3"/>
      </w:pPr>
      <w:r>
        <w:rPr>
          <w:noProof/>
        </w:rPr>
        <w:pict>
          <v:group id="_x0000_s1224" style="position:absolute;margin-left:-18.75pt;margin-top:21.45pt;width:565pt;height:323.7pt;z-index:251666432" coordorigin="1440,2135" coordsize="10040,5250">
            <v:shape id="_x0000_s1225" type="#_x0000_t202" style="position:absolute;left:1440;top:3060;width:1440;height:720;mso-wrap-edited:f" wrapcoords="-300 0 -300 21600 21900 21600 21900 0 -300 0" strokecolor="white">
              <v:textbox style="mso-next-textbox:#_x0000_s1225">
                <w:txbxContent>
                  <w:p w:rsidR="00BA2272" w:rsidRDefault="00BA2272" w:rsidP="00BA2272">
                    <w:pPr>
                      <w:jc w:val="center"/>
                      <w:rPr>
                        <w:b/>
                        <w:bCs/>
                        <w:sz w:val="16"/>
                      </w:rPr>
                    </w:pPr>
                  </w:p>
                </w:txbxContent>
              </v:textbox>
            </v:shape>
            <v:line id="_x0000_s1226" style="position:absolute" from="2310,4050" to="3210,4050">
              <v:stroke endarrow="block"/>
            </v:line>
            <v:oval id="_x0000_s1227" style="position:absolute;left:3240;top:3420;width:1500;height:1265">
              <v:textbox style="mso-next-textbox:#_x0000_s1227">
                <w:txbxContent>
                  <w:p w:rsidR="00BA2272" w:rsidRDefault="00BA2272" w:rsidP="00BA2272">
                    <w:pPr>
                      <w:jc w:val="center"/>
                      <w:rPr>
                        <w:rFonts w:ascii="Verdana" w:hAnsi="Verdana"/>
                        <w:b/>
                        <w:bCs/>
                        <w:sz w:val="16"/>
                      </w:rPr>
                    </w:pPr>
                    <w:r>
                      <w:rPr>
                        <w:rFonts w:ascii="Verdana" w:hAnsi="Verdana"/>
                        <w:b/>
                        <w:bCs/>
                        <w:sz w:val="16"/>
                      </w:rPr>
                      <w:t>Verify Data</w:t>
                    </w:r>
                  </w:p>
                  <w:p w:rsidR="00BA2272" w:rsidRDefault="00BA2272" w:rsidP="00BA2272">
                    <w:pPr>
                      <w:jc w:val="center"/>
                      <w:rPr>
                        <w:rFonts w:ascii="Verdana" w:hAnsi="Verdana"/>
                        <w:b/>
                        <w:bCs/>
                        <w:sz w:val="16"/>
                      </w:rPr>
                    </w:pPr>
                    <w:r>
                      <w:rPr>
                        <w:rFonts w:ascii="Verdana" w:hAnsi="Verdana"/>
                        <w:b/>
                        <w:bCs/>
                        <w:sz w:val="16"/>
                      </w:rPr>
                      <w:t>2.1.1</w:t>
                    </w:r>
                  </w:p>
                </w:txbxContent>
              </v:textbox>
            </v:oval>
            <v:line id="_x0000_s1228" style="position:absolute" from="2840,4044" to="4280,4044"/>
            <v:oval id="_x0000_s1229" style="position:absolute;left:5900;top:3384;width:1500;height:1265">
              <v:textbox style="mso-next-textbox:#_x0000_s1229">
                <w:txbxContent>
                  <w:p w:rsidR="00BA2272" w:rsidRDefault="00BA2272" w:rsidP="00BA2272">
                    <w:pPr>
                      <w:jc w:val="center"/>
                      <w:rPr>
                        <w:rFonts w:ascii="Verdana" w:hAnsi="Verdana"/>
                        <w:b/>
                        <w:bCs/>
                        <w:sz w:val="16"/>
                      </w:rPr>
                    </w:pPr>
                    <w:r>
                      <w:rPr>
                        <w:rFonts w:ascii="Verdana" w:hAnsi="Verdana"/>
                        <w:b/>
                        <w:bCs/>
                        <w:sz w:val="16"/>
                      </w:rPr>
                      <w:t>Verify Data</w:t>
                    </w:r>
                  </w:p>
                  <w:p w:rsidR="00BA2272" w:rsidRDefault="00BA2272" w:rsidP="00BA2272">
                    <w:pPr>
                      <w:rPr>
                        <w:sz w:val="16"/>
                      </w:rPr>
                    </w:pPr>
                    <w:r>
                      <w:rPr>
                        <w:sz w:val="16"/>
                      </w:rPr>
                      <w:t>2.1.2</w:t>
                    </w:r>
                  </w:p>
                  <w:p w:rsidR="00BA2272" w:rsidRDefault="00BA2272" w:rsidP="00BA2272">
                    <w:pPr>
                      <w:jc w:val="center"/>
                      <w:rPr>
                        <w:rFonts w:ascii="Verdana" w:hAnsi="Verdana"/>
                        <w:b/>
                        <w:bCs/>
                        <w:sz w:val="16"/>
                      </w:rPr>
                    </w:pPr>
                    <w:r>
                      <w:rPr>
                        <w:rFonts w:ascii="Verdana" w:hAnsi="Verdana"/>
                        <w:b/>
                        <w:bCs/>
                        <w:sz w:val="16"/>
                      </w:rPr>
                      <w:t>3.1</w:t>
                    </w:r>
                  </w:p>
                </w:txbxContent>
              </v:textbox>
            </v:oval>
            <v:shape id="_x0000_s1230" type="#_x0000_t202" style="position:absolute;left:4680;top:3060;width:1260;height:684;mso-wrap-edited:f" wrapcoords="-257 0 -257 21600 21857 21600 21857 0 -257 0" strokecolor="white">
              <v:textbox style="mso-next-textbox:#_x0000_s1230">
                <w:txbxContent>
                  <w:p w:rsidR="00BA2272" w:rsidRDefault="00BA2272" w:rsidP="00BA2272">
                    <w:pPr>
                      <w:jc w:val="center"/>
                      <w:rPr>
                        <w:sz w:val="16"/>
                      </w:rPr>
                    </w:pPr>
                    <w:r>
                      <w:rPr>
                        <w:rFonts w:ascii="Verdana" w:hAnsi="Verdana"/>
                        <w:b/>
                        <w:bCs/>
                        <w:sz w:val="16"/>
                      </w:rPr>
                      <w:t xml:space="preserve">Send the file </w:t>
                    </w:r>
                  </w:p>
                </w:txbxContent>
              </v:textbox>
            </v:shape>
            <v:line id="_x0000_s1231" style="position:absolute" from="4280,4044" to="5900,4044">
              <v:stroke endarrow="block"/>
            </v:line>
            <v:rect id="_x0000_s1232" style="position:absolute;left:3320;top:2164;width:2620;height:540">
              <v:textbox style="mso-next-textbox:#_x0000_s1232">
                <w:txbxContent>
                  <w:p w:rsidR="00BA2272" w:rsidRDefault="00BA2272" w:rsidP="00BA2272">
                    <w:pPr>
                      <w:jc w:val="center"/>
                      <w:rPr>
                        <w:rFonts w:ascii="Verdana" w:hAnsi="Verdana"/>
                        <w:b/>
                        <w:bCs/>
                        <w:sz w:val="16"/>
                      </w:rPr>
                    </w:pPr>
                    <w:proofErr w:type="gramStart"/>
                    <w:r>
                      <w:rPr>
                        <w:rFonts w:ascii="Verdana" w:hAnsi="Verdana"/>
                        <w:b/>
                        <w:bCs/>
                        <w:sz w:val="16"/>
                      </w:rPr>
                      <w:t>user</w:t>
                    </w:r>
                    <w:proofErr w:type="gramEnd"/>
                  </w:p>
                </w:txbxContent>
              </v:textbox>
            </v:rect>
            <v:line id="_x0000_s1233" style="position:absolute" from="3965,2690" to="3965,3410">
              <v:stroke endarrow="block"/>
            </v:line>
            <v:line id="_x0000_s1234" style="position:absolute" from="5930,2175" to="5930,2715" strokecolor="white"/>
            <v:rect id="_x0000_s1235" style="position:absolute;left:6620;top:2135;width:2160;height:540">
              <v:textbox style="mso-next-textbox:#_x0000_s1235">
                <w:txbxContent>
                  <w:p w:rsidR="00BA2272" w:rsidRDefault="00BA2272" w:rsidP="00BA2272">
                    <w:pPr>
                      <w:jc w:val="center"/>
                      <w:rPr>
                        <w:rFonts w:ascii="Verdana" w:hAnsi="Verdana"/>
                        <w:sz w:val="14"/>
                      </w:rPr>
                    </w:pPr>
                    <w:proofErr w:type="gramStart"/>
                    <w:r>
                      <w:rPr>
                        <w:rFonts w:ascii="Verdana" w:hAnsi="Verdana"/>
                        <w:b/>
                        <w:bCs/>
                        <w:sz w:val="16"/>
                      </w:rPr>
                      <w:t>encrypt</w:t>
                    </w:r>
                    <w:proofErr w:type="gramEnd"/>
                  </w:p>
                </w:txbxContent>
              </v:textbox>
            </v:rect>
            <v:line id="_x0000_s1236" style="position:absolute" from="8780,2146" to="8780,2686" strokecolor="white"/>
            <v:line id="_x0000_s1237" style="position:absolute" from="6800,2675" to="6800,3395">
              <v:stroke endarrow="block"/>
            </v:line>
            <v:oval id="_x0000_s1238" style="position:absolute;left:9020;top:3290;width:1500;height:1265">
              <v:textbox style="mso-next-textbox:#_x0000_s1238">
                <w:txbxContent>
                  <w:p w:rsidR="00BA2272" w:rsidRDefault="00BA2272" w:rsidP="00BA2272">
                    <w:pPr>
                      <w:jc w:val="center"/>
                      <w:rPr>
                        <w:rFonts w:ascii="Verdana" w:hAnsi="Verdana"/>
                        <w:b/>
                        <w:bCs/>
                        <w:sz w:val="16"/>
                      </w:rPr>
                    </w:pPr>
                    <w:r>
                      <w:rPr>
                        <w:rFonts w:ascii="Verdana" w:hAnsi="Verdana"/>
                        <w:b/>
                        <w:bCs/>
                        <w:sz w:val="16"/>
                      </w:rPr>
                      <w:t>Verify Data</w:t>
                    </w:r>
                  </w:p>
                  <w:p w:rsidR="00BA2272" w:rsidRDefault="00BA2272" w:rsidP="00BA2272">
                    <w:pPr>
                      <w:rPr>
                        <w:sz w:val="16"/>
                      </w:rPr>
                    </w:pPr>
                    <w:r>
                      <w:rPr>
                        <w:sz w:val="16"/>
                      </w:rPr>
                      <w:t>2.1.3</w:t>
                    </w:r>
                  </w:p>
                  <w:p w:rsidR="00BA2272" w:rsidRDefault="00BA2272" w:rsidP="00BA2272">
                    <w:pPr>
                      <w:jc w:val="center"/>
                      <w:rPr>
                        <w:rFonts w:ascii="Verdana" w:hAnsi="Verdana"/>
                        <w:b/>
                        <w:bCs/>
                        <w:sz w:val="16"/>
                      </w:rPr>
                    </w:pPr>
                    <w:r>
                      <w:rPr>
                        <w:rFonts w:ascii="Verdana" w:hAnsi="Verdana"/>
                        <w:b/>
                        <w:bCs/>
                        <w:sz w:val="16"/>
                      </w:rPr>
                      <w:t>3.1</w:t>
                    </w:r>
                  </w:p>
                </w:txbxContent>
              </v:textbox>
            </v:oval>
            <v:rect id="_x0000_s1239" style="position:absolute;left:9320;top:2135;width:2160;height:540">
              <v:textbox style="mso-next-textbox:#_x0000_s1239">
                <w:txbxContent>
                  <w:p w:rsidR="00BA2272" w:rsidRDefault="00BA2272" w:rsidP="00BA2272">
                    <w:pPr>
                      <w:jc w:val="center"/>
                      <w:rPr>
                        <w:rFonts w:ascii="Verdana" w:hAnsi="Verdana"/>
                        <w:b/>
                        <w:bCs/>
                        <w:sz w:val="16"/>
                      </w:rPr>
                    </w:pPr>
                    <w:r>
                      <w:rPr>
                        <w:rFonts w:ascii="Verdana" w:hAnsi="Verdana"/>
                        <w:b/>
                        <w:bCs/>
                        <w:sz w:val="16"/>
                      </w:rPr>
                      <w:t>Decrypt</w:t>
                    </w:r>
                  </w:p>
                </w:txbxContent>
              </v:textbox>
            </v:rect>
            <v:line id="_x0000_s1240" style="position:absolute" from="11480,2146" to="11480,2686" strokecolor="white"/>
            <v:line id="_x0000_s1241" style="position:absolute" from="9500,2675" to="9500,3395">
              <v:stroke endarrow="block"/>
            </v:line>
            <v:line id="_x0000_s1242" style="position:absolute" from="5940,4015" to="7380,4015"/>
            <v:line id="_x0000_s1243" style="position:absolute" from="9060,3975" to="10500,3975"/>
            <v:shape id="_x0000_s1244" type="#_x0000_t202" style="position:absolute;left:8460;top:5040;width:1080;height:795;mso-wrap-edited:f" wrapcoords="-300 0 -300 21600 21900 21600 21900 0 -300 0" strokecolor="white">
              <v:textbox style="mso-next-textbox:#_x0000_s1244">
                <w:txbxContent>
                  <w:p w:rsidR="00BA2272" w:rsidRDefault="00BA2272" w:rsidP="00BA2272">
                    <w:pPr>
                      <w:jc w:val="center"/>
                      <w:rPr>
                        <w:rFonts w:ascii="Verdana" w:hAnsi="Verdana"/>
                        <w:b/>
                        <w:bCs/>
                        <w:sz w:val="16"/>
                      </w:rPr>
                    </w:pPr>
                    <w:proofErr w:type="gramStart"/>
                    <w:r>
                      <w:rPr>
                        <w:rFonts w:ascii="Verdana" w:hAnsi="Verdana"/>
                        <w:b/>
                        <w:bCs/>
                        <w:sz w:val="16"/>
                      </w:rPr>
                      <w:t>generate</w:t>
                    </w:r>
                    <w:proofErr w:type="gramEnd"/>
                  </w:p>
                </w:txbxContent>
              </v:textbox>
            </v:shape>
            <v:oval id="_x0000_s1245" style="position:absolute;left:6120;top:5220;width:1500;height:1265">
              <v:textbox style="mso-next-textbox:#_x0000_s1245">
                <w:txbxContent>
                  <w:p w:rsidR="00BA2272" w:rsidRDefault="00BA2272" w:rsidP="00BA2272">
                    <w:pPr>
                      <w:rPr>
                        <w:sz w:val="16"/>
                      </w:rPr>
                    </w:pPr>
                  </w:p>
                  <w:p w:rsidR="00BA2272" w:rsidRDefault="00BA2272" w:rsidP="00BA2272">
                    <w:pPr>
                      <w:pStyle w:val="Heading5"/>
                      <w:rPr>
                        <w:sz w:val="18"/>
                      </w:rPr>
                    </w:pPr>
                    <w:r>
                      <w:rPr>
                        <w:sz w:val="16"/>
                      </w:rPr>
                      <w:t>Insert</w:t>
                    </w:r>
                  </w:p>
                </w:txbxContent>
              </v:textbox>
            </v:oval>
            <v:line id="_x0000_s1246" style="position:absolute;flip:y" from="7560,4320" to="9180,5580">
              <v:stroke startarrow="block"/>
            </v:line>
            <v:line id="_x0000_s1247" style="position:absolute" from="6300,6300" to="6300,6840">
              <v:stroke endarrow="block"/>
            </v:line>
            <v:line id="_x0000_s1248" style="position:absolute" from="3420,2160" to="3420,2700"/>
            <v:line id="_x0000_s1249" style="position:absolute" from="6760,2140" to="6760,2680"/>
            <v:line id="_x0000_s1250" style="position:absolute" from="9440,2140" to="9440,2680"/>
            <v:rect id="_x0000_s1251" style="position:absolute;left:5940;top:6840;width:3420;height:540">
              <v:textbox style="mso-next-textbox:#_x0000_s1251">
                <w:txbxContent>
                  <w:p w:rsidR="00BA2272" w:rsidRDefault="00BA2272" w:rsidP="00BA2272">
                    <w:r>
                      <w:t>Send the decrypted file</w:t>
                    </w:r>
                  </w:p>
                </w:txbxContent>
              </v:textbox>
            </v:rect>
            <v:line id="_x0000_s1252" style="position:absolute" from="9360,6840" to="9360,7380" strokecolor="white"/>
            <v:line id="_x0000_s1253" style="position:absolute" from="6080,6845" to="6080,7385"/>
            <v:line id="_x0000_s1254" style="position:absolute" from="7380,4005" to="9000,4005">
              <v:stroke endarrow="block"/>
            </v:line>
            <v:rect id="_x0000_s1255" style="position:absolute;left:7380;top:3240;width:1440;height:540" strokecolor="white">
              <v:textbox style="mso-next-textbox:#_x0000_s1255">
                <w:txbxContent>
                  <w:p w:rsidR="00BA2272" w:rsidRPr="0038066E" w:rsidRDefault="00BA2272" w:rsidP="00BA2272">
                    <w:pPr>
                      <w:jc w:val="center"/>
                      <w:rPr>
                        <w:b/>
                        <w:sz w:val="18"/>
                      </w:rPr>
                    </w:pPr>
                    <w:r>
                      <w:rPr>
                        <w:b/>
                        <w:sz w:val="18"/>
                      </w:rPr>
                      <w:t>Send the file</w:t>
                    </w:r>
                  </w:p>
                </w:txbxContent>
              </v:textbox>
            </v:rect>
          </v:group>
        </w:pict>
      </w:r>
    </w:p>
    <w:p w:rsidR="00BA2272" w:rsidRDefault="00BA2272" w:rsidP="00BA2272">
      <w:pPr>
        <w:pStyle w:val="Heading3"/>
      </w:pPr>
    </w:p>
    <w:p w:rsidR="00BA2272" w:rsidRDefault="00BA2272" w:rsidP="00BA2272">
      <w:pPr>
        <w:pStyle w:val="Heading3"/>
      </w:pPr>
    </w:p>
    <w:p w:rsidR="00BA2272" w:rsidRDefault="00BA2272" w:rsidP="00BA2272">
      <w:pPr>
        <w:pStyle w:val="Heading3"/>
      </w:pPr>
    </w:p>
    <w:p w:rsidR="00BA2272" w:rsidRDefault="00BA2272" w:rsidP="00BA2272">
      <w:pPr>
        <w:pStyle w:val="Heading3"/>
      </w:pPr>
    </w:p>
    <w:p w:rsidR="00BA2272" w:rsidRDefault="00BA2272" w:rsidP="00BA2272">
      <w:pPr>
        <w:pStyle w:val="Heading3"/>
      </w:pPr>
    </w:p>
    <w:p w:rsidR="00BA2272" w:rsidRDefault="00BA2272" w:rsidP="00BA2272">
      <w:pPr>
        <w:pStyle w:val="Heading3"/>
      </w:pPr>
    </w:p>
    <w:p w:rsidR="00BA2272" w:rsidRDefault="00BA2272" w:rsidP="00BA2272">
      <w:pPr>
        <w:pStyle w:val="Heading3"/>
      </w:pPr>
    </w:p>
    <w:p w:rsidR="00BA2272" w:rsidRDefault="00BA2272" w:rsidP="00BA2272">
      <w:pPr>
        <w:pStyle w:val="Heading3"/>
      </w:pPr>
    </w:p>
    <w:p w:rsidR="00BA2272" w:rsidRDefault="00BA2272" w:rsidP="00BA2272">
      <w:pPr>
        <w:pStyle w:val="Heading3"/>
      </w:pPr>
    </w:p>
    <w:p w:rsidR="00BA2272" w:rsidRDefault="00BA2272" w:rsidP="00BA2272">
      <w:pPr>
        <w:pStyle w:val="Heading3"/>
      </w:pPr>
    </w:p>
    <w:p w:rsidR="00BA2272" w:rsidRDefault="00BA2272" w:rsidP="00BA2272">
      <w:pPr>
        <w:pStyle w:val="Heading3"/>
      </w:pPr>
    </w:p>
    <w:p w:rsidR="00BA2272" w:rsidRDefault="00BA2272" w:rsidP="00BA2272">
      <w:pPr>
        <w:pStyle w:val="Heading3"/>
      </w:pPr>
    </w:p>
    <w:p w:rsidR="00BA2272" w:rsidRDefault="00BA2272" w:rsidP="00BA2272">
      <w:pPr>
        <w:spacing w:line="276" w:lineRule="auto"/>
        <w:rPr>
          <w:rFonts w:ascii="Cambria" w:hAnsi="Cambria"/>
          <w:b/>
          <w:bCs/>
          <w:color w:val="4F81BD"/>
        </w:rPr>
      </w:pPr>
    </w:p>
    <w:p w:rsidR="00BA2272" w:rsidRDefault="00BA2272" w:rsidP="00BA2272">
      <w:pPr>
        <w:spacing w:line="276" w:lineRule="auto"/>
        <w:rPr>
          <w:rFonts w:ascii="Cambria" w:hAnsi="Cambria"/>
          <w:b/>
          <w:bCs/>
          <w:color w:val="4F81BD"/>
        </w:rPr>
      </w:pPr>
    </w:p>
    <w:p w:rsidR="00BA2272" w:rsidRDefault="00BA2272" w:rsidP="00BA2272">
      <w:pPr>
        <w:spacing w:line="276" w:lineRule="auto"/>
        <w:rPr>
          <w:rFonts w:ascii="Cambria" w:hAnsi="Cambria"/>
          <w:b/>
          <w:bCs/>
          <w:color w:val="4F81BD"/>
        </w:rPr>
      </w:pPr>
    </w:p>
    <w:p w:rsidR="00BA2272" w:rsidRDefault="00BA2272" w:rsidP="00BA2272">
      <w:pPr>
        <w:spacing w:line="276" w:lineRule="auto"/>
        <w:rPr>
          <w:rFonts w:ascii="Cambria" w:hAnsi="Cambria"/>
          <w:b/>
          <w:bCs/>
          <w:color w:val="4F81BD"/>
        </w:rPr>
      </w:pPr>
    </w:p>
    <w:p w:rsidR="00BA2272" w:rsidRDefault="00BA2272" w:rsidP="00BA2272">
      <w:pPr>
        <w:spacing w:line="276" w:lineRule="auto"/>
        <w:rPr>
          <w:rFonts w:ascii="Cambria" w:hAnsi="Cambria"/>
          <w:b/>
          <w:bCs/>
          <w:color w:val="4F81BD"/>
        </w:rPr>
      </w:pPr>
    </w:p>
    <w:p w:rsidR="00BA2272" w:rsidRDefault="00BA2272" w:rsidP="00BA2272">
      <w:pPr>
        <w:spacing w:line="276" w:lineRule="auto"/>
        <w:rPr>
          <w:rFonts w:ascii="Cambria" w:hAnsi="Cambria"/>
          <w:b/>
          <w:bCs/>
          <w:color w:val="4F81BD"/>
        </w:rPr>
      </w:pPr>
    </w:p>
    <w:p w:rsidR="00BA2272" w:rsidRDefault="00BA2272" w:rsidP="00BA2272">
      <w:pPr>
        <w:spacing w:line="276" w:lineRule="auto"/>
        <w:rPr>
          <w:rFonts w:ascii="Verdana" w:hAnsi="Verdana" w:cs="Tahoma"/>
          <w:b/>
        </w:rPr>
      </w:pPr>
    </w:p>
    <w:p w:rsidR="00BA2272" w:rsidRDefault="00BA2272" w:rsidP="00BA2272">
      <w:pPr>
        <w:pStyle w:val="Heading3"/>
      </w:pPr>
    </w:p>
    <w:p w:rsidR="00BA2272" w:rsidRDefault="00BA2272" w:rsidP="00BA2272">
      <w:pPr>
        <w:pStyle w:val="Heading3"/>
      </w:pPr>
    </w:p>
    <w:p w:rsidR="00BA2272" w:rsidRDefault="00BA2272" w:rsidP="00BA2272"/>
    <w:p w:rsidR="00BA2272" w:rsidRDefault="00BA2272" w:rsidP="00BA2272"/>
    <w:p w:rsidR="00BA2272" w:rsidRDefault="00BA2272" w:rsidP="00BA2272"/>
    <w:p w:rsidR="00BA2272" w:rsidRDefault="00BA2272" w:rsidP="00BA2272"/>
    <w:p w:rsidR="00BA2272" w:rsidRDefault="00BA2272" w:rsidP="00BA2272"/>
    <w:p w:rsidR="00BA2272" w:rsidRDefault="00BA2272" w:rsidP="00BA2272"/>
    <w:p w:rsidR="00BA2272" w:rsidRPr="000157EA" w:rsidRDefault="00BA2272" w:rsidP="00BA2272"/>
    <w:p w:rsidR="00BA2272" w:rsidRDefault="00BA2272" w:rsidP="00BA2272">
      <w:pPr>
        <w:pStyle w:val="Heading3"/>
      </w:pPr>
    </w:p>
    <w:p w:rsidR="00BA2272" w:rsidRPr="004B572A" w:rsidRDefault="00BA2272" w:rsidP="00BA2272">
      <w:pPr>
        <w:spacing w:line="276" w:lineRule="auto"/>
        <w:jc w:val="both"/>
        <w:rPr>
          <w:rFonts w:ascii="Verdana" w:hAnsi="Verdana"/>
          <w:b/>
        </w:rPr>
      </w:pPr>
      <w:r w:rsidRPr="004B572A">
        <w:rPr>
          <w:rFonts w:ascii="Verdana" w:hAnsi="Verdana"/>
          <w:b/>
        </w:rPr>
        <w:t>6.3. ACTIVITY DIAGRAMS</w:t>
      </w:r>
    </w:p>
    <w:p w:rsidR="00BA2272" w:rsidRDefault="00BA2272" w:rsidP="00BA2272">
      <w:pPr>
        <w:spacing w:line="276" w:lineRule="auto"/>
        <w:ind w:left="720" w:hanging="720"/>
        <w:jc w:val="both"/>
        <w:rPr>
          <w:rFonts w:ascii="Verdana" w:hAnsi="Verdana"/>
          <w:b/>
          <w:sz w:val="20"/>
          <w:szCs w:val="20"/>
        </w:rPr>
      </w:pPr>
    </w:p>
    <w:p w:rsidR="00BA2272" w:rsidRPr="002D0ECB" w:rsidRDefault="00BA2272" w:rsidP="00BA2272">
      <w:pPr>
        <w:ind w:firstLine="720"/>
        <w:jc w:val="both"/>
        <w:rPr>
          <w:rFonts w:ascii="Verdana" w:hAnsi="Verdana"/>
          <w:sz w:val="20"/>
          <w:szCs w:val="20"/>
        </w:rPr>
      </w:pPr>
      <w:r w:rsidRPr="002D0ECB">
        <w:rPr>
          <w:rFonts w:ascii="Verdana" w:hAnsi="Verdana"/>
          <w:sz w:val="20"/>
          <w:szCs w:val="20"/>
        </w:rPr>
        <w:t>A State diagram/Activity diagram is a specification of the sequences of states that an object or an interaction goes through in response to events during its life, together with its responsive action. Every state diagram is having one entry and exit state. And the state can have any number of sub-states. The above state diagram represents, how admin will interact with other objects, and how he will perform actions and change his state.</w:t>
      </w:r>
    </w:p>
    <w:p w:rsidR="00BA2272" w:rsidRPr="002C18B0" w:rsidRDefault="00BA2272" w:rsidP="00BA2272">
      <w:pPr>
        <w:spacing w:line="276" w:lineRule="auto"/>
        <w:jc w:val="both"/>
        <w:rPr>
          <w:rFonts w:ascii="Verdana" w:hAnsi="Verdana"/>
          <w:b/>
          <w:sz w:val="20"/>
          <w:szCs w:val="20"/>
        </w:rPr>
      </w:pPr>
    </w:p>
    <w:p w:rsidR="00BA2272" w:rsidRPr="002C18B0" w:rsidRDefault="00BA2272" w:rsidP="00BA2272">
      <w:pPr>
        <w:spacing w:line="276" w:lineRule="auto"/>
        <w:rPr>
          <w:rFonts w:ascii="Verdana" w:hAnsi="Verdana"/>
          <w:sz w:val="20"/>
          <w:szCs w:val="20"/>
        </w:rPr>
      </w:pPr>
      <w:r>
        <w:rPr>
          <w:noProof/>
        </w:rPr>
      </w:r>
      <w:r>
        <w:rPr>
          <w:b/>
        </w:rPr>
        <w:pict>
          <v:group id="_x0000_s1113" editas="canvas" style="width:212.95pt;height:538.45pt;mso-position-horizontal-relative:char;mso-position-vertical-relative:line" coordsize="4259,1076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4" type="#_x0000_t75" style="position:absolute;width:4259;height:10769" o:preferrelative="f">
              <v:fill o:detectmouseclick="t"/>
              <v:path o:extrusionok="t" o:connecttype="none"/>
              <o:lock v:ext="edit" text="t"/>
            </v:shape>
            <v:roundrect id="_x0000_s1115" style="position:absolute;left:192;top:1771;width:1421;height:628" arcsize="11256f" fillcolor="#ffc" strokecolor="#903" strokeweight="1e-4mm"/>
            <v:rect id="_x0000_s1116" style="position:absolute;left:642;top:1799;width:768;height:230;mso-wrap-style:none" filled="f" stroked="f">
              <v:textbox style="mso-next-textbox:#_x0000_s1116;mso-fit-shape-to-text:t" inset="0,0,0,0">
                <w:txbxContent>
                  <w:p w:rsidR="00BA2272" w:rsidRDefault="00BA2272" w:rsidP="00BA2272">
                    <w:r>
                      <w:rPr>
                        <w:rFonts w:ascii="Arial" w:hAnsi="Arial" w:cs="Arial"/>
                        <w:color w:val="000000"/>
                        <w:sz w:val="20"/>
                        <w:szCs w:val="20"/>
                      </w:rPr>
                      <w:t>Plaintext</w:t>
                    </w:r>
                  </w:p>
                </w:txbxContent>
              </v:textbox>
            </v:rect>
            <v:line id="_x0000_s1117" style="position:absolute" from="910,777" to="911,1771" strokecolor="#903" strokeweight="1e-4mm"/>
            <v:line id="_x0000_s1118" style="position:absolute;flip:y" from="910,1598" to="981,1771" strokecolor="#903" strokeweight="1e-4mm"/>
            <v:line id="_x0000_s1119" style="position:absolute;flip:x y" from="838,1598" to="910,1771" strokecolor="#903" strokeweight="1e-4mm"/>
            <v:line id="_x0000_s1120" style="position:absolute" from="910,2414" to="911,3613" strokecolor="#903" strokeweight="1e-4mm"/>
            <v:line id="_x0000_s1121" style="position:absolute;flip:y" from="910,3441" to="981,3613" strokecolor="#903" strokeweight="1e-4mm"/>
            <v:line id="_x0000_s1122" style="position:absolute;flip:x y" from="838,3441" to="910,3613" strokecolor="#903" strokeweight="1e-4mm"/>
            <v:roundrect id="_x0000_s1123" style="position:absolute;left:192;top:3613;width:1754;height:852" arcsize="11256f" fillcolor="#ffc" strokecolor="#903" strokeweight="1e-4mm"/>
            <v:rect id="_x0000_s1124" style="position:absolute;left:594;top:3642;width:1027;height:276;mso-wrap-style:none" filled="f" stroked="f">
              <v:textbox style="mso-next-textbox:#_x0000_s1124;mso-fit-shape-to-text:t" inset="0,0,0,0">
                <w:txbxContent>
                  <w:p w:rsidR="00BA2272" w:rsidRPr="007E0AF8" w:rsidRDefault="00BA2272" w:rsidP="00BA2272">
                    <w:proofErr w:type="gramStart"/>
                    <w:r>
                      <w:t>encryption</w:t>
                    </w:r>
                    <w:proofErr w:type="gramEnd"/>
                  </w:p>
                </w:txbxContent>
              </v:textbox>
            </v:rect>
            <v:rect id="_x0000_s1125" style="position:absolute;left:656;top:3613;width:466;height:545" filled="f" stroked="f">
              <v:textbox style="mso-next-textbox:#_x0000_s1125" inset="0,0,0,0">
                <w:txbxContent>
                  <w:p w:rsidR="00BA2272" w:rsidRDefault="00BA2272" w:rsidP="00BA2272"/>
                </w:txbxContent>
              </v:textbox>
            </v:rect>
            <v:line id="_x0000_s1126" style="position:absolute" from="910,2414" to="911,3613" strokecolor="#903" strokeweight="1e-4mm"/>
            <v:line id="_x0000_s1127" style="position:absolute;flip:y" from="910,3441" to="981,3613" strokecolor="#903" strokeweight="1e-4mm"/>
            <v:line id="_x0000_s1128" style="position:absolute;flip:x y" from="838,3441" to="910,3613" strokecolor="#903" strokeweight="1e-4mm"/>
            <v:line id="_x0000_s1129" style="position:absolute" from="910,4256" to="911,5610" strokecolor="#903" strokeweight="1e-4mm"/>
            <v:line id="_x0000_s1130" style="position:absolute;flip:y" from="910,5437" to="981,5610" strokecolor="#903" strokeweight="1e-4mm"/>
            <v:line id="_x0000_s1131" style="position:absolute;flip:x y" from="838,5437" to="910,5610" strokecolor="#903" strokeweight="1e-4mm"/>
            <v:roundrect id="_x0000_s1132" style="position:absolute;left:192;top:5610;width:1421;height:628" arcsize="11256f" fillcolor="#ffc" strokecolor="#903" strokeweight="1e-4mm">
              <v:textbox>
                <w:txbxContent>
                  <w:p w:rsidR="00BA2272" w:rsidRDefault="00BA2272" w:rsidP="00BA2272">
                    <w:r>
                      <w:t>Decryption</w:t>
                    </w:r>
                  </w:p>
                </w:txbxContent>
              </v:textbox>
            </v:roundrect>
            <v:line id="_x0000_s1133" style="position:absolute" from="910,4256" to="911,5610" strokecolor="#903" strokeweight="1e-4mm"/>
            <v:line id="_x0000_s1134" style="position:absolute;flip:y" from="910,5437" to="981,5610" strokecolor="#903" strokeweight="1e-4mm"/>
            <v:line id="_x0000_s1135" style="position:absolute;flip:x y" from="838,5437" to="910,5610" strokecolor="#903" strokeweight="1e-4mm"/>
            <v:line id="_x0000_s1136" style="position:absolute" from="910,6253" to="911,7759" strokecolor="#903" strokeweight="1e-4mm"/>
            <v:line id="_x0000_s1137" style="position:absolute;flip:y" from="910,7587" to="981,7759" strokecolor="#903" strokeweight="1e-4mm"/>
            <v:line id="_x0000_s1138" style="position:absolute;flip:x y" from="838,7587" to="910,7759" strokecolor="#903" strokeweight="1e-4mm"/>
            <v:oval id="_x0000_s1139" style="position:absolute;left:766;top:489;width:273;height:274" fillcolor="black" strokecolor="#903" strokeweight="1e-4mm"/>
            <v:line id="_x0000_s1140" style="position:absolute" from="910,777" to="911,1771" strokecolor="#903" strokeweight="1e-4mm"/>
            <v:line id="_x0000_s1141" style="position:absolute;flip:y" from="910,1598" to="981,1771" strokecolor="#903" strokeweight="1e-4mm"/>
            <v:line id="_x0000_s1142" style="position:absolute;flip:x y" from="838,1598" to="910,1771" strokecolor="#903" strokeweight="1e-4mm"/>
            <v:line id="_x0000_s1143" style="position:absolute" from="910,777" to="911,1771" strokecolor="#903" strokeweight="1e-4mm"/>
            <v:line id="_x0000_s1144" style="position:absolute;flip:y" from="910,1598" to="981,1771" strokecolor="#903" strokeweight="1e-4mm"/>
            <v:line id="_x0000_s1145" style="position:absolute;flip:x y" from="838,1598" to="910,1771" strokecolor="#903" strokeweight="1e-4mm"/>
            <v:line id="_x0000_s1146" style="position:absolute" from="910,2414" to="911,3613" strokecolor="#903" strokeweight="1e-4mm"/>
            <v:line id="_x0000_s1147" style="position:absolute;flip:y" from="910,3441" to="981,3613" strokecolor="#903" strokeweight="1e-4mm"/>
            <v:line id="_x0000_s1148" style="position:absolute;flip:x y" from="838,3441" to="910,3613" strokecolor="#903" strokeweight="1e-4mm"/>
            <v:line id="_x0000_s1149" style="position:absolute" from="910,4256" to="911,5610" strokecolor="#903" strokeweight="1e-4mm"/>
            <v:line id="_x0000_s1150" style="position:absolute;flip:y" from="910,5437" to="981,5610" strokecolor="#903" strokeweight="1e-4mm"/>
            <v:line id="_x0000_s1151" style="position:absolute;flip:x y" from="838,5437" to="910,5610" strokecolor="#903" strokeweight="1e-4mm"/>
            <v:roundrect id="_x0000_s1152" style="position:absolute;left:192;top:7759;width:2637;height:629" arcsize="11256f" fillcolor="#ffc" strokecolor="#903" strokeweight="1e-4mm"/>
            <v:rect id="_x0000_s1153" style="position:absolute;left:666;top:7788;width:2040;height:276;mso-wrap-style:none" filled="f" stroked="f">
              <v:textbox style="mso-next-textbox:#_x0000_s1153;mso-fit-shape-to-text:t" inset="0,0,0,0">
                <w:txbxContent>
                  <w:p w:rsidR="00BA2272" w:rsidRDefault="00BA2272" w:rsidP="00BA2272">
                    <w:r>
                      <w:t>Retrieve the message</w:t>
                    </w:r>
                  </w:p>
                </w:txbxContent>
              </v:textbox>
            </v:rect>
            <v:line id="_x0000_s1154" style="position:absolute" from="910,6253" to="911,7759" strokecolor="#903" strokeweight="1e-4mm"/>
            <v:line id="_x0000_s1155" style="position:absolute;flip:y" from="910,7587" to="981,7759" strokecolor="#903" strokeweight="1e-4mm"/>
            <v:line id="_x0000_s1156" style="position:absolute;flip:x y" from="838,7587" to="910,7759" strokecolor="#903" strokeweight="1e-4mm"/>
            <v:line id="_x0000_s1157" style="position:absolute" from="910,8402" to="911,9799" strokecolor="#903" strokeweight="1e-4mm"/>
            <v:line id="_x0000_s1158" style="position:absolute;flip:y" from="910,9626" to="981,9799" strokecolor="#903" strokeweight="1e-4mm"/>
            <v:line id="_x0000_s1159" style="position:absolute;flip:x y" from="838,9626" to="910,9799" strokecolor="#903" strokeweight="1e-4mm"/>
            <v:line id="_x0000_s1160" style="position:absolute" from="910,6253" to="911,7759" strokecolor="#903" strokeweight="1e-4mm"/>
            <v:line id="_x0000_s1161" style="position:absolute;flip:y" from="910,7587" to="981,7759" strokecolor="#903" strokeweight="1e-4mm"/>
            <v:line id="_x0000_s1162" style="position:absolute;flip:x y" from="838,7587" to="910,7759" strokecolor="#903" strokeweight="1e-4mm"/>
            <v:oval id="_x0000_s1163" style="position:absolute;left:709;top:9799;width:387;height:389" filled="f" strokecolor="#903" strokeweight="1e-4mm"/>
            <v:oval id="_x0000_s1164" style="position:absolute;left:766;top:9856;width:273;height:274" fillcolor="black" strokecolor="#903" strokeweight="1e-4mm"/>
            <v:line id="_x0000_s1165" style="position:absolute" from="910,8402" to="911,9799" strokecolor="#903" strokeweight="1e-4mm"/>
            <v:line id="_x0000_s1166" style="position:absolute;flip:y" from="910,9626" to="981,9799" strokecolor="#903" strokeweight="1e-4mm"/>
            <v:line id="_x0000_s1167" style="position:absolute;flip:x y" from="838,9626" to="910,9799" strokecolor="#903" strokeweight="1e-4mm"/>
            <v:line id="_x0000_s1168" style="position:absolute" from="910,8402" to="911,9799" strokecolor="#903" strokeweight="1e-4mm"/>
            <v:line id="_x0000_s1169" style="position:absolute;flip:y" from="910,9626" to="981,9799" strokecolor="#903" strokeweight="1e-4mm"/>
            <v:line id="_x0000_s1170" style="position:absolute;flip:x y" from="913,1970" to="928,2006" strokecolor="#903" strokeweight="1e-4mm"/>
            <w10:wrap type="none"/>
            <w10:anchorlock/>
          </v:group>
        </w:pict>
      </w:r>
    </w:p>
    <w:p w:rsidR="00BA2272" w:rsidRPr="002C18B0" w:rsidRDefault="00BA2272" w:rsidP="00BA2272">
      <w:pPr>
        <w:spacing w:line="276" w:lineRule="auto"/>
        <w:rPr>
          <w:rFonts w:ascii="Verdana" w:hAnsi="Verdana"/>
          <w:b/>
          <w:sz w:val="20"/>
          <w:szCs w:val="20"/>
        </w:rPr>
      </w:pPr>
    </w:p>
    <w:p w:rsidR="00BA2272" w:rsidRPr="002C18B0" w:rsidRDefault="00BA2272" w:rsidP="00BA2272">
      <w:pPr>
        <w:spacing w:line="276" w:lineRule="auto"/>
        <w:rPr>
          <w:rFonts w:ascii="Verdana" w:hAnsi="Verdana"/>
          <w:b/>
          <w:sz w:val="20"/>
          <w:szCs w:val="20"/>
        </w:rPr>
      </w:pPr>
    </w:p>
    <w:p w:rsidR="00BA2272" w:rsidRPr="002C18B0" w:rsidRDefault="00BA2272" w:rsidP="00BA2272">
      <w:pPr>
        <w:spacing w:line="276" w:lineRule="auto"/>
        <w:rPr>
          <w:rFonts w:ascii="Verdana" w:hAnsi="Verdana"/>
          <w:b/>
          <w:sz w:val="20"/>
          <w:szCs w:val="20"/>
        </w:rPr>
      </w:pPr>
    </w:p>
    <w:p w:rsidR="00BA2272" w:rsidRPr="002C18B0" w:rsidRDefault="00BA2272" w:rsidP="00BA2272">
      <w:pPr>
        <w:spacing w:line="276" w:lineRule="auto"/>
        <w:rPr>
          <w:rFonts w:ascii="Verdana" w:hAnsi="Verdana"/>
          <w:b/>
          <w:sz w:val="20"/>
          <w:szCs w:val="20"/>
        </w:rPr>
      </w:pPr>
    </w:p>
    <w:p w:rsidR="00BA2272" w:rsidRPr="002C18B0" w:rsidRDefault="00BA2272" w:rsidP="00BA2272">
      <w:pPr>
        <w:spacing w:line="276" w:lineRule="auto"/>
        <w:rPr>
          <w:rFonts w:ascii="Verdana" w:hAnsi="Verdana"/>
          <w:b/>
          <w:sz w:val="20"/>
          <w:szCs w:val="20"/>
        </w:rPr>
      </w:pPr>
    </w:p>
    <w:p w:rsidR="00BA2272" w:rsidRPr="002C18B0" w:rsidRDefault="00BA2272" w:rsidP="00BA2272">
      <w:pPr>
        <w:spacing w:line="276" w:lineRule="auto"/>
        <w:rPr>
          <w:rFonts w:ascii="Verdana" w:hAnsi="Verdana"/>
          <w:b/>
          <w:sz w:val="20"/>
          <w:szCs w:val="20"/>
        </w:rPr>
      </w:pPr>
    </w:p>
    <w:p w:rsidR="00BA2272" w:rsidRPr="002C18B0" w:rsidRDefault="00BA2272" w:rsidP="00BA2272">
      <w:pPr>
        <w:spacing w:line="276" w:lineRule="auto"/>
        <w:rPr>
          <w:rFonts w:ascii="Verdana" w:hAnsi="Verdana"/>
          <w:b/>
          <w:sz w:val="20"/>
          <w:szCs w:val="20"/>
        </w:rPr>
      </w:pPr>
    </w:p>
    <w:p w:rsidR="00BA2272" w:rsidRPr="002C18B0" w:rsidRDefault="00BA2272" w:rsidP="00BA2272">
      <w:pPr>
        <w:spacing w:line="276" w:lineRule="auto"/>
        <w:rPr>
          <w:rFonts w:ascii="Verdana" w:hAnsi="Verdana"/>
          <w:b/>
          <w:sz w:val="20"/>
          <w:szCs w:val="20"/>
        </w:rPr>
      </w:pPr>
    </w:p>
    <w:p w:rsidR="00BA2272" w:rsidRPr="002C18B0" w:rsidRDefault="00BA2272" w:rsidP="00BA2272">
      <w:pPr>
        <w:spacing w:line="276" w:lineRule="auto"/>
        <w:rPr>
          <w:rFonts w:ascii="Verdana" w:hAnsi="Verdana"/>
          <w:b/>
          <w:sz w:val="20"/>
          <w:szCs w:val="20"/>
        </w:rPr>
      </w:pPr>
    </w:p>
    <w:p w:rsidR="00BA2272" w:rsidRPr="002C18B0" w:rsidRDefault="00BA2272" w:rsidP="00BA2272">
      <w:pPr>
        <w:spacing w:line="276" w:lineRule="auto"/>
        <w:rPr>
          <w:rFonts w:ascii="Verdana" w:hAnsi="Verdana"/>
          <w:b/>
          <w:sz w:val="20"/>
          <w:szCs w:val="20"/>
        </w:rPr>
      </w:pPr>
    </w:p>
    <w:p w:rsidR="00BA2272" w:rsidRPr="002C18B0" w:rsidRDefault="00BA2272" w:rsidP="00BA2272">
      <w:pPr>
        <w:spacing w:line="276" w:lineRule="auto"/>
        <w:rPr>
          <w:rFonts w:ascii="Verdana" w:hAnsi="Verdana"/>
          <w:b/>
          <w:sz w:val="20"/>
          <w:szCs w:val="20"/>
        </w:rPr>
      </w:pPr>
    </w:p>
    <w:p w:rsidR="00BA2272" w:rsidRPr="002C18B0" w:rsidRDefault="00BA2272" w:rsidP="00BA2272">
      <w:pPr>
        <w:spacing w:line="276" w:lineRule="auto"/>
        <w:rPr>
          <w:rFonts w:ascii="Verdana" w:hAnsi="Verdana"/>
          <w:b/>
          <w:sz w:val="20"/>
          <w:szCs w:val="20"/>
        </w:rPr>
      </w:pPr>
    </w:p>
    <w:p w:rsidR="00BA2272" w:rsidRPr="002C18B0" w:rsidRDefault="00BA2272" w:rsidP="00BA2272">
      <w:pPr>
        <w:spacing w:line="276" w:lineRule="auto"/>
        <w:rPr>
          <w:rFonts w:ascii="Verdana" w:hAnsi="Verdana"/>
          <w:b/>
          <w:sz w:val="20"/>
          <w:szCs w:val="20"/>
        </w:rPr>
      </w:pPr>
    </w:p>
    <w:p w:rsidR="00BA2272" w:rsidRPr="002C18B0" w:rsidRDefault="00BA2272" w:rsidP="00BA2272">
      <w:pPr>
        <w:spacing w:line="276" w:lineRule="auto"/>
        <w:rPr>
          <w:rFonts w:ascii="Verdana" w:hAnsi="Verdana"/>
          <w:b/>
          <w:sz w:val="20"/>
          <w:szCs w:val="20"/>
        </w:rPr>
      </w:pPr>
    </w:p>
    <w:p w:rsidR="00BA2272" w:rsidRPr="002C18B0" w:rsidRDefault="00BA2272" w:rsidP="00BA2272">
      <w:pPr>
        <w:spacing w:line="276" w:lineRule="auto"/>
        <w:rPr>
          <w:rFonts w:ascii="Verdana" w:hAnsi="Verdana"/>
          <w:b/>
          <w:sz w:val="20"/>
          <w:szCs w:val="20"/>
        </w:rPr>
      </w:pPr>
    </w:p>
    <w:p w:rsidR="00BA2272" w:rsidRPr="002C18B0" w:rsidRDefault="00BA2272" w:rsidP="00BA2272">
      <w:pPr>
        <w:spacing w:line="276" w:lineRule="auto"/>
        <w:rPr>
          <w:rFonts w:ascii="Verdana" w:hAnsi="Verdana"/>
          <w:b/>
          <w:sz w:val="20"/>
          <w:szCs w:val="20"/>
        </w:rPr>
      </w:pPr>
    </w:p>
    <w:p w:rsidR="00BA2272" w:rsidRPr="002C18B0" w:rsidRDefault="00BA2272" w:rsidP="00BA2272">
      <w:pPr>
        <w:spacing w:line="276" w:lineRule="auto"/>
        <w:rPr>
          <w:rFonts w:ascii="Verdana" w:hAnsi="Verdana"/>
          <w:sz w:val="20"/>
          <w:szCs w:val="20"/>
        </w:rPr>
      </w:pPr>
    </w:p>
    <w:p w:rsidR="00BA2272" w:rsidRPr="002C18B0" w:rsidRDefault="00BA2272" w:rsidP="00BA2272">
      <w:pPr>
        <w:spacing w:line="276" w:lineRule="auto"/>
        <w:ind w:left="720" w:hanging="720"/>
        <w:jc w:val="both"/>
        <w:rPr>
          <w:rFonts w:ascii="Verdana" w:hAnsi="Verdana"/>
          <w:b/>
          <w:sz w:val="20"/>
          <w:szCs w:val="20"/>
        </w:rPr>
      </w:pPr>
    </w:p>
    <w:p w:rsidR="00BA2272" w:rsidRPr="002C18B0" w:rsidRDefault="00BA2272" w:rsidP="00BA2272">
      <w:pPr>
        <w:spacing w:line="276" w:lineRule="auto"/>
        <w:ind w:left="720" w:hanging="720"/>
        <w:jc w:val="both"/>
        <w:rPr>
          <w:rFonts w:ascii="Verdana" w:hAnsi="Verdana"/>
          <w:b/>
          <w:sz w:val="20"/>
          <w:szCs w:val="20"/>
        </w:rPr>
      </w:pPr>
    </w:p>
    <w:p w:rsidR="00BA2272" w:rsidRPr="002C18B0" w:rsidRDefault="00BA2272" w:rsidP="00BA2272">
      <w:pPr>
        <w:spacing w:line="276" w:lineRule="auto"/>
        <w:ind w:left="720" w:hanging="720"/>
        <w:jc w:val="both"/>
        <w:rPr>
          <w:rFonts w:ascii="Verdana" w:hAnsi="Verdana"/>
          <w:b/>
          <w:sz w:val="20"/>
          <w:szCs w:val="20"/>
        </w:rPr>
      </w:pPr>
    </w:p>
    <w:p w:rsidR="00BA2272" w:rsidRPr="004B572A" w:rsidRDefault="00BA2272" w:rsidP="00BA2272">
      <w:pPr>
        <w:spacing w:line="276" w:lineRule="auto"/>
        <w:jc w:val="both"/>
        <w:rPr>
          <w:rFonts w:ascii="Verdana" w:hAnsi="Verdana"/>
          <w:b/>
        </w:rPr>
      </w:pPr>
      <w:r w:rsidRPr="004B572A">
        <w:rPr>
          <w:rFonts w:ascii="Verdana" w:hAnsi="Verdana"/>
          <w:b/>
        </w:rPr>
        <w:t>6.4. USE CASE DIAGRAMS</w:t>
      </w:r>
    </w:p>
    <w:p w:rsidR="00BA2272" w:rsidRPr="002D0ECB" w:rsidRDefault="00BA2272" w:rsidP="00BA2272">
      <w:pPr>
        <w:pStyle w:val="NormalWeb"/>
        <w:spacing w:line="276" w:lineRule="auto"/>
        <w:ind w:left="360"/>
        <w:jc w:val="both"/>
        <w:rPr>
          <w:rFonts w:ascii="Verdana" w:hAnsi="Verdana"/>
          <w:sz w:val="20"/>
          <w:szCs w:val="20"/>
        </w:rPr>
      </w:pPr>
      <w:r w:rsidRPr="002D0ECB">
        <w:rPr>
          <w:rFonts w:ascii="Verdana" w:hAnsi="Verdana"/>
          <w:sz w:val="20"/>
          <w:szCs w:val="20"/>
        </w:rPr>
        <w:t xml:space="preserve">              USECASE is a description of a set of sequence of actions that a system performs that yields an observable result of value to a particular things in a model. User is an actor and these are use cases are login, view work details, assign work, approval link, view voter request details, view ward member and helper details.</w:t>
      </w:r>
    </w:p>
    <w:p w:rsidR="00BA2272" w:rsidRPr="002D0ECB" w:rsidRDefault="00BA2272" w:rsidP="00BA2272">
      <w:pPr>
        <w:tabs>
          <w:tab w:val="left" w:pos="3148"/>
        </w:tabs>
        <w:jc w:val="both"/>
        <w:rPr>
          <w:rFonts w:ascii="Verdana" w:hAnsi="Verdana"/>
          <w:b/>
          <w:sz w:val="20"/>
          <w:szCs w:val="20"/>
          <w:u w:val="single"/>
        </w:rPr>
      </w:pPr>
      <w:r w:rsidRPr="002D0ECB">
        <w:rPr>
          <w:rFonts w:ascii="Verdana" w:hAnsi="Verdana"/>
          <w:b/>
          <w:sz w:val="20"/>
          <w:szCs w:val="20"/>
          <w:u w:val="single"/>
        </w:rPr>
        <w:t>Identification of actors:</w:t>
      </w:r>
      <w:r>
        <w:rPr>
          <w:rFonts w:ascii="Verdana" w:hAnsi="Verdana"/>
          <w:b/>
          <w:sz w:val="20"/>
          <w:szCs w:val="20"/>
          <w:u w:val="single"/>
        </w:rPr>
        <w:tab/>
      </w:r>
    </w:p>
    <w:p w:rsidR="00BA2272" w:rsidRPr="002D0ECB" w:rsidRDefault="00BA2272" w:rsidP="00BA2272">
      <w:pPr>
        <w:jc w:val="both"/>
        <w:rPr>
          <w:rFonts w:ascii="Verdana" w:hAnsi="Verdana"/>
          <w:b/>
          <w:sz w:val="20"/>
          <w:szCs w:val="20"/>
        </w:rPr>
      </w:pPr>
      <w:r w:rsidRPr="002D0ECB">
        <w:rPr>
          <w:rFonts w:ascii="Verdana" w:hAnsi="Verdana"/>
          <w:b/>
          <w:sz w:val="20"/>
          <w:szCs w:val="20"/>
        </w:rPr>
        <w:t xml:space="preserve">Actor: </w:t>
      </w:r>
      <w:r w:rsidRPr="002D0ECB">
        <w:rPr>
          <w:rFonts w:ascii="Verdana" w:hAnsi="Verdana"/>
          <w:sz w:val="20"/>
          <w:szCs w:val="20"/>
        </w:rPr>
        <w:t>Actor represents the role a user plays with respect to the system. An actor interacts with, but has no control over the use cases.</w:t>
      </w:r>
    </w:p>
    <w:p w:rsidR="00BA2272" w:rsidRPr="002D0ECB" w:rsidRDefault="00BA2272" w:rsidP="00BA2272">
      <w:pPr>
        <w:jc w:val="both"/>
        <w:rPr>
          <w:rFonts w:ascii="Verdana" w:hAnsi="Verdana"/>
          <w:sz w:val="20"/>
          <w:szCs w:val="20"/>
        </w:rPr>
      </w:pPr>
      <w:r w:rsidRPr="002D0ECB">
        <w:rPr>
          <w:rFonts w:ascii="Verdana" w:hAnsi="Verdana"/>
          <w:sz w:val="20"/>
          <w:szCs w:val="20"/>
        </w:rPr>
        <w:t>An actor is someone or something that:</w:t>
      </w:r>
    </w:p>
    <w:p w:rsidR="00BA2272" w:rsidRPr="002D0ECB" w:rsidRDefault="00BA2272" w:rsidP="00BA2272">
      <w:pPr>
        <w:numPr>
          <w:ilvl w:val="0"/>
          <w:numId w:val="9"/>
        </w:numPr>
        <w:spacing w:line="276" w:lineRule="auto"/>
        <w:jc w:val="both"/>
        <w:rPr>
          <w:rFonts w:ascii="Verdana" w:hAnsi="Verdana"/>
          <w:sz w:val="20"/>
          <w:szCs w:val="20"/>
        </w:rPr>
      </w:pPr>
      <w:r w:rsidRPr="002D0ECB">
        <w:rPr>
          <w:rFonts w:ascii="Verdana" w:hAnsi="Verdana"/>
          <w:sz w:val="20"/>
          <w:szCs w:val="20"/>
        </w:rPr>
        <w:t>Interacts with or uses the system.</w:t>
      </w:r>
    </w:p>
    <w:p w:rsidR="00BA2272" w:rsidRPr="002D0ECB" w:rsidRDefault="00BA2272" w:rsidP="00BA2272">
      <w:pPr>
        <w:numPr>
          <w:ilvl w:val="0"/>
          <w:numId w:val="9"/>
        </w:numPr>
        <w:spacing w:line="276" w:lineRule="auto"/>
        <w:jc w:val="both"/>
        <w:rPr>
          <w:rFonts w:ascii="Verdana" w:hAnsi="Verdana"/>
          <w:sz w:val="20"/>
          <w:szCs w:val="20"/>
        </w:rPr>
      </w:pPr>
      <w:r w:rsidRPr="002D0ECB">
        <w:rPr>
          <w:rFonts w:ascii="Verdana" w:hAnsi="Verdana"/>
          <w:sz w:val="20"/>
          <w:szCs w:val="20"/>
        </w:rPr>
        <w:t>Provides input to and receives information from the system.</w:t>
      </w:r>
    </w:p>
    <w:p w:rsidR="00BA2272" w:rsidRPr="002D0ECB" w:rsidRDefault="00BA2272" w:rsidP="00BA2272">
      <w:pPr>
        <w:numPr>
          <w:ilvl w:val="0"/>
          <w:numId w:val="9"/>
        </w:numPr>
        <w:spacing w:line="276" w:lineRule="auto"/>
        <w:jc w:val="both"/>
        <w:rPr>
          <w:rFonts w:ascii="Verdana" w:hAnsi="Verdana"/>
          <w:sz w:val="20"/>
          <w:szCs w:val="20"/>
        </w:rPr>
      </w:pPr>
      <w:r w:rsidRPr="002D0ECB">
        <w:rPr>
          <w:rFonts w:ascii="Verdana" w:hAnsi="Verdana"/>
          <w:sz w:val="20"/>
          <w:szCs w:val="20"/>
        </w:rPr>
        <w:t>Is external to the system and has no control over the use cases.</w:t>
      </w:r>
    </w:p>
    <w:p w:rsidR="00BA2272" w:rsidRPr="002D0ECB" w:rsidRDefault="00BA2272" w:rsidP="00BA2272">
      <w:pPr>
        <w:jc w:val="both"/>
        <w:rPr>
          <w:rFonts w:ascii="Verdana" w:hAnsi="Verdana"/>
          <w:sz w:val="20"/>
          <w:szCs w:val="20"/>
        </w:rPr>
      </w:pPr>
      <w:r w:rsidRPr="002D0ECB">
        <w:rPr>
          <w:rFonts w:ascii="Verdana" w:hAnsi="Verdana"/>
          <w:sz w:val="20"/>
          <w:szCs w:val="20"/>
        </w:rPr>
        <w:t>Actors are discovered by examining:</w:t>
      </w:r>
    </w:p>
    <w:p w:rsidR="00BA2272" w:rsidRPr="002D0ECB" w:rsidRDefault="00BA2272" w:rsidP="00BA2272">
      <w:pPr>
        <w:numPr>
          <w:ilvl w:val="0"/>
          <w:numId w:val="10"/>
        </w:numPr>
        <w:spacing w:line="276" w:lineRule="auto"/>
        <w:jc w:val="both"/>
        <w:rPr>
          <w:rFonts w:ascii="Verdana" w:hAnsi="Verdana"/>
          <w:sz w:val="20"/>
          <w:szCs w:val="20"/>
        </w:rPr>
      </w:pPr>
      <w:r w:rsidRPr="002D0ECB">
        <w:rPr>
          <w:rFonts w:ascii="Verdana" w:hAnsi="Verdana"/>
          <w:sz w:val="20"/>
          <w:szCs w:val="20"/>
        </w:rPr>
        <w:t>Who directly uses the system?</w:t>
      </w:r>
    </w:p>
    <w:p w:rsidR="00BA2272" w:rsidRPr="002D0ECB" w:rsidRDefault="00BA2272" w:rsidP="00BA2272">
      <w:pPr>
        <w:numPr>
          <w:ilvl w:val="0"/>
          <w:numId w:val="10"/>
        </w:numPr>
        <w:spacing w:line="276" w:lineRule="auto"/>
        <w:jc w:val="both"/>
        <w:rPr>
          <w:rFonts w:ascii="Verdana" w:hAnsi="Verdana"/>
          <w:sz w:val="20"/>
          <w:szCs w:val="20"/>
        </w:rPr>
      </w:pPr>
      <w:r w:rsidRPr="002D0ECB">
        <w:rPr>
          <w:rFonts w:ascii="Verdana" w:hAnsi="Verdana"/>
          <w:sz w:val="20"/>
          <w:szCs w:val="20"/>
        </w:rPr>
        <w:t>Who is responsible for maintaining the system?</w:t>
      </w:r>
    </w:p>
    <w:p w:rsidR="00BA2272" w:rsidRPr="002D0ECB" w:rsidRDefault="00BA2272" w:rsidP="00BA2272">
      <w:pPr>
        <w:numPr>
          <w:ilvl w:val="0"/>
          <w:numId w:val="10"/>
        </w:numPr>
        <w:spacing w:line="276" w:lineRule="auto"/>
        <w:jc w:val="both"/>
        <w:rPr>
          <w:rFonts w:ascii="Verdana" w:hAnsi="Verdana"/>
          <w:sz w:val="20"/>
          <w:szCs w:val="20"/>
        </w:rPr>
      </w:pPr>
      <w:r w:rsidRPr="002D0ECB">
        <w:rPr>
          <w:rFonts w:ascii="Verdana" w:hAnsi="Verdana"/>
          <w:sz w:val="20"/>
          <w:szCs w:val="20"/>
        </w:rPr>
        <w:t>External hardware used by the system.</w:t>
      </w:r>
    </w:p>
    <w:p w:rsidR="00BA2272" w:rsidRPr="002D0ECB" w:rsidRDefault="00BA2272" w:rsidP="00BA2272">
      <w:pPr>
        <w:numPr>
          <w:ilvl w:val="0"/>
          <w:numId w:val="10"/>
        </w:numPr>
        <w:spacing w:line="276" w:lineRule="auto"/>
        <w:jc w:val="both"/>
        <w:rPr>
          <w:rFonts w:ascii="Verdana" w:hAnsi="Verdana"/>
          <w:sz w:val="20"/>
          <w:szCs w:val="20"/>
        </w:rPr>
      </w:pPr>
      <w:r w:rsidRPr="002D0ECB">
        <w:rPr>
          <w:rFonts w:ascii="Verdana" w:hAnsi="Verdana"/>
          <w:sz w:val="20"/>
          <w:szCs w:val="20"/>
        </w:rPr>
        <w:t>Other systems that need to interact with the system.</w:t>
      </w:r>
    </w:p>
    <w:p w:rsidR="00BA2272" w:rsidRPr="002D0ECB" w:rsidRDefault="00BA2272" w:rsidP="00BA2272">
      <w:pPr>
        <w:tabs>
          <w:tab w:val="left" w:pos="2327"/>
        </w:tabs>
        <w:ind w:left="360"/>
        <w:jc w:val="both"/>
        <w:rPr>
          <w:rFonts w:ascii="Verdana" w:hAnsi="Verdana"/>
          <w:sz w:val="20"/>
          <w:szCs w:val="20"/>
        </w:rPr>
      </w:pPr>
      <w:r>
        <w:rPr>
          <w:rFonts w:ascii="Verdana" w:hAnsi="Verdana"/>
          <w:sz w:val="20"/>
          <w:szCs w:val="20"/>
        </w:rPr>
        <w:tab/>
      </w:r>
    </w:p>
    <w:p w:rsidR="00BA2272" w:rsidRPr="002D0ECB" w:rsidRDefault="00BA2272" w:rsidP="00BA2272">
      <w:pPr>
        <w:jc w:val="both"/>
        <w:rPr>
          <w:rFonts w:ascii="Verdana" w:hAnsi="Verdana"/>
          <w:b/>
          <w:sz w:val="20"/>
          <w:szCs w:val="20"/>
          <w:u w:val="single"/>
        </w:rPr>
      </w:pPr>
      <w:r w:rsidRPr="002D0ECB">
        <w:rPr>
          <w:rFonts w:ascii="Verdana" w:hAnsi="Verdana"/>
          <w:b/>
          <w:sz w:val="20"/>
          <w:szCs w:val="20"/>
          <w:u w:val="single"/>
        </w:rPr>
        <w:t>Questions to identify actors:</w:t>
      </w:r>
    </w:p>
    <w:p w:rsidR="00BA2272" w:rsidRPr="002D0ECB" w:rsidRDefault="00BA2272" w:rsidP="00BA2272">
      <w:pPr>
        <w:jc w:val="both"/>
        <w:rPr>
          <w:rFonts w:ascii="Verdana" w:hAnsi="Verdana"/>
          <w:b/>
          <w:sz w:val="20"/>
          <w:szCs w:val="20"/>
          <w:u w:val="single"/>
        </w:rPr>
      </w:pPr>
    </w:p>
    <w:p w:rsidR="00BA2272" w:rsidRPr="002D0ECB" w:rsidRDefault="00BA2272" w:rsidP="00BA2272">
      <w:pPr>
        <w:numPr>
          <w:ilvl w:val="0"/>
          <w:numId w:val="11"/>
        </w:numPr>
        <w:spacing w:line="276" w:lineRule="auto"/>
        <w:jc w:val="both"/>
        <w:rPr>
          <w:rFonts w:ascii="Verdana" w:hAnsi="Verdana"/>
          <w:sz w:val="20"/>
          <w:szCs w:val="20"/>
        </w:rPr>
      </w:pPr>
      <w:r w:rsidRPr="002D0ECB">
        <w:rPr>
          <w:rFonts w:ascii="Verdana" w:hAnsi="Verdana"/>
          <w:sz w:val="20"/>
          <w:szCs w:val="20"/>
        </w:rPr>
        <w:t>Who is using the system? Or, who is affected by the system? Or, which groups need help from the system to perform a task?</w:t>
      </w:r>
    </w:p>
    <w:p w:rsidR="00BA2272" w:rsidRPr="002D0ECB" w:rsidRDefault="00BA2272" w:rsidP="00BA2272">
      <w:pPr>
        <w:numPr>
          <w:ilvl w:val="0"/>
          <w:numId w:val="11"/>
        </w:numPr>
        <w:spacing w:line="276" w:lineRule="auto"/>
        <w:jc w:val="both"/>
        <w:rPr>
          <w:rFonts w:ascii="Verdana" w:hAnsi="Verdana"/>
          <w:sz w:val="20"/>
          <w:szCs w:val="20"/>
        </w:rPr>
      </w:pPr>
      <w:r w:rsidRPr="002D0ECB">
        <w:rPr>
          <w:rFonts w:ascii="Verdana" w:hAnsi="Verdana"/>
          <w:sz w:val="20"/>
          <w:szCs w:val="20"/>
        </w:rPr>
        <w:t>Who affects the system? Or, which user groups are needed by the system to perform its functions? These functions can be both main functions and secondary functions such as administration.</w:t>
      </w:r>
      <w:r w:rsidRPr="002D0ECB">
        <w:rPr>
          <w:rFonts w:ascii="Verdana" w:hAnsi="Verdana"/>
          <w:sz w:val="20"/>
          <w:szCs w:val="20"/>
        </w:rPr>
        <w:tab/>
      </w:r>
      <w:r w:rsidRPr="002D0ECB">
        <w:rPr>
          <w:rFonts w:ascii="Verdana" w:hAnsi="Verdana"/>
          <w:sz w:val="20"/>
          <w:szCs w:val="20"/>
        </w:rPr>
        <w:tab/>
      </w:r>
      <w:r w:rsidRPr="002D0ECB">
        <w:rPr>
          <w:rFonts w:ascii="Verdana" w:hAnsi="Verdana"/>
          <w:sz w:val="20"/>
          <w:szCs w:val="20"/>
        </w:rPr>
        <w:tab/>
      </w:r>
      <w:r w:rsidRPr="002D0ECB">
        <w:rPr>
          <w:rFonts w:ascii="Verdana" w:hAnsi="Verdana"/>
          <w:sz w:val="20"/>
          <w:szCs w:val="20"/>
        </w:rPr>
        <w:tab/>
      </w:r>
      <w:r w:rsidRPr="002D0ECB">
        <w:rPr>
          <w:rFonts w:ascii="Verdana" w:hAnsi="Verdana"/>
          <w:sz w:val="20"/>
          <w:szCs w:val="20"/>
        </w:rPr>
        <w:tab/>
      </w:r>
    </w:p>
    <w:p w:rsidR="00BA2272" w:rsidRPr="002D0ECB" w:rsidRDefault="00BA2272" w:rsidP="00BA2272">
      <w:pPr>
        <w:numPr>
          <w:ilvl w:val="0"/>
          <w:numId w:val="11"/>
        </w:numPr>
        <w:spacing w:line="276" w:lineRule="auto"/>
        <w:jc w:val="both"/>
        <w:rPr>
          <w:rFonts w:ascii="Verdana" w:hAnsi="Verdana"/>
          <w:sz w:val="20"/>
          <w:szCs w:val="20"/>
        </w:rPr>
      </w:pPr>
      <w:r w:rsidRPr="002D0ECB">
        <w:rPr>
          <w:rFonts w:ascii="Verdana" w:hAnsi="Verdana"/>
          <w:sz w:val="20"/>
          <w:szCs w:val="20"/>
        </w:rPr>
        <w:t>Which external hardware or systems (if any) use the system to perform tasks?</w:t>
      </w:r>
    </w:p>
    <w:p w:rsidR="00BA2272" w:rsidRPr="002D0ECB" w:rsidRDefault="00BA2272" w:rsidP="00BA2272">
      <w:pPr>
        <w:numPr>
          <w:ilvl w:val="0"/>
          <w:numId w:val="11"/>
        </w:numPr>
        <w:spacing w:line="276" w:lineRule="auto"/>
        <w:jc w:val="both"/>
        <w:rPr>
          <w:rFonts w:ascii="Verdana" w:hAnsi="Verdana"/>
          <w:sz w:val="20"/>
          <w:szCs w:val="20"/>
        </w:rPr>
      </w:pPr>
      <w:r w:rsidRPr="002D0ECB">
        <w:rPr>
          <w:rFonts w:ascii="Verdana" w:hAnsi="Verdana"/>
          <w:sz w:val="20"/>
          <w:szCs w:val="20"/>
        </w:rPr>
        <w:t>What problems does this application solve (that is, for whom)?</w:t>
      </w:r>
    </w:p>
    <w:p w:rsidR="00BA2272" w:rsidRPr="002D0ECB" w:rsidRDefault="00BA2272" w:rsidP="00BA2272">
      <w:pPr>
        <w:numPr>
          <w:ilvl w:val="0"/>
          <w:numId w:val="11"/>
        </w:numPr>
        <w:spacing w:line="276" w:lineRule="auto"/>
        <w:jc w:val="both"/>
        <w:rPr>
          <w:rFonts w:ascii="Verdana" w:hAnsi="Verdana"/>
          <w:sz w:val="20"/>
          <w:szCs w:val="20"/>
        </w:rPr>
      </w:pPr>
      <w:r w:rsidRPr="002D0ECB">
        <w:rPr>
          <w:rFonts w:ascii="Verdana" w:hAnsi="Verdana"/>
          <w:sz w:val="20"/>
          <w:szCs w:val="20"/>
        </w:rPr>
        <w:t>And, finally, how do users use the system (use case)? What are they doing with the system?</w:t>
      </w:r>
    </w:p>
    <w:p w:rsidR="00BA2272" w:rsidRPr="002D0ECB" w:rsidRDefault="00BA2272" w:rsidP="00BA2272">
      <w:pPr>
        <w:jc w:val="both"/>
        <w:rPr>
          <w:rFonts w:ascii="Verdana" w:hAnsi="Verdana"/>
          <w:sz w:val="20"/>
          <w:szCs w:val="20"/>
        </w:rPr>
      </w:pPr>
    </w:p>
    <w:p w:rsidR="00BA2272" w:rsidRPr="002D0ECB" w:rsidRDefault="00BA2272" w:rsidP="00BA2272">
      <w:pPr>
        <w:jc w:val="both"/>
        <w:rPr>
          <w:rFonts w:ascii="Verdana" w:hAnsi="Verdana"/>
          <w:b/>
          <w:sz w:val="20"/>
          <w:szCs w:val="20"/>
          <w:u w:val="single"/>
        </w:rPr>
      </w:pPr>
      <w:r w:rsidRPr="002D0ECB">
        <w:rPr>
          <w:rFonts w:ascii="Verdana" w:hAnsi="Verdana"/>
          <w:b/>
          <w:sz w:val="20"/>
          <w:szCs w:val="20"/>
          <w:u w:val="single"/>
        </w:rPr>
        <w:t>Identification of use cases:</w:t>
      </w:r>
    </w:p>
    <w:p w:rsidR="00BA2272" w:rsidRPr="0019741F" w:rsidRDefault="00BA2272" w:rsidP="00BA2272">
      <w:pPr>
        <w:jc w:val="both"/>
        <w:rPr>
          <w:rFonts w:ascii="Verdana" w:hAnsi="Verdana"/>
          <w:sz w:val="20"/>
          <w:szCs w:val="20"/>
        </w:rPr>
      </w:pPr>
      <w:r w:rsidRPr="002D0ECB">
        <w:rPr>
          <w:rFonts w:ascii="Verdana" w:hAnsi="Verdana"/>
          <w:b/>
          <w:sz w:val="20"/>
          <w:szCs w:val="20"/>
        </w:rPr>
        <w:lastRenderedPageBreak/>
        <w:t xml:space="preserve">Use case:   </w:t>
      </w:r>
      <w:r w:rsidRPr="002D0ECB">
        <w:rPr>
          <w:rFonts w:ascii="Verdana" w:hAnsi="Verdana"/>
          <w:sz w:val="20"/>
          <w:szCs w:val="20"/>
        </w:rPr>
        <w:t>A use case can be described as a specific way of using the system from a user’s (actor’s) perspective.</w:t>
      </w:r>
    </w:p>
    <w:p w:rsidR="00BA2272" w:rsidRDefault="00BA2272" w:rsidP="00BA2272">
      <w:pPr>
        <w:ind w:left="720" w:hanging="720"/>
        <w:jc w:val="both"/>
        <w:rPr>
          <w:rFonts w:ascii="Verdana" w:hAnsi="Verdana"/>
          <w:b/>
          <w:sz w:val="20"/>
          <w:szCs w:val="20"/>
        </w:rPr>
      </w:pPr>
    </w:p>
    <w:p w:rsidR="00BA2272" w:rsidRDefault="00BA2272" w:rsidP="00BA2272">
      <w:pPr>
        <w:ind w:left="720" w:hanging="720"/>
        <w:jc w:val="both"/>
        <w:rPr>
          <w:rFonts w:ascii="Verdana" w:hAnsi="Verdana"/>
          <w:b/>
          <w:sz w:val="20"/>
          <w:szCs w:val="20"/>
        </w:rPr>
      </w:pPr>
    </w:p>
    <w:p w:rsidR="00BA2272" w:rsidRDefault="00BA2272" w:rsidP="00BA2272">
      <w:pPr>
        <w:jc w:val="both"/>
        <w:rPr>
          <w:rFonts w:ascii="Verdana" w:hAnsi="Verdana"/>
          <w:b/>
          <w:sz w:val="20"/>
          <w:szCs w:val="20"/>
        </w:rPr>
      </w:pPr>
    </w:p>
    <w:p w:rsidR="00BA2272" w:rsidRDefault="00BA2272" w:rsidP="00BA2272">
      <w:pPr>
        <w:ind w:left="720" w:hanging="720"/>
        <w:jc w:val="both"/>
        <w:rPr>
          <w:rFonts w:ascii="Verdana" w:hAnsi="Verdana"/>
          <w:b/>
          <w:sz w:val="20"/>
          <w:szCs w:val="20"/>
        </w:rPr>
      </w:pPr>
    </w:p>
    <w:p w:rsidR="00BA2272" w:rsidRDefault="00BA2272" w:rsidP="00BA2272">
      <w:pPr>
        <w:ind w:left="720" w:hanging="720"/>
        <w:jc w:val="both"/>
        <w:rPr>
          <w:rFonts w:ascii="Verdana" w:hAnsi="Verdana"/>
          <w:b/>
          <w:sz w:val="20"/>
          <w:szCs w:val="20"/>
        </w:rPr>
      </w:pPr>
    </w:p>
    <w:p w:rsidR="00BA2272" w:rsidRDefault="00BA2272" w:rsidP="00BA2272">
      <w:pPr>
        <w:ind w:left="720" w:hanging="720"/>
        <w:jc w:val="both"/>
        <w:rPr>
          <w:rFonts w:ascii="Verdana" w:hAnsi="Verdana"/>
          <w:b/>
          <w:sz w:val="20"/>
          <w:szCs w:val="20"/>
        </w:rPr>
      </w:pPr>
    </w:p>
    <w:p w:rsidR="00BA2272" w:rsidRDefault="00BA2272" w:rsidP="00BA2272">
      <w:pPr>
        <w:ind w:left="720" w:hanging="720"/>
        <w:jc w:val="both"/>
        <w:rPr>
          <w:rFonts w:ascii="Verdana" w:hAnsi="Verdana"/>
          <w:b/>
          <w:sz w:val="20"/>
          <w:szCs w:val="20"/>
        </w:rPr>
      </w:pPr>
    </w:p>
    <w:p w:rsidR="00BA2272" w:rsidRPr="00F32530" w:rsidRDefault="00BA2272" w:rsidP="00BA2272">
      <w:pPr>
        <w:ind w:left="720" w:hanging="720"/>
        <w:jc w:val="both"/>
        <w:rPr>
          <w:rFonts w:ascii="Verdana" w:hAnsi="Verdana"/>
          <w:b/>
          <w:sz w:val="20"/>
          <w:szCs w:val="20"/>
        </w:rPr>
      </w:pPr>
    </w:p>
    <w:p w:rsidR="00BA2272" w:rsidRDefault="00BA2272" w:rsidP="00BA2272">
      <w:pPr>
        <w:spacing w:line="276" w:lineRule="auto"/>
        <w:jc w:val="both"/>
        <w:rPr>
          <w:rFonts w:ascii="Verdana" w:hAnsi="Verdana"/>
          <w:b/>
          <w:sz w:val="20"/>
          <w:szCs w:val="20"/>
        </w:rPr>
      </w:pPr>
    </w:p>
    <w:p w:rsidR="00BA2272" w:rsidRDefault="00BA2272" w:rsidP="00BA2272">
      <w:pPr>
        <w:spacing w:line="276" w:lineRule="auto"/>
        <w:jc w:val="both"/>
        <w:rPr>
          <w:rFonts w:ascii="Verdana" w:hAnsi="Verdana"/>
          <w:b/>
          <w:sz w:val="20"/>
          <w:szCs w:val="20"/>
        </w:rPr>
      </w:pPr>
    </w:p>
    <w:p w:rsidR="00BA2272" w:rsidRDefault="00BA2272" w:rsidP="00BA2272">
      <w:pPr>
        <w:spacing w:line="276" w:lineRule="auto"/>
        <w:jc w:val="both"/>
        <w:rPr>
          <w:rFonts w:ascii="Verdana" w:hAnsi="Verdana"/>
          <w:b/>
          <w:sz w:val="20"/>
          <w:szCs w:val="20"/>
        </w:rPr>
      </w:pPr>
    </w:p>
    <w:p w:rsidR="00BA2272" w:rsidRDefault="00BA2272" w:rsidP="00BA2272">
      <w:pPr>
        <w:spacing w:line="276" w:lineRule="auto"/>
        <w:jc w:val="both"/>
        <w:rPr>
          <w:rFonts w:ascii="Verdana" w:hAnsi="Verdana"/>
          <w:b/>
          <w:sz w:val="20"/>
          <w:szCs w:val="20"/>
        </w:rPr>
      </w:pPr>
    </w:p>
    <w:p w:rsidR="00BA2272" w:rsidRPr="002C18B0" w:rsidRDefault="00BA2272" w:rsidP="00BA2272">
      <w:pPr>
        <w:spacing w:line="276" w:lineRule="auto"/>
        <w:jc w:val="both"/>
        <w:rPr>
          <w:rFonts w:ascii="Verdana" w:hAnsi="Verdana"/>
          <w:b/>
          <w:sz w:val="20"/>
          <w:szCs w:val="20"/>
        </w:rPr>
      </w:pPr>
    </w:p>
    <w:p w:rsidR="00BA2272" w:rsidRPr="002C18B0" w:rsidRDefault="00BA2272" w:rsidP="00BA2272">
      <w:pPr>
        <w:spacing w:line="276" w:lineRule="auto"/>
        <w:rPr>
          <w:rFonts w:ascii="Verdana" w:hAnsi="Verdana"/>
          <w:b/>
          <w:sz w:val="20"/>
          <w:szCs w:val="20"/>
        </w:rPr>
      </w:pPr>
    </w:p>
    <w:p w:rsidR="00BA2272" w:rsidRPr="002C18B0" w:rsidRDefault="00BA2272" w:rsidP="00BA2272">
      <w:pPr>
        <w:spacing w:line="276" w:lineRule="auto"/>
        <w:rPr>
          <w:rFonts w:ascii="Verdana" w:hAnsi="Verdana"/>
          <w:b/>
          <w:sz w:val="20"/>
          <w:szCs w:val="20"/>
        </w:rPr>
      </w:pPr>
      <w:r w:rsidRPr="002C18B0">
        <w:rPr>
          <w:rFonts w:ascii="Verdana" w:hAnsi="Verdana"/>
          <w:b/>
          <w:sz w:val="20"/>
          <w:szCs w:val="20"/>
        </w:rPr>
        <w:t xml:space="preserve"> </w:t>
      </w:r>
    </w:p>
    <w:p w:rsidR="00BA2272" w:rsidRPr="002C18B0" w:rsidRDefault="00BA2272" w:rsidP="00BA2272">
      <w:pPr>
        <w:spacing w:line="276" w:lineRule="auto"/>
        <w:rPr>
          <w:rFonts w:ascii="Verdana" w:hAnsi="Verdana"/>
          <w:b/>
          <w:sz w:val="20"/>
          <w:szCs w:val="20"/>
        </w:rPr>
      </w:pPr>
    </w:p>
    <w:p w:rsidR="00BA2272" w:rsidRPr="002C18B0" w:rsidRDefault="00BA2272" w:rsidP="00BA2272">
      <w:pPr>
        <w:spacing w:line="276" w:lineRule="auto"/>
        <w:rPr>
          <w:rFonts w:ascii="Verdana" w:hAnsi="Verdana"/>
          <w:b/>
          <w:noProof/>
          <w:sz w:val="20"/>
          <w:szCs w:val="20"/>
        </w:rPr>
      </w:pPr>
      <w:r>
        <w:rPr>
          <w:rFonts w:ascii="Verdana" w:hAnsi="Verdana"/>
          <w:b/>
          <w:noProof/>
          <w:sz w:val="20"/>
          <w:szCs w:val="20"/>
        </w:rPr>
        <w:drawing>
          <wp:inline distT="0" distB="0" distL="0" distR="0">
            <wp:extent cx="5943600" cy="2371725"/>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943600" cy="2371725"/>
                    </a:xfrm>
                    <a:prstGeom prst="rect">
                      <a:avLst/>
                    </a:prstGeom>
                    <a:noFill/>
                    <a:ln w="9525">
                      <a:noFill/>
                      <a:miter lim="800000"/>
                      <a:headEnd/>
                      <a:tailEnd/>
                    </a:ln>
                  </pic:spPr>
                </pic:pic>
              </a:graphicData>
            </a:graphic>
          </wp:inline>
        </w:drawing>
      </w:r>
    </w:p>
    <w:p w:rsidR="00BA2272" w:rsidRPr="002C18B0" w:rsidRDefault="00BA2272" w:rsidP="00BA2272">
      <w:pPr>
        <w:spacing w:line="276" w:lineRule="auto"/>
        <w:rPr>
          <w:rFonts w:ascii="Verdana" w:hAnsi="Verdana"/>
          <w:b/>
          <w:noProof/>
          <w:sz w:val="20"/>
          <w:szCs w:val="20"/>
        </w:rPr>
      </w:pPr>
    </w:p>
    <w:p w:rsidR="00BA2272" w:rsidRPr="002C18B0" w:rsidRDefault="00BA2272" w:rsidP="00BA2272">
      <w:pPr>
        <w:spacing w:line="276" w:lineRule="auto"/>
        <w:rPr>
          <w:rFonts w:ascii="Verdana" w:hAnsi="Verdana"/>
          <w:b/>
          <w:noProof/>
          <w:sz w:val="20"/>
          <w:szCs w:val="20"/>
        </w:rPr>
      </w:pPr>
    </w:p>
    <w:p w:rsidR="00BA2272" w:rsidRPr="002C18B0" w:rsidRDefault="00BA2272" w:rsidP="00BA2272">
      <w:pPr>
        <w:spacing w:line="276" w:lineRule="auto"/>
        <w:rPr>
          <w:rFonts w:ascii="Verdana" w:hAnsi="Verdana"/>
          <w:b/>
          <w:noProof/>
          <w:sz w:val="20"/>
          <w:szCs w:val="20"/>
        </w:rPr>
      </w:pPr>
    </w:p>
    <w:p w:rsidR="00BA2272" w:rsidRPr="002C18B0" w:rsidRDefault="00BA2272" w:rsidP="00BA2272">
      <w:pPr>
        <w:spacing w:line="276" w:lineRule="auto"/>
        <w:rPr>
          <w:rFonts w:ascii="Verdana" w:hAnsi="Verdana"/>
          <w:b/>
          <w:noProof/>
          <w:sz w:val="20"/>
          <w:szCs w:val="20"/>
        </w:rPr>
      </w:pPr>
    </w:p>
    <w:p w:rsidR="00BA2272" w:rsidRPr="002C18B0" w:rsidRDefault="00BA2272" w:rsidP="00BA2272">
      <w:pPr>
        <w:spacing w:line="276" w:lineRule="auto"/>
        <w:rPr>
          <w:rFonts w:ascii="Verdana" w:hAnsi="Verdana"/>
          <w:b/>
          <w:noProof/>
          <w:sz w:val="20"/>
          <w:szCs w:val="20"/>
        </w:rPr>
      </w:pPr>
    </w:p>
    <w:p w:rsidR="00BA2272" w:rsidRPr="002C18B0" w:rsidRDefault="00BA2272" w:rsidP="00BA2272">
      <w:pPr>
        <w:spacing w:line="276" w:lineRule="auto"/>
        <w:rPr>
          <w:rFonts w:ascii="Verdana" w:hAnsi="Verdana"/>
          <w:b/>
          <w:noProof/>
          <w:sz w:val="20"/>
          <w:szCs w:val="20"/>
        </w:rPr>
      </w:pPr>
    </w:p>
    <w:p w:rsidR="00BA2272" w:rsidRPr="002C18B0" w:rsidRDefault="00BA2272" w:rsidP="00BA2272">
      <w:pPr>
        <w:spacing w:line="276" w:lineRule="auto"/>
        <w:rPr>
          <w:rFonts w:ascii="Verdana" w:hAnsi="Verdana"/>
          <w:b/>
          <w:noProof/>
          <w:sz w:val="20"/>
          <w:szCs w:val="20"/>
        </w:rPr>
      </w:pPr>
    </w:p>
    <w:p w:rsidR="00BA2272" w:rsidRPr="002C18B0" w:rsidRDefault="00BA2272" w:rsidP="00BA2272">
      <w:pPr>
        <w:spacing w:line="276" w:lineRule="auto"/>
        <w:rPr>
          <w:rFonts w:ascii="Verdana" w:hAnsi="Verdana"/>
          <w:b/>
          <w:noProof/>
          <w:sz w:val="20"/>
          <w:szCs w:val="20"/>
        </w:rPr>
      </w:pPr>
    </w:p>
    <w:p w:rsidR="00BA2272" w:rsidRPr="002C18B0" w:rsidRDefault="00BA2272" w:rsidP="00BA2272">
      <w:pPr>
        <w:spacing w:line="276" w:lineRule="auto"/>
        <w:rPr>
          <w:rFonts w:ascii="Verdana" w:hAnsi="Verdana"/>
          <w:b/>
          <w:noProof/>
          <w:sz w:val="20"/>
          <w:szCs w:val="20"/>
        </w:rPr>
      </w:pPr>
    </w:p>
    <w:p w:rsidR="00BA2272" w:rsidRPr="002C18B0" w:rsidRDefault="00BA2272" w:rsidP="00BA2272">
      <w:pPr>
        <w:spacing w:line="276" w:lineRule="auto"/>
        <w:rPr>
          <w:rFonts w:ascii="Verdana" w:hAnsi="Verdana"/>
          <w:b/>
          <w:noProof/>
          <w:sz w:val="20"/>
          <w:szCs w:val="20"/>
        </w:rPr>
      </w:pPr>
    </w:p>
    <w:p w:rsidR="00BA2272" w:rsidRPr="002C18B0" w:rsidRDefault="00BA2272" w:rsidP="00BA2272">
      <w:pPr>
        <w:spacing w:line="276" w:lineRule="auto"/>
        <w:rPr>
          <w:rFonts w:ascii="Verdana" w:hAnsi="Verdana"/>
          <w:b/>
          <w:noProof/>
          <w:sz w:val="20"/>
          <w:szCs w:val="20"/>
        </w:rPr>
      </w:pPr>
    </w:p>
    <w:p w:rsidR="00BA2272" w:rsidRPr="002C18B0" w:rsidRDefault="00BA2272" w:rsidP="00BA2272">
      <w:pPr>
        <w:spacing w:line="276" w:lineRule="auto"/>
        <w:rPr>
          <w:rFonts w:ascii="Verdana" w:hAnsi="Verdana"/>
          <w:b/>
          <w:noProof/>
          <w:sz w:val="20"/>
          <w:szCs w:val="20"/>
        </w:rPr>
      </w:pPr>
    </w:p>
    <w:p w:rsidR="00BA2272" w:rsidRPr="002C18B0" w:rsidRDefault="00BA2272" w:rsidP="00BA2272">
      <w:pPr>
        <w:spacing w:line="276" w:lineRule="auto"/>
        <w:rPr>
          <w:rFonts w:ascii="Verdana" w:hAnsi="Verdana"/>
          <w:b/>
          <w:noProof/>
          <w:sz w:val="20"/>
          <w:szCs w:val="20"/>
        </w:rPr>
      </w:pPr>
    </w:p>
    <w:p w:rsidR="00BA2272" w:rsidRPr="002C18B0" w:rsidRDefault="00BA2272" w:rsidP="00BA2272">
      <w:pPr>
        <w:spacing w:line="276" w:lineRule="auto"/>
        <w:rPr>
          <w:rFonts w:ascii="Verdana" w:hAnsi="Verdana"/>
          <w:b/>
          <w:noProof/>
          <w:sz w:val="20"/>
          <w:szCs w:val="20"/>
        </w:rPr>
      </w:pPr>
    </w:p>
    <w:p w:rsidR="00BA2272" w:rsidRPr="002C18B0" w:rsidRDefault="00BA2272" w:rsidP="00BA2272">
      <w:pPr>
        <w:spacing w:line="276" w:lineRule="auto"/>
        <w:rPr>
          <w:rFonts w:ascii="Verdana" w:hAnsi="Verdana"/>
          <w:sz w:val="20"/>
          <w:szCs w:val="20"/>
        </w:rPr>
      </w:pPr>
    </w:p>
    <w:p w:rsidR="00BA2272" w:rsidRPr="002C18B0" w:rsidRDefault="00BA2272" w:rsidP="00BA2272">
      <w:pPr>
        <w:spacing w:line="276" w:lineRule="auto"/>
        <w:rPr>
          <w:rFonts w:ascii="Verdana" w:hAnsi="Verdana"/>
          <w:sz w:val="20"/>
          <w:szCs w:val="20"/>
        </w:rPr>
      </w:pPr>
    </w:p>
    <w:p w:rsidR="00BA2272" w:rsidRPr="004B572A" w:rsidRDefault="00BA2272" w:rsidP="00BA2272">
      <w:pPr>
        <w:spacing w:line="276" w:lineRule="auto"/>
        <w:rPr>
          <w:rFonts w:ascii="Verdana" w:hAnsi="Verdana"/>
        </w:rPr>
      </w:pPr>
      <w:r w:rsidRPr="004B572A">
        <w:rPr>
          <w:rFonts w:ascii="Verdana" w:hAnsi="Verdana"/>
          <w:b/>
        </w:rPr>
        <w:lastRenderedPageBreak/>
        <w:t>6.5. SEQUENCE DIAGRAM:</w:t>
      </w:r>
      <w:r w:rsidRPr="004B572A">
        <w:rPr>
          <w:rFonts w:ascii="Verdana" w:hAnsi="Verdana"/>
        </w:rPr>
        <w:t xml:space="preserve"> </w:t>
      </w:r>
    </w:p>
    <w:p w:rsidR="00BA2272" w:rsidRDefault="00BA2272" w:rsidP="00BA2272">
      <w:pPr>
        <w:spacing w:line="276" w:lineRule="auto"/>
        <w:rPr>
          <w:rFonts w:ascii="Verdana" w:hAnsi="Verdana"/>
          <w:sz w:val="20"/>
          <w:szCs w:val="20"/>
        </w:rPr>
      </w:pPr>
    </w:p>
    <w:p w:rsidR="00BA2272" w:rsidRPr="002D0ECB" w:rsidRDefault="00BA2272" w:rsidP="00BA2272">
      <w:pPr>
        <w:ind w:firstLine="720"/>
        <w:jc w:val="both"/>
        <w:rPr>
          <w:rFonts w:ascii="Verdana" w:hAnsi="Verdana"/>
          <w:sz w:val="20"/>
          <w:szCs w:val="20"/>
        </w:rPr>
      </w:pPr>
      <w:r w:rsidRPr="002D0ECB">
        <w:rPr>
          <w:rFonts w:ascii="Verdana" w:hAnsi="Verdana"/>
          <w:sz w:val="20"/>
          <w:szCs w:val="20"/>
        </w:rPr>
        <w:t>A sequence diagram is a graphical view of a scenario that shows object interaction in a time-based sequence what happens first, what happens next. Sequence diagrams establish the roles of objects and help provide essential information to determine class responsibilities and interfaces.</w:t>
      </w:r>
    </w:p>
    <w:p w:rsidR="00BA2272" w:rsidRPr="002D0ECB" w:rsidRDefault="00BA2272" w:rsidP="00BA2272">
      <w:pPr>
        <w:ind w:firstLine="720"/>
        <w:jc w:val="both"/>
        <w:rPr>
          <w:rFonts w:ascii="Verdana" w:hAnsi="Verdana"/>
          <w:sz w:val="20"/>
          <w:szCs w:val="20"/>
        </w:rPr>
      </w:pPr>
      <w:r w:rsidRPr="002D0ECB">
        <w:rPr>
          <w:rFonts w:ascii="Verdana" w:hAnsi="Verdana"/>
          <w:sz w:val="20"/>
          <w:szCs w:val="20"/>
        </w:rPr>
        <w:t xml:space="preserve"> There are two main differences between sequence and collaboration diagrams: sequence diagrams show time-based object interaction while collaboration diagrams show how objects associate with each other. </w:t>
      </w:r>
    </w:p>
    <w:p w:rsidR="00BA2272" w:rsidRPr="002D0ECB" w:rsidRDefault="00BA2272" w:rsidP="00BA2272">
      <w:pPr>
        <w:jc w:val="both"/>
        <w:rPr>
          <w:rFonts w:ascii="Verdana" w:hAnsi="Verdana"/>
          <w:sz w:val="20"/>
          <w:szCs w:val="20"/>
        </w:rPr>
      </w:pPr>
      <w:r w:rsidRPr="002D0ECB">
        <w:rPr>
          <w:rFonts w:ascii="Verdana" w:hAnsi="Verdana"/>
          <w:b/>
          <w:sz w:val="20"/>
          <w:szCs w:val="20"/>
          <w:u w:val="single"/>
        </w:rPr>
        <w:t>Object</w:t>
      </w:r>
      <w:r w:rsidRPr="002D0ECB">
        <w:rPr>
          <w:rFonts w:ascii="Verdana" w:hAnsi="Verdana"/>
          <w:b/>
          <w:sz w:val="20"/>
          <w:szCs w:val="20"/>
        </w:rPr>
        <w:t>:</w:t>
      </w:r>
      <w:r w:rsidRPr="002D0ECB">
        <w:rPr>
          <w:rFonts w:ascii="Verdana" w:hAnsi="Verdana"/>
          <w:sz w:val="20"/>
          <w:szCs w:val="20"/>
        </w:rPr>
        <w:t xml:space="preserve">  An object has state, behavior, and identity. The structure and behavior of similar objects are defined in their common class. Each object in a diagram indicates some instance of a class. An object that is not named is referred to as a class instance. The object icon is similar to a class icon except that the name is underlined. An object's concurrency is defined by the concurrency of its class.</w:t>
      </w:r>
    </w:p>
    <w:p w:rsidR="00BA2272" w:rsidRPr="002D0ECB" w:rsidRDefault="00BA2272" w:rsidP="00BA2272">
      <w:pPr>
        <w:jc w:val="both"/>
        <w:rPr>
          <w:rFonts w:ascii="Verdana" w:hAnsi="Verdana"/>
          <w:sz w:val="20"/>
          <w:szCs w:val="20"/>
        </w:rPr>
      </w:pPr>
      <w:r w:rsidRPr="002D0ECB">
        <w:rPr>
          <w:rFonts w:ascii="Verdana" w:hAnsi="Verdana"/>
          <w:b/>
          <w:sz w:val="20"/>
          <w:szCs w:val="20"/>
          <w:u w:val="single"/>
        </w:rPr>
        <w:t>Message</w:t>
      </w:r>
      <w:r w:rsidRPr="002D0ECB">
        <w:rPr>
          <w:rFonts w:ascii="Verdana" w:hAnsi="Verdana"/>
          <w:b/>
          <w:sz w:val="20"/>
          <w:szCs w:val="20"/>
        </w:rPr>
        <w:t>:</w:t>
      </w:r>
      <w:r w:rsidRPr="002D0ECB">
        <w:rPr>
          <w:rFonts w:ascii="Verdana" w:hAnsi="Verdana"/>
          <w:sz w:val="20"/>
          <w:szCs w:val="20"/>
        </w:rPr>
        <w:t xml:space="preserve">  A message is the communication carried between two objects that trigger an event. A message carries information from the source focus of control to the destination focus of control. The synchronization of a message can be modified through the message specification. Synchronization means a message where the sending object pauses to wait for results.</w:t>
      </w:r>
    </w:p>
    <w:p w:rsidR="00BA2272" w:rsidRPr="002D0ECB" w:rsidRDefault="00BA2272" w:rsidP="00BA2272">
      <w:pPr>
        <w:jc w:val="both"/>
        <w:rPr>
          <w:rFonts w:ascii="Verdana" w:hAnsi="Verdana"/>
          <w:sz w:val="20"/>
          <w:szCs w:val="20"/>
        </w:rPr>
      </w:pPr>
      <w:r w:rsidRPr="002D0ECB">
        <w:rPr>
          <w:rFonts w:ascii="Verdana" w:hAnsi="Verdana"/>
          <w:b/>
          <w:sz w:val="20"/>
          <w:szCs w:val="20"/>
          <w:u w:val="single"/>
        </w:rPr>
        <w:t>Link</w:t>
      </w:r>
      <w:r w:rsidRPr="002D0ECB">
        <w:rPr>
          <w:rFonts w:ascii="Verdana" w:hAnsi="Verdana"/>
          <w:b/>
          <w:sz w:val="20"/>
          <w:szCs w:val="20"/>
        </w:rPr>
        <w:t>:</w:t>
      </w:r>
      <w:r w:rsidRPr="002D0ECB">
        <w:rPr>
          <w:rFonts w:ascii="Verdana" w:hAnsi="Verdana"/>
          <w:sz w:val="20"/>
          <w:szCs w:val="20"/>
        </w:rPr>
        <w:t xml:space="preserve">  A link should exist between two objects, including class utilities, only if there is a relationship between their corresponding classes. The link is depicted as a straight line between objects or objects and class instances in a collaboration diagram. If an object links to itself, use the loop version of the icon.</w:t>
      </w:r>
    </w:p>
    <w:p w:rsidR="00BA2272" w:rsidRPr="002D0ECB" w:rsidRDefault="00BA2272" w:rsidP="00BA2272">
      <w:pPr>
        <w:ind w:left="720" w:hanging="720"/>
        <w:jc w:val="both"/>
        <w:rPr>
          <w:rFonts w:ascii="Verdana" w:hAnsi="Verdana"/>
          <w:sz w:val="20"/>
          <w:szCs w:val="20"/>
        </w:rPr>
      </w:pPr>
    </w:p>
    <w:p w:rsidR="00BA2272" w:rsidRPr="002D0ECB" w:rsidRDefault="00BA2272" w:rsidP="00BA2272">
      <w:pPr>
        <w:ind w:left="720" w:hanging="720"/>
        <w:jc w:val="both"/>
        <w:rPr>
          <w:rFonts w:ascii="Verdana" w:hAnsi="Verdana"/>
          <w:sz w:val="20"/>
          <w:szCs w:val="20"/>
        </w:rPr>
      </w:pPr>
    </w:p>
    <w:p w:rsidR="00BA2272" w:rsidRDefault="00BA2272" w:rsidP="00BA2272">
      <w:pPr>
        <w:rPr>
          <w:rFonts w:ascii="Verdana" w:hAnsi="Verdana"/>
          <w:b/>
          <w:bCs/>
          <w:sz w:val="20"/>
        </w:rPr>
      </w:pPr>
      <w:r w:rsidRPr="007535D2">
        <w:rPr>
          <w:rFonts w:ascii="Verdana" w:hAnsi="Verdana"/>
          <w:b/>
          <w:bCs/>
          <w:sz w:val="20"/>
        </w:rPr>
        <w:t>SEQUENCE DIAGRAM FOR EMBEDDING:</w:t>
      </w:r>
    </w:p>
    <w:p w:rsidR="00BA2272" w:rsidRDefault="00BA2272" w:rsidP="00BA2272">
      <w:pPr>
        <w:rPr>
          <w:rFonts w:ascii="Verdana" w:hAnsi="Verdana"/>
          <w:b/>
          <w:bCs/>
          <w:sz w:val="20"/>
        </w:rPr>
      </w:pPr>
    </w:p>
    <w:p w:rsidR="00BA2272" w:rsidRDefault="00BA2272" w:rsidP="00BA2272">
      <w:pPr>
        <w:rPr>
          <w:rFonts w:ascii="Verdana" w:hAnsi="Verdana"/>
          <w:b/>
          <w:bCs/>
          <w:sz w:val="20"/>
        </w:rPr>
      </w:pPr>
    </w:p>
    <w:p w:rsidR="00BA2272" w:rsidRDefault="00BA2272" w:rsidP="00BA2272">
      <w:pPr>
        <w:rPr>
          <w:rFonts w:ascii="Verdana" w:hAnsi="Verdana"/>
          <w:b/>
          <w:bCs/>
          <w:sz w:val="20"/>
        </w:rPr>
      </w:pPr>
    </w:p>
    <w:p w:rsidR="00BA2272" w:rsidRDefault="00BA2272" w:rsidP="00BA2272">
      <w:pPr>
        <w:rPr>
          <w:rFonts w:ascii="Verdana" w:hAnsi="Verdana"/>
          <w:b/>
          <w:bCs/>
          <w:sz w:val="20"/>
        </w:rPr>
      </w:pPr>
    </w:p>
    <w:p w:rsidR="00BA2272" w:rsidRPr="007535D2" w:rsidRDefault="00BA2272" w:rsidP="00BA2272">
      <w:pPr>
        <w:rPr>
          <w:rFonts w:ascii="Verdana" w:hAnsi="Verdana"/>
          <w:b/>
          <w:bCs/>
          <w:sz w:val="20"/>
        </w:rPr>
      </w:pPr>
    </w:p>
    <w:p w:rsidR="00BA2272" w:rsidRPr="007535D2" w:rsidRDefault="00BA2272" w:rsidP="00BA2272">
      <w:pPr>
        <w:rPr>
          <w:rFonts w:ascii="Verdana" w:hAnsi="Verdana"/>
          <w:sz w:val="20"/>
        </w:rPr>
      </w:pPr>
      <w:r>
        <w:rPr>
          <w:rFonts w:ascii="Verdana" w:hAnsi="Verdana"/>
          <w:noProof/>
          <w:sz w:val="20"/>
        </w:rPr>
        <w:lastRenderedPageBreak/>
        <w:drawing>
          <wp:inline distT="0" distB="0" distL="0" distR="0">
            <wp:extent cx="5934075" cy="4181475"/>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34075" cy="4181475"/>
                    </a:xfrm>
                    <a:prstGeom prst="rect">
                      <a:avLst/>
                    </a:prstGeom>
                    <a:noFill/>
                    <a:ln w="9525">
                      <a:noFill/>
                      <a:miter lim="800000"/>
                      <a:headEnd/>
                      <a:tailEnd/>
                    </a:ln>
                  </pic:spPr>
                </pic:pic>
              </a:graphicData>
            </a:graphic>
          </wp:inline>
        </w:drawing>
      </w:r>
    </w:p>
    <w:p w:rsidR="00BA2272" w:rsidRPr="007535D2" w:rsidRDefault="00BA2272" w:rsidP="00BA2272">
      <w:pPr>
        <w:rPr>
          <w:rFonts w:ascii="Verdana" w:hAnsi="Verdana"/>
          <w:sz w:val="20"/>
        </w:rPr>
      </w:pPr>
    </w:p>
    <w:p w:rsidR="00BA2272" w:rsidRPr="007535D2" w:rsidRDefault="00BA2272" w:rsidP="00BA2272">
      <w:pPr>
        <w:rPr>
          <w:rFonts w:ascii="Verdana" w:hAnsi="Verdana"/>
          <w:sz w:val="20"/>
        </w:rPr>
      </w:pPr>
    </w:p>
    <w:p w:rsidR="00BA2272" w:rsidRPr="007535D2" w:rsidRDefault="00BA2272" w:rsidP="00BA2272">
      <w:pPr>
        <w:rPr>
          <w:rFonts w:ascii="Verdana" w:hAnsi="Verdana"/>
          <w:bCs/>
          <w:sz w:val="20"/>
        </w:rPr>
      </w:pPr>
      <w:r>
        <w:rPr>
          <w:rFonts w:ascii="Verdana" w:hAnsi="Verdana"/>
          <w:bCs/>
          <w:sz w:val="20"/>
        </w:rPr>
        <w:t xml:space="preserve"> </w:t>
      </w:r>
      <w:r w:rsidRPr="007535D2">
        <w:rPr>
          <w:rFonts w:ascii="Verdana" w:hAnsi="Verdana"/>
          <w:bCs/>
          <w:sz w:val="20"/>
        </w:rPr>
        <w:t xml:space="preserve"> Sequence diagram for embedding.</w:t>
      </w:r>
    </w:p>
    <w:p w:rsidR="00BA2272" w:rsidRPr="007535D2" w:rsidRDefault="00BA2272" w:rsidP="00BA2272">
      <w:pPr>
        <w:rPr>
          <w:rFonts w:ascii="Verdana" w:hAnsi="Verdana"/>
          <w:b/>
          <w:bCs/>
          <w:sz w:val="20"/>
        </w:rPr>
      </w:pPr>
      <w:r w:rsidRPr="007535D2">
        <w:rPr>
          <w:rFonts w:ascii="Verdana" w:hAnsi="Verdana"/>
          <w:b/>
          <w:bCs/>
          <w:sz w:val="20"/>
        </w:rPr>
        <w:t xml:space="preserve">                                     </w:t>
      </w:r>
    </w:p>
    <w:p w:rsidR="00BA2272" w:rsidRDefault="00BA2272" w:rsidP="00BA2272">
      <w:pPr>
        <w:rPr>
          <w:rFonts w:ascii="Verdana" w:hAnsi="Verdana"/>
          <w:b/>
          <w:bCs/>
          <w:sz w:val="20"/>
        </w:rPr>
      </w:pPr>
    </w:p>
    <w:p w:rsidR="00BA2272" w:rsidRPr="007535D2" w:rsidRDefault="00BA2272" w:rsidP="00BA2272">
      <w:pPr>
        <w:rPr>
          <w:rFonts w:ascii="Verdana" w:hAnsi="Verdana"/>
          <w:b/>
          <w:bCs/>
          <w:sz w:val="20"/>
        </w:rPr>
      </w:pPr>
      <w:r w:rsidRPr="007535D2">
        <w:rPr>
          <w:rFonts w:ascii="Verdana" w:hAnsi="Verdana"/>
          <w:b/>
          <w:bCs/>
          <w:sz w:val="20"/>
        </w:rPr>
        <w:t>Objects:</w:t>
      </w:r>
    </w:p>
    <w:p w:rsidR="00BA2272" w:rsidRPr="007535D2" w:rsidRDefault="00BA2272" w:rsidP="00BA2272">
      <w:pPr>
        <w:rPr>
          <w:rFonts w:ascii="Verdana" w:hAnsi="Verdana"/>
          <w:sz w:val="20"/>
        </w:rPr>
      </w:pPr>
    </w:p>
    <w:p w:rsidR="00BA2272" w:rsidRDefault="00BA2272" w:rsidP="00BA2272">
      <w:pPr>
        <w:rPr>
          <w:rFonts w:ascii="Verdana" w:hAnsi="Verdana"/>
          <w:sz w:val="20"/>
        </w:rPr>
      </w:pPr>
      <w:r w:rsidRPr="007535D2">
        <w:rPr>
          <w:rFonts w:ascii="Verdana" w:hAnsi="Verdana"/>
          <w:sz w:val="20"/>
        </w:rPr>
        <w:t>Embe</w:t>
      </w:r>
      <w:r>
        <w:rPr>
          <w:rFonts w:ascii="Verdana" w:hAnsi="Verdana"/>
          <w:sz w:val="20"/>
        </w:rPr>
        <w:t>d</w:t>
      </w:r>
    </w:p>
    <w:p w:rsidR="00BA2272" w:rsidRPr="007535D2" w:rsidRDefault="00BA2272" w:rsidP="00BA2272">
      <w:pPr>
        <w:rPr>
          <w:rFonts w:ascii="Verdana" w:hAnsi="Verdana"/>
          <w:b/>
          <w:bCs/>
          <w:sz w:val="20"/>
        </w:rPr>
      </w:pPr>
    </w:p>
    <w:p w:rsidR="00BA2272" w:rsidRDefault="00BA2272" w:rsidP="00BA2272">
      <w:pPr>
        <w:rPr>
          <w:rFonts w:ascii="Verdana" w:hAnsi="Verdana"/>
          <w:b/>
          <w:bCs/>
          <w:sz w:val="20"/>
        </w:rPr>
      </w:pPr>
      <w:r w:rsidRPr="007535D2">
        <w:rPr>
          <w:rFonts w:ascii="Verdana" w:hAnsi="Verdana"/>
          <w:b/>
          <w:bCs/>
          <w:sz w:val="20"/>
        </w:rPr>
        <w:t>Messages:</w:t>
      </w:r>
    </w:p>
    <w:p w:rsidR="00BA2272" w:rsidRPr="007535D2" w:rsidRDefault="00BA2272" w:rsidP="00BA2272">
      <w:pPr>
        <w:rPr>
          <w:rFonts w:ascii="Verdana" w:hAnsi="Verdana"/>
          <w:sz w:val="20"/>
        </w:rPr>
      </w:pPr>
      <w:r w:rsidRPr="007535D2">
        <w:rPr>
          <w:rFonts w:ascii="Verdana" w:hAnsi="Verdana"/>
          <w:sz w:val="20"/>
        </w:rPr>
        <w:t>Image file is selected &amp; text file is embedded into it.</w:t>
      </w:r>
    </w:p>
    <w:p w:rsidR="00BA2272" w:rsidRDefault="00BA2272" w:rsidP="00BA2272">
      <w:pPr>
        <w:spacing w:line="276" w:lineRule="auto"/>
        <w:rPr>
          <w:rFonts w:ascii="Verdana" w:hAnsi="Verdana"/>
          <w:sz w:val="20"/>
          <w:szCs w:val="20"/>
        </w:rPr>
      </w:pPr>
    </w:p>
    <w:p w:rsidR="00BA2272" w:rsidRDefault="00BA2272" w:rsidP="00BA2272">
      <w:pPr>
        <w:spacing w:line="276" w:lineRule="auto"/>
        <w:rPr>
          <w:rFonts w:ascii="Verdana" w:hAnsi="Verdana"/>
          <w:sz w:val="20"/>
          <w:szCs w:val="20"/>
        </w:rPr>
      </w:pPr>
    </w:p>
    <w:p w:rsidR="00BA2272" w:rsidRDefault="00BA2272" w:rsidP="00BA2272">
      <w:pPr>
        <w:spacing w:line="276" w:lineRule="auto"/>
        <w:rPr>
          <w:rFonts w:ascii="Verdana" w:hAnsi="Verdana"/>
          <w:sz w:val="20"/>
          <w:szCs w:val="20"/>
        </w:rPr>
      </w:pPr>
    </w:p>
    <w:p w:rsidR="00BA2272" w:rsidRPr="007535D2" w:rsidRDefault="00BA2272" w:rsidP="00BA2272">
      <w:pPr>
        <w:rPr>
          <w:rFonts w:ascii="Verdana" w:hAnsi="Verdana"/>
          <w:sz w:val="20"/>
        </w:rPr>
      </w:pPr>
      <w:r w:rsidRPr="007535D2">
        <w:rPr>
          <w:rFonts w:ascii="Verdana" w:hAnsi="Verdana"/>
          <w:b/>
          <w:bCs/>
          <w:sz w:val="20"/>
        </w:rPr>
        <w:t>SEQUENCE DIAGRAM FOR DEEMBEDING:</w:t>
      </w:r>
    </w:p>
    <w:p w:rsidR="00BA2272" w:rsidRPr="007535D2" w:rsidRDefault="00BA2272" w:rsidP="00BA2272">
      <w:pPr>
        <w:ind w:firstLine="720"/>
        <w:rPr>
          <w:rFonts w:ascii="Verdana" w:hAnsi="Verdana"/>
          <w:b/>
          <w:bCs/>
          <w:sz w:val="20"/>
        </w:rPr>
      </w:pPr>
    </w:p>
    <w:p w:rsidR="00BA2272" w:rsidRPr="007535D2" w:rsidRDefault="00BA2272" w:rsidP="00BA2272">
      <w:pPr>
        <w:rPr>
          <w:rFonts w:ascii="Verdana" w:hAnsi="Verdana"/>
          <w:sz w:val="20"/>
        </w:rPr>
      </w:pPr>
    </w:p>
    <w:p w:rsidR="00BA2272" w:rsidRPr="007535D2" w:rsidRDefault="00BA2272" w:rsidP="00BA2272">
      <w:pPr>
        <w:ind w:firstLine="720"/>
        <w:rPr>
          <w:rFonts w:ascii="Verdana" w:hAnsi="Verdana"/>
          <w:sz w:val="20"/>
        </w:rPr>
      </w:pPr>
    </w:p>
    <w:p w:rsidR="00BA2272" w:rsidRPr="007535D2" w:rsidRDefault="00BA2272" w:rsidP="00BA2272">
      <w:pPr>
        <w:ind w:firstLine="720"/>
        <w:rPr>
          <w:rFonts w:ascii="Verdana" w:hAnsi="Verdana"/>
          <w:sz w:val="20"/>
        </w:rPr>
      </w:pPr>
    </w:p>
    <w:p w:rsidR="00BA2272" w:rsidRPr="007535D2" w:rsidRDefault="00BA2272" w:rsidP="00BA2272">
      <w:pPr>
        <w:ind w:firstLine="720"/>
        <w:rPr>
          <w:rFonts w:ascii="Verdana" w:hAnsi="Verdana"/>
          <w:sz w:val="20"/>
        </w:rPr>
      </w:pPr>
    </w:p>
    <w:p w:rsidR="00BA2272" w:rsidRPr="007535D2" w:rsidRDefault="00BA2272" w:rsidP="00BA2272">
      <w:pPr>
        <w:ind w:firstLine="720"/>
        <w:rPr>
          <w:rFonts w:ascii="Verdana" w:hAnsi="Verdana"/>
          <w:sz w:val="20"/>
        </w:rPr>
      </w:pPr>
    </w:p>
    <w:p w:rsidR="00BA2272" w:rsidRPr="007535D2" w:rsidRDefault="00BA2272" w:rsidP="00BA2272">
      <w:pPr>
        <w:ind w:firstLine="720"/>
        <w:rPr>
          <w:rFonts w:ascii="Verdana" w:hAnsi="Verdana"/>
          <w:sz w:val="20"/>
        </w:rPr>
      </w:pPr>
    </w:p>
    <w:p w:rsidR="00BA2272" w:rsidRPr="007535D2" w:rsidRDefault="00BA2272" w:rsidP="00BA2272">
      <w:pPr>
        <w:ind w:firstLine="720"/>
        <w:rPr>
          <w:rFonts w:ascii="Verdana" w:hAnsi="Verdana"/>
          <w:sz w:val="20"/>
        </w:rPr>
      </w:pPr>
      <w:r>
        <w:rPr>
          <w:rFonts w:ascii="Verdana" w:hAnsi="Verdana"/>
          <w:noProof/>
          <w:sz w:val="20"/>
        </w:rPr>
        <w:lastRenderedPageBreak/>
        <w:drawing>
          <wp:inline distT="0" distB="0" distL="0" distR="0">
            <wp:extent cx="5219700" cy="4505325"/>
            <wp:effectExtent l="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219700" cy="4505325"/>
                    </a:xfrm>
                    <a:prstGeom prst="rect">
                      <a:avLst/>
                    </a:prstGeom>
                    <a:noFill/>
                    <a:ln w="9525">
                      <a:noFill/>
                      <a:miter lim="800000"/>
                      <a:headEnd/>
                      <a:tailEnd/>
                    </a:ln>
                  </pic:spPr>
                </pic:pic>
              </a:graphicData>
            </a:graphic>
          </wp:inline>
        </w:drawing>
      </w:r>
    </w:p>
    <w:p w:rsidR="00BA2272" w:rsidRPr="007535D2" w:rsidRDefault="00BA2272" w:rsidP="00BA2272">
      <w:pPr>
        <w:rPr>
          <w:rFonts w:ascii="Verdana" w:hAnsi="Verdana"/>
          <w:sz w:val="20"/>
        </w:rPr>
      </w:pPr>
    </w:p>
    <w:p w:rsidR="00BA2272" w:rsidRPr="007535D2" w:rsidRDefault="00BA2272" w:rsidP="00BA2272">
      <w:pPr>
        <w:rPr>
          <w:rFonts w:ascii="Verdana" w:hAnsi="Verdana"/>
          <w:sz w:val="20"/>
        </w:rPr>
      </w:pPr>
    </w:p>
    <w:p w:rsidR="00BA2272" w:rsidRPr="007535D2" w:rsidRDefault="00BA2272" w:rsidP="00BA2272">
      <w:pPr>
        <w:rPr>
          <w:rFonts w:ascii="Verdana" w:hAnsi="Verdana"/>
          <w:sz w:val="20"/>
        </w:rPr>
      </w:pPr>
    </w:p>
    <w:p w:rsidR="00BA2272" w:rsidRPr="007535D2" w:rsidRDefault="00BA2272" w:rsidP="00BA2272">
      <w:pPr>
        <w:rPr>
          <w:rFonts w:ascii="Verdana" w:hAnsi="Verdana"/>
          <w:bCs/>
          <w:sz w:val="20"/>
        </w:rPr>
      </w:pPr>
      <w:r w:rsidRPr="007535D2">
        <w:rPr>
          <w:rFonts w:ascii="Verdana" w:hAnsi="Verdana"/>
          <w:b/>
          <w:bCs/>
          <w:sz w:val="20"/>
        </w:rPr>
        <w:t xml:space="preserve"> </w:t>
      </w:r>
      <w:proofErr w:type="gramStart"/>
      <w:r w:rsidRPr="007535D2">
        <w:rPr>
          <w:rFonts w:ascii="Verdana" w:hAnsi="Verdana"/>
          <w:bCs/>
          <w:sz w:val="20"/>
        </w:rPr>
        <w:t>:Sequence</w:t>
      </w:r>
      <w:proofErr w:type="gramEnd"/>
      <w:r w:rsidRPr="007535D2">
        <w:rPr>
          <w:rFonts w:ascii="Verdana" w:hAnsi="Verdana"/>
          <w:bCs/>
          <w:sz w:val="20"/>
        </w:rPr>
        <w:t xml:space="preserve"> diagram for </w:t>
      </w:r>
      <w:proofErr w:type="spellStart"/>
      <w:r w:rsidRPr="007535D2">
        <w:rPr>
          <w:rFonts w:ascii="Verdana" w:hAnsi="Verdana"/>
          <w:bCs/>
          <w:sz w:val="20"/>
        </w:rPr>
        <w:t>Deembeding</w:t>
      </w:r>
      <w:proofErr w:type="spellEnd"/>
    </w:p>
    <w:p w:rsidR="00BA2272" w:rsidRPr="007535D2" w:rsidRDefault="00BA2272" w:rsidP="00BA2272">
      <w:pPr>
        <w:rPr>
          <w:rFonts w:ascii="Verdana" w:hAnsi="Verdana"/>
          <w:b/>
          <w:bCs/>
          <w:sz w:val="20"/>
        </w:rPr>
      </w:pPr>
    </w:p>
    <w:p w:rsidR="00BA2272" w:rsidRPr="007535D2" w:rsidRDefault="00BA2272" w:rsidP="00BA2272">
      <w:pPr>
        <w:rPr>
          <w:rFonts w:ascii="Verdana" w:hAnsi="Verdana"/>
          <w:b/>
          <w:bCs/>
          <w:sz w:val="18"/>
          <w:szCs w:val="22"/>
        </w:rPr>
      </w:pPr>
      <w:r w:rsidRPr="007535D2">
        <w:rPr>
          <w:rFonts w:ascii="Verdana" w:hAnsi="Verdana"/>
          <w:b/>
          <w:bCs/>
          <w:sz w:val="18"/>
          <w:szCs w:val="22"/>
        </w:rPr>
        <w:t>Objects:</w:t>
      </w:r>
    </w:p>
    <w:p w:rsidR="00BA2272" w:rsidRPr="007535D2" w:rsidRDefault="00BA2272" w:rsidP="00BA2272">
      <w:pPr>
        <w:rPr>
          <w:rFonts w:ascii="Verdana" w:hAnsi="Verdana"/>
          <w:sz w:val="18"/>
          <w:szCs w:val="22"/>
        </w:rPr>
      </w:pPr>
    </w:p>
    <w:p w:rsidR="00BA2272" w:rsidRPr="007535D2" w:rsidRDefault="00BA2272" w:rsidP="00BA2272">
      <w:pPr>
        <w:rPr>
          <w:rFonts w:ascii="Verdana" w:hAnsi="Verdana"/>
          <w:sz w:val="18"/>
          <w:szCs w:val="22"/>
        </w:rPr>
      </w:pPr>
      <w:proofErr w:type="spellStart"/>
      <w:r w:rsidRPr="007535D2">
        <w:rPr>
          <w:rFonts w:ascii="Verdana" w:hAnsi="Verdana"/>
          <w:sz w:val="18"/>
          <w:szCs w:val="22"/>
        </w:rPr>
        <w:t>Deembed</w:t>
      </w:r>
      <w:proofErr w:type="spellEnd"/>
    </w:p>
    <w:p w:rsidR="00BA2272" w:rsidRPr="007535D2" w:rsidRDefault="00BA2272" w:rsidP="00BA2272">
      <w:pPr>
        <w:rPr>
          <w:rFonts w:ascii="Verdana" w:hAnsi="Verdana"/>
          <w:b/>
          <w:bCs/>
          <w:sz w:val="18"/>
          <w:szCs w:val="22"/>
        </w:rPr>
      </w:pPr>
    </w:p>
    <w:p w:rsidR="00BA2272" w:rsidRPr="007535D2" w:rsidRDefault="00BA2272" w:rsidP="00BA2272">
      <w:pPr>
        <w:rPr>
          <w:rFonts w:ascii="Verdana" w:hAnsi="Verdana"/>
          <w:b/>
          <w:bCs/>
          <w:sz w:val="18"/>
          <w:szCs w:val="22"/>
        </w:rPr>
      </w:pPr>
      <w:r w:rsidRPr="007535D2">
        <w:rPr>
          <w:rFonts w:ascii="Verdana" w:hAnsi="Verdana"/>
          <w:b/>
          <w:bCs/>
          <w:sz w:val="18"/>
          <w:szCs w:val="22"/>
        </w:rPr>
        <w:t>Messages:</w:t>
      </w:r>
    </w:p>
    <w:p w:rsidR="00BA2272" w:rsidRDefault="00BA2272" w:rsidP="00BA2272">
      <w:pPr>
        <w:rPr>
          <w:rFonts w:ascii="Verdana" w:hAnsi="Verdana"/>
          <w:sz w:val="18"/>
          <w:szCs w:val="22"/>
        </w:rPr>
      </w:pPr>
    </w:p>
    <w:p w:rsidR="00BA2272" w:rsidRPr="007535D2" w:rsidRDefault="00BA2272" w:rsidP="00BA2272">
      <w:pPr>
        <w:rPr>
          <w:rFonts w:ascii="Verdana" w:hAnsi="Verdana"/>
          <w:sz w:val="18"/>
          <w:szCs w:val="22"/>
        </w:rPr>
      </w:pPr>
      <w:r w:rsidRPr="007535D2">
        <w:rPr>
          <w:rFonts w:ascii="Verdana" w:hAnsi="Verdana"/>
          <w:sz w:val="18"/>
          <w:szCs w:val="22"/>
        </w:rPr>
        <w:t xml:space="preserve"> </w:t>
      </w:r>
      <w:proofErr w:type="spellStart"/>
      <w:r w:rsidRPr="007535D2">
        <w:rPr>
          <w:rFonts w:ascii="Verdana" w:hAnsi="Verdana"/>
          <w:sz w:val="18"/>
          <w:szCs w:val="22"/>
        </w:rPr>
        <w:t>Embeded</w:t>
      </w:r>
      <w:proofErr w:type="spellEnd"/>
      <w:r w:rsidRPr="007535D2">
        <w:rPr>
          <w:rFonts w:ascii="Verdana" w:hAnsi="Verdana"/>
          <w:sz w:val="18"/>
          <w:szCs w:val="22"/>
        </w:rPr>
        <w:t xml:space="preserve"> file is </w:t>
      </w:r>
      <w:proofErr w:type="spellStart"/>
      <w:r w:rsidRPr="007535D2">
        <w:rPr>
          <w:rFonts w:ascii="Verdana" w:hAnsi="Verdana"/>
          <w:sz w:val="18"/>
          <w:szCs w:val="22"/>
        </w:rPr>
        <w:t>deembeded</w:t>
      </w:r>
      <w:proofErr w:type="spellEnd"/>
      <w:r w:rsidRPr="007535D2">
        <w:rPr>
          <w:rFonts w:ascii="Verdana" w:hAnsi="Verdana"/>
          <w:sz w:val="18"/>
          <w:szCs w:val="22"/>
        </w:rPr>
        <w:t xml:space="preserve"> &amp; we get the separated text file.</w:t>
      </w:r>
    </w:p>
    <w:p w:rsidR="00BA2272" w:rsidRPr="007535D2" w:rsidRDefault="00BA2272" w:rsidP="00BA2272">
      <w:pPr>
        <w:rPr>
          <w:rFonts w:ascii="Verdana" w:hAnsi="Verdana"/>
          <w:sz w:val="18"/>
          <w:szCs w:val="22"/>
        </w:rPr>
      </w:pPr>
    </w:p>
    <w:p w:rsidR="00BA2272" w:rsidRPr="002C18B0" w:rsidRDefault="00BA2272" w:rsidP="00BA2272">
      <w:pPr>
        <w:spacing w:line="276" w:lineRule="auto"/>
        <w:rPr>
          <w:rFonts w:ascii="Verdana" w:hAnsi="Verdana"/>
          <w:b/>
          <w:noProof/>
          <w:sz w:val="20"/>
          <w:szCs w:val="20"/>
        </w:rPr>
      </w:pPr>
      <w:r w:rsidRPr="002C18B0">
        <w:rPr>
          <w:rFonts w:ascii="Verdana" w:hAnsi="Verdana"/>
          <w:noProof/>
          <w:sz w:val="20"/>
          <w:szCs w:val="20"/>
        </w:rPr>
        <w:pict>
          <v:rect id="_x0000_s1171" style="position:absolute;margin-left:223.5pt;margin-top:11.65pt;width:36.25pt;height:13.8pt;z-index:-251656192" filled="f" stroked="f">
            <v:textbox style="mso-next-textbox:#_x0000_s1171;mso-fit-shape-to-text:t" inset="0,0,0,0">
              <w:txbxContent>
                <w:p w:rsidR="00BA2272" w:rsidRDefault="00BA2272" w:rsidP="00BA2272"/>
              </w:txbxContent>
            </v:textbox>
          </v:rect>
        </w:pict>
      </w:r>
    </w:p>
    <w:p w:rsidR="00BA2272" w:rsidRPr="004B572A" w:rsidRDefault="00BA2272" w:rsidP="00BA2272">
      <w:pPr>
        <w:spacing w:line="276" w:lineRule="auto"/>
        <w:rPr>
          <w:rFonts w:ascii="Verdana" w:hAnsi="Verdana"/>
          <w:b/>
          <w:noProof/>
        </w:rPr>
      </w:pPr>
      <w:r w:rsidRPr="004B572A">
        <w:rPr>
          <w:rFonts w:ascii="Verdana" w:hAnsi="Verdana"/>
          <w:b/>
          <w:noProof/>
        </w:rPr>
        <w:t>6.6. CLASS DIAGRAM</w:t>
      </w:r>
    </w:p>
    <w:p w:rsidR="00BA2272" w:rsidRDefault="00BA2272" w:rsidP="00BA2272">
      <w:pPr>
        <w:jc w:val="both"/>
        <w:rPr>
          <w:rFonts w:ascii="Verdana" w:hAnsi="Verdana"/>
          <w:b/>
          <w:sz w:val="20"/>
          <w:szCs w:val="20"/>
          <w:u w:val="single"/>
        </w:rPr>
      </w:pPr>
    </w:p>
    <w:p w:rsidR="00BA2272" w:rsidRPr="002D0ECB" w:rsidRDefault="00BA2272" w:rsidP="00BA2272">
      <w:pPr>
        <w:jc w:val="both"/>
        <w:rPr>
          <w:rFonts w:ascii="Verdana" w:hAnsi="Verdana"/>
          <w:b/>
          <w:sz w:val="20"/>
          <w:szCs w:val="20"/>
          <w:u w:val="single"/>
        </w:rPr>
      </w:pPr>
      <w:r w:rsidRPr="002D0ECB">
        <w:rPr>
          <w:rFonts w:ascii="Verdana" w:hAnsi="Verdana"/>
          <w:b/>
          <w:sz w:val="20"/>
          <w:szCs w:val="20"/>
          <w:u w:val="single"/>
        </w:rPr>
        <w:t>Identification of analysis classes:</w:t>
      </w:r>
    </w:p>
    <w:p w:rsidR="00BA2272" w:rsidRPr="002D0ECB" w:rsidRDefault="00BA2272" w:rsidP="00BA2272">
      <w:pPr>
        <w:jc w:val="both"/>
        <w:rPr>
          <w:rFonts w:ascii="Verdana" w:hAnsi="Verdana"/>
          <w:b/>
          <w:sz w:val="20"/>
          <w:szCs w:val="20"/>
        </w:rPr>
      </w:pPr>
    </w:p>
    <w:p w:rsidR="00BA2272" w:rsidRPr="002D0ECB" w:rsidRDefault="00BA2272" w:rsidP="00BA2272">
      <w:pPr>
        <w:ind w:firstLine="720"/>
        <w:jc w:val="both"/>
        <w:rPr>
          <w:rFonts w:ascii="Verdana" w:hAnsi="Verdana"/>
          <w:sz w:val="20"/>
          <w:szCs w:val="20"/>
        </w:rPr>
      </w:pPr>
      <w:r w:rsidRPr="002D0ECB">
        <w:rPr>
          <w:rFonts w:ascii="Verdana" w:hAnsi="Verdana"/>
          <w:sz w:val="20"/>
          <w:szCs w:val="20"/>
        </w:rPr>
        <w:t>A class is a set of objects that share a common structure and common behavior (the same attributes, operations, relationships and semantics).  A class is an abstraction of real-world items.</w:t>
      </w:r>
    </w:p>
    <w:p w:rsidR="00BA2272" w:rsidRPr="002D0ECB" w:rsidRDefault="00BA2272" w:rsidP="00BA2272">
      <w:pPr>
        <w:jc w:val="both"/>
        <w:rPr>
          <w:rFonts w:ascii="Verdana" w:hAnsi="Verdana"/>
          <w:sz w:val="20"/>
          <w:szCs w:val="20"/>
        </w:rPr>
      </w:pPr>
      <w:r w:rsidRPr="002D0ECB">
        <w:rPr>
          <w:rFonts w:ascii="Verdana" w:hAnsi="Verdana"/>
          <w:sz w:val="20"/>
          <w:szCs w:val="20"/>
        </w:rPr>
        <w:t>There are 4 approaches for identifying classes:</w:t>
      </w:r>
    </w:p>
    <w:p w:rsidR="00BA2272" w:rsidRPr="002D0ECB" w:rsidRDefault="00BA2272" w:rsidP="00BA2272">
      <w:pPr>
        <w:numPr>
          <w:ilvl w:val="0"/>
          <w:numId w:val="12"/>
        </w:numPr>
        <w:spacing w:line="276" w:lineRule="auto"/>
        <w:jc w:val="both"/>
        <w:rPr>
          <w:rFonts w:ascii="Verdana" w:hAnsi="Verdana"/>
          <w:sz w:val="20"/>
          <w:szCs w:val="20"/>
        </w:rPr>
      </w:pPr>
      <w:r w:rsidRPr="002D0ECB">
        <w:rPr>
          <w:rFonts w:ascii="Verdana" w:hAnsi="Verdana"/>
          <w:sz w:val="20"/>
          <w:szCs w:val="20"/>
        </w:rPr>
        <w:t>Noun phrase approach:</w:t>
      </w:r>
    </w:p>
    <w:p w:rsidR="00BA2272" w:rsidRPr="002D0ECB" w:rsidRDefault="00BA2272" w:rsidP="00BA2272">
      <w:pPr>
        <w:numPr>
          <w:ilvl w:val="0"/>
          <w:numId w:val="12"/>
        </w:numPr>
        <w:spacing w:line="276" w:lineRule="auto"/>
        <w:jc w:val="both"/>
        <w:rPr>
          <w:rFonts w:ascii="Verdana" w:hAnsi="Verdana"/>
          <w:sz w:val="20"/>
          <w:szCs w:val="20"/>
        </w:rPr>
      </w:pPr>
      <w:r w:rsidRPr="002D0ECB">
        <w:rPr>
          <w:rFonts w:ascii="Verdana" w:hAnsi="Verdana"/>
          <w:sz w:val="20"/>
          <w:szCs w:val="20"/>
        </w:rPr>
        <w:t>Common class pattern approach.</w:t>
      </w:r>
    </w:p>
    <w:p w:rsidR="00BA2272" w:rsidRPr="002D0ECB" w:rsidRDefault="00BA2272" w:rsidP="00BA2272">
      <w:pPr>
        <w:numPr>
          <w:ilvl w:val="0"/>
          <w:numId w:val="12"/>
        </w:numPr>
        <w:spacing w:line="276" w:lineRule="auto"/>
        <w:jc w:val="both"/>
        <w:rPr>
          <w:rFonts w:ascii="Verdana" w:hAnsi="Verdana"/>
          <w:sz w:val="20"/>
          <w:szCs w:val="20"/>
        </w:rPr>
      </w:pPr>
      <w:r w:rsidRPr="002D0ECB">
        <w:rPr>
          <w:rFonts w:ascii="Verdana" w:hAnsi="Verdana"/>
          <w:sz w:val="20"/>
          <w:szCs w:val="20"/>
        </w:rPr>
        <w:lastRenderedPageBreak/>
        <w:t>Use case Driven Sequence or Collaboration approach.</w:t>
      </w:r>
    </w:p>
    <w:p w:rsidR="00BA2272" w:rsidRPr="002D0ECB" w:rsidRDefault="00BA2272" w:rsidP="00BA2272">
      <w:pPr>
        <w:numPr>
          <w:ilvl w:val="0"/>
          <w:numId w:val="12"/>
        </w:numPr>
        <w:spacing w:line="276" w:lineRule="auto"/>
        <w:jc w:val="both"/>
        <w:rPr>
          <w:rFonts w:ascii="Verdana" w:hAnsi="Verdana"/>
          <w:sz w:val="20"/>
          <w:szCs w:val="20"/>
        </w:rPr>
      </w:pPr>
      <w:r w:rsidRPr="002D0ECB">
        <w:rPr>
          <w:rFonts w:ascii="Verdana" w:hAnsi="Verdana"/>
          <w:sz w:val="20"/>
          <w:szCs w:val="20"/>
        </w:rPr>
        <w:t>Classes , Responsibilities and collaborators Approach</w:t>
      </w:r>
    </w:p>
    <w:p w:rsidR="00BA2272" w:rsidRPr="002D0ECB" w:rsidRDefault="00BA2272" w:rsidP="00BA2272">
      <w:pPr>
        <w:jc w:val="both"/>
        <w:rPr>
          <w:rFonts w:ascii="Verdana" w:hAnsi="Verdana"/>
          <w:sz w:val="20"/>
          <w:szCs w:val="20"/>
        </w:rPr>
      </w:pPr>
    </w:p>
    <w:p w:rsidR="00BA2272" w:rsidRPr="002D0ECB" w:rsidRDefault="00BA2272" w:rsidP="00BA2272">
      <w:pPr>
        <w:numPr>
          <w:ilvl w:val="0"/>
          <w:numId w:val="13"/>
        </w:numPr>
        <w:spacing w:line="276" w:lineRule="auto"/>
        <w:jc w:val="both"/>
        <w:rPr>
          <w:rFonts w:ascii="Verdana" w:hAnsi="Verdana"/>
          <w:b/>
          <w:sz w:val="20"/>
          <w:szCs w:val="20"/>
          <w:u w:val="single"/>
        </w:rPr>
      </w:pPr>
      <w:r w:rsidRPr="002D0ECB">
        <w:rPr>
          <w:rFonts w:ascii="Verdana" w:hAnsi="Verdana"/>
          <w:b/>
          <w:sz w:val="20"/>
          <w:szCs w:val="20"/>
          <w:u w:val="single"/>
        </w:rPr>
        <w:t>Noun Phrase Approach:</w:t>
      </w:r>
    </w:p>
    <w:p w:rsidR="00BA2272" w:rsidRPr="002D0ECB" w:rsidRDefault="00BA2272" w:rsidP="00BA2272">
      <w:pPr>
        <w:jc w:val="both"/>
        <w:rPr>
          <w:rFonts w:ascii="Verdana" w:hAnsi="Verdana"/>
          <w:sz w:val="20"/>
          <w:szCs w:val="20"/>
        </w:rPr>
      </w:pPr>
      <w:r w:rsidRPr="002D0ECB">
        <w:rPr>
          <w:rFonts w:ascii="Verdana" w:hAnsi="Verdana"/>
          <w:sz w:val="20"/>
          <w:szCs w:val="20"/>
        </w:rPr>
        <w:t>The guidelines for identifying the classes:</w:t>
      </w:r>
    </w:p>
    <w:p w:rsidR="00BA2272" w:rsidRPr="002D0ECB" w:rsidRDefault="00BA2272" w:rsidP="00BA2272">
      <w:pPr>
        <w:numPr>
          <w:ilvl w:val="1"/>
          <w:numId w:val="13"/>
        </w:numPr>
        <w:spacing w:line="276" w:lineRule="auto"/>
        <w:jc w:val="both"/>
        <w:rPr>
          <w:rFonts w:ascii="Verdana" w:hAnsi="Verdana"/>
          <w:sz w:val="20"/>
          <w:szCs w:val="20"/>
        </w:rPr>
      </w:pPr>
      <w:r w:rsidRPr="002D0ECB">
        <w:rPr>
          <w:rFonts w:ascii="Verdana" w:hAnsi="Verdana"/>
          <w:sz w:val="20"/>
          <w:szCs w:val="20"/>
        </w:rPr>
        <w:t>Look for nouns and noun phrases in the use cases.</w:t>
      </w:r>
    </w:p>
    <w:p w:rsidR="00BA2272" w:rsidRPr="002D0ECB" w:rsidRDefault="00BA2272" w:rsidP="00BA2272">
      <w:pPr>
        <w:numPr>
          <w:ilvl w:val="1"/>
          <w:numId w:val="13"/>
        </w:numPr>
        <w:spacing w:line="276" w:lineRule="auto"/>
        <w:jc w:val="both"/>
        <w:rPr>
          <w:rFonts w:ascii="Verdana" w:hAnsi="Verdana"/>
          <w:sz w:val="20"/>
          <w:szCs w:val="20"/>
        </w:rPr>
      </w:pPr>
      <w:r w:rsidRPr="002D0ECB">
        <w:rPr>
          <w:rFonts w:ascii="Verdana" w:hAnsi="Verdana"/>
          <w:sz w:val="20"/>
          <w:szCs w:val="20"/>
        </w:rPr>
        <w:t>Some classes are implicit or taken from general knowledge.</w:t>
      </w:r>
    </w:p>
    <w:p w:rsidR="00BA2272" w:rsidRPr="002D0ECB" w:rsidRDefault="00BA2272" w:rsidP="00BA2272">
      <w:pPr>
        <w:numPr>
          <w:ilvl w:val="1"/>
          <w:numId w:val="13"/>
        </w:numPr>
        <w:spacing w:line="276" w:lineRule="auto"/>
        <w:jc w:val="both"/>
        <w:rPr>
          <w:rFonts w:ascii="Verdana" w:hAnsi="Verdana"/>
          <w:sz w:val="20"/>
          <w:szCs w:val="20"/>
        </w:rPr>
      </w:pPr>
      <w:r w:rsidRPr="002D0ECB">
        <w:rPr>
          <w:rFonts w:ascii="Verdana" w:hAnsi="Verdana"/>
          <w:sz w:val="20"/>
          <w:szCs w:val="20"/>
        </w:rPr>
        <w:t>All classes must make sense in the application domain; Avoid computer implementation classes – defer them to the design stage.</w:t>
      </w:r>
    </w:p>
    <w:p w:rsidR="00BA2272" w:rsidRPr="002D0ECB" w:rsidRDefault="00BA2272" w:rsidP="00BA2272">
      <w:pPr>
        <w:numPr>
          <w:ilvl w:val="1"/>
          <w:numId w:val="13"/>
        </w:numPr>
        <w:spacing w:line="276" w:lineRule="auto"/>
        <w:jc w:val="both"/>
        <w:rPr>
          <w:rFonts w:ascii="Verdana" w:hAnsi="Verdana"/>
          <w:sz w:val="20"/>
          <w:szCs w:val="20"/>
        </w:rPr>
      </w:pPr>
      <w:r w:rsidRPr="002D0ECB">
        <w:rPr>
          <w:rFonts w:ascii="Verdana" w:hAnsi="Verdana"/>
          <w:sz w:val="20"/>
          <w:szCs w:val="20"/>
        </w:rPr>
        <w:t>Carefully choose and define the class names.</w:t>
      </w:r>
    </w:p>
    <w:p w:rsidR="00BA2272" w:rsidRPr="002D0ECB" w:rsidRDefault="00BA2272" w:rsidP="00BA2272">
      <w:pPr>
        <w:jc w:val="both"/>
        <w:rPr>
          <w:rFonts w:ascii="Verdana" w:hAnsi="Verdana"/>
          <w:sz w:val="20"/>
          <w:szCs w:val="20"/>
        </w:rPr>
      </w:pPr>
      <w:r w:rsidRPr="002D0ECB">
        <w:rPr>
          <w:rFonts w:ascii="Verdana" w:hAnsi="Verdana"/>
          <w:sz w:val="20"/>
          <w:szCs w:val="20"/>
        </w:rPr>
        <w:t>After identifying the classes we have to eliminate the following types of classes:</w:t>
      </w:r>
    </w:p>
    <w:p w:rsidR="00BA2272" w:rsidRPr="002D0ECB" w:rsidRDefault="00BA2272" w:rsidP="00BA2272">
      <w:pPr>
        <w:numPr>
          <w:ilvl w:val="0"/>
          <w:numId w:val="14"/>
        </w:numPr>
        <w:spacing w:line="276" w:lineRule="auto"/>
        <w:jc w:val="both"/>
        <w:rPr>
          <w:rFonts w:ascii="Verdana" w:hAnsi="Verdana"/>
          <w:sz w:val="20"/>
          <w:szCs w:val="20"/>
        </w:rPr>
      </w:pPr>
      <w:r w:rsidRPr="002D0ECB">
        <w:rPr>
          <w:rFonts w:ascii="Verdana" w:hAnsi="Verdana"/>
          <w:sz w:val="20"/>
          <w:szCs w:val="20"/>
        </w:rPr>
        <w:t>Redundant classes.</w:t>
      </w:r>
    </w:p>
    <w:p w:rsidR="00BA2272" w:rsidRPr="002D0ECB" w:rsidRDefault="00BA2272" w:rsidP="00BA2272">
      <w:pPr>
        <w:numPr>
          <w:ilvl w:val="0"/>
          <w:numId w:val="14"/>
        </w:numPr>
        <w:spacing w:line="276" w:lineRule="auto"/>
        <w:jc w:val="both"/>
        <w:rPr>
          <w:rFonts w:ascii="Verdana" w:hAnsi="Verdana"/>
          <w:sz w:val="20"/>
          <w:szCs w:val="20"/>
        </w:rPr>
      </w:pPr>
      <w:r w:rsidRPr="002D0ECB">
        <w:rPr>
          <w:rFonts w:ascii="Verdana" w:hAnsi="Verdana"/>
          <w:sz w:val="20"/>
          <w:szCs w:val="20"/>
        </w:rPr>
        <w:t>Adjective classes.</w:t>
      </w:r>
    </w:p>
    <w:p w:rsidR="00BA2272" w:rsidRPr="002D0ECB" w:rsidRDefault="00BA2272" w:rsidP="00BA2272">
      <w:pPr>
        <w:jc w:val="both"/>
        <w:rPr>
          <w:rFonts w:ascii="Verdana" w:hAnsi="Verdana"/>
          <w:sz w:val="20"/>
          <w:szCs w:val="20"/>
        </w:rPr>
      </w:pPr>
    </w:p>
    <w:p w:rsidR="00BA2272" w:rsidRPr="002D0ECB" w:rsidRDefault="00BA2272" w:rsidP="00BA2272">
      <w:pPr>
        <w:numPr>
          <w:ilvl w:val="0"/>
          <w:numId w:val="13"/>
        </w:numPr>
        <w:spacing w:line="276" w:lineRule="auto"/>
        <w:jc w:val="both"/>
        <w:rPr>
          <w:rFonts w:ascii="Verdana" w:hAnsi="Verdana"/>
          <w:b/>
          <w:sz w:val="20"/>
          <w:szCs w:val="20"/>
          <w:u w:val="single"/>
        </w:rPr>
      </w:pPr>
      <w:r w:rsidRPr="002D0ECB">
        <w:rPr>
          <w:rFonts w:ascii="Verdana" w:hAnsi="Verdana"/>
          <w:b/>
          <w:sz w:val="20"/>
          <w:szCs w:val="20"/>
          <w:u w:val="single"/>
        </w:rPr>
        <w:t>Common class pattern approach:</w:t>
      </w:r>
    </w:p>
    <w:p w:rsidR="00BA2272" w:rsidRPr="002D0ECB" w:rsidRDefault="00BA2272" w:rsidP="00BA2272">
      <w:pPr>
        <w:jc w:val="both"/>
        <w:rPr>
          <w:rFonts w:ascii="Verdana" w:hAnsi="Verdana"/>
          <w:sz w:val="20"/>
          <w:szCs w:val="20"/>
        </w:rPr>
      </w:pPr>
      <w:r w:rsidRPr="002D0ECB">
        <w:rPr>
          <w:rFonts w:ascii="Verdana" w:hAnsi="Verdana"/>
          <w:sz w:val="20"/>
          <w:szCs w:val="20"/>
        </w:rPr>
        <w:t>The following are the patterns for finding the candidate classes:</w:t>
      </w:r>
    </w:p>
    <w:p w:rsidR="00BA2272" w:rsidRPr="002D0ECB" w:rsidRDefault="00BA2272" w:rsidP="00BA2272">
      <w:pPr>
        <w:numPr>
          <w:ilvl w:val="1"/>
          <w:numId w:val="13"/>
        </w:numPr>
        <w:spacing w:line="276" w:lineRule="auto"/>
        <w:jc w:val="both"/>
        <w:rPr>
          <w:rFonts w:ascii="Verdana" w:hAnsi="Verdana"/>
          <w:sz w:val="20"/>
          <w:szCs w:val="20"/>
        </w:rPr>
      </w:pPr>
      <w:r w:rsidRPr="002D0ECB">
        <w:rPr>
          <w:rFonts w:ascii="Verdana" w:hAnsi="Verdana"/>
          <w:sz w:val="20"/>
          <w:szCs w:val="20"/>
        </w:rPr>
        <w:t>Concept class.</w:t>
      </w:r>
    </w:p>
    <w:p w:rsidR="00BA2272" w:rsidRPr="002D0ECB" w:rsidRDefault="00BA2272" w:rsidP="00BA2272">
      <w:pPr>
        <w:numPr>
          <w:ilvl w:val="1"/>
          <w:numId w:val="13"/>
        </w:numPr>
        <w:spacing w:line="276" w:lineRule="auto"/>
        <w:jc w:val="both"/>
        <w:rPr>
          <w:rFonts w:ascii="Verdana" w:hAnsi="Verdana"/>
          <w:sz w:val="20"/>
          <w:szCs w:val="20"/>
        </w:rPr>
      </w:pPr>
      <w:r w:rsidRPr="002D0ECB">
        <w:rPr>
          <w:rFonts w:ascii="Verdana" w:hAnsi="Verdana"/>
          <w:sz w:val="20"/>
          <w:szCs w:val="20"/>
        </w:rPr>
        <w:t>Events class.</w:t>
      </w:r>
    </w:p>
    <w:p w:rsidR="00BA2272" w:rsidRPr="002D0ECB" w:rsidRDefault="00BA2272" w:rsidP="00BA2272">
      <w:pPr>
        <w:numPr>
          <w:ilvl w:val="1"/>
          <w:numId w:val="13"/>
        </w:numPr>
        <w:spacing w:line="276" w:lineRule="auto"/>
        <w:jc w:val="both"/>
        <w:rPr>
          <w:rFonts w:ascii="Verdana" w:hAnsi="Verdana"/>
          <w:sz w:val="20"/>
          <w:szCs w:val="20"/>
        </w:rPr>
      </w:pPr>
      <w:r w:rsidRPr="002D0ECB">
        <w:rPr>
          <w:rFonts w:ascii="Verdana" w:hAnsi="Verdana"/>
          <w:sz w:val="20"/>
          <w:szCs w:val="20"/>
        </w:rPr>
        <w:t>Organization class</w:t>
      </w:r>
    </w:p>
    <w:p w:rsidR="00BA2272" w:rsidRPr="002D0ECB" w:rsidRDefault="00BA2272" w:rsidP="00BA2272">
      <w:pPr>
        <w:numPr>
          <w:ilvl w:val="1"/>
          <w:numId w:val="13"/>
        </w:numPr>
        <w:spacing w:line="276" w:lineRule="auto"/>
        <w:jc w:val="both"/>
        <w:rPr>
          <w:rFonts w:ascii="Verdana" w:hAnsi="Verdana"/>
          <w:sz w:val="20"/>
          <w:szCs w:val="20"/>
        </w:rPr>
      </w:pPr>
      <w:r w:rsidRPr="002D0ECB">
        <w:rPr>
          <w:rFonts w:ascii="Verdana" w:hAnsi="Verdana"/>
          <w:sz w:val="20"/>
          <w:szCs w:val="20"/>
        </w:rPr>
        <w:t>Peoples class</w:t>
      </w:r>
    </w:p>
    <w:p w:rsidR="00BA2272" w:rsidRPr="002D0ECB" w:rsidRDefault="00BA2272" w:rsidP="00BA2272">
      <w:pPr>
        <w:numPr>
          <w:ilvl w:val="1"/>
          <w:numId w:val="13"/>
        </w:numPr>
        <w:spacing w:line="276" w:lineRule="auto"/>
        <w:jc w:val="both"/>
        <w:rPr>
          <w:rFonts w:ascii="Verdana" w:hAnsi="Verdana"/>
          <w:sz w:val="20"/>
          <w:szCs w:val="20"/>
        </w:rPr>
      </w:pPr>
      <w:r w:rsidRPr="002D0ECB">
        <w:rPr>
          <w:rFonts w:ascii="Verdana" w:hAnsi="Verdana"/>
          <w:sz w:val="20"/>
          <w:szCs w:val="20"/>
        </w:rPr>
        <w:t>Places class</w:t>
      </w:r>
    </w:p>
    <w:p w:rsidR="00BA2272" w:rsidRPr="002D0ECB" w:rsidRDefault="00BA2272" w:rsidP="00BA2272">
      <w:pPr>
        <w:numPr>
          <w:ilvl w:val="1"/>
          <w:numId w:val="13"/>
        </w:numPr>
        <w:spacing w:line="276" w:lineRule="auto"/>
        <w:jc w:val="both"/>
        <w:rPr>
          <w:rFonts w:ascii="Verdana" w:hAnsi="Verdana"/>
          <w:sz w:val="20"/>
          <w:szCs w:val="20"/>
        </w:rPr>
      </w:pPr>
      <w:r w:rsidRPr="002D0ECB">
        <w:rPr>
          <w:rFonts w:ascii="Verdana" w:hAnsi="Verdana"/>
          <w:sz w:val="20"/>
          <w:szCs w:val="20"/>
        </w:rPr>
        <w:t>Tangible things and devices class.</w:t>
      </w:r>
    </w:p>
    <w:p w:rsidR="00BA2272" w:rsidRPr="002D0ECB" w:rsidRDefault="00BA2272" w:rsidP="00BA2272">
      <w:pPr>
        <w:numPr>
          <w:ilvl w:val="0"/>
          <w:numId w:val="13"/>
        </w:numPr>
        <w:spacing w:line="276" w:lineRule="auto"/>
        <w:jc w:val="both"/>
        <w:rPr>
          <w:rFonts w:ascii="Verdana" w:hAnsi="Verdana"/>
          <w:b/>
          <w:sz w:val="20"/>
          <w:szCs w:val="20"/>
          <w:u w:val="single"/>
        </w:rPr>
      </w:pPr>
      <w:r w:rsidRPr="002D0ECB">
        <w:rPr>
          <w:rFonts w:ascii="Verdana" w:hAnsi="Verdana"/>
          <w:b/>
          <w:sz w:val="20"/>
          <w:szCs w:val="20"/>
          <w:u w:val="single"/>
        </w:rPr>
        <w:t>Use case driven approach:</w:t>
      </w:r>
    </w:p>
    <w:p w:rsidR="00BA2272" w:rsidRPr="002D0ECB" w:rsidRDefault="00BA2272" w:rsidP="00BA2272">
      <w:pPr>
        <w:jc w:val="both"/>
        <w:rPr>
          <w:rFonts w:ascii="Verdana" w:hAnsi="Verdana"/>
          <w:b/>
          <w:sz w:val="20"/>
          <w:szCs w:val="20"/>
          <w:u w:val="single"/>
        </w:rPr>
      </w:pPr>
    </w:p>
    <w:p w:rsidR="00BA2272" w:rsidRPr="002D0ECB" w:rsidRDefault="00BA2272" w:rsidP="00BA2272">
      <w:pPr>
        <w:ind w:firstLine="360"/>
        <w:jc w:val="both"/>
        <w:rPr>
          <w:rFonts w:ascii="Verdana" w:hAnsi="Verdana"/>
          <w:sz w:val="20"/>
          <w:szCs w:val="20"/>
        </w:rPr>
      </w:pPr>
      <w:r w:rsidRPr="002D0ECB">
        <w:rPr>
          <w:rFonts w:ascii="Verdana" w:hAnsi="Verdana"/>
          <w:sz w:val="20"/>
          <w:szCs w:val="20"/>
        </w:rPr>
        <w:t>We have to draw the sequence diagram or collaboration diagram. If there is need for some classes to represent some functionality then add new classes which perform those functionalities.</w:t>
      </w:r>
    </w:p>
    <w:p w:rsidR="00BA2272" w:rsidRPr="002D0ECB" w:rsidRDefault="00BA2272" w:rsidP="00BA2272">
      <w:pPr>
        <w:ind w:firstLine="360"/>
        <w:jc w:val="both"/>
        <w:rPr>
          <w:rFonts w:ascii="Verdana" w:hAnsi="Verdana"/>
          <w:sz w:val="20"/>
          <w:szCs w:val="20"/>
        </w:rPr>
      </w:pPr>
    </w:p>
    <w:p w:rsidR="00BA2272" w:rsidRPr="002D0ECB" w:rsidRDefault="00BA2272" w:rsidP="00BA2272">
      <w:pPr>
        <w:numPr>
          <w:ilvl w:val="0"/>
          <w:numId w:val="13"/>
        </w:numPr>
        <w:spacing w:line="276" w:lineRule="auto"/>
        <w:jc w:val="both"/>
        <w:rPr>
          <w:rFonts w:ascii="Verdana" w:hAnsi="Verdana"/>
          <w:b/>
          <w:sz w:val="20"/>
          <w:szCs w:val="20"/>
          <w:u w:val="single"/>
        </w:rPr>
      </w:pPr>
      <w:r w:rsidRPr="002D0ECB">
        <w:rPr>
          <w:rFonts w:ascii="Verdana" w:hAnsi="Verdana"/>
          <w:b/>
          <w:sz w:val="20"/>
          <w:szCs w:val="20"/>
          <w:u w:val="single"/>
        </w:rPr>
        <w:t xml:space="preserve">CRC approach: </w:t>
      </w:r>
    </w:p>
    <w:p w:rsidR="00BA2272" w:rsidRPr="002D0ECB" w:rsidRDefault="00BA2272" w:rsidP="00BA2272">
      <w:pPr>
        <w:jc w:val="both"/>
        <w:rPr>
          <w:rFonts w:ascii="Verdana" w:hAnsi="Verdana"/>
          <w:b/>
          <w:sz w:val="20"/>
          <w:szCs w:val="20"/>
          <w:u w:val="single"/>
        </w:rPr>
      </w:pPr>
    </w:p>
    <w:p w:rsidR="00BA2272" w:rsidRPr="002D0ECB" w:rsidRDefault="00BA2272" w:rsidP="00BA2272">
      <w:pPr>
        <w:jc w:val="both"/>
        <w:rPr>
          <w:rFonts w:ascii="Verdana" w:hAnsi="Verdana"/>
          <w:sz w:val="20"/>
          <w:szCs w:val="20"/>
        </w:rPr>
      </w:pPr>
      <w:r w:rsidRPr="002D0ECB">
        <w:rPr>
          <w:rFonts w:ascii="Verdana" w:hAnsi="Verdana"/>
          <w:sz w:val="20"/>
          <w:szCs w:val="20"/>
        </w:rPr>
        <w:t xml:space="preserve">      The process consists of the following steps:</w:t>
      </w:r>
    </w:p>
    <w:p w:rsidR="00BA2272" w:rsidRPr="002D0ECB" w:rsidRDefault="00BA2272" w:rsidP="00BA2272">
      <w:pPr>
        <w:numPr>
          <w:ilvl w:val="1"/>
          <w:numId w:val="13"/>
        </w:numPr>
        <w:tabs>
          <w:tab w:val="clear" w:pos="1080"/>
          <w:tab w:val="num" w:pos="720"/>
        </w:tabs>
        <w:spacing w:line="276" w:lineRule="auto"/>
        <w:ind w:left="720"/>
        <w:jc w:val="both"/>
        <w:rPr>
          <w:rFonts w:ascii="Verdana" w:hAnsi="Verdana"/>
          <w:sz w:val="20"/>
          <w:szCs w:val="20"/>
        </w:rPr>
      </w:pPr>
      <w:r w:rsidRPr="002D0ECB">
        <w:rPr>
          <w:rFonts w:ascii="Verdana" w:hAnsi="Verdana"/>
          <w:sz w:val="20"/>
          <w:szCs w:val="20"/>
        </w:rPr>
        <w:t>Identify classes’ responsibilities ( and identify the classes )</w:t>
      </w:r>
    </w:p>
    <w:p w:rsidR="00BA2272" w:rsidRPr="002D0ECB" w:rsidRDefault="00BA2272" w:rsidP="00BA2272">
      <w:pPr>
        <w:numPr>
          <w:ilvl w:val="1"/>
          <w:numId w:val="13"/>
        </w:numPr>
        <w:tabs>
          <w:tab w:val="clear" w:pos="1080"/>
          <w:tab w:val="num" w:pos="720"/>
        </w:tabs>
        <w:spacing w:line="276" w:lineRule="auto"/>
        <w:ind w:left="720"/>
        <w:jc w:val="both"/>
        <w:rPr>
          <w:rFonts w:ascii="Verdana" w:hAnsi="Verdana"/>
          <w:sz w:val="20"/>
          <w:szCs w:val="20"/>
        </w:rPr>
      </w:pPr>
      <w:r w:rsidRPr="002D0ECB">
        <w:rPr>
          <w:rFonts w:ascii="Verdana" w:hAnsi="Verdana"/>
          <w:sz w:val="20"/>
          <w:szCs w:val="20"/>
        </w:rPr>
        <w:t>Assign the responsibilities</w:t>
      </w:r>
    </w:p>
    <w:p w:rsidR="00BA2272" w:rsidRPr="002D0ECB" w:rsidRDefault="00BA2272" w:rsidP="00BA2272">
      <w:pPr>
        <w:numPr>
          <w:ilvl w:val="1"/>
          <w:numId w:val="13"/>
        </w:numPr>
        <w:tabs>
          <w:tab w:val="clear" w:pos="1080"/>
          <w:tab w:val="num" w:pos="720"/>
        </w:tabs>
        <w:spacing w:line="276" w:lineRule="auto"/>
        <w:ind w:left="720"/>
        <w:jc w:val="both"/>
        <w:rPr>
          <w:rFonts w:ascii="Verdana" w:hAnsi="Verdana"/>
          <w:sz w:val="20"/>
          <w:szCs w:val="20"/>
        </w:rPr>
      </w:pPr>
      <w:r w:rsidRPr="002D0ECB">
        <w:rPr>
          <w:rFonts w:ascii="Verdana" w:hAnsi="Verdana"/>
          <w:sz w:val="20"/>
          <w:szCs w:val="20"/>
        </w:rPr>
        <w:t>Identify the collaborators.</w:t>
      </w:r>
    </w:p>
    <w:p w:rsidR="00BA2272" w:rsidRPr="002D0ECB" w:rsidRDefault="00BA2272" w:rsidP="00BA2272">
      <w:pPr>
        <w:ind w:left="360"/>
        <w:jc w:val="both"/>
        <w:rPr>
          <w:rFonts w:ascii="Verdana" w:hAnsi="Verdana"/>
          <w:sz w:val="20"/>
          <w:szCs w:val="20"/>
        </w:rPr>
      </w:pPr>
    </w:p>
    <w:p w:rsidR="00BA2272" w:rsidRPr="002D0ECB" w:rsidRDefault="00BA2272" w:rsidP="00BA2272">
      <w:pPr>
        <w:jc w:val="both"/>
        <w:rPr>
          <w:rFonts w:ascii="Verdana" w:hAnsi="Verdana"/>
          <w:b/>
          <w:sz w:val="20"/>
          <w:szCs w:val="20"/>
          <w:u w:val="single"/>
        </w:rPr>
      </w:pPr>
      <w:r w:rsidRPr="002D0ECB">
        <w:rPr>
          <w:rFonts w:ascii="Verdana" w:hAnsi="Verdana"/>
          <w:b/>
          <w:sz w:val="20"/>
          <w:szCs w:val="20"/>
          <w:u w:val="single"/>
        </w:rPr>
        <w:t>Identification of responsibilities of each class:</w:t>
      </w:r>
    </w:p>
    <w:p w:rsidR="00BA2272" w:rsidRPr="002D0ECB" w:rsidRDefault="00BA2272" w:rsidP="00BA2272">
      <w:pPr>
        <w:jc w:val="both"/>
        <w:rPr>
          <w:rFonts w:ascii="Verdana" w:hAnsi="Verdana"/>
          <w:b/>
          <w:sz w:val="20"/>
          <w:szCs w:val="20"/>
          <w:u w:val="single"/>
        </w:rPr>
      </w:pPr>
    </w:p>
    <w:p w:rsidR="00BA2272" w:rsidRPr="002D0ECB" w:rsidRDefault="00BA2272" w:rsidP="00BA2272">
      <w:pPr>
        <w:ind w:firstLine="360"/>
        <w:jc w:val="both"/>
        <w:rPr>
          <w:rFonts w:ascii="Verdana" w:hAnsi="Verdana"/>
          <w:sz w:val="20"/>
          <w:szCs w:val="20"/>
        </w:rPr>
      </w:pPr>
      <w:r w:rsidRPr="002D0ECB">
        <w:rPr>
          <w:rFonts w:ascii="Verdana" w:hAnsi="Verdana"/>
          <w:sz w:val="20"/>
          <w:szCs w:val="20"/>
        </w:rPr>
        <w:t>The questions that should be answered to identify the attributes and methods of a class respectively are:</w:t>
      </w:r>
    </w:p>
    <w:p w:rsidR="00BA2272" w:rsidRPr="002D0ECB" w:rsidRDefault="00BA2272" w:rsidP="00BA2272">
      <w:pPr>
        <w:numPr>
          <w:ilvl w:val="0"/>
          <w:numId w:val="15"/>
        </w:numPr>
        <w:spacing w:line="276" w:lineRule="auto"/>
        <w:jc w:val="both"/>
        <w:rPr>
          <w:rFonts w:ascii="Verdana" w:hAnsi="Verdana"/>
          <w:sz w:val="20"/>
          <w:szCs w:val="20"/>
        </w:rPr>
      </w:pPr>
      <w:r w:rsidRPr="002D0ECB">
        <w:rPr>
          <w:rFonts w:ascii="Verdana" w:hAnsi="Verdana"/>
          <w:sz w:val="20"/>
          <w:szCs w:val="20"/>
        </w:rPr>
        <w:t>What information about an object should we keep track of?</w:t>
      </w:r>
    </w:p>
    <w:p w:rsidR="00BA2272" w:rsidRPr="002D0ECB" w:rsidRDefault="00BA2272" w:rsidP="00BA2272">
      <w:pPr>
        <w:numPr>
          <w:ilvl w:val="0"/>
          <w:numId w:val="15"/>
        </w:numPr>
        <w:spacing w:line="276" w:lineRule="auto"/>
        <w:jc w:val="both"/>
        <w:rPr>
          <w:rFonts w:ascii="Verdana" w:hAnsi="Verdana"/>
          <w:sz w:val="20"/>
          <w:szCs w:val="20"/>
        </w:rPr>
      </w:pPr>
      <w:r w:rsidRPr="002D0ECB">
        <w:rPr>
          <w:rFonts w:ascii="Verdana" w:hAnsi="Verdana"/>
          <w:sz w:val="20"/>
          <w:szCs w:val="20"/>
        </w:rPr>
        <w:t>What services must a class provide?</w:t>
      </w:r>
    </w:p>
    <w:p w:rsidR="00BA2272" w:rsidRPr="002D0ECB" w:rsidRDefault="00BA2272" w:rsidP="00BA2272">
      <w:pPr>
        <w:ind w:left="360"/>
        <w:jc w:val="both"/>
        <w:rPr>
          <w:rFonts w:ascii="Verdana" w:hAnsi="Verdana"/>
          <w:sz w:val="20"/>
          <w:szCs w:val="20"/>
        </w:rPr>
      </w:pPr>
    </w:p>
    <w:p w:rsidR="00BA2272" w:rsidRPr="002D0ECB" w:rsidRDefault="00BA2272" w:rsidP="00BA2272">
      <w:pPr>
        <w:jc w:val="both"/>
        <w:rPr>
          <w:rFonts w:ascii="Verdana" w:hAnsi="Verdana"/>
          <w:b/>
          <w:sz w:val="20"/>
          <w:szCs w:val="20"/>
          <w:u w:val="single"/>
        </w:rPr>
      </w:pPr>
      <w:r w:rsidRPr="002D0ECB">
        <w:rPr>
          <w:rFonts w:ascii="Verdana" w:hAnsi="Verdana"/>
          <w:b/>
          <w:sz w:val="20"/>
          <w:szCs w:val="20"/>
          <w:u w:val="single"/>
        </w:rPr>
        <w:t xml:space="preserve"> Identification of relationships among the classes:</w:t>
      </w:r>
    </w:p>
    <w:p w:rsidR="00BA2272" w:rsidRPr="002D0ECB" w:rsidRDefault="00BA2272" w:rsidP="00BA2272">
      <w:pPr>
        <w:jc w:val="both"/>
        <w:rPr>
          <w:rFonts w:ascii="Verdana" w:hAnsi="Verdana"/>
          <w:b/>
          <w:sz w:val="20"/>
          <w:szCs w:val="20"/>
          <w:u w:val="single"/>
        </w:rPr>
      </w:pPr>
    </w:p>
    <w:p w:rsidR="00BA2272" w:rsidRPr="002D0ECB" w:rsidRDefault="00BA2272" w:rsidP="00BA2272">
      <w:pPr>
        <w:jc w:val="both"/>
        <w:rPr>
          <w:rFonts w:ascii="Verdana" w:hAnsi="Verdana"/>
          <w:sz w:val="20"/>
          <w:szCs w:val="20"/>
        </w:rPr>
      </w:pPr>
      <w:r w:rsidRPr="002D0ECB">
        <w:rPr>
          <w:rFonts w:ascii="Verdana" w:hAnsi="Verdana"/>
          <w:sz w:val="20"/>
          <w:szCs w:val="20"/>
        </w:rPr>
        <w:t>Three types of relationships among the objects are:</w:t>
      </w:r>
    </w:p>
    <w:p w:rsidR="00BA2272" w:rsidRPr="002D0ECB" w:rsidRDefault="00BA2272" w:rsidP="00BA2272">
      <w:pPr>
        <w:jc w:val="both"/>
        <w:rPr>
          <w:rFonts w:ascii="Verdana" w:hAnsi="Verdana"/>
          <w:sz w:val="20"/>
          <w:szCs w:val="20"/>
        </w:rPr>
      </w:pPr>
      <w:r w:rsidRPr="002D0ECB">
        <w:rPr>
          <w:rFonts w:ascii="Verdana" w:hAnsi="Verdana"/>
          <w:b/>
          <w:sz w:val="20"/>
          <w:szCs w:val="20"/>
        </w:rPr>
        <w:t>Association:</w:t>
      </w:r>
      <w:r w:rsidRPr="002D0ECB">
        <w:rPr>
          <w:rFonts w:ascii="Verdana" w:hAnsi="Verdana"/>
          <w:sz w:val="20"/>
          <w:szCs w:val="20"/>
        </w:rPr>
        <w:t xml:space="preserve">  How objects are associated?</w:t>
      </w:r>
    </w:p>
    <w:p w:rsidR="00BA2272" w:rsidRPr="002D0ECB" w:rsidRDefault="00BA2272" w:rsidP="00BA2272">
      <w:pPr>
        <w:jc w:val="both"/>
        <w:rPr>
          <w:rFonts w:ascii="Verdana" w:hAnsi="Verdana"/>
          <w:sz w:val="20"/>
          <w:szCs w:val="20"/>
        </w:rPr>
      </w:pPr>
      <w:r w:rsidRPr="002D0ECB">
        <w:rPr>
          <w:rFonts w:ascii="Verdana" w:hAnsi="Verdana"/>
          <w:b/>
          <w:sz w:val="20"/>
          <w:szCs w:val="20"/>
        </w:rPr>
        <w:t>Super-sub structure:</w:t>
      </w:r>
      <w:r w:rsidRPr="002D0ECB">
        <w:rPr>
          <w:rFonts w:ascii="Verdana" w:hAnsi="Verdana"/>
          <w:sz w:val="20"/>
          <w:szCs w:val="20"/>
        </w:rPr>
        <w:t xml:space="preserve">   How are objects organized into super classes and sub classes?</w:t>
      </w:r>
    </w:p>
    <w:p w:rsidR="00BA2272" w:rsidRPr="002D0ECB" w:rsidRDefault="00BA2272" w:rsidP="00BA2272">
      <w:pPr>
        <w:jc w:val="both"/>
        <w:rPr>
          <w:rFonts w:ascii="Verdana" w:hAnsi="Verdana"/>
          <w:sz w:val="20"/>
          <w:szCs w:val="20"/>
        </w:rPr>
      </w:pPr>
      <w:r w:rsidRPr="002D0ECB">
        <w:rPr>
          <w:rFonts w:ascii="Verdana" w:hAnsi="Verdana"/>
          <w:b/>
          <w:sz w:val="20"/>
          <w:szCs w:val="20"/>
        </w:rPr>
        <w:t>Aggregation:</w:t>
      </w:r>
      <w:r w:rsidRPr="002D0ECB">
        <w:rPr>
          <w:rFonts w:ascii="Verdana" w:hAnsi="Verdana"/>
          <w:sz w:val="20"/>
          <w:szCs w:val="20"/>
        </w:rPr>
        <w:t xml:space="preserve">  What is the composition of the complex classes?</w:t>
      </w:r>
    </w:p>
    <w:p w:rsidR="00BA2272" w:rsidRPr="002D0ECB" w:rsidRDefault="00BA2272" w:rsidP="00BA2272">
      <w:pPr>
        <w:jc w:val="both"/>
        <w:rPr>
          <w:rFonts w:ascii="Verdana" w:hAnsi="Verdana"/>
          <w:b/>
          <w:sz w:val="20"/>
          <w:szCs w:val="20"/>
        </w:rPr>
      </w:pPr>
    </w:p>
    <w:p w:rsidR="00BA2272" w:rsidRPr="002D0ECB" w:rsidRDefault="00BA2272" w:rsidP="00BA2272">
      <w:pPr>
        <w:jc w:val="both"/>
        <w:rPr>
          <w:rFonts w:ascii="Verdana" w:hAnsi="Verdana"/>
          <w:b/>
          <w:sz w:val="20"/>
          <w:szCs w:val="20"/>
          <w:u w:val="single"/>
        </w:rPr>
      </w:pPr>
      <w:r w:rsidRPr="002D0ECB">
        <w:rPr>
          <w:rFonts w:ascii="Verdana" w:hAnsi="Verdana"/>
          <w:b/>
          <w:sz w:val="20"/>
          <w:szCs w:val="20"/>
          <w:u w:val="single"/>
        </w:rPr>
        <w:lastRenderedPageBreak/>
        <w:t>Guidelines for identifying the tentative associations:</w:t>
      </w:r>
    </w:p>
    <w:p w:rsidR="00BA2272" w:rsidRPr="002D0ECB" w:rsidRDefault="00BA2272" w:rsidP="00BA2272">
      <w:pPr>
        <w:numPr>
          <w:ilvl w:val="0"/>
          <w:numId w:val="16"/>
        </w:numPr>
        <w:spacing w:line="276" w:lineRule="auto"/>
        <w:jc w:val="both"/>
        <w:rPr>
          <w:rFonts w:ascii="Verdana" w:hAnsi="Verdana"/>
          <w:sz w:val="20"/>
          <w:szCs w:val="20"/>
        </w:rPr>
      </w:pPr>
      <w:r w:rsidRPr="002D0ECB">
        <w:rPr>
          <w:rFonts w:ascii="Verdana" w:hAnsi="Verdana"/>
          <w:sz w:val="20"/>
          <w:szCs w:val="20"/>
        </w:rPr>
        <w:t>A dependency between two or more classes may be an association. Association often corresponds to a verb or prepositional phrase.</w:t>
      </w:r>
    </w:p>
    <w:p w:rsidR="00BA2272" w:rsidRPr="002D0ECB" w:rsidRDefault="00BA2272" w:rsidP="00BA2272">
      <w:pPr>
        <w:numPr>
          <w:ilvl w:val="0"/>
          <w:numId w:val="16"/>
        </w:numPr>
        <w:spacing w:line="276" w:lineRule="auto"/>
        <w:jc w:val="both"/>
        <w:rPr>
          <w:rFonts w:ascii="Verdana" w:hAnsi="Verdana"/>
          <w:sz w:val="20"/>
          <w:szCs w:val="20"/>
        </w:rPr>
      </w:pPr>
      <w:r w:rsidRPr="002D0ECB">
        <w:rPr>
          <w:rFonts w:ascii="Verdana" w:hAnsi="Verdana"/>
          <w:sz w:val="20"/>
          <w:szCs w:val="20"/>
        </w:rPr>
        <w:t>A reference from one class to another is an association. Some associations are implicit or taken from general knowledge.</w:t>
      </w:r>
    </w:p>
    <w:p w:rsidR="00BA2272" w:rsidRPr="002D0ECB" w:rsidRDefault="00BA2272" w:rsidP="00BA2272">
      <w:pPr>
        <w:jc w:val="both"/>
        <w:rPr>
          <w:rFonts w:ascii="Verdana" w:hAnsi="Verdana"/>
          <w:b/>
          <w:sz w:val="20"/>
          <w:szCs w:val="20"/>
          <w:u w:val="single"/>
        </w:rPr>
      </w:pPr>
      <w:r w:rsidRPr="002D0ECB">
        <w:rPr>
          <w:rFonts w:ascii="Verdana" w:hAnsi="Verdana"/>
          <w:b/>
          <w:sz w:val="20"/>
          <w:szCs w:val="20"/>
          <w:u w:val="single"/>
        </w:rPr>
        <w:t>Super-sub class relationships</w:t>
      </w:r>
    </w:p>
    <w:p w:rsidR="00BA2272" w:rsidRPr="002D0ECB" w:rsidRDefault="00BA2272" w:rsidP="00BA2272">
      <w:pPr>
        <w:jc w:val="both"/>
        <w:rPr>
          <w:rFonts w:ascii="Verdana" w:hAnsi="Verdana"/>
          <w:b/>
          <w:sz w:val="20"/>
          <w:szCs w:val="20"/>
          <w:u w:val="single"/>
        </w:rPr>
      </w:pPr>
    </w:p>
    <w:p w:rsidR="00BA2272" w:rsidRPr="002D0ECB" w:rsidRDefault="00BA2272" w:rsidP="00BA2272">
      <w:pPr>
        <w:ind w:firstLine="720"/>
        <w:jc w:val="both"/>
        <w:rPr>
          <w:rFonts w:ascii="Verdana" w:hAnsi="Verdana"/>
          <w:sz w:val="20"/>
          <w:szCs w:val="20"/>
        </w:rPr>
      </w:pPr>
      <w:r w:rsidRPr="002D0ECB">
        <w:rPr>
          <w:rFonts w:ascii="Verdana" w:hAnsi="Verdana"/>
          <w:sz w:val="20"/>
          <w:szCs w:val="20"/>
        </w:rPr>
        <w:t>Super-sub class hierarchy is a relationship between classes where one class is the parent class of another class (derived class).This is based on inheritance. This hierarchy is represented with Generalization.</w:t>
      </w:r>
    </w:p>
    <w:p w:rsidR="00BA2272" w:rsidRPr="002D0ECB" w:rsidRDefault="00BA2272" w:rsidP="00BA2272">
      <w:pPr>
        <w:ind w:firstLine="720"/>
        <w:jc w:val="both"/>
        <w:rPr>
          <w:rFonts w:ascii="Verdana" w:hAnsi="Verdana"/>
          <w:sz w:val="20"/>
          <w:szCs w:val="20"/>
        </w:rPr>
      </w:pPr>
    </w:p>
    <w:p w:rsidR="00BA2272" w:rsidRPr="002D0ECB" w:rsidRDefault="00BA2272" w:rsidP="00BA2272">
      <w:pPr>
        <w:jc w:val="both"/>
        <w:rPr>
          <w:rFonts w:ascii="Verdana" w:hAnsi="Verdana"/>
          <w:b/>
          <w:sz w:val="20"/>
          <w:szCs w:val="20"/>
          <w:u w:val="single"/>
        </w:rPr>
      </w:pPr>
      <w:r w:rsidRPr="002D0ECB">
        <w:rPr>
          <w:rFonts w:ascii="Verdana" w:hAnsi="Verdana"/>
          <w:b/>
          <w:sz w:val="20"/>
          <w:szCs w:val="20"/>
          <w:u w:val="single"/>
        </w:rPr>
        <w:t>Guidelines for identifying the super-sub relationship, a generalization are</w:t>
      </w:r>
    </w:p>
    <w:p w:rsidR="00BA2272" w:rsidRPr="002D0ECB" w:rsidRDefault="00BA2272" w:rsidP="00BA2272">
      <w:pPr>
        <w:jc w:val="both"/>
        <w:rPr>
          <w:rFonts w:ascii="Verdana" w:hAnsi="Verdana"/>
          <w:b/>
          <w:sz w:val="20"/>
          <w:szCs w:val="20"/>
        </w:rPr>
      </w:pPr>
    </w:p>
    <w:p w:rsidR="00BA2272" w:rsidRPr="002D0ECB" w:rsidRDefault="00BA2272" w:rsidP="00BA2272">
      <w:pPr>
        <w:jc w:val="both"/>
        <w:rPr>
          <w:rFonts w:ascii="Verdana" w:hAnsi="Verdana"/>
          <w:sz w:val="20"/>
          <w:szCs w:val="20"/>
        </w:rPr>
      </w:pPr>
      <w:r w:rsidRPr="002D0ECB">
        <w:rPr>
          <w:rFonts w:ascii="Verdana" w:hAnsi="Verdana"/>
          <w:sz w:val="20"/>
          <w:szCs w:val="20"/>
        </w:rPr>
        <w:t>1</w:t>
      </w:r>
      <w:r w:rsidRPr="002D0ECB">
        <w:rPr>
          <w:rFonts w:ascii="Verdana" w:hAnsi="Verdana"/>
          <w:b/>
          <w:i/>
          <w:sz w:val="20"/>
          <w:szCs w:val="20"/>
        </w:rPr>
        <w:t xml:space="preserve">. </w:t>
      </w:r>
      <w:r w:rsidRPr="002D0ECB">
        <w:rPr>
          <w:rFonts w:ascii="Verdana" w:hAnsi="Verdana"/>
          <w:b/>
          <w:sz w:val="20"/>
          <w:szCs w:val="20"/>
        </w:rPr>
        <w:t>Top-down</w:t>
      </w:r>
      <w:r w:rsidRPr="002D0ECB">
        <w:rPr>
          <w:rFonts w:ascii="Verdana" w:hAnsi="Verdana"/>
          <w:b/>
          <w:i/>
          <w:sz w:val="20"/>
          <w:szCs w:val="20"/>
        </w:rPr>
        <w:t>:</w:t>
      </w:r>
      <w:r w:rsidRPr="002D0ECB">
        <w:rPr>
          <w:rFonts w:ascii="Verdana" w:hAnsi="Verdana"/>
          <w:sz w:val="20"/>
          <w:szCs w:val="20"/>
        </w:rPr>
        <w:t xml:space="preserve"> Look for noun phrases composed of various adjectives in a class name. Avoid excessive refinement. Specialize only when the sub classes have significant behavior.</w:t>
      </w:r>
    </w:p>
    <w:p w:rsidR="00BA2272" w:rsidRPr="002D0ECB" w:rsidRDefault="00BA2272" w:rsidP="00BA2272">
      <w:pPr>
        <w:jc w:val="both"/>
        <w:rPr>
          <w:rFonts w:ascii="Verdana" w:hAnsi="Verdana"/>
          <w:sz w:val="20"/>
          <w:szCs w:val="20"/>
        </w:rPr>
      </w:pPr>
    </w:p>
    <w:p w:rsidR="00BA2272" w:rsidRPr="002D0ECB" w:rsidRDefault="00BA2272" w:rsidP="00BA2272">
      <w:pPr>
        <w:jc w:val="both"/>
        <w:rPr>
          <w:rFonts w:ascii="Verdana" w:hAnsi="Verdana"/>
          <w:sz w:val="20"/>
          <w:szCs w:val="20"/>
        </w:rPr>
      </w:pPr>
      <w:r w:rsidRPr="002D0ECB">
        <w:rPr>
          <w:rFonts w:ascii="Verdana" w:hAnsi="Verdana"/>
          <w:sz w:val="20"/>
          <w:szCs w:val="20"/>
        </w:rPr>
        <w:t>2.</w:t>
      </w:r>
      <w:r w:rsidRPr="002D0ECB">
        <w:rPr>
          <w:rFonts w:ascii="Verdana" w:hAnsi="Verdana"/>
          <w:i/>
          <w:sz w:val="20"/>
          <w:szCs w:val="20"/>
        </w:rPr>
        <w:t xml:space="preserve"> </w:t>
      </w:r>
      <w:r w:rsidRPr="002D0ECB">
        <w:rPr>
          <w:rFonts w:ascii="Verdana" w:hAnsi="Verdana"/>
          <w:b/>
          <w:sz w:val="20"/>
          <w:szCs w:val="20"/>
        </w:rPr>
        <w:t>Bottom-up</w:t>
      </w:r>
      <w:r w:rsidRPr="002D0ECB">
        <w:rPr>
          <w:rFonts w:ascii="Verdana" w:hAnsi="Verdana"/>
          <w:b/>
          <w:i/>
          <w:sz w:val="20"/>
          <w:szCs w:val="20"/>
        </w:rPr>
        <w:t xml:space="preserve">: </w:t>
      </w:r>
      <w:r w:rsidRPr="002D0ECB">
        <w:rPr>
          <w:rFonts w:ascii="Verdana" w:hAnsi="Verdana"/>
          <w:b/>
          <w:sz w:val="20"/>
          <w:szCs w:val="20"/>
        </w:rPr>
        <w:t xml:space="preserve">  </w:t>
      </w:r>
      <w:r w:rsidRPr="002D0ECB">
        <w:rPr>
          <w:rFonts w:ascii="Verdana" w:hAnsi="Verdana"/>
          <w:sz w:val="20"/>
          <w:szCs w:val="20"/>
        </w:rPr>
        <w:t>Look for classes with similar attributes or methods. Group them by moving the common attributes and methods to an abstract class. You may have to alter the definitions a bit.</w:t>
      </w:r>
    </w:p>
    <w:p w:rsidR="00BA2272" w:rsidRPr="002D0ECB" w:rsidRDefault="00BA2272" w:rsidP="00BA2272">
      <w:pPr>
        <w:jc w:val="both"/>
        <w:rPr>
          <w:rFonts w:ascii="Verdana" w:hAnsi="Verdana"/>
          <w:i/>
          <w:sz w:val="20"/>
          <w:szCs w:val="20"/>
        </w:rPr>
      </w:pPr>
    </w:p>
    <w:p w:rsidR="00BA2272" w:rsidRPr="002D0ECB" w:rsidRDefault="00BA2272" w:rsidP="00BA2272">
      <w:pPr>
        <w:jc w:val="both"/>
        <w:rPr>
          <w:rFonts w:ascii="Verdana" w:hAnsi="Verdana"/>
          <w:sz w:val="20"/>
          <w:szCs w:val="20"/>
        </w:rPr>
      </w:pPr>
      <w:r w:rsidRPr="002D0ECB">
        <w:rPr>
          <w:rFonts w:ascii="Verdana" w:hAnsi="Verdana"/>
          <w:sz w:val="20"/>
          <w:szCs w:val="20"/>
        </w:rPr>
        <w:t>3.</w:t>
      </w:r>
      <w:r w:rsidRPr="002D0ECB">
        <w:rPr>
          <w:rFonts w:ascii="Verdana" w:hAnsi="Verdana"/>
          <w:i/>
          <w:sz w:val="20"/>
          <w:szCs w:val="20"/>
        </w:rPr>
        <w:t xml:space="preserve"> </w:t>
      </w:r>
      <w:r w:rsidRPr="002D0ECB">
        <w:rPr>
          <w:rFonts w:ascii="Verdana" w:hAnsi="Verdana"/>
          <w:b/>
          <w:sz w:val="20"/>
          <w:szCs w:val="20"/>
        </w:rPr>
        <w:t>Reusability</w:t>
      </w:r>
      <w:r w:rsidRPr="002D0ECB">
        <w:rPr>
          <w:rFonts w:ascii="Verdana" w:hAnsi="Verdana"/>
          <w:b/>
          <w:i/>
          <w:sz w:val="20"/>
          <w:szCs w:val="20"/>
        </w:rPr>
        <w:t xml:space="preserve">: </w:t>
      </w:r>
      <w:r w:rsidRPr="002D0ECB">
        <w:rPr>
          <w:rFonts w:ascii="Verdana" w:hAnsi="Verdana"/>
          <w:b/>
          <w:sz w:val="20"/>
          <w:szCs w:val="20"/>
        </w:rPr>
        <w:t xml:space="preserve">  </w:t>
      </w:r>
      <w:r w:rsidRPr="002D0ECB">
        <w:rPr>
          <w:rFonts w:ascii="Verdana" w:hAnsi="Verdana"/>
          <w:sz w:val="20"/>
          <w:szCs w:val="20"/>
        </w:rPr>
        <w:t>Move the attributes and methods as high as possible in the hierarchy.</w:t>
      </w:r>
    </w:p>
    <w:p w:rsidR="00BA2272" w:rsidRPr="002D0ECB" w:rsidRDefault="00BA2272" w:rsidP="00BA2272">
      <w:pPr>
        <w:jc w:val="both"/>
        <w:rPr>
          <w:rFonts w:ascii="Verdana" w:hAnsi="Verdana"/>
          <w:i/>
          <w:sz w:val="20"/>
          <w:szCs w:val="20"/>
        </w:rPr>
      </w:pPr>
    </w:p>
    <w:p w:rsidR="00BA2272" w:rsidRPr="002D0ECB" w:rsidRDefault="00BA2272" w:rsidP="00BA2272">
      <w:pPr>
        <w:jc w:val="both"/>
        <w:rPr>
          <w:rFonts w:ascii="Verdana" w:hAnsi="Verdana"/>
          <w:sz w:val="20"/>
          <w:szCs w:val="20"/>
        </w:rPr>
      </w:pPr>
      <w:r w:rsidRPr="002D0ECB">
        <w:rPr>
          <w:rFonts w:ascii="Verdana" w:hAnsi="Verdana"/>
          <w:sz w:val="20"/>
          <w:szCs w:val="20"/>
        </w:rPr>
        <w:t>4</w:t>
      </w:r>
      <w:r w:rsidRPr="002D0ECB">
        <w:rPr>
          <w:rFonts w:ascii="Verdana" w:hAnsi="Verdana"/>
          <w:b/>
          <w:sz w:val="20"/>
          <w:szCs w:val="20"/>
        </w:rPr>
        <w:t>. Multiple inheritances</w:t>
      </w:r>
      <w:r w:rsidRPr="002D0ECB">
        <w:rPr>
          <w:rFonts w:ascii="Verdana" w:hAnsi="Verdana"/>
          <w:b/>
          <w:i/>
          <w:sz w:val="20"/>
          <w:szCs w:val="20"/>
        </w:rPr>
        <w:t xml:space="preserve">: </w:t>
      </w:r>
      <w:r w:rsidRPr="002D0ECB">
        <w:rPr>
          <w:rFonts w:ascii="Verdana" w:hAnsi="Verdana"/>
          <w:sz w:val="20"/>
          <w:szCs w:val="20"/>
        </w:rPr>
        <w:t>Avoid excessive use of multiple inheritances. One way of getting benefits of multiple inheritances is to inherit from the most appropriate class and add an object of another class as an attribute</w:t>
      </w:r>
    </w:p>
    <w:p w:rsidR="00BA2272" w:rsidRPr="002D0ECB" w:rsidRDefault="00BA2272" w:rsidP="00BA2272">
      <w:pPr>
        <w:jc w:val="both"/>
        <w:rPr>
          <w:rFonts w:ascii="Verdana" w:hAnsi="Verdana"/>
          <w:sz w:val="20"/>
          <w:szCs w:val="20"/>
        </w:rPr>
      </w:pPr>
    </w:p>
    <w:p w:rsidR="00BA2272" w:rsidRPr="002D0ECB" w:rsidRDefault="00BA2272" w:rsidP="00BA2272">
      <w:pPr>
        <w:spacing w:before="100" w:beforeAutospacing="1" w:after="100" w:afterAutospacing="1"/>
        <w:ind w:firstLine="720"/>
        <w:jc w:val="both"/>
        <w:rPr>
          <w:rFonts w:ascii="Verdana" w:hAnsi="Verdana"/>
          <w:sz w:val="20"/>
          <w:szCs w:val="20"/>
        </w:rPr>
      </w:pPr>
      <w:r w:rsidRPr="002D0ECB">
        <w:rPr>
          <w:rFonts w:ascii="Verdana" w:hAnsi="Verdana"/>
          <w:sz w:val="20"/>
          <w:szCs w:val="20"/>
        </w:rPr>
        <w:t>`The class diagram is core to object-oriented design.  It describes the types of objects in the system and the static relationships between them.</w:t>
      </w:r>
    </w:p>
    <w:p w:rsidR="00BA2272" w:rsidRPr="002D0ECB" w:rsidRDefault="00BA2272" w:rsidP="00BA2272">
      <w:pPr>
        <w:spacing w:before="100" w:beforeAutospacing="1" w:after="100" w:afterAutospacing="1"/>
        <w:jc w:val="both"/>
        <w:rPr>
          <w:rFonts w:ascii="Verdana" w:hAnsi="Verdana"/>
          <w:sz w:val="20"/>
          <w:szCs w:val="20"/>
          <w:u w:val="single"/>
        </w:rPr>
      </w:pPr>
      <w:r w:rsidRPr="002D0ECB">
        <w:rPr>
          <w:rFonts w:ascii="Verdana" w:hAnsi="Verdana"/>
          <w:b/>
          <w:bCs/>
          <w:color w:val="666699"/>
          <w:sz w:val="20"/>
          <w:szCs w:val="20"/>
          <w:u w:val="single"/>
        </w:rPr>
        <w:t>Packages</w:t>
      </w:r>
    </w:p>
    <w:p w:rsidR="00BA2272" w:rsidRDefault="00BA2272" w:rsidP="00BA2272">
      <w:pPr>
        <w:rPr>
          <w:rFonts w:ascii="Verdana" w:hAnsi="Verdana"/>
          <w:sz w:val="20"/>
          <w:szCs w:val="20"/>
        </w:rPr>
      </w:pPr>
      <w:r w:rsidRPr="002D0ECB">
        <w:rPr>
          <w:rFonts w:ascii="Verdana" w:hAnsi="Verdana"/>
          <w:sz w:val="20"/>
          <w:szCs w:val="20"/>
        </w:rPr>
        <w:t>Packages allow you to break up a large number of objects into related groupings.  In many object oriented languages (such as Java), packages are used to provide scope and division to classes and interfaces.  In the UML, packages serve a similar, but broader purpose</w:t>
      </w:r>
    </w:p>
    <w:p w:rsidR="00BA2272" w:rsidRDefault="00BA2272" w:rsidP="00BA2272">
      <w:pPr>
        <w:rPr>
          <w:rFonts w:ascii="Verdana" w:hAnsi="Verdana"/>
          <w:sz w:val="20"/>
          <w:szCs w:val="20"/>
        </w:rPr>
      </w:pPr>
      <w:r>
        <w:rPr>
          <w:rFonts w:ascii="Verdana" w:hAnsi="Verdana"/>
          <w:noProof/>
          <w:sz w:val="20"/>
          <w:szCs w:val="20"/>
        </w:rPr>
        <w:drawing>
          <wp:inline distT="0" distB="0" distL="0" distR="0">
            <wp:extent cx="3800475" cy="2638425"/>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3800475" cy="2638425"/>
                    </a:xfrm>
                    <a:prstGeom prst="rect">
                      <a:avLst/>
                    </a:prstGeom>
                    <a:noFill/>
                    <a:ln w="9525">
                      <a:noFill/>
                      <a:miter lim="800000"/>
                      <a:headEnd/>
                      <a:tailEnd/>
                    </a:ln>
                  </pic:spPr>
                </pic:pic>
              </a:graphicData>
            </a:graphic>
          </wp:inline>
        </w:drawing>
      </w:r>
    </w:p>
    <w:p w:rsidR="00BA2272" w:rsidRDefault="00BA2272" w:rsidP="00BA2272">
      <w:pPr>
        <w:rPr>
          <w:rFonts w:ascii="Verdana" w:hAnsi="Verdana"/>
          <w:sz w:val="20"/>
          <w:szCs w:val="20"/>
        </w:rPr>
      </w:pPr>
    </w:p>
    <w:p w:rsidR="00BA2272" w:rsidRDefault="00BA2272" w:rsidP="00BA2272">
      <w:pPr>
        <w:rPr>
          <w:rFonts w:ascii="Verdana" w:hAnsi="Verdana"/>
          <w:sz w:val="20"/>
          <w:szCs w:val="20"/>
        </w:rPr>
      </w:pPr>
    </w:p>
    <w:p w:rsidR="00BA2272" w:rsidRDefault="00BA2272" w:rsidP="00BA2272">
      <w:pPr>
        <w:rPr>
          <w:rFonts w:ascii="Verdana" w:hAnsi="Verdana"/>
          <w:sz w:val="20"/>
          <w:szCs w:val="20"/>
        </w:rPr>
      </w:pPr>
    </w:p>
    <w:p w:rsidR="00BA2272" w:rsidRDefault="00BA2272" w:rsidP="00BA2272">
      <w:pPr>
        <w:rPr>
          <w:rFonts w:ascii="Verdana" w:hAnsi="Verdana"/>
          <w:b/>
          <w:bCs/>
          <w:sz w:val="20"/>
          <w:szCs w:val="20"/>
        </w:rPr>
      </w:pPr>
    </w:p>
    <w:p w:rsidR="00BA2272" w:rsidRDefault="00BA2272" w:rsidP="00BA2272">
      <w:pPr>
        <w:rPr>
          <w:rFonts w:ascii="Verdana" w:hAnsi="Verdana"/>
          <w:b/>
          <w:bCs/>
          <w:sz w:val="20"/>
          <w:szCs w:val="20"/>
        </w:rPr>
      </w:pPr>
    </w:p>
    <w:p w:rsidR="00BA2272" w:rsidRDefault="00BA2272" w:rsidP="00BA2272">
      <w:pPr>
        <w:rPr>
          <w:rFonts w:ascii="Verdana" w:hAnsi="Verdana"/>
          <w:b/>
          <w:bCs/>
          <w:sz w:val="20"/>
          <w:szCs w:val="20"/>
        </w:rPr>
      </w:pPr>
    </w:p>
    <w:p w:rsidR="00BA2272" w:rsidRDefault="00BA2272" w:rsidP="00BA2272">
      <w:pPr>
        <w:rPr>
          <w:rFonts w:ascii="Verdana" w:hAnsi="Verdana"/>
          <w:b/>
          <w:bCs/>
        </w:rPr>
      </w:pPr>
      <w:r w:rsidRPr="000157EA">
        <w:rPr>
          <w:rFonts w:ascii="Verdana" w:hAnsi="Verdana"/>
          <w:b/>
          <w:bCs/>
        </w:rPr>
        <w:t>6.7</w:t>
      </w:r>
      <w:proofErr w:type="gramStart"/>
      <w:r w:rsidRPr="000157EA">
        <w:rPr>
          <w:rFonts w:ascii="Verdana" w:hAnsi="Verdana"/>
          <w:b/>
          <w:bCs/>
        </w:rPr>
        <w:t>.Collaboration</w:t>
      </w:r>
      <w:proofErr w:type="gramEnd"/>
      <w:r w:rsidRPr="000157EA">
        <w:rPr>
          <w:rFonts w:ascii="Verdana" w:hAnsi="Verdana"/>
          <w:b/>
          <w:bCs/>
        </w:rPr>
        <w:t xml:space="preserve"> Diagram </w:t>
      </w:r>
    </w:p>
    <w:p w:rsidR="00BA2272" w:rsidRDefault="00BA2272" w:rsidP="00BA2272">
      <w:pPr>
        <w:rPr>
          <w:rFonts w:ascii="Verdana" w:hAnsi="Verdana"/>
          <w:b/>
          <w:bCs/>
        </w:rPr>
      </w:pPr>
    </w:p>
    <w:p w:rsidR="00BA2272" w:rsidRPr="00CA1ECD" w:rsidRDefault="00BA2272" w:rsidP="00BA2272">
      <w:pPr>
        <w:pStyle w:val="NormalWeb"/>
        <w:spacing w:before="0" w:beforeAutospacing="0" w:after="0" w:afterAutospacing="0" w:line="276" w:lineRule="auto"/>
        <w:ind w:firstLine="720"/>
        <w:jc w:val="both"/>
        <w:rPr>
          <w:rFonts w:ascii="Verdana" w:hAnsi="Verdana"/>
          <w:sz w:val="20"/>
          <w:szCs w:val="20"/>
        </w:rPr>
      </w:pPr>
      <w:r w:rsidRPr="00CA1ECD">
        <w:rPr>
          <w:rFonts w:ascii="Verdana" w:hAnsi="Verdana"/>
          <w:sz w:val="20"/>
          <w:szCs w:val="20"/>
        </w:rPr>
        <w:t xml:space="preserve">A Communication diagram models the interactions between objects or parts in terms of sequenced messages. Communication diagrams represent a combination of information taken from </w:t>
      </w:r>
      <w:hyperlink r:id="rId9" w:history="1">
        <w:r w:rsidRPr="00CA1ECD">
          <w:rPr>
            <w:rStyle w:val="Hyperlink"/>
            <w:rFonts w:ascii="Verdana" w:hAnsi="Verdana"/>
            <w:sz w:val="20"/>
            <w:szCs w:val="20"/>
          </w:rPr>
          <w:t>Class</w:t>
        </w:r>
      </w:hyperlink>
      <w:r w:rsidRPr="00CA1ECD">
        <w:rPr>
          <w:rFonts w:ascii="Verdana" w:hAnsi="Verdana"/>
          <w:sz w:val="20"/>
          <w:szCs w:val="20"/>
        </w:rPr>
        <w:t xml:space="preserve">, </w:t>
      </w:r>
      <w:hyperlink r:id="rId10" w:history="1">
        <w:r w:rsidRPr="00CA1ECD">
          <w:rPr>
            <w:rStyle w:val="Hyperlink"/>
            <w:rFonts w:ascii="Verdana" w:hAnsi="Verdana"/>
            <w:sz w:val="20"/>
            <w:szCs w:val="20"/>
          </w:rPr>
          <w:t>Sequence</w:t>
        </w:r>
      </w:hyperlink>
      <w:r w:rsidRPr="00CA1ECD">
        <w:rPr>
          <w:rFonts w:ascii="Verdana" w:hAnsi="Verdana"/>
          <w:sz w:val="20"/>
          <w:szCs w:val="20"/>
        </w:rPr>
        <w:t xml:space="preserve">, and </w:t>
      </w:r>
      <w:hyperlink r:id="rId11" w:anchor="UML_Use_Case_diagram" w:history="1">
        <w:r w:rsidRPr="00CA1ECD">
          <w:rPr>
            <w:rStyle w:val="Hyperlink"/>
            <w:rFonts w:ascii="Verdana" w:hAnsi="Verdana"/>
            <w:sz w:val="20"/>
            <w:szCs w:val="20"/>
          </w:rPr>
          <w:t>Use Case Diagrams</w:t>
        </w:r>
      </w:hyperlink>
      <w:r w:rsidRPr="00CA1ECD">
        <w:rPr>
          <w:rFonts w:ascii="Verdana" w:hAnsi="Verdana"/>
          <w:sz w:val="20"/>
          <w:szCs w:val="20"/>
        </w:rPr>
        <w:t xml:space="preserve"> describing both the static structure and dynamic behavior of a system.</w:t>
      </w:r>
    </w:p>
    <w:p w:rsidR="00BA2272" w:rsidRPr="00CA1ECD" w:rsidRDefault="00BA2272" w:rsidP="00BA2272">
      <w:pPr>
        <w:pStyle w:val="NormalWeb"/>
        <w:spacing w:line="276" w:lineRule="auto"/>
        <w:jc w:val="both"/>
        <w:rPr>
          <w:rFonts w:ascii="Verdana" w:hAnsi="Verdana"/>
          <w:sz w:val="20"/>
          <w:szCs w:val="20"/>
        </w:rPr>
      </w:pPr>
      <w:r w:rsidRPr="00CA1ECD">
        <w:rPr>
          <w:rFonts w:ascii="Verdana" w:hAnsi="Verdana"/>
          <w:sz w:val="20"/>
          <w:szCs w:val="20"/>
        </w:rPr>
        <w:tab/>
        <w:t>However, communication diagrams use the free-form arrangement of objects and links as used in Object diagrams. In order to maintain the ordering of messages in such a free-form diagram, messages are labeled with a chronological number and placed near the link the message is sent over. Reading a communication diagram involves starting at message 1.0, and following the messages from object to object.</w:t>
      </w:r>
    </w:p>
    <w:p w:rsidR="00BA2272" w:rsidRPr="00CA1ECD" w:rsidRDefault="00BA2272" w:rsidP="00BA2272">
      <w:pPr>
        <w:pStyle w:val="NormalWeb"/>
        <w:spacing w:line="276" w:lineRule="auto"/>
        <w:jc w:val="both"/>
        <w:rPr>
          <w:rFonts w:ascii="Verdana" w:hAnsi="Verdana"/>
          <w:sz w:val="20"/>
          <w:szCs w:val="20"/>
        </w:rPr>
      </w:pPr>
      <w:r w:rsidRPr="00CA1ECD">
        <w:rPr>
          <w:rFonts w:ascii="Verdana" w:hAnsi="Verdana"/>
          <w:sz w:val="20"/>
          <w:szCs w:val="20"/>
        </w:rPr>
        <w:tab/>
        <w:t>Communication diagrams show a lot of the same information as sequence diagrams, but because of how the information is presented, some of it is easier to find in one diagram than the other. Communication diagrams show which elements each one interacts with better, but sequence diagrams show the order in which the interactions take place more clearly.</w:t>
      </w:r>
    </w:p>
    <w:p w:rsidR="00BA2272" w:rsidRDefault="00BA2272" w:rsidP="00BA2272">
      <w:pPr>
        <w:rPr>
          <w:rFonts w:ascii="Verdana" w:hAnsi="Verdana"/>
          <w:b/>
          <w:bCs/>
        </w:rPr>
      </w:pPr>
    </w:p>
    <w:p w:rsidR="00BA2272" w:rsidRDefault="00BA2272" w:rsidP="00BA2272">
      <w:pPr>
        <w:rPr>
          <w:rFonts w:ascii="Verdana" w:hAnsi="Verdana"/>
          <w:b/>
          <w:bCs/>
        </w:rPr>
      </w:pPr>
    </w:p>
    <w:p w:rsidR="00BA2272" w:rsidRPr="000157EA" w:rsidRDefault="00BA2272" w:rsidP="00BA2272">
      <w:pPr>
        <w:rPr>
          <w:rFonts w:ascii="Verdana" w:hAnsi="Verdana"/>
          <w:bCs/>
        </w:rPr>
      </w:pPr>
      <w:r w:rsidRPr="000157EA">
        <w:rPr>
          <w:rFonts w:ascii="Verdana" w:hAnsi="Verdana"/>
          <w:bCs/>
        </w:rPr>
        <w:t>Collaboration Diagram for Embedding</w:t>
      </w:r>
    </w:p>
    <w:p w:rsidR="00BA2272" w:rsidRDefault="00BA2272" w:rsidP="00BA2272">
      <w:pPr>
        <w:rPr>
          <w:rFonts w:ascii="Verdana" w:hAnsi="Verdana"/>
          <w:b/>
          <w:bCs/>
          <w:sz w:val="20"/>
          <w:szCs w:val="20"/>
        </w:rPr>
      </w:pPr>
      <w:r>
        <w:rPr>
          <w:rFonts w:ascii="Verdana" w:hAnsi="Verdana"/>
          <w:b/>
          <w:bCs/>
          <w:noProof/>
          <w:sz w:val="20"/>
          <w:szCs w:val="20"/>
        </w:rPr>
        <w:drawing>
          <wp:inline distT="0" distB="0" distL="0" distR="0">
            <wp:extent cx="1619250" cy="3124200"/>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619250" cy="3124200"/>
                    </a:xfrm>
                    <a:prstGeom prst="rect">
                      <a:avLst/>
                    </a:prstGeom>
                    <a:noFill/>
                    <a:ln w="9525">
                      <a:noFill/>
                      <a:miter lim="800000"/>
                      <a:headEnd/>
                      <a:tailEnd/>
                    </a:ln>
                  </pic:spPr>
                </pic:pic>
              </a:graphicData>
            </a:graphic>
          </wp:inline>
        </w:drawing>
      </w:r>
    </w:p>
    <w:p w:rsidR="00BA2272" w:rsidRDefault="00BA2272" w:rsidP="00BA2272">
      <w:pPr>
        <w:rPr>
          <w:rFonts w:ascii="Verdana" w:hAnsi="Verdana"/>
          <w:b/>
          <w:bCs/>
          <w:sz w:val="20"/>
          <w:szCs w:val="20"/>
        </w:rPr>
      </w:pPr>
    </w:p>
    <w:p w:rsidR="00BA2272" w:rsidRDefault="00BA2272" w:rsidP="00BA2272">
      <w:pPr>
        <w:rPr>
          <w:rFonts w:ascii="Verdana" w:hAnsi="Verdana"/>
          <w:b/>
          <w:bCs/>
          <w:sz w:val="20"/>
          <w:szCs w:val="20"/>
        </w:rPr>
      </w:pPr>
    </w:p>
    <w:p w:rsidR="00BA2272" w:rsidRDefault="00BA2272" w:rsidP="00BA2272">
      <w:pPr>
        <w:rPr>
          <w:rFonts w:ascii="Verdana" w:hAnsi="Verdana"/>
          <w:b/>
          <w:bCs/>
          <w:sz w:val="20"/>
          <w:szCs w:val="20"/>
        </w:rPr>
      </w:pPr>
    </w:p>
    <w:p w:rsidR="00BA2272" w:rsidRPr="000157EA" w:rsidRDefault="00BA2272" w:rsidP="00BA2272">
      <w:pPr>
        <w:rPr>
          <w:rFonts w:ascii="Verdana" w:hAnsi="Verdana"/>
          <w:bCs/>
          <w:sz w:val="20"/>
          <w:szCs w:val="20"/>
        </w:rPr>
      </w:pPr>
      <w:r w:rsidRPr="000157EA">
        <w:rPr>
          <w:rFonts w:ascii="Verdana" w:hAnsi="Verdana"/>
          <w:bCs/>
          <w:sz w:val="20"/>
          <w:szCs w:val="20"/>
        </w:rPr>
        <w:t xml:space="preserve">Collaboration Diagram for </w:t>
      </w:r>
      <w:proofErr w:type="spellStart"/>
      <w:r w:rsidRPr="000157EA">
        <w:rPr>
          <w:rFonts w:ascii="Verdana" w:hAnsi="Verdana"/>
          <w:bCs/>
          <w:sz w:val="20"/>
          <w:szCs w:val="20"/>
        </w:rPr>
        <w:t>DeEmbedding</w:t>
      </w:r>
      <w:proofErr w:type="spellEnd"/>
    </w:p>
    <w:p w:rsidR="00BA2272" w:rsidRDefault="00BA2272" w:rsidP="00BA2272">
      <w:pPr>
        <w:rPr>
          <w:rFonts w:ascii="Verdana" w:hAnsi="Verdana"/>
          <w:b/>
          <w:bCs/>
          <w:sz w:val="20"/>
          <w:szCs w:val="20"/>
        </w:rPr>
      </w:pPr>
    </w:p>
    <w:p w:rsidR="00BA2272" w:rsidRDefault="00BA2272" w:rsidP="00BA2272">
      <w:pPr>
        <w:rPr>
          <w:rFonts w:ascii="Verdana" w:hAnsi="Verdana"/>
          <w:b/>
          <w:bCs/>
          <w:sz w:val="20"/>
          <w:szCs w:val="20"/>
        </w:rPr>
      </w:pPr>
      <w:r>
        <w:rPr>
          <w:rFonts w:ascii="Verdana" w:hAnsi="Verdana"/>
          <w:b/>
          <w:bCs/>
          <w:noProof/>
          <w:sz w:val="20"/>
          <w:szCs w:val="20"/>
        </w:rPr>
        <w:drawing>
          <wp:inline distT="0" distB="0" distL="0" distR="0">
            <wp:extent cx="1619250" cy="3124200"/>
            <wp:effectExtent l="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1619250" cy="3124200"/>
                    </a:xfrm>
                    <a:prstGeom prst="rect">
                      <a:avLst/>
                    </a:prstGeom>
                    <a:noFill/>
                    <a:ln w="9525">
                      <a:noFill/>
                      <a:miter lim="800000"/>
                      <a:headEnd/>
                      <a:tailEnd/>
                    </a:ln>
                  </pic:spPr>
                </pic:pic>
              </a:graphicData>
            </a:graphic>
          </wp:inline>
        </w:drawing>
      </w:r>
    </w:p>
    <w:p w:rsidR="00D12A84" w:rsidRPr="00BA2272" w:rsidRDefault="00D12A84" w:rsidP="00BA2272"/>
    <w:sectPr w:rsidR="00D12A84" w:rsidRPr="00BA2272" w:rsidSect="00721C8C">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C47BD"/>
    <w:multiLevelType w:val="singleLevel"/>
    <w:tmpl w:val="E362AF02"/>
    <w:lvl w:ilvl="0">
      <w:start w:val="1"/>
      <w:numFmt w:val="decimal"/>
      <w:lvlText w:val="%1)"/>
      <w:lvlJc w:val="left"/>
      <w:pPr>
        <w:tabs>
          <w:tab w:val="num" w:pos="1215"/>
        </w:tabs>
        <w:ind w:left="1215" w:hanging="360"/>
      </w:pPr>
      <w:rPr>
        <w:rFonts w:hint="default"/>
      </w:rPr>
    </w:lvl>
  </w:abstractNum>
  <w:abstractNum w:abstractNumId="1">
    <w:nsid w:val="1423310C"/>
    <w:multiLevelType w:val="hybridMultilevel"/>
    <w:tmpl w:val="C45A53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9FC1590"/>
    <w:multiLevelType w:val="hybridMultilevel"/>
    <w:tmpl w:val="18FE16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B84304C"/>
    <w:multiLevelType w:val="hybridMultilevel"/>
    <w:tmpl w:val="081C8F36"/>
    <w:lvl w:ilvl="0" w:tplc="83AA75EE">
      <w:start w:val="1"/>
      <w:numFmt w:val="decimal"/>
      <w:lvlText w:val="%1."/>
      <w:lvlJc w:val="left"/>
      <w:pPr>
        <w:tabs>
          <w:tab w:val="num" w:pos="720"/>
        </w:tabs>
        <w:ind w:left="720" w:hanging="360"/>
      </w:pPr>
      <w:rPr>
        <w:rFonts w:hint="default"/>
      </w:rPr>
    </w:lvl>
    <w:lvl w:ilvl="1" w:tplc="9B1ABCC2">
      <w:numFmt w:val="none"/>
      <w:lvlText w:val=""/>
      <w:lvlJc w:val="left"/>
      <w:pPr>
        <w:tabs>
          <w:tab w:val="num" w:pos="360"/>
        </w:tabs>
      </w:pPr>
    </w:lvl>
    <w:lvl w:ilvl="2" w:tplc="D28E235A">
      <w:numFmt w:val="none"/>
      <w:lvlText w:val=""/>
      <w:lvlJc w:val="left"/>
      <w:pPr>
        <w:tabs>
          <w:tab w:val="num" w:pos="360"/>
        </w:tabs>
      </w:pPr>
    </w:lvl>
    <w:lvl w:ilvl="3" w:tplc="B4F81FC6">
      <w:numFmt w:val="none"/>
      <w:lvlText w:val=""/>
      <w:lvlJc w:val="left"/>
      <w:pPr>
        <w:tabs>
          <w:tab w:val="num" w:pos="360"/>
        </w:tabs>
      </w:pPr>
    </w:lvl>
    <w:lvl w:ilvl="4" w:tplc="4D5E7BF8">
      <w:numFmt w:val="none"/>
      <w:lvlText w:val=""/>
      <w:lvlJc w:val="left"/>
      <w:pPr>
        <w:tabs>
          <w:tab w:val="num" w:pos="360"/>
        </w:tabs>
      </w:pPr>
    </w:lvl>
    <w:lvl w:ilvl="5" w:tplc="744E7166">
      <w:numFmt w:val="none"/>
      <w:lvlText w:val=""/>
      <w:lvlJc w:val="left"/>
      <w:pPr>
        <w:tabs>
          <w:tab w:val="num" w:pos="360"/>
        </w:tabs>
      </w:pPr>
    </w:lvl>
    <w:lvl w:ilvl="6" w:tplc="AFD89DEA">
      <w:numFmt w:val="none"/>
      <w:lvlText w:val=""/>
      <w:lvlJc w:val="left"/>
      <w:pPr>
        <w:tabs>
          <w:tab w:val="num" w:pos="360"/>
        </w:tabs>
      </w:pPr>
    </w:lvl>
    <w:lvl w:ilvl="7" w:tplc="B7FA89AC">
      <w:numFmt w:val="none"/>
      <w:lvlText w:val=""/>
      <w:lvlJc w:val="left"/>
      <w:pPr>
        <w:tabs>
          <w:tab w:val="num" w:pos="360"/>
        </w:tabs>
      </w:pPr>
    </w:lvl>
    <w:lvl w:ilvl="8" w:tplc="FF6C8A3E">
      <w:numFmt w:val="none"/>
      <w:lvlText w:val=""/>
      <w:lvlJc w:val="left"/>
      <w:pPr>
        <w:tabs>
          <w:tab w:val="num" w:pos="360"/>
        </w:tabs>
      </w:pPr>
    </w:lvl>
  </w:abstractNum>
  <w:abstractNum w:abstractNumId="4">
    <w:nsid w:val="2E687B42"/>
    <w:multiLevelType w:val="singleLevel"/>
    <w:tmpl w:val="DC4E4560"/>
    <w:lvl w:ilvl="0">
      <w:start w:val="1"/>
      <w:numFmt w:val="decimal"/>
      <w:lvlText w:val="%1."/>
      <w:lvlJc w:val="left"/>
      <w:pPr>
        <w:tabs>
          <w:tab w:val="num" w:pos="1080"/>
        </w:tabs>
        <w:ind w:left="1080" w:hanging="360"/>
      </w:pPr>
      <w:rPr>
        <w:rFonts w:hint="default"/>
      </w:rPr>
    </w:lvl>
  </w:abstractNum>
  <w:abstractNum w:abstractNumId="5">
    <w:nsid w:val="37B31D5A"/>
    <w:multiLevelType w:val="singleLevel"/>
    <w:tmpl w:val="7916AE2A"/>
    <w:lvl w:ilvl="0">
      <w:start w:val="1"/>
      <w:numFmt w:val="decimal"/>
      <w:lvlText w:val="%1)"/>
      <w:lvlJc w:val="left"/>
      <w:pPr>
        <w:tabs>
          <w:tab w:val="num" w:pos="1080"/>
        </w:tabs>
        <w:ind w:left="1080" w:hanging="360"/>
      </w:pPr>
      <w:rPr>
        <w:rFonts w:hint="default"/>
      </w:rPr>
    </w:lvl>
  </w:abstractNum>
  <w:abstractNum w:abstractNumId="6">
    <w:nsid w:val="3871072F"/>
    <w:multiLevelType w:val="singleLevel"/>
    <w:tmpl w:val="9BFEDD82"/>
    <w:lvl w:ilvl="0">
      <w:start w:val="1"/>
      <w:numFmt w:val="decimal"/>
      <w:lvlText w:val="%1."/>
      <w:lvlJc w:val="left"/>
      <w:pPr>
        <w:tabs>
          <w:tab w:val="num" w:pos="720"/>
        </w:tabs>
        <w:ind w:left="720" w:hanging="360"/>
      </w:pPr>
      <w:rPr>
        <w:rFonts w:hint="default"/>
      </w:rPr>
    </w:lvl>
  </w:abstractNum>
  <w:abstractNum w:abstractNumId="7">
    <w:nsid w:val="42A56835"/>
    <w:multiLevelType w:val="hybridMultilevel"/>
    <w:tmpl w:val="21866B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5A04664"/>
    <w:multiLevelType w:val="hybridMultilevel"/>
    <w:tmpl w:val="D9C85D22"/>
    <w:lvl w:ilvl="0" w:tplc="0409000F">
      <w:start w:val="1"/>
      <w:numFmt w:val="decimal"/>
      <w:lvlText w:val="%1."/>
      <w:lvlJc w:val="left"/>
      <w:pPr>
        <w:tabs>
          <w:tab w:val="num" w:pos="360"/>
        </w:tabs>
        <w:ind w:left="360" w:hanging="360"/>
      </w:pPr>
      <w:rPr>
        <w:rFonts w:hint="default"/>
      </w:rPr>
    </w:lvl>
    <w:lvl w:ilvl="1" w:tplc="C3565586">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47721925"/>
    <w:multiLevelType w:val="hybridMultilevel"/>
    <w:tmpl w:val="CA64DF76"/>
    <w:lvl w:ilvl="0" w:tplc="4D204E78">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60C839CC">
      <w:start w:val="1"/>
      <w:numFmt w:val="decimal"/>
      <w:lvlText w:val="%3."/>
      <w:lvlJc w:val="left"/>
      <w:pPr>
        <w:tabs>
          <w:tab w:val="num" w:pos="600"/>
        </w:tabs>
        <w:ind w:left="6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50951C33"/>
    <w:multiLevelType w:val="singleLevel"/>
    <w:tmpl w:val="20FCB8EE"/>
    <w:lvl w:ilvl="0">
      <w:start w:val="1"/>
      <w:numFmt w:val="decimal"/>
      <w:lvlText w:val="%1)"/>
      <w:lvlJc w:val="left"/>
      <w:pPr>
        <w:tabs>
          <w:tab w:val="num" w:pos="1080"/>
        </w:tabs>
        <w:ind w:left="1080" w:hanging="360"/>
      </w:pPr>
      <w:rPr>
        <w:rFonts w:hint="default"/>
      </w:rPr>
    </w:lvl>
  </w:abstractNum>
  <w:abstractNum w:abstractNumId="11">
    <w:nsid w:val="50982E7F"/>
    <w:multiLevelType w:val="hybridMultilevel"/>
    <w:tmpl w:val="033453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59A4B71"/>
    <w:multiLevelType w:val="hybridMultilevel"/>
    <w:tmpl w:val="21E479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CD56373"/>
    <w:multiLevelType w:val="singleLevel"/>
    <w:tmpl w:val="0409000F"/>
    <w:lvl w:ilvl="0">
      <w:start w:val="1"/>
      <w:numFmt w:val="decimal"/>
      <w:lvlText w:val="%1."/>
      <w:lvlJc w:val="left"/>
      <w:pPr>
        <w:tabs>
          <w:tab w:val="num" w:pos="360"/>
        </w:tabs>
        <w:ind w:left="360" w:hanging="360"/>
      </w:pPr>
      <w:rPr>
        <w:rFonts w:hint="default"/>
      </w:rPr>
    </w:lvl>
  </w:abstractNum>
  <w:abstractNum w:abstractNumId="14">
    <w:nsid w:val="705D62AA"/>
    <w:multiLevelType w:val="singleLevel"/>
    <w:tmpl w:val="ADD67BCC"/>
    <w:lvl w:ilvl="0">
      <w:start w:val="1"/>
      <w:numFmt w:val="decimal"/>
      <w:lvlText w:val="%1)"/>
      <w:lvlJc w:val="left"/>
      <w:pPr>
        <w:tabs>
          <w:tab w:val="num" w:pos="1080"/>
        </w:tabs>
        <w:ind w:left="1080" w:hanging="360"/>
      </w:pPr>
      <w:rPr>
        <w:rFonts w:hint="default"/>
      </w:rPr>
    </w:lvl>
  </w:abstractNum>
  <w:abstractNum w:abstractNumId="15">
    <w:nsid w:val="7619750D"/>
    <w:multiLevelType w:val="singleLevel"/>
    <w:tmpl w:val="0409000F"/>
    <w:lvl w:ilvl="0">
      <w:start w:val="1"/>
      <w:numFmt w:val="decimal"/>
      <w:lvlText w:val="%1."/>
      <w:lvlJc w:val="left"/>
      <w:pPr>
        <w:tabs>
          <w:tab w:val="num" w:pos="360"/>
        </w:tabs>
        <w:ind w:left="360" w:hanging="360"/>
      </w:pPr>
      <w:rPr>
        <w:rFonts w:hint="default"/>
      </w:rPr>
    </w:lvl>
  </w:abstractNum>
  <w:num w:numId="1">
    <w:abstractNumId w:val="13"/>
  </w:num>
  <w:num w:numId="2">
    <w:abstractNumId w:val="15"/>
  </w:num>
  <w:num w:numId="3">
    <w:abstractNumId w:val="6"/>
  </w:num>
  <w:num w:numId="4">
    <w:abstractNumId w:val="4"/>
  </w:num>
  <w:num w:numId="5">
    <w:abstractNumId w:val="14"/>
  </w:num>
  <w:num w:numId="6">
    <w:abstractNumId w:val="10"/>
  </w:num>
  <w:num w:numId="7">
    <w:abstractNumId w:val="0"/>
  </w:num>
  <w:num w:numId="8">
    <w:abstractNumId w:val="5"/>
  </w:num>
  <w:num w:numId="9">
    <w:abstractNumId w:val="1"/>
  </w:num>
  <w:num w:numId="10">
    <w:abstractNumId w:val="7"/>
  </w:num>
  <w:num w:numId="11">
    <w:abstractNumId w:val="11"/>
  </w:num>
  <w:num w:numId="12">
    <w:abstractNumId w:val="3"/>
  </w:num>
  <w:num w:numId="13">
    <w:abstractNumId w:val="8"/>
  </w:num>
  <w:num w:numId="14">
    <w:abstractNumId w:val="9"/>
  </w:num>
  <w:num w:numId="15">
    <w:abstractNumId w:val="12"/>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1C8C"/>
    <w:rsid w:val="00565DAA"/>
    <w:rsid w:val="00721C8C"/>
    <w:rsid w:val="00A766C7"/>
    <w:rsid w:val="00BA2272"/>
    <w:rsid w:val="00D12A84"/>
    <w:rsid w:val="00D326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C8C"/>
    <w:pPr>
      <w:spacing w:after="0" w:line="240" w:lineRule="auto"/>
    </w:pPr>
    <w:rPr>
      <w:rFonts w:ascii="Times New Roman" w:eastAsia="Times New Roman" w:hAnsi="Times New Roman" w:cs="Times New Roman"/>
      <w:sz w:val="24"/>
      <w:szCs w:val="24"/>
    </w:rPr>
  </w:style>
  <w:style w:type="paragraph" w:styleId="Heading1">
    <w:name w:val="heading 1"/>
    <w:aliases w:val="Block,Block Heading,H1"/>
    <w:basedOn w:val="Normal"/>
    <w:next w:val="Normal"/>
    <w:link w:val="Heading1Char"/>
    <w:qFormat/>
    <w:rsid w:val="00721C8C"/>
    <w:pPr>
      <w:keepNext/>
      <w:outlineLvl w:val="0"/>
    </w:pPr>
    <w:rPr>
      <w:rFonts w:ascii="Verdana" w:hAnsi="Verdana"/>
      <w:b/>
      <w:bCs/>
    </w:rPr>
  </w:style>
  <w:style w:type="paragraph" w:styleId="Heading3">
    <w:name w:val="heading 3"/>
    <w:basedOn w:val="Normal"/>
    <w:next w:val="Normal"/>
    <w:link w:val="Heading3Char"/>
    <w:unhideWhenUsed/>
    <w:qFormat/>
    <w:rsid w:val="00721C8C"/>
    <w:pPr>
      <w:keepNext/>
      <w:keepLines/>
      <w:spacing w:before="200"/>
      <w:outlineLvl w:val="2"/>
    </w:pPr>
    <w:rPr>
      <w:rFonts w:ascii="Cambria" w:hAnsi="Cambria"/>
      <w:b/>
      <w:bCs/>
      <w:color w:val="4F81BD"/>
    </w:rPr>
  </w:style>
  <w:style w:type="paragraph" w:styleId="Heading5">
    <w:name w:val="heading 5"/>
    <w:basedOn w:val="Normal"/>
    <w:next w:val="Normal"/>
    <w:link w:val="Heading5Char"/>
    <w:unhideWhenUsed/>
    <w:qFormat/>
    <w:rsid w:val="00721C8C"/>
    <w:pPr>
      <w:keepNext/>
      <w:keepLines/>
      <w:spacing w:before="200"/>
      <w:outlineLvl w:val="4"/>
    </w:pPr>
    <w:rPr>
      <w:rFonts w:ascii="Cambria" w:hAnsi="Cambria"/>
      <w:color w:val="243F60"/>
    </w:rPr>
  </w:style>
  <w:style w:type="paragraph" w:styleId="Heading7">
    <w:name w:val="heading 7"/>
    <w:basedOn w:val="Normal"/>
    <w:next w:val="Normal"/>
    <w:link w:val="Heading7Char"/>
    <w:unhideWhenUsed/>
    <w:qFormat/>
    <w:rsid w:val="00721C8C"/>
    <w:pPr>
      <w:keepNext/>
      <w:keepLines/>
      <w:spacing w:before="200"/>
      <w:outlineLvl w:val="6"/>
    </w:pPr>
    <w:rPr>
      <w:rFonts w:ascii="Cambria" w:hAnsi="Cambria"/>
      <w:i/>
      <w:iCs/>
      <w:color w:val="404040"/>
    </w:rPr>
  </w:style>
  <w:style w:type="paragraph" w:styleId="Heading8">
    <w:name w:val="heading 8"/>
    <w:basedOn w:val="Normal"/>
    <w:next w:val="Normal"/>
    <w:link w:val="Heading8Char"/>
    <w:unhideWhenUsed/>
    <w:qFormat/>
    <w:rsid w:val="00721C8C"/>
    <w:pPr>
      <w:keepNext/>
      <w:keepLines/>
      <w:spacing w:before="20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lock Char,Block Heading Char,H1 Char"/>
    <w:basedOn w:val="DefaultParagraphFont"/>
    <w:link w:val="Heading1"/>
    <w:rsid w:val="00721C8C"/>
    <w:rPr>
      <w:rFonts w:ascii="Verdana" w:eastAsia="Times New Roman" w:hAnsi="Verdana" w:cs="Times New Roman"/>
      <w:b/>
      <w:bCs/>
      <w:sz w:val="24"/>
      <w:szCs w:val="24"/>
    </w:rPr>
  </w:style>
  <w:style w:type="character" w:customStyle="1" w:styleId="Heading3Char">
    <w:name w:val="Heading 3 Char"/>
    <w:basedOn w:val="DefaultParagraphFont"/>
    <w:link w:val="Heading3"/>
    <w:rsid w:val="00721C8C"/>
    <w:rPr>
      <w:rFonts w:ascii="Cambria" w:eastAsia="Times New Roman" w:hAnsi="Cambria" w:cs="Times New Roman"/>
      <w:b/>
      <w:bCs/>
      <w:color w:val="4F81BD"/>
      <w:sz w:val="24"/>
      <w:szCs w:val="24"/>
    </w:rPr>
  </w:style>
  <w:style w:type="character" w:customStyle="1" w:styleId="Heading5Char">
    <w:name w:val="Heading 5 Char"/>
    <w:basedOn w:val="DefaultParagraphFont"/>
    <w:link w:val="Heading5"/>
    <w:rsid w:val="00721C8C"/>
    <w:rPr>
      <w:rFonts w:ascii="Cambria" w:eastAsia="Times New Roman" w:hAnsi="Cambria" w:cs="Times New Roman"/>
      <w:color w:val="243F60"/>
      <w:sz w:val="24"/>
      <w:szCs w:val="24"/>
    </w:rPr>
  </w:style>
  <w:style w:type="character" w:customStyle="1" w:styleId="Heading7Char">
    <w:name w:val="Heading 7 Char"/>
    <w:basedOn w:val="DefaultParagraphFont"/>
    <w:link w:val="Heading7"/>
    <w:rsid w:val="00721C8C"/>
    <w:rPr>
      <w:rFonts w:ascii="Cambria" w:eastAsia="Times New Roman" w:hAnsi="Cambria" w:cs="Times New Roman"/>
      <w:i/>
      <w:iCs/>
      <w:color w:val="404040"/>
      <w:sz w:val="24"/>
      <w:szCs w:val="24"/>
    </w:rPr>
  </w:style>
  <w:style w:type="character" w:customStyle="1" w:styleId="Heading8Char">
    <w:name w:val="Heading 8 Char"/>
    <w:basedOn w:val="DefaultParagraphFont"/>
    <w:link w:val="Heading8"/>
    <w:rsid w:val="00721C8C"/>
    <w:rPr>
      <w:rFonts w:ascii="Cambria" w:eastAsia="Times New Roman" w:hAnsi="Cambria" w:cs="Times New Roman"/>
      <w:color w:val="404040"/>
      <w:sz w:val="20"/>
      <w:szCs w:val="20"/>
    </w:rPr>
  </w:style>
  <w:style w:type="paragraph" w:styleId="NormalWeb">
    <w:name w:val="Normal (Web)"/>
    <w:aliases w:val="Normal (Web) Char Char + Justified,First line:  0.5&quot;,Line spac... Char,Line spac... Char Char Char Char Char,Line spac... Char Char Char Char,Line spac... Char Char Char,Char Char"/>
    <w:basedOn w:val="Normal"/>
    <w:link w:val="NormalWebChar"/>
    <w:uiPriority w:val="99"/>
    <w:unhideWhenUsed/>
    <w:rsid w:val="00721C8C"/>
    <w:pPr>
      <w:spacing w:before="100" w:beforeAutospacing="1" w:after="100" w:afterAutospacing="1"/>
    </w:pPr>
  </w:style>
  <w:style w:type="paragraph" w:styleId="BodyTextIndent3">
    <w:name w:val="Body Text Indent 3"/>
    <w:basedOn w:val="Normal"/>
    <w:link w:val="BodyTextIndent3Char"/>
    <w:rsid w:val="00721C8C"/>
    <w:pPr>
      <w:spacing w:after="120"/>
      <w:ind w:left="360"/>
    </w:pPr>
    <w:rPr>
      <w:sz w:val="16"/>
      <w:szCs w:val="16"/>
    </w:rPr>
  </w:style>
  <w:style w:type="character" w:customStyle="1" w:styleId="BodyTextIndent3Char">
    <w:name w:val="Body Text Indent 3 Char"/>
    <w:basedOn w:val="DefaultParagraphFont"/>
    <w:link w:val="BodyTextIndent3"/>
    <w:rsid w:val="00721C8C"/>
    <w:rPr>
      <w:rFonts w:ascii="Times New Roman" w:eastAsia="Times New Roman" w:hAnsi="Times New Roman" w:cs="Times New Roman"/>
      <w:sz w:val="16"/>
      <w:szCs w:val="16"/>
    </w:rPr>
  </w:style>
  <w:style w:type="paragraph" w:styleId="PlainText">
    <w:name w:val="Plain Text"/>
    <w:basedOn w:val="Normal"/>
    <w:link w:val="PlainTextChar"/>
    <w:rsid w:val="00721C8C"/>
    <w:rPr>
      <w:rFonts w:ascii="Courier New" w:hAnsi="Courier New"/>
      <w:sz w:val="20"/>
    </w:rPr>
  </w:style>
  <w:style w:type="character" w:customStyle="1" w:styleId="PlainTextChar">
    <w:name w:val="Plain Text Char"/>
    <w:basedOn w:val="DefaultParagraphFont"/>
    <w:link w:val="PlainText"/>
    <w:rsid w:val="00721C8C"/>
    <w:rPr>
      <w:rFonts w:ascii="Courier New" w:eastAsia="Times New Roman" w:hAnsi="Courier New" w:cs="Times New Roman"/>
      <w:sz w:val="20"/>
      <w:szCs w:val="24"/>
    </w:rPr>
  </w:style>
  <w:style w:type="paragraph" w:styleId="BodyText">
    <w:name w:val="Body Text"/>
    <w:basedOn w:val="Normal"/>
    <w:link w:val="BodyTextChar"/>
    <w:rsid w:val="00721C8C"/>
    <w:pPr>
      <w:spacing w:after="120"/>
    </w:pPr>
  </w:style>
  <w:style w:type="character" w:customStyle="1" w:styleId="BodyTextChar">
    <w:name w:val="Body Text Char"/>
    <w:basedOn w:val="DefaultParagraphFont"/>
    <w:link w:val="BodyText"/>
    <w:rsid w:val="00721C8C"/>
    <w:rPr>
      <w:rFonts w:ascii="Times New Roman" w:eastAsia="Times New Roman" w:hAnsi="Times New Roman" w:cs="Times New Roman"/>
      <w:sz w:val="24"/>
      <w:szCs w:val="24"/>
    </w:rPr>
  </w:style>
  <w:style w:type="character" w:customStyle="1" w:styleId="NormalWebChar">
    <w:name w:val="Normal (Web) Char"/>
    <w:aliases w:val="Normal (Web) Char Char + Justified Char,First line:  0.5&quot; Char,Line spac... Char Char,Line spac... Char Char Char Char Char Char,Line spac... Char Char Char Char Char1,Line spac... Char Char Char Char1,Char Char Char"/>
    <w:basedOn w:val="DefaultParagraphFont"/>
    <w:link w:val="NormalWeb"/>
    <w:uiPriority w:val="99"/>
    <w:rsid w:val="00721C8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21C8C"/>
    <w:rPr>
      <w:rFonts w:ascii="Tahoma" w:hAnsi="Tahoma" w:cs="Tahoma"/>
      <w:sz w:val="16"/>
      <w:szCs w:val="16"/>
    </w:rPr>
  </w:style>
  <w:style w:type="character" w:customStyle="1" w:styleId="BalloonTextChar">
    <w:name w:val="Balloon Text Char"/>
    <w:basedOn w:val="DefaultParagraphFont"/>
    <w:link w:val="BalloonText"/>
    <w:uiPriority w:val="99"/>
    <w:semiHidden/>
    <w:rsid w:val="00721C8C"/>
    <w:rPr>
      <w:rFonts w:ascii="Tahoma" w:eastAsia="Times New Roman" w:hAnsi="Tahoma" w:cs="Tahoma"/>
      <w:sz w:val="16"/>
      <w:szCs w:val="16"/>
    </w:rPr>
  </w:style>
  <w:style w:type="character" w:styleId="Hyperlink">
    <w:name w:val="Hyperlink"/>
    <w:basedOn w:val="DefaultParagraphFont"/>
    <w:uiPriority w:val="99"/>
    <w:unhideWhenUsed/>
    <w:rsid w:val="00BA227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en.wikipedia.org/wiki/Use_case" TargetMode="External"/><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hyperlink" Target="http://en.wikipedia.org/wiki/Sequence_diagram" TargetMode="External"/><Relationship Id="rId4" Type="http://schemas.openxmlformats.org/officeDocument/2006/relationships/webSettings" Target="webSettings.xml"/><Relationship Id="rId9" Type="http://schemas.openxmlformats.org/officeDocument/2006/relationships/hyperlink" Target="http://en.wikipedia.org/wiki/Class_diagra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2693</Words>
  <Characters>15356</Characters>
  <Application>Microsoft Office Word</Application>
  <DocSecurity>0</DocSecurity>
  <Lines>127</Lines>
  <Paragraphs>36</Paragraphs>
  <ScaleCrop>false</ScaleCrop>
  <Company/>
  <LinksUpToDate>false</LinksUpToDate>
  <CharactersWithSpaces>18013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datapoint</dc:creator>
  <cp:keywords/>
  <dc:description/>
  <cp:lastModifiedBy>datapoint</cp:lastModifiedBy>
  <cp:revision>2</cp:revision>
  <dcterms:created xsi:type="dcterms:W3CDTF">2006-01-05T11:34:00Z</dcterms:created>
  <dcterms:modified xsi:type="dcterms:W3CDTF">2006-01-05T14:03:00Z</dcterms:modified>
</cp:coreProperties>
</file>