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BDD" w:rsidRPr="004D1CDC" w:rsidRDefault="003C4BDD" w:rsidP="00972096">
      <w:pPr>
        <w:spacing w:line="360" w:lineRule="auto"/>
        <w:jc w:val="center"/>
        <w:rPr>
          <w:rFonts w:ascii="Times New Roman" w:hAnsi="Times New Roman" w:cs="Times New Roman"/>
          <w:b/>
          <w:sz w:val="28"/>
          <w:szCs w:val="28"/>
        </w:rPr>
      </w:pPr>
      <w:r w:rsidRPr="004D1CDC">
        <w:rPr>
          <w:rFonts w:ascii="Times New Roman" w:hAnsi="Times New Roman" w:cs="Times New Roman"/>
          <w:b/>
          <w:sz w:val="28"/>
          <w:szCs w:val="28"/>
        </w:rPr>
        <w:t>INTRODUCTION</w:t>
      </w:r>
    </w:p>
    <w:p w:rsidR="003C4BDD" w:rsidRDefault="003C4BDD" w:rsidP="004D1CDC">
      <w:pPr>
        <w:autoSpaceDE w:val="0"/>
        <w:autoSpaceDN w:val="0"/>
        <w:adjustRightInd w:val="0"/>
        <w:spacing w:after="0" w:line="360" w:lineRule="auto"/>
        <w:jc w:val="both"/>
        <w:rPr>
          <w:rFonts w:ascii="Times New Roman" w:hAnsi="Times New Roman" w:cs="Times New Roman"/>
          <w:sz w:val="28"/>
          <w:szCs w:val="28"/>
        </w:rPr>
      </w:pPr>
      <w:r w:rsidRPr="004D1CDC">
        <w:rPr>
          <w:rFonts w:ascii="Times New Roman" w:hAnsi="Times New Roman" w:cs="Times New Roman"/>
          <w:sz w:val="28"/>
          <w:szCs w:val="28"/>
        </w:rPr>
        <w:t>In the cloud computing paradigm, providing database-as</w:t>
      </w:r>
      <w:r w:rsidR="00877DE6" w:rsidRPr="004D1CDC">
        <w:rPr>
          <w:rFonts w:ascii="Times New Roman" w:hAnsi="Times New Roman" w:cs="Times New Roman"/>
          <w:sz w:val="28"/>
          <w:szCs w:val="28"/>
        </w:rPr>
        <w:t xml:space="preserve"> </w:t>
      </w:r>
      <w:r w:rsidRPr="004D1CDC">
        <w:rPr>
          <w:rFonts w:ascii="Times New Roman" w:hAnsi="Times New Roman" w:cs="Times New Roman"/>
          <w:sz w:val="28"/>
          <w:szCs w:val="28"/>
        </w:rPr>
        <w:t>a-</w:t>
      </w:r>
      <w:r w:rsidR="00877DE6" w:rsidRPr="004D1CDC">
        <w:rPr>
          <w:rFonts w:ascii="Times New Roman" w:hAnsi="Times New Roman" w:cs="Times New Roman"/>
          <w:sz w:val="28"/>
          <w:szCs w:val="28"/>
        </w:rPr>
        <w:t xml:space="preserve"> </w:t>
      </w:r>
      <w:r w:rsidRPr="004D1CDC">
        <w:rPr>
          <w:rFonts w:ascii="Times New Roman" w:hAnsi="Times New Roman" w:cs="Times New Roman"/>
          <w:sz w:val="28"/>
          <w:szCs w:val="28"/>
        </w:rPr>
        <w:t>service (</w:t>
      </w:r>
      <w:proofErr w:type="spellStart"/>
      <w:r w:rsidRPr="004D1CDC">
        <w:rPr>
          <w:rFonts w:ascii="Times New Roman" w:hAnsi="Times New Roman" w:cs="Times New Roman"/>
          <w:sz w:val="28"/>
          <w:szCs w:val="28"/>
        </w:rPr>
        <w:t>DaaS</w:t>
      </w:r>
      <w:proofErr w:type="spellEnd"/>
      <w:r w:rsidRPr="004D1CDC">
        <w:rPr>
          <w:rFonts w:ascii="Times New Roman" w:hAnsi="Times New Roman" w:cs="Times New Roman"/>
          <w:sz w:val="28"/>
          <w:szCs w:val="28"/>
        </w:rPr>
        <w:t>) allows a third party service provider to</w:t>
      </w:r>
      <w:r w:rsidR="00877DE6" w:rsidRPr="004D1CDC">
        <w:rPr>
          <w:rFonts w:ascii="Times New Roman" w:hAnsi="Times New Roman" w:cs="Times New Roman"/>
          <w:sz w:val="28"/>
          <w:szCs w:val="28"/>
        </w:rPr>
        <w:t xml:space="preserve"> </w:t>
      </w:r>
      <w:r w:rsidRPr="004D1CDC">
        <w:rPr>
          <w:rFonts w:ascii="Times New Roman" w:hAnsi="Times New Roman" w:cs="Times New Roman"/>
          <w:sz w:val="28"/>
          <w:szCs w:val="28"/>
        </w:rPr>
        <w:t>host database as a service, providing its customers seamless</w:t>
      </w:r>
      <w:r w:rsidR="00877DE6" w:rsidRPr="004D1CDC">
        <w:rPr>
          <w:rFonts w:ascii="Times New Roman" w:hAnsi="Times New Roman" w:cs="Times New Roman"/>
          <w:sz w:val="28"/>
          <w:szCs w:val="28"/>
        </w:rPr>
        <w:t xml:space="preserve"> </w:t>
      </w:r>
      <w:r w:rsidRPr="004D1CDC">
        <w:rPr>
          <w:rFonts w:ascii="Times New Roman" w:hAnsi="Times New Roman" w:cs="Times New Roman"/>
          <w:sz w:val="28"/>
          <w:szCs w:val="28"/>
        </w:rPr>
        <w:t>mechanisms to create, store, and access databases at cloud with</w:t>
      </w:r>
      <w:r w:rsidR="00877DE6" w:rsidRPr="004D1CDC">
        <w:rPr>
          <w:rFonts w:ascii="Times New Roman" w:hAnsi="Times New Roman" w:cs="Times New Roman"/>
          <w:sz w:val="28"/>
          <w:szCs w:val="28"/>
        </w:rPr>
        <w:t xml:space="preserve"> </w:t>
      </w:r>
      <w:r w:rsidRPr="004D1CDC">
        <w:rPr>
          <w:rFonts w:ascii="Times New Roman" w:hAnsi="Times New Roman" w:cs="Times New Roman"/>
          <w:sz w:val="28"/>
          <w:szCs w:val="28"/>
        </w:rPr>
        <w:t>adequate storage resource, convenient data access and reduced</w:t>
      </w:r>
      <w:r w:rsidR="00877DE6" w:rsidRPr="004D1CDC">
        <w:rPr>
          <w:rFonts w:ascii="Times New Roman" w:hAnsi="Times New Roman" w:cs="Times New Roman"/>
          <w:sz w:val="28"/>
          <w:szCs w:val="28"/>
        </w:rPr>
        <w:t xml:space="preserve"> </w:t>
      </w:r>
      <w:r w:rsidRPr="004D1CDC">
        <w:rPr>
          <w:rFonts w:ascii="Times New Roman" w:hAnsi="Times New Roman" w:cs="Times New Roman"/>
          <w:sz w:val="28"/>
          <w:szCs w:val="28"/>
        </w:rPr>
        <w:t>management and infrastructure costs. But database outsourcing</w:t>
      </w:r>
      <w:r w:rsidR="00877DE6" w:rsidRPr="004D1CDC">
        <w:rPr>
          <w:rFonts w:ascii="Times New Roman" w:hAnsi="Times New Roman" w:cs="Times New Roman"/>
          <w:sz w:val="28"/>
          <w:szCs w:val="28"/>
        </w:rPr>
        <w:t xml:space="preserve"> </w:t>
      </w:r>
      <w:r w:rsidRPr="004D1CDC">
        <w:rPr>
          <w:rFonts w:ascii="Times New Roman" w:hAnsi="Times New Roman" w:cs="Times New Roman"/>
          <w:sz w:val="28"/>
          <w:szCs w:val="28"/>
        </w:rPr>
        <w:t>also raises data confidentiality and privacy concerns due to</w:t>
      </w:r>
      <w:r w:rsidR="00877DE6" w:rsidRPr="004D1CDC">
        <w:rPr>
          <w:rFonts w:ascii="Times New Roman" w:hAnsi="Times New Roman" w:cs="Times New Roman"/>
          <w:sz w:val="28"/>
          <w:szCs w:val="28"/>
        </w:rPr>
        <w:t xml:space="preserve"> </w:t>
      </w:r>
      <w:r w:rsidRPr="004D1CDC">
        <w:rPr>
          <w:rFonts w:ascii="Times New Roman" w:hAnsi="Times New Roman" w:cs="Times New Roman"/>
          <w:sz w:val="28"/>
          <w:szCs w:val="28"/>
        </w:rPr>
        <w:t>data owner’s loss of physical data control. To provide privacy</w:t>
      </w:r>
      <w:r w:rsidR="00877DE6" w:rsidRPr="004D1CDC">
        <w:rPr>
          <w:rFonts w:ascii="Times New Roman" w:hAnsi="Times New Roman" w:cs="Times New Roman"/>
          <w:sz w:val="28"/>
          <w:szCs w:val="28"/>
        </w:rPr>
        <w:t xml:space="preserve"> </w:t>
      </w:r>
      <w:r w:rsidRPr="004D1CDC">
        <w:rPr>
          <w:rFonts w:ascii="Times New Roman" w:hAnsi="Times New Roman" w:cs="Times New Roman"/>
          <w:sz w:val="28"/>
          <w:szCs w:val="28"/>
        </w:rPr>
        <w:t>guarantees for sensitive data such as personal identities, health</w:t>
      </w:r>
      <w:r w:rsidR="00877DE6" w:rsidRPr="004D1CDC">
        <w:rPr>
          <w:rFonts w:ascii="Times New Roman" w:hAnsi="Times New Roman" w:cs="Times New Roman"/>
          <w:sz w:val="28"/>
          <w:szCs w:val="28"/>
        </w:rPr>
        <w:t xml:space="preserve"> </w:t>
      </w:r>
      <w:r w:rsidRPr="004D1CDC">
        <w:rPr>
          <w:rFonts w:ascii="Times New Roman" w:hAnsi="Times New Roman" w:cs="Times New Roman"/>
          <w:sz w:val="28"/>
          <w:szCs w:val="28"/>
        </w:rPr>
        <w:t>records, financial data, etc., a straightforward approach is to</w:t>
      </w:r>
      <w:r w:rsidR="00877DE6" w:rsidRPr="004D1CDC">
        <w:rPr>
          <w:rFonts w:ascii="Times New Roman" w:hAnsi="Times New Roman" w:cs="Times New Roman"/>
          <w:sz w:val="28"/>
          <w:szCs w:val="28"/>
        </w:rPr>
        <w:t xml:space="preserve"> </w:t>
      </w:r>
      <w:r w:rsidRPr="004D1CDC">
        <w:rPr>
          <w:rFonts w:ascii="Times New Roman" w:hAnsi="Times New Roman" w:cs="Times New Roman"/>
          <w:sz w:val="28"/>
          <w:szCs w:val="28"/>
        </w:rPr>
        <w:t xml:space="preserve">encrypt the sensitive data locally before outsourcing </w:t>
      </w:r>
      <w:r w:rsidR="00A21B7B">
        <w:rPr>
          <w:rFonts w:ascii="Times New Roman" w:hAnsi="Times New Roman" w:cs="Times New Roman"/>
          <w:sz w:val="28"/>
          <w:szCs w:val="28"/>
        </w:rPr>
        <w:t>.</w:t>
      </w:r>
      <w:r w:rsidRPr="004D1CDC">
        <w:rPr>
          <w:rFonts w:ascii="Times New Roman" w:hAnsi="Times New Roman" w:cs="Times New Roman"/>
          <w:sz w:val="28"/>
          <w:szCs w:val="28"/>
        </w:rPr>
        <w:t>While providing strong end-to-end</w:t>
      </w:r>
      <w:r w:rsidR="00877DE6" w:rsidRPr="004D1CDC">
        <w:rPr>
          <w:rFonts w:ascii="Times New Roman" w:hAnsi="Times New Roman" w:cs="Times New Roman"/>
          <w:sz w:val="28"/>
          <w:szCs w:val="28"/>
        </w:rPr>
        <w:t xml:space="preserve"> </w:t>
      </w:r>
      <w:r w:rsidRPr="004D1CDC">
        <w:rPr>
          <w:rFonts w:ascii="Times New Roman" w:hAnsi="Times New Roman" w:cs="Times New Roman"/>
          <w:sz w:val="28"/>
          <w:szCs w:val="28"/>
        </w:rPr>
        <w:t>privacy, encryption becomes a hindrance to data computation</w:t>
      </w:r>
      <w:r w:rsidR="00877DE6" w:rsidRPr="004D1CDC">
        <w:rPr>
          <w:rFonts w:ascii="Times New Roman" w:hAnsi="Times New Roman" w:cs="Times New Roman"/>
          <w:sz w:val="28"/>
          <w:szCs w:val="28"/>
        </w:rPr>
        <w:t xml:space="preserve"> </w:t>
      </w:r>
      <w:r w:rsidRPr="004D1CDC">
        <w:rPr>
          <w:rFonts w:ascii="Times New Roman" w:hAnsi="Times New Roman" w:cs="Times New Roman"/>
          <w:sz w:val="28"/>
          <w:szCs w:val="28"/>
        </w:rPr>
        <w:t>or utilization, i.e., it is hard to retrieve data files based on</w:t>
      </w:r>
      <w:r w:rsidR="00877DE6" w:rsidRPr="004D1CDC">
        <w:rPr>
          <w:rFonts w:ascii="Times New Roman" w:hAnsi="Times New Roman" w:cs="Times New Roman"/>
          <w:sz w:val="28"/>
          <w:szCs w:val="28"/>
        </w:rPr>
        <w:t xml:space="preserve"> </w:t>
      </w:r>
      <w:r w:rsidRPr="004D1CDC">
        <w:rPr>
          <w:rFonts w:ascii="Times New Roman" w:hAnsi="Times New Roman" w:cs="Times New Roman"/>
          <w:sz w:val="28"/>
          <w:szCs w:val="28"/>
        </w:rPr>
        <w:t>content as in the plaintext search domain. In addition,</w:t>
      </w:r>
      <w:r w:rsidR="00877DE6" w:rsidRPr="004D1CDC">
        <w:rPr>
          <w:rFonts w:ascii="Times New Roman" w:hAnsi="Times New Roman" w:cs="Times New Roman"/>
          <w:sz w:val="28"/>
          <w:szCs w:val="28"/>
        </w:rPr>
        <w:t xml:space="preserve"> </w:t>
      </w:r>
      <w:r w:rsidRPr="004D1CDC">
        <w:rPr>
          <w:rFonts w:ascii="Times New Roman" w:hAnsi="Times New Roman" w:cs="Times New Roman"/>
          <w:sz w:val="28"/>
          <w:szCs w:val="28"/>
        </w:rPr>
        <w:t>clients are also concerned about their query privacy, expecting</w:t>
      </w:r>
      <w:r w:rsidR="00877DE6" w:rsidRPr="004D1CDC">
        <w:rPr>
          <w:rFonts w:ascii="Times New Roman" w:hAnsi="Times New Roman" w:cs="Times New Roman"/>
          <w:sz w:val="28"/>
          <w:szCs w:val="28"/>
        </w:rPr>
        <w:t xml:space="preserve"> </w:t>
      </w:r>
      <w:r w:rsidRPr="004D1CDC">
        <w:rPr>
          <w:rFonts w:ascii="Times New Roman" w:hAnsi="Times New Roman" w:cs="Times New Roman"/>
          <w:sz w:val="28"/>
          <w:szCs w:val="28"/>
        </w:rPr>
        <w:t xml:space="preserve">that the database server cannot learn the data content </w:t>
      </w:r>
      <w:proofErr w:type="gramStart"/>
      <w:r w:rsidRPr="004D1CDC">
        <w:rPr>
          <w:rFonts w:ascii="Times New Roman" w:hAnsi="Times New Roman" w:cs="Times New Roman"/>
          <w:sz w:val="28"/>
          <w:szCs w:val="28"/>
        </w:rPr>
        <w:t>nor</w:t>
      </w:r>
      <w:proofErr w:type="gramEnd"/>
      <w:r w:rsidRPr="004D1CDC">
        <w:rPr>
          <w:rFonts w:ascii="Times New Roman" w:hAnsi="Times New Roman" w:cs="Times New Roman"/>
          <w:sz w:val="28"/>
          <w:szCs w:val="28"/>
        </w:rPr>
        <w:t xml:space="preserve"> the</w:t>
      </w:r>
      <w:r w:rsidR="00877DE6" w:rsidRPr="004D1CDC">
        <w:rPr>
          <w:rFonts w:ascii="Times New Roman" w:hAnsi="Times New Roman" w:cs="Times New Roman"/>
          <w:sz w:val="28"/>
          <w:szCs w:val="28"/>
        </w:rPr>
        <w:t xml:space="preserve"> </w:t>
      </w:r>
      <w:r w:rsidRPr="004D1CDC">
        <w:rPr>
          <w:rFonts w:ascii="Times New Roman" w:hAnsi="Times New Roman" w:cs="Times New Roman"/>
          <w:sz w:val="28"/>
          <w:szCs w:val="28"/>
        </w:rPr>
        <w:t>query in plaintext form.</w:t>
      </w:r>
      <w:r w:rsidR="00877DE6" w:rsidRPr="004D1CDC">
        <w:rPr>
          <w:rFonts w:ascii="Times New Roman" w:hAnsi="Times New Roman" w:cs="Times New Roman"/>
          <w:sz w:val="28"/>
          <w:szCs w:val="28"/>
        </w:rPr>
        <w:t xml:space="preserve"> </w:t>
      </w:r>
      <w:r w:rsidRPr="004D1CDC">
        <w:rPr>
          <w:rFonts w:ascii="Times New Roman" w:hAnsi="Times New Roman" w:cs="Times New Roman"/>
          <w:sz w:val="28"/>
          <w:szCs w:val="28"/>
        </w:rPr>
        <w:t>To address these challenges, the notion of searchable</w:t>
      </w:r>
      <w:r w:rsidR="00877DE6" w:rsidRPr="004D1CDC">
        <w:rPr>
          <w:rFonts w:ascii="Times New Roman" w:hAnsi="Times New Roman" w:cs="Times New Roman"/>
          <w:sz w:val="28"/>
          <w:szCs w:val="28"/>
        </w:rPr>
        <w:t xml:space="preserve"> </w:t>
      </w:r>
      <w:r w:rsidRPr="004D1CDC">
        <w:rPr>
          <w:rFonts w:ascii="Times New Roman" w:hAnsi="Times New Roman" w:cs="Times New Roman"/>
          <w:sz w:val="28"/>
          <w:szCs w:val="28"/>
        </w:rPr>
        <w:t>symmetric encryption (SSE) was first introduced by</w:t>
      </w:r>
      <w:r w:rsidR="00877DE6" w:rsidRPr="004D1CDC">
        <w:rPr>
          <w:rFonts w:ascii="Times New Roman" w:hAnsi="Times New Roman" w:cs="Times New Roman"/>
          <w:sz w:val="28"/>
          <w:szCs w:val="28"/>
        </w:rPr>
        <w:t xml:space="preserve"> </w:t>
      </w:r>
      <w:r w:rsidRPr="004D1CDC">
        <w:rPr>
          <w:rFonts w:ascii="Times New Roman" w:hAnsi="Times New Roman" w:cs="Times New Roman"/>
          <w:sz w:val="28"/>
          <w:szCs w:val="28"/>
        </w:rPr>
        <w:t xml:space="preserve">Song et al. </w:t>
      </w:r>
      <w:proofErr w:type="gramStart"/>
      <w:r w:rsidRPr="004D1CDC">
        <w:rPr>
          <w:rFonts w:ascii="Times New Roman" w:hAnsi="Times New Roman" w:cs="Times New Roman"/>
          <w:sz w:val="28"/>
          <w:szCs w:val="28"/>
        </w:rPr>
        <w:t>Roughly</w:t>
      </w:r>
      <w:proofErr w:type="gramEnd"/>
      <w:r w:rsidRPr="004D1CDC">
        <w:rPr>
          <w:rFonts w:ascii="Times New Roman" w:hAnsi="Times New Roman" w:cs="Times New Roman"/>
          <w:sz w:val="28"/>
          <w:szCs w:val="28"/>
        </w:rPr>
        <w:t xml:space="preserve"> speaking, a SSE scheme encrypts</w:t>
      </w:r>
      <w:r w:rsidR="00877DE6" w:rsidRPr="004D1CDC">
        <w:rPr>
          <w:rFonts w:ascii="Times New Roman" w:hAnsi="Times New Roman" w:cs="Times New Roman"/>
          <w:sz w:val="28"/>
          <w:szCs w:val="28"/>
        </w:rPr>
        <w:t xml:space="preserve"> </w:t>
      </w:r>
      <w:r w:rsidRPr="004D1CDC">
        <w:rPr>
          <w:rFonts w:ascii="Times New Roman" w:hAnsi="Times New Roman" w:cs="Times New Roman"/>
          <w:sz w:val="28"/>
          <w:szCs w:val="28"/>
        </w:rPr>
        <w:t>data in such a way that it can be privately queried through</w:t>
      </w:r>
      <w:r w:rsidR="00877DE6" w:rsidRPr="004D1CDC">
        <w:rPr>
          <w:rFonts w:ascii="Times New Roman" w:hAnsi="Times New Roman" w:cs="Times New Roman"/>
          <w:sz w:val="28"/>
          <w:szCs w:val="28"/>
        </w:rPr>
        <w:t xml:space="preserve"> </w:t>
      </w:r>
      <w:r w:rsidRPr="004D1CDC">
        <w:rPr>
          <w:rFonts w:ascii="Times New Roman" w:hAnsi="Times New Roman" w:cs="Times New Roman"/>
          <w:sz w:val="28"/>
          <w:szCs w:val="28"/>
        </w:rPr>
        <w:t>the use of a query-specific token generated with knowledge</w:t>
      </w:r>
      <w:r w:rsidR="00877DE6" w:rsidRPr="004D1CDC">
        <w:rPr>
          <w:rFonts w:ascii="Times New Roman" w:hAnsi="Times New Roman" w:cs="Times New Roman"/>
          <w:sz w:val="28"/>
          <w:szCs w:val="28"/>
        </w:rPr>
        <w:t xml:space="preserve"> </w:t>
      </w:r>
      <w:r w:rsidRPr="004D1CDC">
        <w:rPr>
          <w:rFonts w:ascii="Times New Roman" w:hAnsi="Times New Roman" w:cs="Times New Roman"/>
          <w:sz w:val="28"/>
          <w:szCs w:val="28"/>
        </w:rPr>
        <w:t>the secret key. In recent years, researchers have put great</w:t>
      </w:r>
      <w:r w:rsidR="00877DE6" w:rsidRPr="004D1CDC">
        <w:rPr>
          <w:rFonts w:ascii="Times New Roman" w:hAnsi="Times New Roman" w:cs="Times New Roman"/>
          <w:sz w:val="28"/>
          <w:szCs w:val="28"/>
        </w:rPr>
        <w:t xml:space="preserve"> </w:t>
      </w:r>
      <w:r w:rsidRPr="004D1CDC">
        <w:rPr>
          <w:rFonts w:ascii="Times New Roman" w:hAnsi="Times New Roman" w:cs="Times New Roman"/>
          <w:sz w:val="28"/>
          <w:szCs w:val="28"/>
        </w:rPr>
        <w:t xml:space="preserve">efforts to make SSE solutions practical. </w:t>
      </w:r>
      <w:proofErr w:type="spellStart"/>
      <w:r w:rsidRPr="004D1CDC">
        <w:rPr>
          <w:rFonts w:ascii="Times New Roman" w:hAnsi="Times New Roman" w:cs="Times New Roman"/>
          <w:sz w:val="28"/>
          <w:szCs w:val="28"/>
        </w:rPr>
        <w:t>Kamara</w:t>
      </w:r>
      <w:proofErr w:type="spellEnd"/>
      <w:r w:rsidRPr="004D1CDC">
        <w:rPr>
          <w:rFonts w:ascii="Times New Roman" w:hAnsi="Times New Roman" w:cs="Times New Roman"/>
          <w:sz w:val="28"/>
          <w:szCs w:val="28"/>
        </w:rPr>
        <w:t xml:space="preserve"> </w:t>
      </w:r>
      <w:r w:rsidR="00A21B7B">
        <w:rPr>
          <w:rFonts w:ascii="Times New Roman" w:hAnsi="Times New Roman" w:cs="Times New Roman"/>
          <w:sz w:val="28"/>
          <w:szCs w:val="28"/>
        </w:rPr>
        <w:t xml:space="preserve">et al. </w:t>
      </w:r>
      <w:r w:rsidRPr="004D1CDC">
        <w:rPr>
          <w:rFonts w:ascii="Times New Roman" w:hAnsi="Times New Roman" w:cs="Times New Roman"/>
          <w:sz w:val="28"/>
          <w:szCs w:val="28"/>
        </w:rPr>
        <w:t>designed</w:t>
      </w:r>
      <w:r w:rsidR="00877DE6" w:rsidRPr="004D1CDC">
        <w:rPr>
          <w:rFonts w:ascii="Times New Roman" w:hAnsi="Times New Roman" w:cs="Times New Roman"/>
          <w:sz w:val="28"/>
          <w:szCs w:val="28"/>
        </w:rPr>
        <w:t xml:space="preserve"> </w:t>
      </w:r>
      <w:r w:rsidRPr="004D1CDC">
        <w:rPr>
          <w:rFonts w:ascii="Times New Roman" w:hAnsi="Times New Roman" w:cs="Times New Roman"/>
          <w:sz w:val="28"/>
          <w:szCs w:val="28"/>
        </w:rPr>
        <w:t>an inverted index based searchable encryption scheme where</w:t>
      </w:r>
      <w:r w:rsidR="00877DE6" w:rsidRPr="004D1CDC">
        <w:rPr>
          <w:rFonts w:ascii="Times New Roman" w:hAnsi="Times New Roman" w:cs="Times New Roman"/>
          <w:sz w:val="28"/>
          <w:szCs w:val="28"/>
        </w:rPr>
        <w:t xml:space="preserve"> </w:t>
      </w:r>
      <w:r w:rsidRPr="004D1CDC">
        <w:rPr>
          <w:rFonts w:ascii="Times New Roman" w:hAnsi="Times New Roman" w:cs="Times New Roman"/>
          <w:sz w:val="28"/>
          <w:szCs w:val="28"/>
        </w:rPr>
        <w:t>index can be incrementally updated. Afterwards, a parallelizable</w:t>
      </w:r>
      <w:r w:rsidR="00877DE6" w:rsidRPr="004D1CDC">
        <w:rPr>
          <w:rFonts w:ascii="Times New Roman" w:hAnsi="Times New Roman" w:cs="Times New Roman"/>
          <w:sz w:val="28"/>
          <w:szCs w:val="28"/>
        </w:rPr>
        <w:t xml:space="preserve"> </w:t>
      </w:r>
      <w:r w:rsidRPr="004D1CDC">
        <w:rPr>
          <w:rFonts w:ascii="Times New Roman" w:hAnsi="Times New Roman" w:cs="Times New Roman"/>
          <w:sz w:val="28"/>
          <w:szCs w:val="28"/>
        </w:rPr>
        <w:t>and dynamic SSE scheme based on the red-black</w:t>
      </w:r>
      <w:r w:rsidR="00877DE6" w:rsidRPr="004D1CDC">
        <w:rPr>
          <w:rFonts w:ascii="Times New Roman" w:hAnsi="Times New Roman" w:cs="Times New Roman"/>
          <w:sz w:val="28"/>
          <w:szCs w:val="28"/>
        </w:rPr>
        <w:t xml:space="preserve"> </w:t>
      </w:r>
      <w:r w:rsidRPr="004D1CDC">
        <w:rPr>
          <w:rFonts w:ascii="Times New Roman" w:hAnsi="Times New Roman" w:cs="Times New Roman"/>
          <w:sz w:val="28"/>
          <w:szCs w:val="28"/>
        </w:rPr>
        <w:t xml:space="preserve">tree data structure is proposed in </w:t>
      </w:r>
      <w:r w:rsidR="00A21B7B">
        <w:rPr>
          <w:rFonts w:ascii="Times New Roman" w:hAnsi="Times New Roman" w:cs="Times New Roman"/>
          <w:sz w:val="28"/>
          <w:szCs w:val="28"/>
        </w:rPr>
        <w:t>.</w:t>
      </w:r>
      <w:r w:rsidRPr="004D1CDC">
        <w:rPr>
          <w:rFonts w:ascii="Times New Roman" w:hAnsi="Times New Roman" w:cs="Times New Roman"/>
          <w:sz w:val="28"/>
          <w:szCs w:val="28"/>
        </w:rPr>
        <w:t>In another work Cash et al. also proposed a parallelizable and dynamic SSE</w:t>
      </w:r>
      <w:r w:rsidR="00877DE6" w:rsidRPr="004D1CDC">
        <w:rPr>
          <w:rFonts w:ascii="Times New Roman" w:hAnsi="Times New Roman" w:cs="Times New Roman"/>
          <w:sz w:val="28"/>
          <w:szCs w:val="28"/>
        </w:rPr>
        <w:t xml:space="preserve"> </w:t>
      </w:r>
      <w:r w:rsidRPr="004D1CDC">
        <w:rPr>
          <w:rFonts w:ascii="Times New Roman" w:hAnsi="Times New Roman" w:cs="Times New Roman"/>
          <w:sz w:val="28"/>
          <w:szCs w:val="28"/>
        </w:rPr>
        <w:t>scheme by leveraging the generic dictionary structure, which</w:t>
      </w:r>
      <w:r w:rsidR="00877DE6" w:rsidRPr="004D1CDC">
        <w:rPr>
          <w:rFonts w:ascii="Times New Roman" w:hAnsi="Times New Roman" w:cs="Times New Roman"/>
          <w:sz w:val="28"/>
          <w:szCs w:val="28"/>
        </w:rPr>
        <w:t xml:space="preserve"> </w:t>
      </w:r>
      <w:r w:rsidRPr="004D1CDC">
        <w:rPr>
          <w:rFonts w:ascii="Times New Roman" w:hAnsi="Times New Roman" w:cs="Times New Roman"/>
          <w:sz w:val="28"/>
          <w:szCs w:val="28"/>
        </w:rPr>
        <w:t>stores newly-added document-keyword pairs in an auxiliary</w:t>
      </w:r>
      <w:r w:rsidR="00877DE6" w:rsidRPr="004D1CDC">
        <w:rPr>
          <w:rFonts w:ascii="Times New Roman" w:hAnsi="Times New Roman" w:cs="Times New Roman"/>
          <w:sz w:val="28"/>
          <w:szCs w:val="28"/>
        </w:rPr>
        <w:t xml:space="preserve"> </w:t>
      </w:r>
      <w:r w:rsidRPr="004D1CDC">
        <w:rPr>
          <w:rFonts w:ascii="Times New Roman" w:hAnsi="Times New Roman" w:cs="Times New Roman"/>
          <w:sz w:val="28"/>
          <w:szCs w:val="28"/>
        </w:rPr>
        <w:t>encrypted dictionary and records the pair to be deleted in a</w:t>
      </w:r>
      <w:r w:rsidR="00877DE6" w:rsidRPr="004D1CDC">
        <w:rPr>
          <w:rFonts w:ascii="Times New Roman" w:hAnsi="Times New Roman" w:cs="Times New Roman"/>
          <w:sz w:val="28"/>
          <w:szCs w:val="28"/>
        </w:rPr>
        <w:t xml:space="preserve"> </w:t>
      </w:r>
      <w:r w:rsidRPr="004D1CDC">
        <w:rPr>
          <w:rFonts w:ascii="Times New Roman" w:hAnsi="Times New Roman" w:cs="Times New Roman"/>
          <w:sz w:val="28"/>
          <w:szCs w:val="28"/>
        </w:rPr>
        <w:t>revocation list. Moreover, their scheme shows good scalability</w:t>
      </w:r>
      <w:r w:rsidR="00877DE6" w:rsidRPr="004D1CDC">
        <w:rPr>
          <w:rFonts w:ascii="Times New Roman" w:hAnsi="Times New Roman" w:cs="Times New Roman"/>
          <w:sz w:val="28"/>
          <w:szCs w:val="28"/>
        </w:rPr>
        <w:t xml:space="preserve"> </w:t>
      </w:r>
      <w:r w:rsidRPr="004D1CDC">
        <w:rPr>
          <w:rFonts w:ascii="Times New Roman" w:hAnsi="Times New Roman" w:cs="Times New Roman"/>
          <w:sz w:val="28"/>
          <w:szCs w:val="28"/>
        </w:rPr>
        <w:t>when it searches on datasets with billions of document</w:t>
      </w:r>
      <w:r w:rsidR="00A21B7B">
        <w:rPr>
          <w:rFonts w:ascii="Times New Roman" w:hAnsi="Times New Roman" w:cs="Times New Roman"/>
          <w:sz w:val="28"/>
          <w:szCs w:val="28"/>
        </w:rPr>
        <w:t xml:space="preserve"> </w:t>
      </w:r>
      <w:r w:rsidRPr="004D1CDC">
        <w:rPr>
          <w:rFonts w:ascii="Times New Roman" w:hAnsi="Times New Roman" w:cs="Times New Roman"/>
          <w:sz w:val="28"/>
          <w:szCs w:val="28"/>
        </w:rPr>
        <w:t>keyword</w:t>
      </w:r>
      <w:r w:rsidR="00877DE6" w:rsidRPr="004D1CDC">
        <w:rPr>
          <w:rFonts w:ascii="Times New Roman" w:hAnsi="Times New Roman" w:cs="Times New Roman"/>
          <w:sz w:val="28"/>
          <w:szCs w:val="28"/>
        </w:rPr>
        <w:t xml:space="preserve"> </w:t>
      </w:r>
      <w:r w:rsidR="00A21B7B">
        <w:rPr>
          <w:rFonts w:ascii="Times New Roman" w:hAnsi="Times New Roman" w:cs="Times New Roman"/>
          <w:sz w:val="28"/>
          <w:szCs w:val="28"/>
        </w:rPr>
        <w:t xml:space="preserve">pairs. Hahn et al. </w:t>
      </w:r>
      <w:r w:rsidRPr="004D1CDC">
        <w:rPr>
          <w:rFonts w:ascii="Times New Roman" w:hAnsi="Times New Roman" w:cs="Times New Roman"/>
          <w:sz w:val="28"/>
          <w:szCs w:val="28"/>
        </w:rPr>
        <w:t xml:space="preserve"> </w:t>
      </w:r>
      <w:proofErr w:type="gramStart"/>
      <w:r w:rsidR="00A21B7B" w:rsidRPr="004D1CDC">
        <w:rPr>
          <w:rFonts w:ascii="Times New Roman" w:hAnsi="Times New Roman" w:cs="Times New Roman"/>
          <w:sz w:val="28"/>
          <w:szCs w:val="28"/>
        </w:rPr>
        <w:t>Proposed</w:t>
      </w:r>
      <w:r w:rsidRPr="004D1CDC">
        <w:rPr>
          <w:rFonts w:ascii="Times New Roman" w:hAnsi="Times New Roman" w:cs="Times New Roman"/>
          <w:sz w:val="28"/>
          <w:szCs w:val="28"/>
        </w:rPr>
        <w:t xml:space="preserve"> </w:t>
      </w:r>
      <w:r w:rsidR="00A21B7B">
        <w:rPr>
          <w:rFonts w:ascii="Times New Roman" w:hAnsi="Times New Roman" w:cs="Times New Roman"/>
          <w:sz w:val="28"/>
          <w:szCs w:val="28"/>
        </w:rPr>
        <w:t xml:space="preserve"> </w:t>
      </w:r>
      <w:r w:rsidRPr="004D1CDC">
        <w:rPr>
          <w:rFonts w:ascii="Times New Roman" w:hAnsi="Times New Roman" w:cs="Times New Roman"/>
          <w:sz w:val="28"/>
          <w:szCs w:val="28"/>
        </w:rPr>
        <w:t>a</w:t>
      </w:r>
      <w:proofErr w:type="gramEnd"/>
      <w:r w:rsidRPr="004D1CDC">
        <w:rPr>
          <w:rFonts w:ascii="Times New Roman" w:hAnsi="Times New Roman" w:cs="Times New Roman"/>
          <w:sz w:val="28"/>
          <w:szCs w:val="28"/>
        </w:rPr>
        <w:t xml:space="preserve"> dynamic SSE</w:t>
      </w:r>
      <w:r w:rsidR="00877DE6" w:rsidRPr="004D1CDC">
        <w:rPr>
          <w:rFonts w:ascii="Times New Roman" w:hAnsi="Times New Roman" w:cs="Times New Roman"/>
          <w:sz w:val="28"/>
          <w:szCs w:val="28"/>
        </w:rPr>
        <w:t xml:space="preserve"> </w:t>
      </w:r>
      <w:r w:rsidRPr="004D1CDC">
        <w:rPr>
          <w:rFonts w:ascii="Times New Roman" w:hAnsi="Times New Roman" w:cs="Times New Roman"/>
          <w:sz w:val="28"/>
          <w:szCs w:val="28"/>
        </w:rPr>
        <w:lastRenderedPageBreak/>
        <w:t>construction which uses linked lists to construct the inverted</w:t>
      </w:r>
      <w:r w:rsidR="00877DE6" w:rsidRPr="004D1CDC">
        <w:rPr>
          <w:rFonts w:ascii="Times New Roman" w:hAnsi="Times New Roman" w:cs="Times New Roman"/>
          <w:sz w:val="28"/>
          <w:szCs w:val="28"/>
        </w:rPr>
        <w:t xml:space="preserve"> </w:t>
      </w:r>
      <w:r w:rsidRPr="004D1CDC">
        <w:rPr>
          <w:rFonts w:ascii="Times New Roman" w:hAnsi="Times New Roman" w:cs="Times New Roman"/>
          <w:sz w:val="28"/>
          <w:szCs w:val="28"/>
        </w:rPr>
        <w:t>index. However, the client needs to maintain an additional</w:t>
      </w:r>
      <w:r w:rsidR="00877DE6" w:rsidRPr="004D1CDC">
        <w:rPr>
          <w:rFonts w:ascii="Times New Roman" w:hAnsi="Times New Roman" w:cs="Times New Roman"/>
          <w:sz w:val="28"/>
          <w:szCs w:val="28"/>
        </w:rPr>
        <w:t xml:space="preserve"> </w:t>
      </w:r>
      <w:r w:rsidRPr="004D1CDC">
        <w:rPr>
          <w:rFonts w:ascii="Times New Roman" w:hAnsi="Times New Roman" w:cs="Times New Roman"/>
          <w:sz w:val="28"/>
          <w:szCs w:val="28"/>
        </w:rPr>
        <w:t>structure called history which stores previous search tokens,</w:t>
      </w:r>
      <w:r w:rsidR="00877DE6" w:rsidRPr="004D1CDC">
        <w:rPr>
          <w:rFonts w:ascii="Times New Roman" w:hAnsi="Times New Roman" w:cs="Times New Roman"/>
          <w:sz w:val="28"/>
          <w:szCs w:val="28"/>
        </w:rPr>
        <w:t xml:space="preserve"> </w:t>
      </w:r>
      <w:r w:rsidRPr="004D1CDC">
        <w:rPr>
          <w:rFonts w:ascii="Times New Roman" w:hAnsi="Times New Roman" w:cs="Times New Roman"/>
          <w:sz w:val="28"/>
          <w:szCs w:val="28"/>
        </w:rPr>
        <w:t>and the server has to traverse the encrypted index with time</w:t>
      </w:r>
      <w:r w:rsidR="00877DE6" w:rsidRPr="004D1CDC">
        <w:rPr>
          <w:rFonts w:ascii="Times New Roman" w:hAnsi="Times New Roman" w:cs="Times New Roman"/>
          <w:sz w:val="28"/>
          <w:szCs w:val="28"/>
        </w:rPr>
        <w:t xml:space="preserve"> </w:t>
      </w:r>
      <w:r w:rsidRPr="004D1CDC">
        <w:rPr>
          <w:rFonts w:ascii="Times New Roman" w:hAnsi="Times New Roman" w:cs="Times New Roman"/>
          <w:sz w:val="28"/>
          <w:szCs w:val="28"/>
        </w:rPr>
        <w:t>cost linear in the number of document-keyword pairs for a</w:t>
      </w:r>
      <w:r w:rsidR="00877DE6" w:rsidRPr="004D1CDC">
        <w:rPr>
          <w:rFonts w:ascii="Times New Roman" w:hAnsi="Times New Roman" w:cs="Times New Roman"/>
          <w:sz w:val="28"/>
          <w:szCs w:val="28"/>
        </w:rPr>
        <w:t xml:space="preserve"> </w:t>
      </w:r>
      <w:r w:rsidRPr="004D1CDC">
        <w:rPr>
          <w:rFonts w:ascii="Times New Roman" w:hAnsi="Times New Roman" w:cs="Times New Roman"/>
          <w:sz w:val="28"/>
          <w:szCs w:val="28"/>
        </w:rPr>
        <w:t>new search.</w:t>
      </w:r>
      <w:r w:rsidR="00877DE6" w:rsidRPr="004D1CDC">
        <w:rPr>
          <w:rFonts w:ascii="Times New Roman" w:hAnsi="Times New Roman" w:cs="Times New Roman"/>
          <w:sz w:val="28"/>
          <w:szCs w:val="28"/>
        </w:rPr>
        <w:t xml:space="preserve"> </w:t>
      </w:r>
      <w:r w:rsidRPr="004D1CDC">
        <w:rPr>
          <w:rFonts w:ascii="Times New Roman" w:hAnsi="Times New Roman" w:cs="Times New Roman"/>
          <w:sz w:val="28"/>
          <w:szCs w:val="28"/>
        </w:rPr>
        <w:t>The above dynamic SSE schemes cannot achieve forward</w:t>
      </w:r>
      <w:r w:rsidR="00877DE6" w:rsidRPr="004D1CDC">
        <w:rPr>
          <w:rFonts w:ascii="Times New Roman" w:hAnsi="Times New Roman" w:cs="Times New Roman"/>
          <w:sz w:val="28"/>
          <w:szCs w:val="28"/>
        </w:rPr>
        <w:t xml:space="preserve"> </w:t>
      </w:r>
      <w:r w:rsidRPr="004D1CDC">
        <w:rPr>
          <w:rFonts w:ascii="Times New Roman" w:hAnsi="Times New Roman" w:cs="Times New Roman"/>
          <w:sz w:val="28"/>
          <w:szCs w:val="28"/>
        </w:rPr>
        <w:t>privacy</w:t>
      </w:r>
      <w:proofErr w:type="gramStart"/>
      <w:r w:rsidRPr="004D1CDC">
        <w:rPr>
          <w:rFonts w:ascii="Times New Roman" w:hAnsi="Times New Roman" w:cs="Times New Roman"/>
          <w:sz w:val="28"/>
          <w:szCs w:val="28"/>
        </w:rPr>
        <w:t xml:space="preserve">, </w:t>
      </w:r>
      <w:r w:rsidR="00877DE6" w:rsidRPr="004D1CDC">
        <w:rPr>
          <w:rFonts w:ascii="Times New Roman" w:hAnsi="Times New Roman" w:cs="Times New Roman"/>
          <w:sz w:val="28"/>
          <w:szCs w:val="28"/>
        </w:rPr>
        <w:t xml:space="preserve"> </w:t>
      </w:r>
      <w:r w:rsidRPr="004D1CDC">
        <w:rPr>
          <w:rFonts w:ascii="Times New Roman" w:hAnsi="Times New Roman" w:cs="Times New Roman"/>
          <w:sz w:val="28"/>
          <w:szCs w:val="28"/>
        </w:rPr>
        <w:t>means</w:t>
      </w:r>
      <w:proofErr w:type="gramEnd"/>
      <w:r w:rsidRPr="004D1CDC">
        <w:rPr>
          <w:rFonts w:ascii="Times New Roman" w:hAnsi="Times New Roman" w:cs="Times New Roman"/>
          <w:sz w:val="28"/>
          <w:szCs w:val="28"/>
        </w:rPr>
        <w:t xml:space="preserve"> that the server cannot learn whether an</w:t>
      </w:r>
      <w:r w:rsidR="00877DE6" w:rsidRPr="004D1CDC">
        <w:rPr>
          <w:rFonts w:ascii="Times New Roman" w:hAnsi="Times New Roman" w:cs="Times New Roman"/>
          <w:sz w:val="28"/>
          <w:szCs w:val="28"/>
        </w:rPr>
        <w:t xml:space="preserve"> </w:t>
      </w:r>
      <w:r w:rsidRPr="004D1CDC">
        <w:rPr>
          <w:rFonts w:ascii="Times New Roman" w:hAnsi="Times New Roman" w:cs="Times New Roman"/>
          <w:sz w:val="28"/>
          <w:szCs w:val="28"/>
        </w:rPr>
        <w:t>updated data file contains a keyword w that has been searched</w:t>
      </w:r>
      <w:r w:rsidR="00877DE6" w:rsidRPr="004D1CDC">
        <w:rPr>
          <w:rFonts w:ascii="Times New Roman" w:hAnsi="Times New Roman" w:cs="Times New Roman"/>
          <w:sz w:val="28"/>
          <w:szCs w:val="28"/>
        </w:rPr>
        <w:t xml:space="preserve"> </w:t>
      </w:r>
      <w:r w:rsidRPr="004D1CDC">
        <w:rPr>
          <w:rFonts w:ascii="Times New Roman" w:hAnsi="Times New Roman" w:cs="Times New Roman"/>
          <w:sz w:val="28"/>
          <w:szCs w:val="28"/>
        </w:rPr>
        <w:t>not in the past. In a recent work by leveraging such</w:t>
      </w:r>
      <w:r w:rsidR="004D1CDC" w:rsidRPr="004D1CDC">
        <w:rPr>
          <w:rFonts w:ascii="Times New Roman" w:hAnsi="Times New Roman" w:cs="Times New Roman"/>
          <w:sz w:val="28"/>
          <w:szCs w:val="28"/>
        </w:rPr>
        <w:t xml:space="preserve"> </w:t>
      </w:r>
      <w:r w:rsidRPr="004D1CDC">
        <w:rPr>
          <w:rFonts w:ascii="Times New Roman" w:hAnsi="Times New Roman" w:cs="Times New Roman"/>
          <w:sz w:val="28"/>
          <w:szCs w:val="28"/>
        </w:rPr>
        <w:t>update leakage, the authors showed some devastating file</w:t>
      </w:r>
      <w:r w:rsidR="004D1CDC" w:rsidRPr="004D1CDC">
        <w:rPr>
          <w:rFonts w:ascii="Times New Roman" w:hAnsi="Times New Roman" w:cs="Times New Roman"/>
          <w:sz w:val="28"/>
          <w:szCs w:val="28"/>
        </w:rPr>
        <w:t xml:space="preserve"> </w:t>
      </w:r>
      <w:r w:rsidRPr="004D1CDC">
        <w:rPr>
          <w:rFonts w:ascii="Times New Roman" w:hAnsi="Times New Roman" w:cs="Times New Roman"/>
          <w:sz w:val="28"/>
          <w:szCs w:val="28"/>
        </w:rPr>
        <w:t>injection</w:t>
      </w:r>
      <w:r w:rsidR="004D1CDC" w:rsidRPr="004D1CDC">
        <w:rPr>
          <w:rFonts w:ascii="Times New Roman" w:hAnsi="Times New Roman" w:cs="Times New Roman"/>
          <w:sz w:val="28"/>
          <w:szCs w:val="28"/>
        </w:rPr>
        <w:t xml:space="preserve"> </w:t>
      </w:r>
      <w:r w:rsidRPr="004D1CDC">
        <w:rPr>
          <w:rFonts w:ascii="Times New Roman" w:hAnsi="Times New Roman" w:cs="Times New Roman"/>
          <w:sz w:val="28"/>
          <w:szCs w:val="28"/>
        </w:rPr>
        <w:t>which can be run on almost all the existing</w:t>
      </w:r>
      <w:r w:rsidR="004D1CDC" w:rsidRPr="004D1CDC">
        <w:rPr>
          <w:rFonts w:ascii="Times New Roman" w:hAnsi="Times New Roman" w:cs="Times New Roman"/>
          <w:sz w:val="28"/>
          <w:szCs w:val="28"/>
        </w:rPr>
        <w:t xml:space="preserve"> </w:t>
      </w:r>
      <w:r w:rsidRPr="004D1CDC">
        <w:rPr>
          <w:rFonts w:ascii="Times New Roman" w:hAnsi="Times New Roman" w:cs="Times New Roman"/>
          <w:sz w:val="28"/>
          <w:szCs w:val="28"/>
        </w:rPr>
        <w:t>SSE schemes. As a consequence, this work underlines the need</w:t>
      </w:r>
      <w:r w:rsidR="004D1CDC" w:rsidRPr="004D1CDC">
        <w:rPr>
          <w:rFonts w:ascii="Times New Roman" w:hAnsi="Times New Roman" w:cs="Times New Roman"/>
          <w:sz w:val="28"/>
          <w:szCs w:val="28"/>
        </w:rPr>
        <w:t xml:space="preserve"> </w:t>
      </w:r>
      <w:r w:rsidRPr="004D1CDC">
        <w:rPr>
          <w:rFonts w:ascii="Times New Roman" w:hAnsi="Times New Roman" w:cs="Times New Roman"/>
          <w:sz w:val="28"/>
          <w:szCs w:val="28"/>
        </w:rPr>
        <w:t>for dynamic SSE constructions to provide the forward privacy</w:t>
      </w:r>
      <w:r w:rsidR="004D1CDC" w:rsidRPr="004D1CDC">
        <w:rPr>
          <w:rFonts w:ascii="Times New Roman" w:hAnsi="Times New Roman" w:cs="Times New Roman"/>
          <w:sz w:val="28"/>
          <w:szCs w:val="28"/>
        </w:rPr>
        <w:t xml:space="preserve"> </w:t>
      </w:r>
      <w:r w:rsidRPr="004D1CDC">
        <w:rPr>
          <w:rFonts w:ascii="Times New Roman" w:hAnsi="Times New Roman" w:cs="Times New Roman"/>
          <w:sz w:val="28"/>
          <w:szCs w:val="28"/>
        </w:rPr>
        <w:t>guarantee. To address this problem, forward privacy was for</w:t>
      </w:r>
      <w:r w:rsidR="004D1CDC" w:rsidRPr="004D1CDC">
        <w:rPr>
          <w:rFonts w:ascii="Times New Roman" w:hAnsi="Times New Roman" w:cs="Times New Roman"/>
          <w:sz w:val="28"/>
          <w:szCs w:val="28"/>
        </w:rPr>
        <w:t xml:space="preserve"> </w:t>
      </w:r>
      <w:r w:rsidRPr="004D1CDC">
        <w:rPr>
          <w:rFonts w:ascii="Times New Roman" w:hAnsi="Times New Roman" w:cs="Times New Roman"/>
          <w:sz w:val="28"/>
          <w:szCs w:val="28"/>
        </w:rPr>
        <w:t>the first time explicitly consi</w:t>
      </w:r>
      <w:r w:rsidR="00A21B7B">
        <w:rPr>
          <w:rFonts w:ascii="Times New Roman" w:hAnsi="Times New Roman" w:cs="Times New Roman"/>
          <w:sz w:val="28"/>
          <w:szCs w:val="28"/>
        </w:rPr>
        <w:t xml:space="preserve">dered by </w:t>
      </w:r>
      <w:proofErr w:type="spellStart"/>
      <w:r w:rsidR="00A21B7B">
        <w:rPr>
          <w:rFonts w:ascii="Times New Roman" w:hAnsi="Times New Roman" w:cs="Times New Roman"/>
          <w:sz w:val="28"/>
          <w:szCs w:val="28"/>
        </w:rPr>
        <w:t>Stefanov</w:t>
      </w:r>
      <w:proofErr w:type="spellEnd"/>
      <w:r w:rsidR="00A21B7B">
        <w:rPr>
          <w:rFonts w:ascii="Times New Roman" w:hAnsi="Times New Roman" w:cs="Times New Roman"/>
          <w:sz w:val="28"/>
          <w:szCs w:val="28"/>
        </w:rPr>
        <w:t xml:space="preserve"> et al. in </w:t>
      </w:r>
      <w:r w:rsidRPr="004D1CDC">
        <w:rPr>
          <w:rFonts w:ascii="Times New Roman" w:hAnsi="Times New Roman" w:cs="Times New Roman"/>
          <w:sz w:val="28"/>
          <w:szCs w:val="28"/>
        </w:rPr>
        <w:t>.</w:t>
      </w:r>
      <w:r w:rsidR="004D1CDC" w:rsidRPr="004D1CDC">
        <w:rPr>
          <w:rFonts w:ascii="Times New Roman" w:hAnsi="Times New Roman" w:cs="Times New Roman"/>
          <w:sz w:val="28"/>
          <w:szCs w:val="28"/>
        </w:rPr>
        <w:t xml:space="preserve"> </w:t>
      </w:r>
      <w:r w:rsidRPr="004D1CDC">
        <w:rPr>
          <w:rFonts w:ascii="Times New Roman" w:hAnsi="Times New Roman" w:cs="Times New Roman"/>
          <w:sz w:val="28"/>
          <w:szCs w:val="28"/>
        </w:rPr>
        <w:t>Their main idea is to store document-keyword pairs in a</w:t>
      </w:r>
      <w:r w:rsidR="004D1CDC" w:rsidRPr="004D1CDC">
        <w:rPr>
          <w:rFonts w:ascii="Times New Roman" w:hAnsi="Times New Roman" w:cs="Times New Roman"/>
          <w:sz w:val="28"/>
          <w:szCs w:val="28"/>
        </w:rPr>
        <w:t xml:space="preserve"> hierarchical structure of </w:t>
      </w:r>
      <w:r w:rsidRPr="004D1CDC">
        <w:rPr>
          <w:rFonts w:ascii="Times New Roman" w:hAnsi="Times New Roman" w:cs="Times New Roman"/>
          <w:sz w:val="28"/>
          <w:szCs w:val="28"/>
        </w:rPr>
        <w:t>logarithmic levels by using techniques</w:t>
      </w:r>
      <w:r w:rsidR="004D1CDC" w:rsidRPr="004D1CDC">
        <w:rPr>
          <w:rFonts w:ascii="Times New Roman" w:hAnsi="Times New Roman" w:cs="Times New Roman"/>
          <w:sz w:val="28"/>
          <w:szCs w:val="28"/>
        </w:rPr>
        <w:t xml:space="preserve"> </w:t>
      </w:r>
      <w:r w:rsidRPr="004D1CDC">
        <w:rPr>
          <w:rFonts w:ascii="Times New Roman" w:hAnsi="Times New Roman" w:cs="Times New Roman"/>
          <w:sz w:val="28"/>
          <w:szCs w:val="28"/>
        </w:rPr>
        <w:t>in oblivious RAM. Unfortunately, their search time</w:t>
      </w:r>
      <w:r w:rsidR="004D1CDC" w:rsidRPr="004D1CDC">
        <w:rPr>
          <w:rFonts w:ascii="Times New Roman" w:hAnsi="Times New Roman" w:cs="Times New Roman"/>
          <w:sz w:val="28"/>
          <w:szCs w:val="28"/>
        </w:rPr>
        <w:t xml:space="preserve"> </w:t>
      </w:r>
      <w:r w:rsidRPr="004D1CDC">
        <w:rPr>
          <w:rFonts w:ascii="Times New Roman" w:hAnsi="Times New Roman" w:cs="Times New Roman"/>
          <w:sz w:val="28"/>
          <w:szCs w:val="28"/>
        </w:rPr>
        <w:t>becomes very long with the increasing number of document</w:t>
      </w:r>
      <w:r w:rsidR="004D1CDC" w:rsidRPr="004D1CDC">
        <w:rPr>
          <w:rFonts w:ascii="Times New Roman" w:hAnsi="Times New Roman" w:cs="Times New Roman"/>
          <w:sz w:val="28"/>
          <w:szCs w:val="28"/>
        </w:rPr>
        <w:t xml:space="preserve"> </w:t>
      </w:r>
      <w:r w:rsidRPr="004D1CDC">
        <w:rPr>
          <w:rFonts w:ascii="Times New Roman" w:hAnsi="Times New Roman" w:cs="Times New Roman"/>
          <w:sz w:val="28"/>
          <w:szCs w:val="28"/>
        </w:rPr>
        <w:t>keyword</w:t>
      </w:r>
      <w:r w:rsidR="004D1CDC" w:rsidRPr="004D1CDC">
        <w:rPr>
          <w:rFonts w:ascii="Times New Roman" w:hAnsi="Times New Roman" w:cs="Times New Roman"/>
          <w:sz w:val="28"/>
          <w:szCs w:val="28"/>
        </w:rPr>
        <w:t xml:space="preserve"> </w:t>
      </w:r>
      <w:proofErr w:type="gramStart"/>
      <w:r w:rsidRPr="004D1CDC">
        <w:rPr>
          <w:rFonts w:ascii="Times New Roman" w:hAnsi="Times New Roman" w:cs="Times New Roman"/>
          <w:sz w:val="28"/>
          <w:szCs w:val="28"/>
        </w:rPr>
        <w:t>pairs,</w:t>
      </w:r>
      <w:proofErr w:type="gramEnd"/>
      <w:r w:rsidRPr="004D1CDC">
        <w:rPr>
          <w:rFonts w:ascii="Times New Roman" w:hAnsi="Times New Roman" w:cs="Times New Roman"/>
          <w:sz w:val="28"/>
          <w:szCs w:val="28"/>
        </w:rPr>
        <w:t xml:space="preserve"> meanwhile, the updates require multiple rounds</w:t>
      </w:r>
      <w:r w:rsidR="004D1CDC" w:rsidRPr="004D1CDC">
        <w:rPr>
          <w:rFonts w:ascii="Times New Roman" w:hAnsi="Times New Roman" w:cs="Times New Roman"/>
          <w:sz w:val="28"/>
          <w:szCs w:val="28"/>
        </w:rPr>
        <w:t xml:space="preserve"> </w:t>
      </w:r>
      <w:proofErr w:type="spellStart"/>
      <w:r w:rsidR="004D1CDC" w:rsidRPr="004D1CDC">
        <w:rPr>
          <w:rFonts w:ascii="Times New Roman" w:hAnsi="Times New Roman" w:cs="Times New Roman"/>
          <w:sz w:val="28"/>
          <w:szCs w:val="28"/>
        </w:rPr>
        <w:t>n</w:t>
      </w:r>
      <w:r w:rsidRPr="004D1CDC">
        <w:rPr>
          <w:rFonts w:ascii="Times New Roman" w:hAnsi="Times New Roman" w:cs="Times New Roman"/>
          <w:sz w:val="28"/>
          <w:szCs w:val="28"/>
        </w:rPr>
        <w:t>of</w:t>
      </w:r>
      <w:proofErr w:type="spellEnd"/>
      <w:r w:rsidRPr="004D1CDC">
        <w:rPr>
          <w:rFonts w:ascii="Times New Roman" w:hAnsi="Times New Roman" w:cs="Times New Roman"/>
          <w:sz w:val="28"/>
          <w:szCs w:val="28"/>
        </w:rPr>
        <w:t xml:space="preserve"> communication between the server and the client with non</w:t>
      </w:r>
      <w:r w:rsidR="004D1CDC" w:rsidRPr="004D1CDC">
        <w:rPr>
          <w:rFonts w:ascii="Times New Roman" w:hAnsi="Times New Roman" w:cs="Times New Roman"/>
          <w:sz w:val="28"/>
          <w:szCs w:val="28"/>
        </w:rPr>
        <w:t xml:space="preserve"> </w:t>
      </w:r>
      <w:r w:rsidRPr="004D1CDC">
        <w:rPr>
          <w:rFonts w:ascii="Times New Roman" w:hAnsi="Times New Roman" w:cs="Times New Roman"/>
          <w:sz w:val="28"/>
          <w:szCs w:val="28"/>
        </w:rPr>
        <w:t>negligible</w:t>
      </w:r>
      <w:r w:rsidR="004D1CDC" w:rsidRPr="004D1CDC">
        <w:rPr>
          <w:rFonts w:ascii="Times New Roman" w:hAnsi="Times New Roman" w:cs="Times New Roman"/>
          <w:sz w:val="28"/>
          <w:szCs w:val="28"/>
        </w:rPr>
        <w:t xml:space="preserve"> </w:t>
      </w:r>
      <w:r w:rsidRPr="004D1CDC">
        <w:rPr>
          <w:rFonts w:ascii="Times New Roman" w:hAnsi="Times New Roman" w:cs="Times New Roman"/>
          <w:sz w:val="28"/>
          <w:szCs w:val="28"/>
        </w:rPr>
        <w:t>overheads.</w:t>
      </w:r>
    </w:p>
    <w:p w:rsidR="00890921" w:rsidRDefault="00890921" w:rsidP="004D1CDC">
      <w:pPr>
        <w:autoSpaceDE w:val="0"/>
        <w:autoSpaceDN w:val="0"/>
        <w:adjustRightInd w:val="0"/>
        <w:spacing w:after="0" w:line="360" w:lineRule="auto"/>
        <w:jc w:val="both"/>
        <w:rPr>
          <w:rFonts w:ascii="Times New Roman" w:hAnsi="Times New Roman" w:cs="Times New Roman"/>
          <w:sz w:val="28"/>
          <w:szCs w:val="28"/>
        </w:rPr>
      </w:pPr>
    </w:p>
    <w:p w:rsidR="00890921" w:rsidRDefault="00890921" w:rsidP="00890921">
      <w:pPr>
        <w:pStyle w:val="NormalWeb"/>
        <w:spacing w:before="0" w:beforeAutospacing="0" w:after="0" w:afterAutospacing="0" w:line="360" w:lineRule="auto"/>
        <w:jc w:val="both"/>
        <w:textAlignment w:val="baseline"/>
        <w:rPr>
          <w:i w:val="0"/>
          <w:sz w:val="28"/>
          <w:szCs w:val="28"/>
        </w:rPr>
      </w:pPr>
    </w:p>
    <w:p w:rsidR="00890921" w:rsidRDefault="00890921" w:rsidP="00890921">
      <w:pPr>
        <w:spacing w:line="360" w:lineRule="auto"/>
        <w:jc w:val="both"/>
        <w:rPr>
          <w:rFonts w:ascii="Times New Roman" w:hAnsi="Times New Roman" w:cs="Times New Roman"/>
          <w:b/>
          <w:sz w:val="28"/>
          <w:szCs w:val="28"/>
        </w:rPr>
      </w:pPr>
      <w:r>
        <w:rPr>
          <w:rFonts w:ascii="Times New Roman" w:hAnsi="Times New Roman" w:cs="Times New Roman"/>
          <w:b/>
          <w:sz w:val="28"/>
          <w:szCs w:val="28"/>
        </w:rPr>
        <w:t>Characteristics and Services Models:</w:t>
      </w:r>
    </w:p>
    <w:p w:rsidR="00890921" w:rsidRDefault="00890921" w:rsidP="00890921">
      <w:p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salient characteristics of cloud computing based on the definitions provided by the National Institute of Standards and Terminology (NIST) are outlined below:</w:t>
      </w:r>
    </w:p>
    <w:p w:rsidR="00890921" w:rsidRDefault="00890921" w:rsidP="00890921">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On-demand self-service</w:t>
      </w:r>
      <w:r>
        <w:rPr>
          <w:rFonts w:ascii="Times New Roman" w:eastAsia="Times New Roman" w:hAnsi="Times New Roman" w:cs="Times New Roman"/>
          <w:sz w:val="28"/>
          <w:szCs w:val="28"/>
        </w:rPr>
        <w:t xml:space="preserve">: A consumer can unilaterally provision computing capabilities, such as server time and network storage, as needed automatically without requiring human interaction with each service’s provider. </w:t>
      </w:r>
    </w:p>
    <w:p w:rsidR="00890921" w:rsidRDefault="00890921" w:rsidP="00890921">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lastRenderedPageBreak/>
        <w:t>Broad network access</w:t>
      </w:r>
      <w:r>
        <w:rPr>
          <w:rFonts w:ascii="Times New Roman" w:eastAsia="Times New Roman" w:hAnsi="Times New Roman" w:cs="Times New Roman"/>
          <w:sz w:val="28"/>
          <w:szCs w:val="28"/>
        </w:rPr>
        <w:t xml:space="preserve">: Capabilities are available over the network and accessed through standard mechanisms that promote use by heterogeneous thin or thick client platforms (e.g., mobile phones, laptops, and PDAs). </w:t>
      </w:r>
    </w:p>
    <w:p w:rsidR="00890921" w:rsidRDefault="00890921" w:rsidP="00890921">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Resource pooling</w:t>
      </w:r>
      <w:r>
        <w:rPr>
          <w:rFonts w:ascii="Times New Roman" w:eastAsia="Times New Roman" w:hAnsi="Times New Roman" w:cs="Times New Roman"/>
          <w:sz w:val="28"/>
          <w:szCs w:val="28"/>
        </w:rPr>
        <w:t xml:space="preserve">: The provider’s computing resources are pooled to serve multiple consumers using a multi-tenant model, with different physical and virtual resources dynamically assigned and reassigned according to consumer demand. There is a sense of location-independence in that the customer generally has no control or knowledge over the exact location of the provided resources but may be able to specify location at a higher level of abstraction (e.g., country, state, or data </w:t>
      </w:r>
      <w:proofErr w:type="spellStart"/>
      <w:r>
        <w:rPr>
          <w:rFonts w:ascii="Times New Roman" w:eastAsia="Times New Roman" w:hAnsi="Times New Roman" w:cs="Times New Roman"/>
          <w:sz w:val="28"/>
          <w:szCs w:val="28"/>
        </w:rPr>
        <w:t>center</w:t>
      </w:r>
      <w:proofErr w:type="spellEnd"/>
      <w:r>
        <w:rPr>
          <w:rFonts w:ascii="Times New Roman" w:eastAsia="Times New Roman" w:hAnsi="Times New Roman" w:cs="Times New Roman"/>
          <w:sz w:val="28"/>
          <w:szCs w:val="28"/>
        </w:rPr>
        <w:t xml:space="preserve">). Examples of resources include storage, processing, memory, network bandwidth, and virtual machines. </w:t>
      </w:r>
    </w:p>
    <w:p w:rsidR="00890921" w:rsidRDefault="00890921" w:rsidP="00890921">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Rapid elasticity</w:t>
      </w:r>
      <w:r>
        <w:rPr>
          <w:rFonts w:ascii="Times New Roman" w:eastAsia="Times New Roman" w:hAnsi="Times New Roman" w:cs="Times New Roman"/>
          <w:sz w:val="28"/>
          <w:szCs w:val="28"/>
        </w:rPr>
        <w:t xml:space="preserve">: Capabilities can be rapidly and elastically provisioned, in some cases automatically, to quickly scale out and rapidly released to quickly scale in. To the consumer, the capabilities available for provisioning often appear to be unlimited and can be purchased in any quantity at any time. </w:t>
      </w:r>
    </w:p>
    <w:p w:rsidR="00890921" w:rsidRDefault="00890921" w:rsidP="00890921">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Measured service</w:t>
      </w:r>
      <w:r>
        <w:rPr>
          <w:rFonts w:ascii="Times New Roman" w:eastAsia="Times New Roman" w:hAnsi="Times New Roman" w:cs="Times New Roman"/>
          <w:sz w:val="28"/>
          <w:szCs w:val="28"/>
        </w:rPr>
        <w:t xml:space="preserve">: Cloud systems automatically control and optimize resource use by leveraging a metering capability at some level of abstraction appropriate to the type of service (e.g., storage, processing, bandwidth, and active user accounts). Resource usage can be managed, controlled, and reported providing transparency for both the provider and consumer of the utilized service. </w:t>
      </w:r>
    </w:p>
    <w:p w:rsidR="00890921" w:rsidRDefault="00890921" w:rsidP="00890921">
      <w:pPr>
        <w:pStyle w:val="NormalWeb"/>
        <w:spacing w:line="360" w:lineRule="auto"/>
        <w:jc w:val="center"/>
        <w:rPr>
          <w:i w:val="0"/>
          <w:sz w:val="28"/>
          <w:szCs w:val="28"/>
        </w:rPr>
      </w:pPr>
      <w:r>
        <w:rPr>
          <w:i w:val="0"/>
          <w:noProof/>
          <w:sz w:val="28"/>
          <w:szCs w:val="28"/>
          <w:lang w:val="en-IN" w:eastAsia="en-IN" w:bidi="ar-SA"/>
        </w:rPr>
        <w:lastRenderedPageBreak/>
        <w:drawing>
          <wp:inline distT="0" distB="0" distL="0" distR="0">
            <wp:extent cx="5731510" cy="2262014"/>
            <wp:effectExtent l="19050" t="0" r="2540" b="0"/>
            <wp:docPr id="2" name="Picture 1" descr="C:\Users\JAVA\Desktop\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VA\Desktop\img.png"/>
                    <pic:cNvPicPr>
                      <a:picLocks noChangeAspect="1" noChangeArrowheads="1"/>
                    </pic:cNvPicPr>
                  </pic:nvPicPr>
                  <pic:blipFill>
                    <a:blip r:embed="rId5"/>
                    <a:srcRect/>
                    <a:stretch>
                      <a:fillRect/>
                    </a:stretch>
                  </pic:blipFill>
                  <pic:spPr bwMode="auto">
                    <a:xfrm>
                      <a:off x="0" y="0"/>
                      <a:ext cx="5731510" cy="2262014"/>
                    </a:xfrm>
                    <a:prstGeom prst="rect">
                      <a:avLst/>
                    </a:prstGeom>
                    <a:noFill/>
                    <a:ln w="9525">
                      <a:noFill/>
                      <a:miter lim="800000"/>
                      <a:headEnd/>
                      <a:tailEnd/>
                    </a:ln>
                  </pic:spPr>
                </pic:pic>
              </a:graphicData>
            </a:graphic>
          </wp:inline>
        </w:drawing>
      </w:r>
    </w:p>
    <w:p w:rsidR="00890921" w:rsidRDefault="00890921" w:rsidP="00890921">
      <w:pPr>
        <w:pStyle w:val="NormalWeb"/>
        <w:spacing w:line="360" w:lineRule="auto"/>
        <w:jc w:val="center"/>
        <w:rPr>
          <w:i w:val="0"/>
          <w:sz w:val="28"/>
          <w:szCs w:val="28"/>
        </w:rPr>
      </w:pPr>
      <w:r>
        <w:rPr>
          <w:i w:val="0"/>
          <w:sz w:val="28"/>
          <w:szCs w:val="28"/>
        </w:rPr>
        <w:t>Characteristics of cloud computing</w:t>
      </w:r>
    </w:p>
    <w:p w:rsidR="00890921" w:rsidRDefault="00890921" w:rsidP="00890921">
      <w:pPr>
        <w:spacing w:before="100" w:beforeAutospacing="1" w:after="100" w:afterAutospacing="1" w:line="360" w:lineRule="auto"/>
        <w:jc w:val="both"/>
        <w:rPr>
          <w:rFonts w:ascii="Times New Roman" w:eastAsia="Times New Roman" w:hAnsi="Times New Roman" w:cs="Times New Roman"/>
          <w:b/>
          <w:bCs/>
          <w:iCs/>
          <w:sz w:val="28"/>
          <w:szCs w:val="28"/>
          <w:lang w:bidi="en-US"/>
        </w:rPr>
      </w:pPr>
      <w:r>
        <w:rPr>
          <w:rFonts w:ascii="Times New Roman" w:eastAsia="Times New Roman" w:hAnsi="Times New Roman" w:cs="Times New Roman"/>
          <w:sz w:val="28"/>
          <w:szCs w:val="28"/>
        </w:rPr>
        <w:t> </w:t>
      </w:r>
      <w:r>
        <w:rPr>
          <w:rFonts w:ascii="Times New Roman" w:eastAsia="Times New Roman" w:hAnsi="Times New Roman" w:cs="Times New Roman"/>
          <w:b/>
          <w:bCs/>
          <w:iCs/>
          <w:sz w:val="28"/>
          <w:szCs w:val="28"/>
          <w:lang w:bidi="en-US"/>
        </w:rPr>
        <w:t>Services Models:</w:t>
      </w:r>
    </w:p>
    <w:p w:rsidR="00890921" w:rsidRDefault="00890921" w:rsidP="00890921">
      <w:pPr>
        <w:pStyle w:val="NormalWeb"/>
        <w:spacing w:line="360" w:lineRule="auto"/>
        <w:jc w:val="both"/>
        <w:rPr>
          <w:i w:val="0"/>
          <w:sz w:val="28"/>
          <w:szCs w:val="28"/>
        </w:rPr>
      </w:pPr>
      <w:r>
        <w:rPr>
          <w:i w:val="0"/>
          <w:sz w:val="28"/>
          <w:szCs w:val="28"/>
        </w:rPr>
        <w:t>             Cloud Computing comprises three different service models, namely Infrastructure-as-a-Service (</w:t>
      </w:r>
      <w:proofErr w:type="spellStart"/>
      <w:r>
        <w:rPr>
          <w:i w:val="0"/>
          <w:sz w:val="28"/>
          <w:szCs w:val="28"/>
        </w:rPr>
        <w:t>IaaS</w:t>
      </w:r>
      <w:proofErr w:type="spellEnd"/>
      <w:r>
        <w:rPr>
          <w:i w:val="0"/>
          <w:sz w:val="28"/>
          <w:szCs w:val="28"/>
        </w:rPr>
        <w:t>), Platform-as-a-Service (</w:t>
      </w:r>
      <w:proofErr w:type="spellStart"/>
      <w:r>
        <w:rPr>
          <w:i w:val="0"/>
          <w:sz w:val="28"/>
          <w:szCs w:val="28"/>
        </w:rPr>
        <w:t>PaaS</w:t>
      </w:r>
      <w:proofErr w:type="spellEnd"/>
      <w:r>
        <w:rPr>
          <w:i w:val="0"/>
          <w:sz w:val="28"/>
          <w:szCs w:val="28"/>
        </w:rPr>
        <w:t>), and Software-as-a-Service (</w:t>
      </w:r>
      <w:proofErr w:type="spellStart"/>
      <w:r>
        <w:rPr>
          <w:i w:val="0"/>
          <w:sz w:val="28"/>
          <w:szCs w:val="28"/>
        </w:rPr>
        <w:t>SaaS</w:t>
      </w:r>
      <w:proofErr w:type="spellEnd"/>
      <w:r>
        <w:rPr>
          <w:i w:val="0"/>
          <w:sz w:val="28"/>
          <w:szCs w:val="28"/>
        </w:rPr>
        <w:t>). The three service models or layer are completed by an end user layer that encapsulates the end user perspective on cloud services. The model is shown in figure below. If a cloud user accesses services on the infrastructure layer, for instance, she can run her own applications on the resources of a cloud infrastructure and remain responsible for the support, maintenance, and security of these applications herself. If she accesses a service on the application layer, these tasks are normally taken care of by the cloud service provider.</w:t>
      </w:r>
    </w:p>
    <w:p w:rsidR="00890921" w:rsidRDefault="00890921" w:rsidP="00890921">
      <w:pPr>
        <w:spacing w:before="100" w:beforeAutospacing="1" w:after="100" w:afterAutospacing="1" w:line="360" w:lineRule="auto"/>
        <w:jc w:val="center"/>
        <w:rPr>
          <w:rFonts w:ascii="Times New Roman" w:eastAsia="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495925" cy="3524250"/>
            <wp:effectExtent l="76200" t="95250" r="257175" b="95250"/>
            <wp:docPr id="9" name="Picture 9" descr="cloud service models"/>
            <wp:cNvGraphicFramePr/>
            <a:graphic xmlns:a="http://schemas.openxmlformats.org/drawingml/2006/main">
              <a:graphicData uri="http://schemas.openxmlformats.org/drawingml/2006/picture">
                <pic:pic xmlns:pic="http://schemas.openxmlformats.org/drawingml/2006/picture">
                  <pic:nvPicPr>
                    <pic:cNvPr id="9" name="Picture 13" descr="cloud service models"/>
                    <pic:cNvPicPr/>
                  </pic:nvPicPr>
                  <pic:blipFill>
                    <a:blip r:embed="rId6"/>
                    <a:srcRect/>
                    <a:stretch>
                      <a:fillRect/>
                    </a:stretch>
                  </pic:blipFill>
                  <pic:spPr bwMode="auto">
                    <a:xfrm>
                      <a:off x="0" y="0"/>
                      <a:ext cx="5208270" cy="3124200"/>
                    </a:xfrm>
                    <a:prstGeom prst="rect">
                      <a:avLst/>
                    </a:prstGeom>
                    <a:ln>
                      <a:noFill/>
                    </a:ln>
                    <a:effectLst>
                      <a:outerShdw blurRad="292100" dist="139700" dir="2700000" algn="tl" rotWithShape="0">
                        <a:srgbClr val="333333">
                          <a:alpha val="65000"/>
                        </a:srgbClr>
                      </a:outerShdw>
                    </a:effectLst>
                  </pic:spPr>
                </pic:pic>
              </a:graphicData>
            </a:graphic>
          </wp:inline>
        </w:drawing>
      </w:r>
    </w:p>
    <w:p w:rsidR="00890921" w:rsidRDefault="00890921" w:rsidP="00890921">
      <w:pPr>
        <w:spacing w:line="360" w:lineRule="auto"/>
        <w:jc w:val="center"/>
        <w:rPr>
          <w:rFonts w:ascii="Times New Roman" w:hAnsi="Times New Roman" w:cs="Times New Roman"/>
          <w:sz w:val="28"/>
          <w:szCs w:val="28"/>
        </w:rPr>
      </w:pPr>
      <w:r>
        <w:rPr>
          <w:rFonts w:ascii="Times New Roman" w:hAnsi="Times New Roman" w:cs="Times New Roman"/>
          <w:sz w:val="28"/>
          <w:szCs w:val="28"/>
        </w:rPr>
        <w:t>Structure of service models</w:t>
      </w:r>
    </w:p>
    <w:p w:rsidR="00890921" w:rsidRDefault="00890921" w:rsidP="00890921">
      <w:pPr>
        <w:pStyle w:val="NormalWeb"/>
        <w:spacing w:line="360" w:lineRule="auto"/>
        <w:jc w:val="both"/>
        <w:rPr>
          <w:b/>
          <w:bCs/>
          <w:i w:val="0"/>
          <w:iCs w:val="0"/>
          <w:sz w:val="28"/>
          <w:szCs w:val="28"/>
        </w:rPr>
      </w:pPr>
      <w:r>
        <w:rPr>
          <w:b/>
          <w:bCs/>
          <w:i w:val="0"/>
          <w:iCs w:val="0"/>
          <w:sz w:val="28"/>
          <w:szCs w:val="28"/>
        </w:rPr>
        <w:t>Benefits of cloud computing:</w:t>
      </w:r>
    </w:p>
    <w:p w:rsidR="00890921" w:rsidRDefault="00890921" w:rsidP="00890921">
      <w:pPr>
        <w:numPr>
          <w:ilvl w:val="0"/>
          <w:numId w:val="2"/>
        </w:num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Achieve economies of scale</w:t>
      </w:r>
      <w:r>
        <w:rPr>
          <w:rFonts w:ascii="Times New Roman" w:eastAsia="Times New Roman" w:hAnsi="Times New Roman" w:cs="Times New Roman"/>
          <w:sz w:val="28"/>
          <w:szCs w:val="28"/>
        </w:rPr>
        <w:t xml:space="preserve"> – increase volume output or productivity with fewer people. Your cost per unit, project or product plummets. </w:t>
      </w:r>
    </w:p>
    <w:p w:rsidR="00890921" w:rsidRDefault="00890921" w:rsidP="00890921">
      <w:pPr>
        <w:numPr>
          <w:ilvl w:val="0"/>
          <w:numId w:val="2"/>
        </w:num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Reduce spending on technology infrastructure.</w:t>
      </w:r>
      <w:r>
        <w:rPr>
          <w:rFonts w:ascii="Times New Roman" w:eastAsia="Times New Roman" w:hAnsi="Times New Roman" w:cs="Times New Roman"/>
          <w:sz w:val="28"/>
          <w:szCs w:val="28"/>
        </w:rPr>
        <w:t xml:space="preserve"> Maintain easy access to your information with minimal upfront spending. Pay as you go (weekly, quarterly or yearly), based on demand. </w:t>
      </w:r>
    </w:p>
    <w:p w:rsidR="00890921" w:rsidRDefault="00890921" w:rsidP="00890921">
      <w:pPr>
        <w:numPr>
          <w:ilvl w:val="0"/>
          <w:numId w:val="2"/>
        </w:num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Globalize your workforce on the cheap.</w:t>
      </w:r>
      <w:r>
        <w:rPr>
          <w:rFonts w:ascii="Times New Roman" w:eastAsia="Times New Roman" w:hAnsi="Times New Roman" w:cs="Times New Roman"/>
          <w:sz w:val="28"/>
          <w:szCs w:val="28"/>
        </w:rPr>
        <w:t xml:space="preserve"> People worldwide can access the cloud, provided they have an Internet connection. </w:t>
      </w:r>
    </w:p>
    <w:p w:rsidR="00890921" w:rsidRDefault="00890921" w:rsidP="00890921">
      <w:pPr>
        <w:numPr>
          <w:ilvl w:val="0"/>
          <w:numId w:val="2"/>
        </w:num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Streamline processes.</w:t>
      </w:r>
      <w:r>
        <w:rPr>
          <w:rFonts w:ascii="Times New Roman" w:eastAsia="Times New Roman" w:hAnsi="Times New Roman" w:cs="Times New Roman"/>
          <w:sz w:val="28"/>
          <w:szCs w:val="28"/>
        </w:rPr>
        <w:t xml:space="preserve"> Get more work done in less time with less people. </w:t>
      </w:r>
    </w:p>
    <w:p w:rsidR="00890921" w:rsidRDefault="00890921" w:rsidP="00890921">
      <w:pPr>
        <w:numPr>
          <w:ilvl w:val="0"/>
          <w:numId w:val="2"/>
        </w:num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Reduce capital costs. </w:t>
      </w:r>
      <w:r>
        <w:rPr>
          <w:rFonts w:ascii="Times New Roman" w:eastAsia="Times New Roman" w:hAnsi="Times New Roman" w:cs="Times New Roman"/>
          <w:sz w:val="28"/>
          <w:szCs w:val="28"/>
        </w:rPr>
        <w:t xml:space="preserve">There’s no need to spend big money on hardware, software or licensing fees. </w:t>
      </w:r>
    </w:p>
    <w:p w:rsidR="00890921" w:rsidRDefault="00890921" w:rsidP="00890921">
      <w:pPr>
        <w:numPr>
          <w:ilvl w:val="0"/>
          <w:numId w:val="2"/>
        </w:num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Improve accessibility.</w:t>
      </w:r>
      <w:r>
        <w:rPr>
          <w:rFonts w:ascii="Times New Roman" w:eastAsia="Times New Roman" w:hAnsi="Times New Roman" w:cs="Times New Roman"/>
          <w:sz w:val="28"/>
          <w:szCs w:val="28"/>
        </w:rPr>
        <w:t xml:space="preserve"> You have access anytime, anywhere, making your life so much easier! </w:t>
      </w:r>
    </w:p>
    <w:p w:rsidR="00890921" w:rsidRDefault="00890921" w:rsidP="00890921">
      <w:pPr>
        <w:numPr>
          <w:ilvl w:val="0"/>
          <w:numId w:val="2"/>
        </w:num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lastRenderedPageBreak/>
        <w:t>Monitor projects more effectively.</w:t>
      </w:r>
      <w:r>
        <w:rPr>
          <w:rFonts w:ascii="Times New Roman" w:eastAsia="Times New Roman" w:hAnsi="Times New Roman" w:cs="Times New Roman"/>
          <w:sz w:val="28"/>
          <w:szCs w:val="28"/>
        </w:rPr>
        <w:t xml:space="preserve"> Stay within budget and ahead of completion cycle times. </w:t>
      </w:r>
    </w:p>
    <w:p w:rsidR="00890921" w:rsidRDefault="00890921" w:rsidP="00890921">
      <w:pPr>
        <w:numPr>
          <w:ilvl w:val="0"/>
          <w:numId w:val="2"/>
        </w:num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Less personnel training is needed.</w:t>
      </w:r>
      <w:r>
        <w:rPr>
          <w:rFonts w:ascii="Times New Roman" w:eastAsia="Times New Roman" w:hAnsi="Times New Roman" w:cs="Times New Roman"/>
          <w:sz w:val="28"/>
          <w:szCs w:val="28"/>
        </w:rPr>
        <w:t xml:space="preserve"> It takes fewer people to do more work on a cloud, with a minimal learning curve on hardware and software issues.</w:t>
      </w:r>
    </w:p>
    <w:p w:rsidR="00890921" w:rsidRDefault="00890921" w:rsidP="00890921">
      <w:pPr>
        <w:numPr>
          <w:ilvl w:val="0"/>
          <w:numId w:val="2"/>
        </w:num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Minimize licensing new software.</w:t>
      </w:r>
      <w:r>
        <w:rPr>
          <w:rFonts w:ascii="Times New Roman" w:eastAsia="Times New Roman" w:hAnsi="Times New Roman" w:cs="Times New Roman"/>
          <w:sz w:val="28"/>
          <w:szCs w:val="28"/>
        </w:rPr>
        <w:t xml:space="preserve"> Stretch and grow without the need to buy expensive software licenses or programs. </w:t>
      </w:r>
    </w:p>
    <w:p w:rsidR="00890921" w:rsidRDefault="00890921" w:rsidP="00890921">
      <w:pPr>
        <w:numPr>
          <w:ilvl w:val="0"/>
          <w:numId w:val="2"/>
        </w:num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Improve flexibility.</w:t>
      </w:r>
      <w:r>
        <w:rPr>
          <w:rFonts w:ascii="Times New Roman" w:eastAsia="Times New Roman" w:hAnsi="Times New Roman" w:cs="Times New Roman"/>
          <w:sz w:val="28"/>
          <w:szCs w:val="28"/>
        </w:rPr>
        <w:t xml:space="preserve"> You can change direction without serious “people” or “financial” issues at stake. </w:t>
      </w:r>
    </w:p>
    <w:p w:rsidR="00890921" w:rsidRDefault="00890921" w:rsidP="00890921">
      <w:pPr>
        <w:pStyle w:val="NormalWeb"/>
        <w:spacing w:line="360" w:lineRule="auto"/>
        <w:jc w:val="both"/>
        <w:rPr>
          <w:b/>
          <w:bCs/>
          <w:i w:val="0"/>
          <w:iCs w:val="0"/>
          <w:sz w:val="28"/>
          <w:szCs w:val="28"/>
        </w:rPr>
      </w:pPr>
      <w:r>
        <w:rPr>
          <w:b/>
          <w:bCs/>
          <w:i w:val="0"/>
          <w:iCs w:val="0"/>
          <w:sz w:val="28"/>
          <w:szCs w:val="28"/>
        </w:rPr>
        <w:t>Advantages:</w:t>
      </w:r>
    </w:p>
    <w:p w:rsidR="00890921" w:rsidRDefault="00890921" w:rsidP="00890921">
      <w:pPr>
        <w:pStyle w:val="ListParagraph"/>
        <w:numPr>
          <w:ilvl w:val="0"/>
          <w:numId w:val="3"/>
        </w:numPr>
        <w:spacing w:line="360" w:lineRule="auto"/>
        <w:jc w:val="both"/>
        <w:rPr>
          <w:rFonts w:ascii="Times New Roman" w:hAnsi="Times New Roman" w:cs="Times New Roman"/>
          <w:sz w:val="28"/>
          <w:szCs w:val="28"/>
          <w:lang w:bidi="en-US"/>
        </w:rPr>
      </w:pPr>
      <w:r>
        <w:rPr>
          <w:rFonts w:ascii="Times New Roman" w:hAnsi="Times New Roman" w:cs="Times New Roman"/>
          <w:b/>
          <w:sz w:val="28"/>
          <w:szCs w:val="28"/>
          <w:lang w:bidi="en-US"/>
        </w:rPr>
        <w:t>Price:</w:t>
      </w:r>
      <w:r>
        <w:rPr>
          <w:rFonts w:ascii="Times New Roman" w:hAnsi="Times New Roman" w:cs="Times New Roman"/>
          <w:sz w:val="28"/>
          <w:szCs w:val="28"/>
          <w:lang w:bidi="en-US"/>
        </w:rPr>
        <w:tab/>
        <w:t>Pay for only the resources used.</w:t>
      </w:r>
    </w:p>
    <w:p w:rsidR="00890921" w:rsidRDefault="00890921" w:rsidP="00890921">
      <w:pPr>
        <w:pStyle w:val="ListParagraph"/>
        <w:numPr>
          <w:ilvl w:val="0"/>
          <w:numId w:val="3"/>
        </w:numPr>
        <w:spacing w:line="360" w:lineRule="auto"/>
        <w:jc w:val="both"/>
        <w:rPr>
          <w:rFonts w:ascii="Times New Roman" w:hAnsi="Times New Roman" w:cs="Times New Roman"/>
          <w:sz w:val="28"/>
          <w:szCs w:val="28"/>
          <w:lang w:bidi="en-US"/>
        </w:rPr>
      </w:pPr>
      <w:r>
        <w:rPr>
          <w:rFonts w:ascii="Times New Roman" w:hAnsi="Times New Roman" w:cs="Times New Roman"/>
          <w:b/>
          <w:sz w:val="28"/>
          <w:szCs w:val="28"/>
          <w:lang w:bidi="en-US"/>
        </w:rPr>
        <w:t>Security</w:t>
      </w:r>
      <w:r>
        <w:rPr>
          <w:rFonts w:ascii="Times New Roman" w:hAnsi="Times New Roman" w:cs="Times New Roman"/>
          <w:sz w:val="28"/>
          <w:szCs w:val="28"/>
          <w:lang w:bidi="en-US"/>
        </w:rPr>
        <w:t>: Cloud instances are isolated in the network from other instances for improved security.</w:t>
      </w:r>
    </w:p>
    <w:p w:rsidR="00890921" w:rsidRDefault="00890921" w:rsidP="00890921">
      <w:pPr>
        <w:pStyle w:val="ListParagraph"/>
        <w:numPr>
          <w:ilvl w:val="0"/>
          <w:numId w:val="3"/>
        </w:numPr>
        <w:spacing w:line="360" w:lineRule="auto"/>
        <w:jc w:val="both"/>
        <w:rPr>
          <w:rFonts w:ascii="Times New Roman" w:hAnsi="Times New Roman" w:cs="Times New Roman"/>
          <w:sz w:val="28"/>
          <w:szCs w:val="28"/>
          <w:lang w:bidi="en-US"/>
        </w:rPr>
      </w:pPr>
      <w:r>
        <w:rPr>
          <w:rFonts w:ascii="Times New Roman" w:hAnsi="Times New Roman" w:cs="Times New Roman"/>
          <w:b/>
          <w:sz w:val="28"/>
          <w:szCs w:val="28"/>
          <w:lang w:bidi="en-US"/>
        </w:rPr>
        <w:t>Performance:</w:t>
      </w:r>
      <w:r>
        <w:rPr>
          <w:rFonts w:ascii="Times New Roman" w:hAnsi="Times New Roman" w:cs="Times New Roman"/>
          <w:sz w:val="28"/>
          <w:szCs w:val="28"/>
          <w:lang w:bidi="en-US"/>
        </w:rPr>
        <w:t xml:space="preserve"> Instances can be added instantly for improved performance. Clients have access to the total resources of the Cloud’s core hardware.</w:t>
      </w:r>
    </w:p>
    <w:p w:rsidR="00890921" w:rsidRDefault="00890921" w:rsidP="00890921">
      <w:pPr>
        <w:pStyle w:val="ListParagraph"/>
        <w:numPr>
          <w:ilvl w:val="0"/>
          <w:numId w:val="3"/>
        </w:numPr>
        <w:spacing w:line="360" w:lineRule="auto"/>
        <w:jc w:val="both"/>
        <w:rPr>
          <w:rFonts w:ascii="Times New Roman" w:hAnsi="Times New Roman" w:cs="Times New Roman"/>
          <w:sz w:val="28"/>
          <w:szCs w:val="28"/>
          <w:lang w:bidi="en-US"/>
        </w:rPr>
      </w:pPr>
      <w:r>
        <w:rPr>
          <w:rFonts w:ascii="Times New Roman" w:hAnsi="Times New Roman" w:cs="Times New Roman"/>
          <w:b/>
          <w:sz w:val="28"/>
          <w:szCs w:val="28"/>
          <w:lang w:bidi="en-US"/>
        </w:rPr>
        <w:t>Scalability:</w:t>
      </w:r>
      <w:r>
        <w:rPr>
          <w:rFonts w:ascii="Times New Roman" w:hAnsi="Times New Roman" w:cs="Times New Roman"/>
          <w:sz w:val="28"/>
          <w:szCs w:val="28"/>
          <w:lang w:bidi="en-US"/>
        </w:rPr>
        <w:t xml:space="preserve"> Auto-deploy cloud instances when needed.</w:t>
      </w:r>
    </w:p>
    <w:p w:rsidR="00890921" w:rsidRDefault="00890921" w:rsidP="00890921">
      <w:pPr>
        <w:pStyle w:val="ListParagraph"/>
        <w:numPr>
          <w:ilvl w:val="0"/>
          <w:numId w:val="3"/>
        </w:numPr>
        <w:spacing w:line="360" w:lineRule="auto"/>
        <w:jc w:val="both"/>
        <w:rPr>
          <w:rFonts w:ascii="Times New Roman" w:hAnsi="Times New Roman" w:cs="Times New Roman"/>
          <w:sz w:val="28"/>
          <w:szCs w:val="28"/>
          <w:lang w:bidi="en-US"/>
        </w:rPr>
      </w:pPr>
      <w:r>
        <w:rPr>
          <w:rFonts w:ascii="Times New Roman" w:hAnsi="Times New Roman" w:cs="Times New Roman"/>
          <w:b/>
          <w:sz w:val="28"/>
          <w:szCs w:val="28"/>
          <w:lang w:bidi="en-US"/>
        </w:rPr>
        <w:t>Uptime:</w:t>
      </w:r>
      <w:r>
        <w:rPr>
          <w:rFonts w:ascii="Times New Roman" w:hAnsi="Times New Roman" w:cs="Times New Roman"/>
          <w:sz w:val="28"/>
          <w:szCs w:val="28"/>
          <w:lang w:bidi="en-US"/>
        </w:rPr>
        <w:t xml:space="preserve"> Uses multiple servers for maximum redundancies. In case of server failure, instances can be automatically created on another server.</w:t>
      </w:r>
    </w:p>
    <w:p w:rsidR="00890921" w:rsidRDefault="00890921" w:rsidP="00890921">
      <w:pPr>
        <w:pStyle w:val="ListParagraph"/>
        <w:numPr>
          <w:ilvl w:val="0"/>
          <w:numId w:val="3"/>
        </w:numPr>
        <w:spacing w:line="360" w:lineRule="auto"/>
        <w:jc w:val="both"/>
        <w:rPr>
          <w:rFonts w:ascii="Times New Roman" w:hAnsi="Times New Roman" w:cs="Times New Roman"/>
          <w:sz w:val="28"/>
          <w:szCs w:val="28"/>
          <w:lang w:bidi="en-US"/>
        </w:rPr>
      </w:pPr>
      <w:r>
        <w:rPr>
          <w:rFonts w:ascii="Times New Roman" w:hAnsi="Times New Roman" w:cs="Times New Roman"/>
          <w:b/>
          <w:sz w:val="28"/>
          <w:szCs w:val="28"/>
          <w:lang w:bidi="en-US"/>
        </w:rPr>
        <w:t>Control:</w:t>
      </w:r>
      <w:r>
        <w:rPr>
          <w:rFonts w:ascii="Times New Roman" w:hAnsi="Times New Roman" w:cs="Times New Roman"/>
          <w:sz w:val="28"/>
          <w:szCs w:val="28"/>
          <w:lang w:bidi="en-US"/>
        </w:rPr>
        <w:t xml:space="preserve"> Able to login from any location. Server snapshot and a software library lets you deploy custom instances.</w:t>
      </w:r>
    </w:p>
    <w:p w:rsidR="00890921" w:rsidRDefault="00890921" w:rsidP="00890921">
      <w:pPr>
        <w:pStyle w:val="ListParagraph"/>
        <w:numPr>
          <w:ilvl w:val="0"/>
          <w:numId w:val="3"/>
        </w:numPr>
        <w:spacing w:line="360" w:lineRule="auto"/>
        <w:jc w:val="both"/>
        <w:rPr>
          <w:rFonts w:ascii="Times New Roman" w:hAnsi="Times New Roman" w:cs="Times New Roman"/>
          <w:sz w:val="28"/>
          <w:szCs w:val="28"/>
          <w:lang w:bidi="en-US"/>
        </w:rPr>
      </w:pPr>
      <w:r>
        <w:rPr>
          <w:rFonts w:ascii="Times New Roman" w:hAnsi="Times New Roman" w:cs="Times New Roman"/>
          <w:b/>
          <w:sz w:val="28"/>
          <w:szCs w:val="28"/>
          <w:lang w:bidi="en-US"/>
        </w:rPr>
        <w:t>Traffic:</w:t>
      </w:r>
      <w:r>
        <w:rPr>
          <w:rFonts w:ascii="Times New Roman" w:hAnsi="Times New Roman" w:cs="Times New Roman"/>
          <w:sz w:val="28"/>
          <w:szCs w:val="28"/>
          <w:lang w:bidi="en-US"/>
        </w:rPr>
        <w:t xml:space="preserve"> Deals with spike in traffic with quick deployment of additional instances to handle the load.</w:t>
      </w:r>
    </w:p>
    <w:p w:rsidR="00890921" w:rsidRDefault="00890921" w:rsidP="00890921">
      <w:pPr>
        <w:rPr>
          <w:rFonts w:ascii="Times New Roman" w:hAnsi="Times New Roman" w:cs="Times New Roman"/>
          <w:sz w:val="28"/>
          <w:szCs w:val="28"/>
        </w:rPr>
      </w:pPr>
    </w:p>
    <w:p w:rsidR="00890921" w:rsidRDefault="00890921" w:rsidP="00890921">
      <w:pPr>
        <w:rPr>
          <w:rFonts w:ascii="Times New Roman" w:hAnsi="Times New Roman" w:cs="Times New Roman"/>
          <w:sz w:val="28"/>
          <w:szCs w:val="28"/>
        </w:rPr>
      </w:pPr>
    </w:p>
    <w:p w:rsidR="00890921" w:rsidRDefault="00890921" w:rsidP="00890921">
      <w:pPr>
        <w:rPr>
          <w:rFonts w:ascii="Times New Roman" w:hAnsi="Times New Roman" w:cs="Times New Roman"/>
          <w:sz w:val="28"/>
          <w:szCs w:val="28"/>
        </w:rPr>
      </w:pPr>
    </w:p>
    <w:p w:rsidR="00890921" w:rsidRDefault="00890921" w:rsidP="00890921">
      <w:pPr>
        <w:rPr>
          <w:rFonts w:ascii="Times New Roman" w:hAnsi="Times New Roman" w:cs="Times New Roman"/>
          <w:sz w:val="28"/>
          <w:szCs w:val="28"/>
        </w:rPr>
      </w:pPr>
    </w:p>
    <w:p w:rsidR="00890921" w:rsidRDefault="00890921" w:rsidP="00890921">
      <w:pPr>
        <w:rPr>
          <w:rFonts w:ascii="Times New Roman" w:hAnsi="Times New Roman" w:cs="Times New Roman"/>
          <w:sz w:val="28"/>
          <w:szCs w:val="28"/>
        </w:rPr>
      </w:pPr>
    </w:p>
    <w:p w:rsidR="00890921" w:rsidRDefault="00890921" w:rsidP="00890921">
      <w:pPr>
        <w:rPr>
          <w:rFonts w:ascii="Times New Roman" w:hAnsi="Times New Roman" w:cs="Times New Roman"/>
          <w:sz w:val="28"/>
          <w:szCs w:val="28"/>
        </w:rPr>
      </w:pPr>
    </w:p>
    <w:p w:rsidR="00890921" w:rsidRDefault="00890921" w:rsidP="00890921">
      <w:pPr>
        <w:rPr>
          <w:rFonts w:ascii="Times New Roman" w:hAnsi="Times New Roman" w:cs="Times New Roman"/>
          <w:sz w:val="28"/>
          <w:szCs w:val="28"/>
        </w:rPr>
      </w:pPr>
    </w:p>
    <w:p w:rsidR="00890921" w:rsidRDefault="00890921" w:rsidP="00890921">
      <w:pPr>
        <w:rPr>
          <w:rFonts w:ascii="Times New Roman" w:hAnsi="Times New Roman" w:cs="Times New Roman"/>
          <w:sz w:val="28"/>
          <w:szCs w:val="28"/>
        </w:rPr>
      </w:pPr>
    </w:p>
    <w:p w:rsidR="00890921" w:rsidRDefault="00890921" w:rsidP="00890921">
      <w:pPr>
        <w:spacing w:after="0" w:line="360" w:lineRule="auto"/>
        <w:rPr>
          <w:rFonts w:ascii="Times New Roman" w:hAnsi="Times New Roman" w:cs="Times New Roman"/>
          <w:b/>
          <w:bCs/>
          <w:sz w:val="28"/>
          <w:szCs w:val="28"/>
        </w:rPr>
      </w:pPr>
    </w:p>
    <w:p w:rsidR="00890921" w:rsidRPr="00C82629" w:rsidRDefault="00890921" w:rsidP="00890921">
      <w:bookmarkStart w:id="0" w:name="_GoBack"/>
      <w:bookmarkEnd w:id="0"/>
    </w:p>
    <w:p w:rsidR="00890921" w:rsidRPr="004D1CDC" w:rsidRDefault="00890921" w:rsidP="004D1CDC">
      <w:pPr>
        <w:autoSpaceDE w:val="0"/>
        <w:autoSpaceDN w:val="0"/>
        <w:adjustRightInd w:val="0"/>
        <w:spacing w:after="0" w:line="360" w:lineRule="auto"/>
        <w:jc w:val="both"/>
        <w:rPr>
          <w:rFonts w:ascii="Times New Roman" w:hAnsi="Times New Roman" w:cs="Times New Roman"/>
          <w:sz w:val="28"/>
          <w:szCs w:val="28"/>
        </w:rPr>
      </w:pPr>
    </w:p>
    <w:sectPr w:rsidR="00890921" w:rsidRPr="004D1CDC" w:rsidSect="00097C4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84FC6"/>
    <w:multiLevelType w:val="multilevel"/>
    <w:tmpl w:val="4BAEB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312E5D5C"/>
    <w:multiLevelType w:val="multilevel"/>
    <w:tmpl w:val="B29481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659C60DB"/>
    <w:multiLevelType w:val="hybridMultilevel"/>
    <w:tmpl w:val="94864D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C4BDD"/>
    <w:rsid w:val="00097C4B"/>
    <w:rsid w:val="002478A1"/>
    <w:rsid w:val="003C4BDD"/>
    <w:rsid w:val="004D1CDC"/>
    <w:rsid w:val="00877DE6"/>
    <w:rsid w:val="00890921"/>
    <w:rsid w:val="00972096"/>
    <w:rsid w:val="00A21B7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C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0921"/>
    <w:pPr>
      <w:spacing w:before="100" w:beforeAutospacing="1" w:after="100" w:afterAutospacing="1" w:line="240" w:lineRule="auto"/>
    </w:pPr>
    <w:rPr>
      <w:rFonts w:ascii="Times New Roman" w:eastAsia="Times New Roman" w:hAnsi="Times New Roman" w:cs="Times New Roman"/>
      <w:i/>
      <w:iCs/>
      <w:sz w:val="24"/>
      <w:szCs w:val="24"/>
      <w:lang w:val="en-US" w:eastAsia="en-US" w:bidi="en-US"/>
    </w:rPr>
  </w:style>
  <w:style w:type="paragraph" w:styleId="ListParagraph">
    <w:name w:val="List Paragraph"/>
    <w:basedOn w:val="Normal"/>
    <w:uiPriority w:val="34"/>
    <w:qFormat/>
    <w:rsid w:val="00890921"/>
    <w:pPr>
      <w:ind w:left="720"/>
      <w:contextualSpacing/>
    </w:pPr>
    <w:rPr>
      <w:lang w:val="en-US" w:eastAsia="en-US"/>
    </w:rPr>
  </w:style>
  <w:style w:type="paragraph" w:styleId="BalloonText">
    <w:name w:val="Balloon Text"/>
    <w:basedOn w:val="Normal"/>
    <w:link w:val="BalloonTextChar"/>
    <w:uiPriority w:val="99"/>
    <w:semiHidden/>
    <w:unhideWhenUsed/>
    <w:rsid w:val="00890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9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1194</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c:creator>
  <cp:keywords/>
  <dc:description/>
  <cp:lastModifiedBy>JAVA</cp:lastModifiedBy>
  <cp:revision>19</cp:revision>
  <dcterms:created xsi:type="dcterms:W3CDTF">2018-09-27T06:40:00Z</dcterms:created>
  <dcterms:modified xsi:type="dcterms:W3CDTF">2018-09-29T04:00:00Z</dcterms:modified>
</cp:coreProperties>
</file>