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38D8" w14:textId="38290BAA" w:rsidR="002F6258" w:rsidRDefault="00C4023F">
      <w:r>
        <w:rPr>
          <w:rFonts w:hint="eastAsia"/>
        </w:rPr>
        <w:t>Python学习计划</w:t>
      </w:r>
    </w:p>
    <w:p w14:paraId="0BC92F43" w14:textId="78E58BD9" w:rsidR="00C4023F" w:rsidRDefault="00C4023F" w:rsidP="00C402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>
        <w:t>P</w:t>
      </w:r>
      <w:r>
        <w:rPr>
          <w:rFonts w:hint="eastAsia"/>
        </w:rPr>
        <w:t>ython开发</w:t>
      </w:r>
    </w:p>
    <w:p w14:paraId="6E9C2FE0" w14:textId="1F5C4E4A" w:rsidR="00C4023F" w:rsidRDefault="00C4023F" w:rsidP="00C402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P</w:t>
      </w:r>
      <w:r>
        <w:rPr>
          <w:rFonts w:hint="eastAsia"/>
        </w:rPr>
        <w:t>ython自己开发一个小型项目</w:t>
      </w:r>
    </w:p>
    <w:p w14:paraId="33342A1A" w14:textId="0E9557BE" w:rsidR="00C4023F" w:rsidRDefault="00C4023F" w:rsidP="00C402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利用Python进行搭建一个深度学习目标跟踪项目。</w:t>
      </w:r>
    </w:p>
    <w:p w14:paraId="1253DE48" w14:textId="4EE4C1FB" w:rsidR="00C4023F" w:rsidRDefault="00C4023F" w:rsidP="00C4023F"/>
    <w:sectPr w:rsidR="00C4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5BC3"/>
    <w:multiLevelType w:val="hybridMultilevel"/>
    <w:tmpl w:val="5ED44BE6"/>
    <w:lvl w:ilvl="0" w:tplc="43AC7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BA"/>
    <w:rsid w:val="001066BE"/>
    <w:rsid w:val="001D7112"/>
    <w:rsid w:val="002F6258"/>
    <w:rsid w:val="006A1FBA"/>
    <w:rsid w:val="00C4023F"/>
    <w:rsid w:val="00E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7A93"/>
  <w15:chartTrackingRefBased/>
  <w15:docId w15:val="{9ACBDA6A-1CAD-4921-80D8-A67E03C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2022-03-01T04:40:00Z</dcterms:created>
  <dcterms:modified xsi:type="dcterms:W3CDTF">2022-03-01T13:24:00Z</dcterms:modified>
</cp:coreProperties>
</file>