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华文中宋" w:hAnsi="华文中宋" w:eastAsia="华文中宋" w:cs="华文中宋"/>
          <w:b/>
          <w:i w:val="0"/>
          <w:caps w:val="0"/>
          <w:color w:val="000000"/>
          <w:spacing w:val="8"/>
          <w:sz w:val="36"/>
          <w:szCs w:val="36"/>
          <w:bdr w:val="none" w:color="auto" w:sz="0" w:space="0"/>
          <w:shd w:val="clear" w:fill="FFFFFF"/>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简介：葛兰西，帝国主义国家的社会主义革命探索者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32"/>
          <w:szCs w:val="32"/>
          <w:shd w:val="clear" w:fill="FFFFFF"/>
        </w:rPr>
      </w:pPr>
      <w:r>
        <w:rPr>
          <w:rStyle w:val="5"/>
          <w:rFonts w:hint="eastAsia" w:ascii="宋体" w:hAnsi="宋体" w:eastAsia="宋体" w:cs="宋体"/>
          <w:b/>
          <w:i w:val="0"/>
          <w:caps w:val="0"/>
          <w:color w:val="000000"/>
          <w:spacing w:val="8"/>
          <w:sz w:val="32"/>
          <w:szCs w:val="32"/>
          <w:shd w:val="clear" w:fill="FFFFFF"/>
        </w:rPr>
        <w:t>文/（新）意共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000000"/>
          <w:spacing w:val="8"/>
          <w:sz w:val="28"/>
          <w:szCs w:val="28"/>
          <w:shd w:val="clear" w:fill="FFFFFF"/>
        </w:rPr>
      </w:pPr>
      <w:r>
        <w:rPr>
          <w:rFonts w:hint="eastAsia" w:ascii="宋体" w:hAnsi="宋体" w:eastAsia="宋体" w:cs="宋体"/>
          <w:b/>
          <w:i w:val="0"/>
          <w:caps w:val="0"/>
          <w:color w:val="000000"/>
          <w:spacing w:val="8"/>
          <w:sz w:val="28"/>
          <w:szCs w:val="28"/>
          <w:shd w:val="clear" w:fill="FFFFFF"/>
        </w:rPr>
        <w:t>译/Alias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000000"/>
          <w:spacing w:val="8"/>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编者按：本文节选翻译自意大利的毛主义党，（新）意大利共产党[(new）Italian Communist Party]的《Antonio Gramsci master of the socialist revolution in the imperialist countries》一文。意大利同志的文章讲述了葛兰西对马克思主义理论的贡献，他的著作帮助我们思考了帝国主义国家的社会主义革命战略。这篇文章非常简短，我们之后会翻译（新）意共的《葛兰西与持久革命人民战争》以及《帝国主义国家的社会主义革命战略》。当然，正如很多伟大的革命者都免不了在身后遭到歪曲；葛兰西也不例外。例如将他歪曲为“欧洲共产主义”先驱的陶里亚蒂之流。让我们向葛兰西致敬，向国际共产主义运动一百多年来的牺牲者致敬。</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i w:val="0"/>
          <w:caps w:val="0"/>
          <w:color w:val="000000"/>
          <w:spacing w:val="8"/>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在资本主义总危机的压力下，帝国主义资产阶级又一次给人类带来了痛苦﹑贫困和战争，以及比过去更为严重的对地球的毁坏和污染的灾难。这种情况只有通过在帝国主义国家建立社会主义才会改变。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社会主义革命会是怎样的？这是今天议程上的决定性问题。共产党人和一切负责任和进步的人们都必须在理论上和实践上回答这个问题。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上个世纪，诞生于第一个共产主义国际[</w:t>
      </w:r>
      <w:r>
        <w:rPr>
          <w:rFonts w:hint="eastAsia" w:ascii="宋体" w:hAnsi="宋体" w:eastAsia="宋体" w:cs="宋体"/>
          <w:b w:val="0"/>
          <w:i w:val="0"/>
          <w:caps w:val="0"/>
          <w:color w:val="000000"/>
          <w:spacing w:val="0"/>
          <w:sz w:val="28"/>
          <w:szCs w:val="28"/>
          <w:bdr w:val="none" w:color="auto" w:sz="0" w:space="0"/>
          <w:shd w:val="clear" w:fill="FFFFFF"/>
        </w:rPr>
        <w:t>the first Communist International</w:t>
      </w:r>
      <w:r>
        <w:rPr>
          <w:rFonts w:hint="eastAsia" w:ascii="宋体" w:hAnsi="宋体" w:eastAsia="宋体" w:cs="宋体"/>
          <w:b w:val="0"/>
          <w:i w:val="0"/>
          <w:caps w:val="0"/>
          <w:color w:val="000000"/>
          <w:spacing w:val="8"/>
          <w:sz w:val="28"/>
          <w:szCs w:val="28"/>
          <w:bdr w:val="none" w:color="auto" w:sz="0" w:space="0"/>
          <w:shd w:val="clear" w:fill="FFFFFF"/>
        </w:rPr>
        <w:t>(1919-1943)]的共产党在帝国主义国家进行了长期的英勇斗争：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保卫和扩大人民群众在资产阶级民主制度中的权利的斗争，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改善人民群众的物质和精神条件的斗争，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反对纳粹法西斯主义的斗争。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他们取得了很大的成绩。然而，他们是在没有夺取权力和建立社会主义的战略的情况下进行的斗争。他们盲目地斗争。事实证明了这一点。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人类需要建立社会主义，也有能力建立社会主义。但是，</w:t>
      </w:r>
      <w:r>
        <w:rPr>
          <w:rStyle w:val="5"/>
          <w:rFonts w:hint="eastAsia" w:ascii="宋体" w:hAnsi="宋体" w:eastAsia="宋体" w:cs="宋体"/>
          <w:i w:val="0"/>
          <w:caps w:val="0"/>
          <w:color w:val="000000"/>
          <w:spacing w:val="8"/>
          <w:sz w:val="28"/>
          <w:szCs w:val="28"/>
          <w:bdr w:val="none" w:color="auto" w:sz="0" w:space="0"/>
          <w:shd w:val="clear" w:fill="FFFFFF"/>
        </w:rPr>
        <w:t>社会主义的建立不是从天上掉下来的必然，不是历史演进的自发结果</w:t>
      </w:r>
      <w:r>
        <w:rPr>
          <w:rFonts w:hint="eastAsia" w:ascii="宋体" w:hAnsi="宋体" w:eastAsia="宋体" w:cs="宋体"/>
          <w:b w:val="0"/>
          <w:i w:val="0"/>
          <w:caps w:val="0"/>
          <w:color w:val="000000"/>
          <w:spacing w:val="8"/>
          <w:sz w:val="28"/>
          <w:szCs w:val="28"/>
          <w:bdr w:val="none" w:color="auto" w:sz="0" w:space="0"/>
          <w:shd w:val="clear" w:fill="FFFFFF"/>
        </w:rPr>
        <w:t>。但同样地，社会主义的不建立既不是必然的，也不是偶然的：它是那些想建立社会主义的人</w:t>
      </w:r>
      <w:r>
        <w:rPr>
          <w:rStyle w:val="5"/>
          <w:rFonts w:hint="eastAsia" w:ascii="宋体" w:hAnsi="宋体" w:eastAsia="宋体" w:cs="宋体"/>
          <w:i w:val="0"/>
          <w:caps w:val="0"/>
          <w:color w:val="000000"/>
          <w:spacing w:val="8"/>
          <w:sz w:val="28"/>
          <w:szCs w:val="28"/>
          <w:bdr w:val="none" w:color="auto" w:sz="0" w:space="0"/>
          <w:shd w:val="clear" w:fill="FFFFFF"/>
        </w:rPr>
        <w:t>没有适当的战略或者完全没有战略</w:t>
      </w:r>
      <w:r>
        <w:rPr>
          <w:rFonts w:hint="eastAsia" w:ascii="宋体" w:hAnsi="宋体" w:eastAsia="宋体" w:cs="宋体"/>
          <w:b w:val="0"/>
          <w:i w:val="0"/>
          <w:caps w:val="0"/>
          <w:color w:val="000000"/>
          <w:spacing w:val="8"/>
          <w:sz w:val="28"/>
          <w:szCs w:val="28"/>
          <w:bdr w:val="none" w:color="auto" w:sz="0" w:space="0"/>
          <w:shd w:val="clear" w:fill="FFFFFF"/>
        </w:rPr>
        <w:t>，而进行</w:t>
      </w:r>
      <w:r>
        <w:rPr>
          <w:rStyle w:val="5"/>
          <w:rFonts w:hint="eastAsia" w:ascii="宋体" w:hAnsi="宋体" w:eastAsia="宋体" w:cs="宋体"/>
          <w:i w:val="0"/>
          <w:caps w:val="0"/>
          <w:color w:val="000000"/>
          <w:spacing w:val="8"/>
          <w:sz w:val="28"/>
          <w:szCs w:val="28"/>
          <w:bdr w:val="none" w:color="auto" w:sz="0" w:space="0"/>
          <w:shd w:val="clear" w:fill="FFFFFF"/>
        </w:rPr>
        <w:t>盲目斗争</w:t>
      </w:r>
      <w:r>
        <w:rPr>
          <w:rFonts w:hint="eastAsia" w:ascii="宋体" w:hAnsi="宋体" w:eastAsia="宋体" w:cs="宋体"/>
          <w:b w:val="0"/>
          <w:i w:val="0"/>
          <w:caps w:val="0"/>
          <w:color w:val="000000"/>
          <w:spacing w:val="8"/>
          <w:sz w:val="28"/>
          <w:szCs w:val="28"/>
          <w:bdr w:val="none" w:color="auto" w:sz="0" w:space="0"/>
          <w:shd w:val="clear" w:fill="FFFFFF"/>
        </w:rPr>
        <w:t>的结果。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现在的帝国主义资产阶级，特别是由欧洲、美国和犹太复国主义组成的帝国主义国际共同体，正在消除上个世纪初俄国十月革命在全世界掀起的第一波无产阶级革命浪潮期间群众取得的成就。今天，进行社会主义革命是全人类的主要任务，是决定我们未来的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在上个世纪，安东尼奥·葛兰西是帝国主义国家的共产党领袖中</w:t>
      </w:r>
      <w:r>
        <w:rPr>
          <w:rStyle w:val="5"/>
          <w:rFonts w:hint="eastAsia" w:ascii="宋体" w:hAnsi="宋体" w:eastAsia="宋体" w:cs="宋体"/>
          <w:i w:val="0"/>
          <w:caps w:val="0"/>
          <w:color w:val="000000"/>
          <w:spacing w:val="8"/>
          <w:sz w:val="28"/>
          <w:szCs w:val="28"/>
          <w:bdr w:val="none" w:color="auto" w:sz="0" w:space="0"/>
          <w:shd w:val="clear" w:fill="FFFFFF"/>
        </w:rPr>
        <w:t>唯一一个</w:t>
      </w:r>
      <w:r>
        <w:rPr>
          <w:rFonts w:hint="eastAsia" w:ascii="宋体" w:hAnsi="宋体" w:eastAsia="宋体" w:cs="宋体"/>
          <w:b w:val="0"/>
          <w:i w:val="0"/>
          <w:caps w:val="0"/>
          <w:color w:val="000000"/>
          <w:spacing w:val="8"/>
          <w:sz w:val="28"/>
          <w:szCs w:val="28"/>
          <w:bdr w:val="none" w:color="auto" w:sz="0" w:space="0"/>
          <w:shd w:val="clear" w:fill="FFFFFF"/>
        </w:rPr>
        <w:t>接受列宁在共产国际第四次代表大会(1922年11月13日-《俄国革命的五年和世界革命的前途》</w:t>
      </w:r>
      <w:r>
        <w:rPr>
          <w:rFonts w:hint="eastAsia" w:ascii="宋体" w:hAnsi="宋体" w:eastAsia="宋体" w:cs="宋体"/>
          <w:b w:val="0"/>
          <w:i w:val="0"/>
          <w:caps w:val="0"/>
          <w:color w:val="0000FF"/>
          <w:spacing w:val="8"/>
          <w:sz w:val="28"/>
          <w:szCs w:val="28"/>
          <w:bdr w:val="none" w:color="auto" w:sz="0" w:space="0"/>
          <w:shd w:val="clear" w:fill="FFFFFF"/>
          <w:vertAlign w:val="superscript"/>
        </w:rPr>
        <w:t>1</w:t>
      </w:r>
      <w:r>
        <w:rPr>
          <w:rFonts w:hint="eastAsia" w:ascii="宋体" w:hAnsi="宋体" w:eastAsia="宋体" w:cs="宋体"/>
          <w:b w:val="0"/>
          <w:i w:val="0"/>
          <w:caps w:val="0"/>
          <w:color w:val="000000"/>
          <w:spacing w:val="8"/>
          <w:sz w:val="28"/>
          <w:szCs w:val="28"/>
          <w:bdr w:val="none" w:color="auto" w:sz="0" w:space="0"/>
          <w:shd w:val="clear" w:fill="FFFFFF"/>
        </w:rPr>
        <w:t>)中对共产党关系的劝告，研究各自国家社会主义革命战略的人。尽管葛兰西从1926年起一直被关在法西斯监狱中直到1937年去世，但葛兰西在他的《狱中札记》中对意大利以及更广泛的帝国主义国家的阶级斗争的条件、形式和结果提出了宝贵的见解。特别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他已经表明，由于社会主义革命的性质，其战略必须是</w:t>
      </w:r>
      <w:r>
        <w:rPr>
          <w:rStyle w:val="5"/>
          <w:rFonts w:hint="eastAsia" w:ascii="宋体" w:hAnsi="宋体" w:eastAsia="宋体" w:cs="宋体"/>
          <w:i w:val="0"/>
          <w:caps w:val="0"/>
          <w:color w:val="000000"/>
          <w:spacing w:val="8"/>
          <w:sz w:val="28"/>
          <w:szCs w:val="28"/>
          <w:bdr w:val="none" w:color="auto" w:sz="0" w:space="0"/>
          <w:shd w:val="clear" w:fill="FFFFFF"/>
        </w:rPr>
        <w:t>持久革命人民战争</w:t>
      </w:r>
      <w:r>
        <w:rPr>
          <w:rFonts w:hint="eastAsia" w:ascii="宋体" w:hAnsi="宋体" w:eastAsia="宋体" w:cs="宋体"/>
          <w:b w:val="0"/>
          <w:i w:val="0"/>
          <w:caps w:val="0"/>
          <w:color w:val="000000"/>
          <w:spacing w:val="8"/>
          <w:sz w:val="28"/>
          <w:szCs w:val="28"/>
          <w:bdr w:val="none" w:color="auto" w:sz="0" w:space="0"/>
          <w:shd w:val="clear" w:fill="FFFFFF"/>
        </w:rPr>
        <w:t>[protracted revolutionary people's war](为逃避法西斯审查，他称之为“</w:t>
      </w:r>
      <w:r>
        <w:rPr>
          <w:rStyle w:val="5"/>
          <w:rFonts w:hint="eastAsia" w:ascii="宋体" w:hAnsi="宋体" w:eastAsia="宋体" w:cs="宋体"/>
          <w:i w:val="0"/>
          <w:caps w:val="0"/>
          <w:color w:val="000000"/>
          <w:spacing w:val="8"/>
          <w:sz w:val="28"/>
          <w:szCs w:val="28"/>
          <w:bdr w:val="none" w:color="auto" w:sz="0" w:space="0"/>
          <w:shd w:val="clear" w:fill="FFFFFF"/>
        </w:rPr>
        <w:t>阵地战</w:t>
      </w:r>
      <w:r>
        <w:rPr>
          <w:rFonts w:hint="eastAsia" w:ascii="宋体" w:hAnsi="宋体" w:eastAsia="宋体" w:cs="宋体"/>
          <w:b w:val="0"/>
          <w:i w:val="0"/>
          <w:caps w:val="0"/>
          <w:color w:val="000000"/>
          <w:spacing w:val="8"/>
          <w:sz w:val="28"/>
          <w:szCs w:val="28"/>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他解释了共产党(他称之为</w:t>
      </w:r>
      <w:r>
        <w:rPr>
          <w:rStyle w:val="5"/>
          <w:rFonts w:hint="eastAsia" w:ascii="宋体" w:hAnsi="宋体" w:eastAsia="宋体" w:cs="宋体"/>
          <w:i w:val="0"/>
          <w:caps w:val="0"/>
          <w:color w:val="000000"/>
          <w:spacing w:val="8"/>
          <w:sz w:val="28"/>
          <w:szCs w:val="28"/>
          <w:bdr w:val="none" w:color="auto" w:sz="0" w:space="0"/>
          <w:shd w:val="clear" w:fill="FFFFFF"/>
        </w:rPr>
        <w:t>现代君主</w:t>
      </w:r>
      <w:r>
        <w:rPr>
          <w:rFonts w:hint="eastAsia" w:ascii="宋体" w:hAnsi="宋体" w:eastAsia="宋体" w:cs="宋体"/>
          <w:b w:val="0"/>
          <w:i w:val="0"/>
          <w:caps w:val="0"/>
          <w:color w:val="000000"/>
          <w:spacing w:val="8"/>
          <w:sz w:val="28"/>
          <w:szCs w:val="28"/>
          <w:bdr w:val="none" w:color="auto" w:sz="0" w:space="0"/>
          <w:shd w:val="clear" w:fill="FFFFFF"/>
        </w:rPr>
        <w:t>)的性质及其必须履行的角色。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安东尼奥·葛兰西的著作对于任何想从第一波无产阶级革命浪潮的经验中学习的人来说都是有价值的。有两个反对对葛兰西的著作进行利用的障碍：忽视它和歪曲它。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那些歪曲它的人把安东尼奥·葛兰西视为一个伟大的原创知识分子，法西斯主义的牺牲者，葛兰西虽然无疑是共产主义者，但在这些人看来，他却是反斯大林主义，甚至可能是反苏的。他们把他的著作视为一般的哲学和历史著作。他们将葛兰西的思想与其他哲学家和历史学家的思想进行比较，而不是将葛兰西的思想与意大利、其他欧洲国家和美国的社会主义革命实践进行比较。他们研究的是思想，而不是葛兰西研究的帝国主义国家的社会主义革命。所以他们不是对葛兰西的著作有什么创见的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both"/>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bdr w:val="none" w:color="auto" w:sz="0" w:space="0"/>
          <w:shd w:val="clear" w:fill="FFFFFF"/>
        </w:rPr>
        <w:t>译者注：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1 中文版《列宁全集》第43卷</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D020C"/>
    <w:rsid w:val="7469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2020-05-24T07:49:34Z</dcterms:created>
  <dc:creator>Administrator</dc:creator>
  <cp:lastModifiedBy>Administrator</cp:lastModifiedBy>
  <dcterms:modified xsi:type="dcterms:W3CDTF">2020-05-24T07:52:25Z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