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2D5" w:rsidRPr="006A62D5" w:rsidRDefault="006A62D5" w:rsidP="006A6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</w:rPr>
        <w:t>PROJEKTNA DOKUMENTACIJA</w: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Naziv projekta: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 xml:space="preserve"> Slime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25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1. Opis projekta</w:t>
      </w:r>
    </w:p>
    <w:p w:rsidR="006A62D5" w:rsidRPr="006A62D5" w:rsidRDefault="006A62D5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Projekt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hr-HR"/>
        </w:rPr>
        <w:t>Slime</w:t>
      </w: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predstavlja 2D videoigru razvijenu u programskom jeziku Python koristeći biblioteku Pygame. Igrač upravlja likom slimea koji se kreće po mapi, interagira s NPC entitetima te prikuplja različite power-upove.</w:t>
      </w:r>
    </w:p>
    <w:p w:rsidR="006A62D5" w:rsidRPr="006A62D5" w:rsidRDefault="006A62D5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Glavni cilj igre je konzumirati specijalnog NPC-a (zmiju), pri čemu igrač mora prethodno ojačati svog lika skupljanjem drugih NPC-jeva i njihovih sposobnosti.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26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2. Ciljevi projekta</w:t>
      </w:r>
    </w:p>
    <w:p w:rsidR="006A62D5" w:rsidRPr="006A62D5" w:rsidRDefault="006A62D5" w:rsidP="006A6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Razviti funkcionalnu 2D igru s osnovnom mehanikom kretanja i kolizije</w:t>
      </w:r>
    </w:p>
    <w:p w:rsidR="006A62D5" w:rsidRPr="006A62D5" w:rsidRDefault="006A62D5" w:rsidP="006A6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Implementirati sustav NPC-jeva i power-upova</w:t>
      </w:r>
    </w:p>
    <w:p w:rsidR="006A62D5" w:rsidRPr="006A62D5" w:rsidRDefault="006A62D5" w:rsidP="006A6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Omogućiti skalabilnost i modularnost sustava</w:t>
      </w:r>
    </w:p>
    <w:p w:rsidR="006A62D5" w:rsidRPr="006A62D5" w:rsidRDefault="006A62D5" w:rsidP="006A6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Implementirati proceduralno generiranje sadržaja</w:t>
      </w:r>
    </w:p>
    <w:p w:rsidR="006A62D5" w:rsidRPr="006A62D5" w:rsidRDefault="006A62D5" w:rsidP="006A6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Osigurati jednostavno proširenje igre novim elementima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27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3. Funkcionalni zahtjevi</w: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3.1 Statički zahtjevi</w:t>
      </w:r>
    </w:p>
    <w:p w:rsidR="006A62D5" w:rsidRPr="006A62D5" w:rsidRDefault="006A62D5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Sustav mora omogućiti:</w:t>
      </w:r>
    </w:p>
    <w:p w:rsidR="006A62D5" w:rsidRPr="006A62D5" w:rsidRDefault="006A62D5" w:rsidP="006A6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Kretanje slime lika po 2D prostoru pomoću tipki </w:t>
      </w: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W, A, S, D</w:t>
      </w:r>
    </w:p>
    <w:p w:rsidR="006A62D5" w:rsidRPr="006A62D5" w:rsidRDefault="006A62D5" w:rsidP="006A6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Postojanje najmanje </w:t>
      </w: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dvije vrste NPC-jeva</w:t>
      </w: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, gdje svaki:</w:t>
      </w:r>
    </w:p>
    <w:p w:rsidR="006A62D5" w:rsidRPr="006A62D5" w:rsidRDefault="006A62D5" w:rsidP="006A6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daje različit power-up</w:t>
      </w:r>
    </w:p>
    <w:p w:rsidR="006A62D5" w:rsidRPr="006A62D5" w:rsidRDefault="006A62D5" w:rsidP="006A6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Implementaciju </w:t>
      </w: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dva različita načina proceduralnog generiranja NPC-jeva</w:t>
      </w: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:</w:t>
      </w:r>
    </w:p>
    <w:p w:rsidR="006A62D5" w:rsidRPr="006A62D5" w:rsidRDefault="006A62D5" w:rsidP="006A6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nasumično generiranje po mapi</w:t>
      </w:r>
    </w:p>
    <w:p w:rsidR="006A62D5" w:rsidRPr="006A62D5" w:rsidRDefault="006A62D5" w:rsidP="006A6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generiranje u valovima (wave-based spawning)</w:t>
      </w:r>
    </w:p>
    <w:p w:rsidR="006A62D5" w:rsidRPr="006A62D5" w:rsidRDefault="006A62D5" w:rsidP="006A6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Postojanje </w:t>
      </w: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najmanje dvije razine težine</w:t>
      </w: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:</w:t>
      </w:r>
    </w:p>
    <w:p w:rsidR="006A62D5" w:rsidRPr="006A62D5" w:rsidRDefault="006A62D5" w:rsidP="006A6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npr. </w:t>
      </w:r>
      <w:r w:rsidRPr="006A62D5">
        <w:rPr>
          <w:rFonts w:ascii="Times New Roman" w:eastAsia="Times New Roman" w:hAnsi="Times New Roman" w:cs="Times New Roman"/>
          <w:i/>
          <w:iCs/>
          <w:sz w:val="24"/>
          <w:szCs w:val="24"/>
          <w:lang w:eastAsia="hr-HR"/>
        </w:rPr>
        <w:t>Easy</w:t>
      </w: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(manje NPC-jeva, sporiji)</w:t>
      </w:r>
    </w:p>
    <w:p w:rsidR="006A62D5" w:rsidRPr="006A62D5" w:rsidRDefault="006A62D5" w:rsidP="006A6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i/>
          <w:iCs/>
          <w:sz w:val="24"/>
          <w:szCs w:val="24"/>
          <w:lang w:eastAsia="hr-HR"/>
        </w:rPr>
        <w:t>Hard</w:t>
      </w: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(više NPC-jeva, brži, agresivniji)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28" style="width:0;height:1.5pt" o:hralign="center" o:hrstd="t" o:hr="t" fillcolor="#a0a0a0" stroked="f"/>
        </w:pict>
      </w:r>
    </w:p>
    <w:p w:rsid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lastRenderedPageBreak/>
        <w:t>3.2 Dinamički zahtjevi</w:t>
      </w:r>
    </w:p>
    <w:p w:rsidR="006A62D5" w:rsidRPr="006A62D5" w:rsidRDefault="006A62D5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Sustav mora biti dizajniran tako da omogućava:</w:t>
      </w:r>
    </w:p>
    <w:p w:rsidR="006A62D5" w:rsidRPr="006A62D5" w:rsidRDefault="006A62D5" w:rsidP="006A6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dodavanje novih NPC tipova</w:t>
      </w:r>
    </w:p>
    <w:p w:rsidR="006A62D5" w:rsidRPr="006A62D5" w:rsidRDefault="006A62D5" w:rsidP="006A6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dodavanje novih power-upova</w:t>
      </w:r>
    </w:p>
    <w:p w:rsidR="006A62D5" w:rsidRPr="006A62D5" w:rsidRDefault="006A62D5" w:rsidP="006A6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dodavanje zamki (trap objekata)</w:t>
      </w:r>
    </w:p>
    <w:p w:rsidR="006A62D5" w:rsidRPr="006A62D5" w:rsidRDefault="006A62D5" w:rsidP="006A6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dodavanje AI ponašanja za NPC-jeve</w:t>
      </w:r>
    </w:p>
    <w:p w:rsidR="006A62D5" w:rsidRPr="006A62D5" w:rsidRDefault="006A62D5" w:rsidP="006A6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Jednostavnu promjenu vizualnog stila mape (npr. različiti planeti)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29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4. Arhitektura sustava</w:t>
      </w:r>
    </w:p>
    <w:p w:rsidR="006A62D5" w:rsidRPr="006A62D5" w:rsidRDefault="006A62D5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Sustav je organiziran modularno i sastoji se od sljedećih komponenti:</w: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4.1 Glavne komponente</w:t>
      </w:r>
    </w:p>
    <w:p w:rsidR="006A62D5" w:rsidRPr="006A62D5" w:rsidRDefault="006A62D5" w:rsidP="006A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Game Engine modul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upravljanje glavnom petljom igre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obrada inputa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upravljanje renderiranjem</w:t>
      </w:r>
    </w:p>
    <w:p w:rsidR="006A62D5" w:rsidRPr="006A62D5" w:rsidRDefault="006A62D5" w:rsidP="006A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Player modul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upravljanje slime likom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obrada kretanja i kolizija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primjena power-upova</w:t>
      </w:r>
    </w:p>
    <w:p w:rsidR="006A62D5" w:rsidRPr="006A62D5" w:rsidRDefault="006A62D5" w:rsidP="006A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NPC modul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definicija različitih tipova NPC-jeva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ponašanje i interakcija s igračem</w:t>
      </w:r>
    </w:p>
    <w:p w:rsidR="006A62D5" w:rsidRPr="006A62D5" w:rsidRDefault="006A62D5" w:rsidP="006A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Power-up modul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definiranje efekata (npr. brzina, veličina, snaga)</w:t>
      </w:r>
    </w:p>
    <w:p w:rsidR="006A62D5" w:rsidRPr="006A62D5" w:rsidRDefault="006A62D5" w:rsidP="006A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Spawner modul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proceduralno generiranje NPC-jeva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implementacija više strategija spawnanja</w:t>
      </w:r>
    </w:p>
    <w:p w:rsidR="006A62D5" w:rsidRPr="006A62D5" w:rsidRDefault="006A62D5" w:rsidP="006A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Level / Difficulty modul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upravljanje težinom igre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skaliranje parametara (brzina, broj NPC-jeva)</w:t>
      </w:r>
    </w:p>
    <w:p w:rsidR="006A62D5" w:rsidRPr="006A62D5" w:rsidRDefault="006A62D5" w:rsidP="006A6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Map modul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prikaz i stil mape</w:t>
      </w:r>
    </w:p>
    <w:p w:rsidR="006A62D5" w:rsidRPr="006A62D5" w:rsidRDefault="006A62D5" w:rsidP="006A6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podrška za različite teme (planeti)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0" style="width:0;height:1.5pt" o:hralign="center" o:hrstd="t" o:hr="t" fillcolor="#a0a0a0" stroked="f"/>
        </w:pict>
      </w:r>
    </w:p>
    <w:p w:rsid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</w:p>
    <w:p w:rsid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</w:p>
    <w:p w:rsid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lastRenderedPageBreak/>
        <w:t>5. Dizajn sustava</w: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5.1 Objektno-orijentirani pristup</w:t>
      </w:r>
    </w:p>
    <w:p w:rsidR="006A62D5" w:rsidRPr="006A62D5" w:rsidRDefault="006A62D5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Sustav koristi OOP pristup:</w:t>
      </w:r>
    </w:p>
    <w:p w:rsidR="006A62D5" w:rsidRPr="006A62D5" w:rsidRDefault="006A62D5" w:rsidP="006A6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BaseNPC (apstraktna klasa)</w:t>
      </w:r>
    </w:p>
    <w:p w:rsidR="006A62D5" w:rsidRPr="006A62D5" w:rsidRDefault="006A62D5" w:rsidP="006A6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zajedničke metode i atributi</w:t>
      </w:r>
    </w:p>
    <w:p w:rsidR="006A62D5" w:rsidRPr="006A62D5" w:rsidRDefault="006A62D5" w:rsidP="006A6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Derived NPC klase</w:t>
      </w:r>
    </w:p>
    <w:p w:rsidR="006A62D5" w:rsidRPr="006A62D5" w:rsidRDefault="006A62D5" w:rsidP="006A6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npr. 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t>FoodNPC</w:t>
      </w: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t>SpeedNPC</w:t>
      </w: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t>SnakeNPC</w:t>
      </w:r>
    </w:p>
    <w:p w:rsidR="006A62D5" w:rsidRPr="006A62D5" w:rsidRDefault="006A62D5" w:rsidP="006A6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PowerUp (apstraktna klasa)</w:t>
      </w:r>
    </w:p>
    <w:p w:rsidR="006A62D5" w:rsidRPr="006A62D5" w:rsidRDefault="006A62D5" w:rsidP="006A6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definiranje sučelja za power-upove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1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5.2 Primjer hijerarhije</w:t>
      </w:r>
    </w:p>
    <w:p w:rsidR="006A62D5" w:rsidRPr="006A62D5" w:rsidRDefault="006A62D5" w:rsidP="006A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t>Entity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br/>
        <w:t>│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br/>
        <w:t>├── Player (Slime)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br/>
        <w:t>├── NPC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br/>
        <w:t>│   ├── PassiveNPC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br/>
        <w:t>│   ├── AggressiveNPC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br/>
        <w:t>│   └── Snake (Boss)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br/>
        <w:t>│</w:t>
      </w:r>
      <w:r w:rsidRPr="006A62D5">
        <w:rPr>
          <w:rFonts w:ascii="Courier New" w:eastAsia="Times New Roman" w:hAnsi="Courier New" w:cs="Courier New"/>
          <w:sz w:val="20"/>
          <w:szCs w:val="20"/>
          <w:lang w:eastAsia="hr-HR"/>
        </w:rPr>
        <w:br/>
        <w:t>└── Trap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2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6. Mehanika igre</w: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6.1 Kretanje</w:t>
      </w:r>
    </w:p>
    <w:p w:rsidR="006A62D5" w:rsidRPr="006A62D5" w:rsidRDefault="006A62D5" w:rsidP="006A6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Slime se kreće pomoću WASD tipki</w:t>
      </w:r>
    </w:p>
    <w:p w:rsidR="006A62D5" w:rsidRPr="006A62D5" w:rsidRDefault="006A62D5" w:rsidP="006A6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Brzina se može mijenjati power-upovima</w: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6.2 Kolizija</w:t>
      </w:r>
    </w:p>
    <w:p w:rsidR="006A62D5" w:rsidRPr="006A62D5" w:rsidRDefault="006A62D5" w:rsidP="006A6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Detekcija sudara između:</w:t>
      </w:r>
    </w:p>
    <w:p w:rsidR="006A62D5" w:rsidRPr="006A62D5" w:rsidRDefault="006A62D5" w:rsidP="006A62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slimea i NPC-ja</w:t>
      </w:r>
    </w:p>
    <w:p w:rsidR="006A62D5" w:rsidRPr="006A62D5" w:rsidRDefault="006A62D5" w:rsidP="006A62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slimea i zamki</w: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6.3 Power-up sustav</w:t>
      </w:r>
    </w:p>
    <w:p w:rsidR="006A62D5" w:rsidRPr="006A62D5" w:rsidRDefault="006A62D5" w:rsidP="006A6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Aktivira se konzumacijom NPC-ja</w:t>
      </w:r>
    </w:p>
    <w:p w:rsidR="006A62D5" w:rsidRPr="006A62D5" w:rsidRDefault="006A62D5" w:rsidP="006A6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Primjeri:</w:t>
      </w:r>
    </w:p>
    <w:p w:rsidR="006A62D5" w:rsidRPr="006A62D5" w:rsidRDefault="006A62D5" w:rsidP="006A6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povećanje brzine</w:t>
      </w:r>
    </w:p>
    <w:p w:rsidR="006A62D5" w:rsidRPr="006A62D5" w:rsidRDefault="006A62D5" w:rsidP="006A6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povećanje veličine</w:t>
      </w:r>
    </w:p>
    <w:p w:rsidR="006A62D5" w:rsidRPr="006A62D5" w:rsidRDefault="006A62D5" w:rsidP="006A6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privremena neuništivost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3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lastRenderedPageBreak/>
        <w:t>7. Proceduralno generiranje</w:t>
      </w:r>
    </w:p>
    <w:p w:rsidR="006A62D5" w:rsidRPr="006A62D5" w:rsidRDefault="006A62D5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Implementirana su dva načina:</w:t>
      </w:r>
    </w:p>
    <w:p w:rsidR="006A62D5" w:rsidRPr="006A62D5" w:rsidRDefault="006A62D5" w:rsidP="006A6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Random spawn</w:t>
      </w:r>
    </w:p>
    <w:p w:rsidR="006A62D5" w:rsidRPr="006A62D5" w:rsidRDefault="006A62D5" w:rsidP="006A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NPC-jevi se pojavljuju na nasumičnim koordinatama</w:t>
      </w:r>
    </w:p>
    <w:p w:rsidR="006A62D5" w:rsidRPr="006A62D5" w:rsidRDefault="006A62D5" w:rsidP="006A6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Wave spawn</w:t>
      </w:r>
    </w:p>
    <w:p w:rsidR="006A62D5" w:rsidRPr="006A62D5" w:rsidRDefault="006A62D5" w:rsidP="006A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NPC-jevi dolaze u valovima</w:t>
      </w:r>
    </w:p>
    <w:p w:rsidR="006A62D5" w:rsidRPr="006A62D5" w:rsidRDefault="006A62D5" w:rsidP="006A6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svaki val povećava težinu igre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4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8. Težine igre</w: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Easy</w:t>
      </w:r>
    </w:p>
    <w:p w:rsidR="006A62D5" w:rsidRPr="006A62D5" w:rsidRDefault="006A62D5" w:rsidP="006A6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sporiji NPC-jevi</w:t>
      </w:r>
    </w:p>
    <w:p w:rsidR="006A62D5" w:rsidRPr="006A62D5" w:rsidRDefault="006A62D5" w:rsidP="006A6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manje spawnanja</w:t>
      </w:r>
    </w:p>
    <w:p w:rsidR="006A62D5" w:rsidRPr="006A62D5" w:rsidRDefault="006A62D5" w:rsidP="006A6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slabiji neprijatelji</w: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Hard</w:t>
      </w:r>
    </w:p>
    <w:p w:rsidR="006A62D5" w:rsidRPr="006A62D5" w:rsidRDefault="006A62D5" w:rsidP="006A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brži NPC-jevi</w:t>
      </w:r>
    </w:p>
    <w:p w:rsidR="006A62D5" w:rsidRPr="006A62D5" w:rsidRDefault="006A62D5" w:rsidP="006A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češći spawn</w:t>
      </w:r>
    </w:p>
    <w:p w:rsidR="006A62D5" w:rsidRPr="006A62D5" w:rsidRDefault="006A62D5" w:rsidP="006A6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agresivno ponašanje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5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9. Proširivost sustava</w:t>
      </w:r>
    </w:p>
    <w:p w:rsidR="006A62D5" w:rsidRPr="006A62D5" w:rsidRDefault="006A62D5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Sustav je dizajniran za jednostavno proširenje:</w:t>
      </w:r>
    </w:p>
    <w:p w:rsidR="006A62D5" w:rsidRPr="006A62D5" w:rsidRDefault="006A62D5" w:rsidP="006A6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Novi NPC:</w:t>
      </w:r>
    </w:p>
    <w:p w:rsidR="006A62D5" w:rsidRPr="006A62D5" w:rsidRDefault="006A62D5" w:rsidP="006A62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nasljeđuje base klasu</w:t>
      </w:r>
    </w:p>
    <w:p w:rsidR="006A62D5" w:rsidRPr="006A62D5" w:rsidRDefault="006A62D5" w:rsidP="006A6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Novi power-up:</w:t>
      </w:r>
    </w:p>
    <w:p w:rsidR="006A62D5" w:rsidRPr="006A62D5" w:rsidRDefault="006A62D5" w:rsidP="006A62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implementira PowerUp sučelje</w:t>
      </w:r>
    </w:p>
    <w:p w:rsidR="006A62D5" w:rsidRPr="006A62D5" w:rsidRDefault="006A62D5" w:rsidP="006A6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Novi AI:</w:t>
      </w:r>
    </w:p>
    <w:p w:rsidR="006A62D5" w:rsidRPr="006A62D5" w:rsidRDefault="006A62D5" w:rsidP="006A62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dodaje se kroz behavior funkcije</w:t>
      </w:r>
    </w:p>
    <w:p w:rsidR="006A62D5" w:rsidRPr="006A62D5" w:rsidRDefault="006A62D5" w:rsidP="006A6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Novi stil mape:</w:t>
      </w:r>
    </w:p>
    <w:p w:rsidR="006A62D5" w:rsidRPr="006A62D5" w:rsidRDefault="006A62D5" w:rsidP="006A62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zamjena tekstura i boja</w:t>
      </w:r>
    </w:p>
    <w:p w:rsidR="006A62D5" w:rsidRPr="006A62D5" w:rsidRDefault="006A62D5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6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10. Tehnologije</w:t>
      </w:r>
    </w:p>
    <w:p w:rsidR="006A62D5" w:rsidRPr="006A62D5" w:rsidRDefault="006A62D5" w:rsidP="006A6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Python</w:t>
      </w:r>
    </w:p>
    <w:p w:rsidR="006A62D5" w:rsidRPr="006A62D5" w:rsidRDefault="006A62D5" w:rsidP="006A6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Pygame</w:t>
      </w:r>
    </w:p>
    <w:p w:rsidR="006A62D5" w:rsidRPr="006A62D5" w:rsidRDefault="006A62D5" w:rsidP="006A6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Objektno-orijentirano programiranje (OOP)</w:t>
      </w:r>
    </w:p>
    <w:p w:rsidR="006A62D5" w:rsidRPr="006A62D5" w:rsidRDefault="00663536" w:rsidP="006A6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lastRenderedPageBreak/>
        <w:pict>
          <v:rect id="_x0000_i1045" style="width:0;height:1.5pt" o:hralign="center" o:hrstd="t" o:hr="t" fillcolor="#a0a0a0" stroked="f"/>
        </w:pict>
      </w:r>
    </w:p>
    <w:p w:rsidR="006A62D5" w:rsidRPr="006A62D5" w:rsidRDefault="006A62D5" w:rsidP="006A6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6A62D5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11. Zaključak</w:t>
      </w:r>
    </w:p>
    <w:p w:rsidR="006A62D5" w:rsidRDefault="006A62D5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6A62D5">
        <w:rPr>
          <w:rFonts w:ascii="Times New Roman" w:eastAsia="Times New Roman" w:hAnsi="Times New Roman" w:cs="Times New Roman"/>
          <w:sz w:val="24"/>
          <w:szCs w:val="24"/>
          <w:lang w:eastAsia="hr-HR"/>
        </w:rPr>
        <w:t>Projekt demonstrira implementaciju osnovnih koncepata razvoja videoigara, uključujući upravljanje događajima, kolizije, proceduralno generiranje i modularni dizajn. Poseban naglasak stavljen je na proširivost sustava, čime se omogućava daljnji razvoj igre bez značajnih promjena u postojećoj arhitekturi.</w:t>
      </w:r>
    </w:p>
    <w:p w:rsidR="00663536" w:rsidRDefault="00663536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bookmarkStart w:id="0" w:name="_GoBack"/>
      <w:bookmarkEnd w:id="0"/>
    </w:p>
    <w:p w:rsidR="00545090" w:rsidRPr="00545090" w:rsidRDefault="00545090" w:rsidP="005450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r-HR"/>
        </w:rPr>
      </w:pPr>
      <w:r w:rsidRPr="0066353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r-HR"/>
        </w:rPr>
        <w:t>12. Primjena dizajnerskih obrazaca (Design Patterns)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U razvoju igre korišteno je više poznatih dizajnerskih obrazaca s ciljem povećanja modularnosti, proširivosti i čitljivosti koda. U nastavku su identificirani i objašnjeni najvažniji obrasci prisutni u implementaciji.</w:t>
      </w:r>
    </w:p>
    <w:p w:rsidR="00545090" w:rsidRPr="00545090" w:rsidRDefault="00545090" w:rsidP="00545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7" style="width:0;height:1.5pt" o:hralign="center" o:hrstd="t" o:hr="t" fillcolor="#a0a0a0" stroked="f"/>
        </w:pict>
      </w:r>
    </w:p>
    <w:p w:rsidR="00545090" w:rsidRPr="00545090" w:rsidRDefault="00545090" w:rsidP="00545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12.1 Factory Pattern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Opis: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Factory pattern koristi se za centralizirano kreiranje objekata bez izlaganja detalja njihove implementacije ostatku sustava.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Primjena u projektu: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Factory pattern implementiran je kroz funkcije za kreiranje svijeta i NPC entiteta:</w:t>
      </w:r>
    </w:p>
    <w:p w:rsidR="00545090" w:rsidRPr="00545090" w:rsidRDefault="00545090" w:rsidP="005450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make_world(...)</w:t>
      </w:r>
    </w:p>
    <w:p w:rsidR="00545090" w:rsidRPr="00545090" w:rsidRDefault="00545090" w:rsidP="005450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spawn_random_npc(world)</w:t>
      </w:r>
    </w:p>
    <w:p w:rsidR="00545090" w:rsidRPr="00545090" w:rsidRDefault="00545090" w:rsidP="005450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spawn_random_item(world)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Ove funkcije enkapsuliraju logiku instanciranja objekata kao što su:</w:t>
      </w:r>
    </w:p>
    <w:p w:rsidR="00545090" w:rsidRPr="00545090" w:rsidRDefault="00545090" w:rsidP="00545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Player</w:t>
      </w:r>
    </w:p>
    <w:p w:rsidR="00545090" w:rsidRPr="00545090" w:rsidRDefault="00545090" w:rsidP="00545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World</w:t>
      </w:r>
    </w:p>
    <w:p w:rsidR="00545090" w:rsidRPr="00545090" w:rsidRDefault="00545090" w:rsidP="00545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Owl</w:t>
      </w:r>
    </w:p>
    <w:p w:rsidR="00545090" w:rsidRPr="00545090" w:rsidRDefault="00545090" w:rsidP="00545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Hedgehog</w:t>
      </w:r>
    </w:p>
    <w:p w:rsidR="00545090" w:rsidRPr="00545090" w:rsidRDefault="00545090" w:rsidP="005450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Item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Prednosti:</w:t>
      </w:r>
    </w:p>
    <w:p w:rsidR="00545090" w:rsidRPr="00545090" w:rsidRDefault="00545090" w:rsidP="005450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dodavanje novih tipova NPC-jeva i itema</w:t>
      </w:r>
    </w:p>
    <w:p w:rsidR="00545090" w:rsidRPr="00545090" w:rsidRDefault="00545090" w:rsidP="005450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smanjena ovisnost ostatka koda o konkretnim klasama</w:t>
      </w:r>
    </w:p>
    <w:p w:rsidR="00545090" w:rsidRPr="00545090" w:rsidRDefault="00545090" w:rsidP="005450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bolja organizacija logike spawnanja</w:t>
      </w:r>
    </w:p>
    <w:p w:rsidR="00545090" w:rsidRPr="00545090" w:rsidRDefault="00545090" w:rsidP="00545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8" style="width:0;height:1.5pt" o:hralign="center" o:hrstd="t" o:hr="t" fillcolor="#a0a0a0" stroked="f"/>
        </w:pict>
      </w:r>
    </w:p>
    <w:p w:rsidR="00545090" w:rsidRPr="00545090" w:rsidRDefault="00545090" w:rsidP="00545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lastRenderedPageBreak/>
        <w:t>12.2 Strategy Pattern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Opis: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Strategy pattern omogućuje definiranje različitih algoritama (ponašanja) koji se mogu mijenjati ovisno o kontekstu.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Primjena u projektu: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 xml:space="preserve">Različiti NPC-jevi implementiraju različite strategije kretanja kroz vlastite </w:t>
      </w: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update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metode:</w:t>
      </w:r>
    </w:p>
    <w:p w:rsidR="00545090" w:rsidRPr="00545090" w:rsidRDefault="00545090" w:rsidP="005450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Owl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koristi nasumično kretanje uz izbjegavanje igrača</w:t>
      </w:r>
    </w:p>
    <w:p w:rsidR="00545090" w:rsidRPr="00545090" w:rsidRDefault="00545090" w:rsidP="005450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Snake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aktivno prati igrača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Svaki NPC definira vlastitu logiku ponašanja, čime se postiže fleksibilnost sustava.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Prednosti:</w:t>
      </w:r>
    </w:p>
    <w:p w:rsidR="00545090" w:rsidRPr="00545090" w:rsidRDefault="00545090" w:rsidP="00545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lako dodavanje novih tipova ponašanja</w:t>
      </w:r>
    </w:p>
    <w:p w:rsidR="00545090" w:rsidRPr="00545090" w:rsidRDefault="00545090" w:rsidP="00545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odvajanje logike kretanja od ostatka sustava</w:t>
      </w:r>
    </w:p>
    <w:p w:rsidR="00545090" w:rsidRPr="00545090" w:rsidRDefault="00545090" w:rsidP="005450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bolja čitljivost i održavanje koda</w:t>
      </w:r>
    </w:p>
    <w:p w:rsidR="00545090" w:rsidRPr="00545090" w:rsidRDefault="00545090" w:rsidP="00545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39" style="width:0;height:1.5pt" o:hralign="center" o:hrstd="t" o:hr="t" fillcolor="#a0a0a0" stroked="f"/>
        </w:pict>
      </w:r>
    </w:p>
    <w:p w:rsidR="00545090" w:rsidRPr="00545090" w:rsidRDefault="00545090" w:rsidP="00545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12.3 Composite Pattern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Opis: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Composite pattern omogućuje tretiranje pojedinačnih objekata i grupa objekata na isti način.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Primjena u projektu: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 xml:space="preserve">Svi objekti u igri nasljeđuju baznu klasu </w:t>
      </w: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Entity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, te se pohranjuju u listu:</w:t>
      </w:r>
    </w:p>
    <w:p w:rsidR="00545090" w:rsidRPr="00545090" w:rsidRDefault="00545090" w:rsidP="005450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world.entities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Nad svim entitetima pozivaju se iste metode:</w:t>
      </w:r>
    </w:p>
    <w:p w:rsidR="00545090" w:rsidRPr="00545090" w:rsidRDefault="00545090" w:rsidP="00545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update()</w:t>
      </w:r>
    </w:p>
    <w:p w:rsidR="00545090" w:rsidRPr="00545090" w:rsidRDefault="00545090" w:rsidP="005450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draw()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Primjer:</w:t>
      </w:r>
    </w:p>
    <w:p w:rsidR="00545090" w:rsidRPr="00545090" w:rsidRDefault="00545090" w:rsidP="0054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for e in world.entities:</w:t>
      </w: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br/>
        <w:t xml:space="preserve">    e.update(dt, world)</w:t>
      </w: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br/>
        <w:t xml:space="preserve">    e.draw(surface, cam_x, cam_y, world)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Prednosti:</w:t>
      </w:r>
    </w:p>
    <w:p w:rsidR="00545090" w:rsidRPr="00545090" w:rsidRDefault="00545090" w:rsidP="005450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uniformno rukovanje svim objektima</w:t>
      </w:r>
    </w:p>
    <w:p w:rsidR="00545090" w:rsidRPr="00545090" w:rsidRDefault="00545090" w:rsidP="005450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proširenje novim tipovima entiteta</w:t>
      </w:r>
    </w:p>
    <w:p w:rsidR="00545090" w:rsidRPr="00545090" w:rsidRDefault="00545090" w:rsidP="005450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smanjenje dupliciranja koda</w:t>
      </w:r>
    </w:p>
    <w:p w:rsidR="00545090" w:rsidRPr="00545090" w:rsidRDefault="00545090" w:rsidP="00545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40" style="width:0;height:1.5pt" o:hralign="center" o:hrstd="t" o:hr="t" fillcolor="#a0a0a0" stroked="f"/>
        </w:pict>
      </w:r>
    </w:p>
    <w:p w:rsidR="00545090" w:rsidRPr="00545090" w:rsidRDefault="00545090" w:rsidP="00545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lastRenderedPageBreak/>
        <w:t>12.4 Decorator Pattern (djelomična implementacija)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Opis: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Decorator pattern omogućuje dinamičko proširivanje funkcionalnosti objekta bez promjene njegove strukture.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Primjena u projektu: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Sustav power-upova (</w:t>
      </w: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PowerUp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SpeedBoost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ShieldCharge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</w:t>
      </w: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Heal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) omogućuje dinamičko modificiranje stanja igrača:</w:t>
      </w:r>
    </w:p>
    <w:p w:rsidR="00545090" w:rsidRPr="00545090" w:rsidRDefault="00545090" w:rsidP="00545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povećanje brzine</w:t>
      </w:r>
    </w:p>
    <w:p w:rsidR="00545090" w:rsidRPr="00545090" w:rsidRDefault="00545090" w:rsidP="00545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dodavanje shielda</w:t>
      </w:r>
    </w:p>
    <w:p w:rsidR="00545090" w:rsidRPr="00545090" w:rsidRDefault="00545090" w:rsidP="005450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obnavljanje healtha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Power-upovi se primjenjuju metodom:</w:t>
      </w:r>
    </w:p>
    <w:p w:rsidR="00545090" w:rsidRPr="00545090" w:rsidRDefault="00545090" w:rsidP="0054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player.apply_powerup(pu)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Aktivni efekti pohranjuju se u listu:</w:t>
      </w:r>
    </w:p>
    <w:p w:rsidR="00545090" w:rsidRPr="00545090" w:rsidRDefault="00545090" w:rsidP="0054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self.effects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Napomena: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Ova implementacija ne koristi klasično “omatanje” objekta, već modificira njegovo stanje, pa se smatra pojednostavljenom verzijom Decorator patterna.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Prednosti:</w:t>
      </w:r>
    </w:p>
    <w:p w:rsidR="00545090" w:rsidRPr="00545090" w:rsidRDefault="00545090" w:rsidP="005450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fleksibilno dodavanje novih efekata</w:t>
      </w:r>
    </w:p>
    <w:p w:rsidR="00545090" w:rsidRPr="00545090" w:rsidRDefault="00545090" w:rsidP="005450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izbjegavanje kompleksnog nasljeđivanja</w:t>
      </w:r>
    </w:p>
    <w:p w:rsidR="00545090" w:rsidRPr="00545090" w:rsidRDefault="00545090" w:rsidP="005450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upravljanje trajanjem efekata</w:t>
      </w:r>
    </w:p>
    <w:p w:rsidR="00545090" w:rsidRPr="00545090" w:rsidRDefault="00545090" w:rsidP="00545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41" style="width:0;height:1.5pt" o:hralign="center" o:hrstd="t" o:hr="t" fillcolor="#a0a0a0" stroked="f"/>
        </w:pict>
      </w:r>
    </w:p>
    <w:p w:rsidR="00545090" w:rsidRPr="00545090" w:rsidRDefault="00545090" w:rsidP="00545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12.5 State Pattern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Opis: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State pattern omogućuje promjenu ponašanja sustava ovisno o njegovom trenutnom stanju.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Primjena u projektu: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Stanje igre kontrolira se varijablom:</w:t>
      </w:r>
    </w:p>
    <w:p w:rsidR="00545090" w:rsidRPr="00545090" w:rsidRDefault="00545090" w:rsidP="0054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r-HR"/>
        </w:rPr>
      </w:pP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state = "menu" / "difficulty" / "game"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Ovisno o stanju, izvršava se različita logika:</w:t>
      </w:r>
    </w:p>
    <w:p w:rsidR="00545090" w:rsidRPr="00545090" w:rsidRDefault="00545090" w:rsidP="00545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prikaz glavnog izbornika</w:t>
      </w:r>
    </w:p>
    <w:p w:rsidR="00545090" w:rsidRPr="00545090" w:rsidRDefault="00545090" w:rsidP="00545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odabir težine</w:t>
      </w:r>
    </w:p>
    <w:p w:rsidR="00545090" w:rsidRPr="00545090" w:rsidRDefault="00545090" w:rsidP="0054509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izvođenje igre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lastRenderedPageBreak/>
        <w:t>Prednosti:</w:t>
      </w:r>
    </w:p>
    <w:p w:rsidR="00545090" w:rsidRPr="00545090" w:rsidRDefault="00545090" w:rsidP="005450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jasno odvajanje logike različitih stanja</w:t>
      </w:r>
    </w:p>
    <w:p w:rsidR="00545090" w:rsidRPr="00545090" w:rsidRDefault="00545090" w:rsidP="005450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dodavanje novih stanja (npr. pause, game over screen)</w:t>
      </w:r>
    </w:p>
    <w:p w:rsidR="00545090" w:rsidRPr="00545090" w:rsidRDefault="00545090" w:rsidP="0054509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bolja organizacija UI sustava</w:t>
      </w:r>
    </w:p>
    <w:p w:rsidR="00545090" w:rsidRPr="00545090" w:rsidRDefault="00545090" w:rsidP="00545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42" style="width:0;height:1.5pt" o:hralign="center" o:hrstd="t" o:hr="t" fillcolor="#a0a0a0" stroked="f"/>
        </w:pict>
      </w:r>
    </w:p>
    <w:p w:rsidR="00545090" w:rsidRPr="00545090" w:rsidRDefault="00545090" w:rsidP="00545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12.6 Singleton Pattern (implicitna primjena)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Opis: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Singleton pattern osigurava postojanje samo jedne instance klase.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Primjena u projektu: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 xml:space="preserve">Objekt </w:t>
      </w:r>
      <w:r w:rsidRPr="00545090">
        <w:rPr>
          <w:rFonts w:ascii="Courier New" w:eastAsia="Times New Roman" w:hAnsi="Courier New" w:cs="Courier New"/>
          <w:sz w:val="20"/>
          <w:szCs w:val="20"/>
          <w:lang w:eastAsia="hr-HR"/>
        </w:rPr>
        <w:t>World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koristi se kao centralni spremnik svih podataka igre:</w:t>
      </w:r>
    </w:p>
    <w:p w:rsidR="00545090" w:rsidRPr="00545090" w:rsidRDefault="00545090" w:rsidP="005450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igrač</w:t>
      </w:r>
    </w:p>
    <w:p w:rsidR="00545090" w:rsidRPr="00545090" w:rsidRDefault="00545090" w:rsidP="005450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entiteti</w:t>
      </w:r>
    </w:p>
    <w:p w:rsidR="00545090" w:rsidRPr="00545090" w:rsidRDefault="00545090" w:rsidP="005450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težina</w:t>
      </w:r>
    </w:p>
    <w:p w:rsidR="00545090" w:rsidRPr="00545090" w:rsidRDefault="00545090" w:rsidP="0054509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resursi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Iako nije formalno implementiran kao Singleton, u praksi postoji samo jedna instanca koja se koristi kroz cijelu igru.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Prednosti:</w:t>
      </w:r>
    </w:p>
    <w:p w:rsidR="00545090" w:rsidRPr="00545090" w:rsidRDefault="00545090" w:rsidP="005450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centralizirano upravljanje stanjem igre</w:t>
      </w:r>
    </w:p>
    <w:p w:rsidR="00545090" w:rsidRPr="00545090" w:rsidRDefault="00545090" w:rsidP="0054509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jednostavan pristup podacima</w:t>
      </w:r>
    </w:p>
    <w:p w:rsidR="00545090" w:rsidRPr="00545090" w:rsidRDefault="00545090" w:rsidP="00545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43" style="width:0;height:1.5pt" o:hralign="center" o:hrstd="t" o:hr="t" fillcolor="#a0a0a0" stroked="f"/>
        </w:pict>
      </w:r>
    </w:p>
    <w:p w:rsidR="00545090" w:rsidRPr="00545090" w:rsidRDefault="00545090" w:rsidP="00545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12.7 Observer Pattern (nije implementiran)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Opis: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Observer pattern koristi se za automatsko obavještavanje objekata o promjenama stanja.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Stanje u projektu: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Ovaj obrazac nije implementiran. Interakcije između objekata (npr. kolizije i power-upovi) rješavaju se direktnim pozivima metoda.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Moguće proširenje: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br/>
        <w:t>Observer pattern mogao bi se koristiti za:</w:t>
      </w:r>
    </w:p>
    <w:p w:rsidR="00545090" w:rsidRPr="00545090" w:rsidRDefault="00545090" w:rsidP="005450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ažuriranje UI-a (health, score)</w:t>
      </w:r>
    </w:p>
    <w:p w:rsidR="00545090" w:rsidRPr="00545090" w:rsidRDefault="00545090" w:rsidP="005450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reakcije NPC-jeva na događaje</w:t>
      </w:r>
    </w:p>
    <w:p w:rsidR="00545090" w:rsidRPr="00545090" w:rsidRDefault="00545090" w:rsidP="005450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event-based sustav</w:t>
      </w:r>
    </w:p>
    <w:p w:rsidR="00545090" w:rsidRPr="00545090" w:rsidRDefault="00545090" w:rsidP="00545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44" style="width:0;height:1.5pt" o:hralign="center" o:hrstd="t" o:hr="t" fillcolor="#a0a0a0" stroked="f"/>
        </w:pict>
      </w:r>
    </w:p>
    <w:p w:rsidR="00545090" w:rsidRPr="00545090" w:rsidRDefault="00545090" w:rsidP="00545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 w:rsidRPr="00545090"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lastRenderedPageBreak/>
        <w:t>12.8 Zaključak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Primjena dizajnerskih obrazaca u ovom projektu omogućila je:</w:t>
      </w:r>
    </w:p>
    <w:p w:rsidR="00545090" w:rsidRPr="00545090" w:rsidRDefault="00545090" w:rsidP="00545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modularnu i proširivu arhitekturu</w:t>
      </w:r>
    </w:p>
    <w:p w:rsidR="00545090" w:rsidRPr="00545090" w:rsidRDefault="00545090" w:rsidP="00545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jednostavno dodavanje novih funkcionalnosti</w:t>
      </w:r>
    </w:p>
    <w:p w:rsidR="00545090" w:rsidRPr="00545090" w:rsidRDefault="00545090" w:rsidP="00545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bolju organizaciju i čitljivost koda</w:t>
      </w:r>
    </w:p>
    <w:p w:rsidR="00545090" w:rsidRPr="00545090" w:rsidRDefault="00545090" w:rsidP="0054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Najznačajniji obrasci u sustavu su </w:t>
      </w: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Factory, Strategy, Composite i State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dok su </w:t>
      </w: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Decorator i Singleton djelomično implementirani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, a </w:t>
      </w:r>
      <w:r w:rsidRPr="00545090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Observer ostaje kao potencijalno poboljšanje sustava</w:t>
      </w:r>
      <w:r w:rsidRPr="00545090">
        <w:rPr>
          <w:rFonts w:ascii="Times New Roman" w:eastAsia="Times New Roman" w:hAnsi="Times New Roman" w:cs="Times New Roman"/>
          <w:sz w:val="24"/>
          <w:szCs w:val="24"/>
          <w:lang w:eastAsia="hr-HR"/>
        </w:rPr>
        <w:t>.</w:t>
      </w:r>
    </w:p>
    <w:p w:rsidR="00545090" w:rsidRPr="006A62D5" w:rsidRDefault="00545090" w:rsidP="006A6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p w:rsidR="005E12AD" w:rsidRDefault="005E12AD" w:rsidP="006A62D5">
      <w:pPr>
        <w:jc w:val="center"/>
      </w:pPr>
    </w:p>
    <w:sectPr w:rsidR="005E12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2E38"/>
    <w:multiLevelType w:val="multilevel"/>
    <w:tmpl w:val="CEE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765C9"/>
    <w:multiLevelType w:val="multilevel"/>
    <w:tmpl w:val="15E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C259B"/>
    <w:multiLevelType w:val="multilevel"/>
    <w:tmpl w:val="C38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2C5B8C"/>
    <w:multiLevelType w:val="multilevel"/>
    <w:tmpl w:val="BE4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001B94"/>
    <w:multiLevelType w:val="multilevel"/>
    <w:tmpl w:val="4A3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FB5BEC"/>
    <w:multiLevelType w:val="multilevel"/>
    <w:tmpl w:val="831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FF5F89"/>
    <w:multiLevelType w:val="multilevel"/>
    <w:tmpl w:val="A2E6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E877EE"/>
    <w:multiLevelType w:val="multilevel"/>
    <w:tmpl w:val="641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491530"/>
    <w:multiLevelType w:val="multilevel"/>
    <w:tmpl w:val="207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C52970"/>
    <w:multiLevelType w:val="multilevel"/>
    <w:tmpl w:val="C6D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7436F5"/>
    <w:multiLevelType w:val="multilevel"/>
    <w:tmpl w:val="3D3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504A61"/>
    <w:multiLevelType w:val="multilevel"/>
    <w:tmpl w:val="6C9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60547A"/>
    <w:multiLevelType w:val="multilevel"/>
    <w:tmpl w:val="087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871F7C"/>
    <w:multiLevelType w:val="multilevel"/>
    <w:tmpl w:val="1F76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4B49CC"/>
    <w:multiLevelType w:val="multilevel"/>
    <w:tmpl w:val="C17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AE181E"/>
    <w:multiLevelType w:val="multilevel"/>
    <w:tmpl w:val="DD6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665E4B"/>
    <w:multiLevelType w:val="multilevel"/>
    <w:tmpl w:val="3A8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E57B28"/>
    <w:multiLevelType w:val="multilevel"/>
    <w:tmpl w:val="FB4C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A545CD"/>
    <w:multiLevelType w:val="multilevel"/>
    <w:tmpl w:val="F6D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1A53DB"/>
    <w:multiLevelType w:val="multilevel"/>
    <w:tmpl w:val="8D9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101827"/>
    <w:multiLevelType w:val="multilevel"/>
    <w:tmpl w:val="825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EC187B"/>
    <w:multiLevelType w:val="multilevel"/>
    <w:tmpl w:val="CB62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B70EFE"/>
    <w:multiLevelType w:val="multilevel"/>
    <w:tmpl w:val="C1E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182532"/>
    <w:multiLevelType w:val="multilevel"/>
    <w:tmpl w:val="2EA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9B3CBD"/>
    <w:multiLevelType w:val="multilevel"/>
    <w:tmpl w:val="A1D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B059E5"/>
    <w:multiLevelType w:val="multilevel"/>
    <w:tmpl w:val="DAD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DB525B"/>
    <w:multiLevelType w:val="multilevel"/>
    <w:tmpl w:val="84F4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B15235"/>
    <w:multiLevelType w:val="multilevel"/>
    <w:tmpl w:val="F41A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D460B1"/>
    <w:multiLevelType w:val="multilevel"/>
    <w:tmpl w:val="504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3"/>
  </w:num>
  <w:num w:numId="4">
    <w:abstractNumId w:val="20"/>
  </w:num>
  <w:num w:numId="5">
    <w:abstractNumId w:val="8"/>
  </w:num>
  <w:num w:numId="6">
    <w:abstractNumId w:val="7"/>
  </w:num>
  <w:num w:numId="7">
    <w:abstractNumId w:val="9"/>
  </w:num>
  <w:num w:numId="8">
    <w:abstractNumId w:val="0"/>
  </w:num>
  <w:num w:numId="9">
    <w:abstractNumId w:val="6"/>
  </w:num>
  <w:num w:numId="10">
    <w:abstractNumId w:val="27"/>
  </w:num>
  <w:num w:numId="11">
    <w:abstractNumId w:val="16"/>
  </w:num>
  <w:num w:numId="12">
    <w:abstractNumId w:val="24"/>
  </w:num>
  <w:num w:numId="13">
    <w:abstractNumId w:val="1"/>
  </w:num>
  <w:num w:numId="14">
    <w:abstractNumId w:val="19"/>
  </w:num>
  <w:num w:numId="15">
    <w:abstractNumId w:val="10"/>
  </w:num>
  <w:num w:numId="16">
    <w:abstractNumId w:val="11"/>
  </w:num>
  <w:num w:numId="17">
    <w:abstractNumId w:val="23"/>
  </w:num>
  <w:num w:numId="18">
    <w:abstractNumId w:val="26"/>
  </w:num>
  <w:num w:numId="19">
    <w:abstractNumId w:val="5"/>
  </w:num>
  <w:num w:numId="20">
    <w:abstractNumId w:val="25"/>
  </w:num>
  <w:num w:numId="21">
    <w:abstractNumId w:val="15"/>
  </w:num>
  <w:num w:numId="22">
    <w:abstractNumId w:val="22"/>
  </w:num>
  <w:num w:numId="23">
    <w:abstractNumId w:val="2"/>
  </w:num>
  <w:num w:numId="24">
    <w:abstractNumId w:val="17"/>
  </w:num>
  <w:num w:numId="25">
    <w:abstractNumId w:val="28"/>
  </w:num>
  <w:num w:numId="26">
    <w:abstractNumId w:val="21"/>
  </w:num>
  <w:num w:numId="27">
    <w:abstractNumId w:val="14"/>
  </w:num>
  <w:num w:numId="28">
    <w:abstractNumId w:val="4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2D5"/>
    <w:rsid w:val="00545090"/>
    <w:rsid w:val="005E12AD"/>
    <w:rsid w:val="00663536"/>
    <w:rsid w:val="006A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62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paragraph" w:styleId="Heading2">
    <w:name w:val="heading 2"/>
    <w:basedOn w:val="Normal"/>
    <w:link w:val="Heading2Char"/>
    <w:uiPriority w:val="9"/>
    <w:qFormat/>
    <w:rsid w:val="006A62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Heading3">
    <w:name w:val="heading 3"/>
    <w:basedOn w:val="Normal"/>
    <w:link w:val="Heading3Char"/>
    <w:uiPriority w:val="9"/>
    <w:qFormat/>
    <w:rsid w:val="006A6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2D5"/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rsid w:val="006A62D5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rsid w:val="006A62D5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character" w:styleId="Strong">
    <w:name w:val="Strong"/>
    <w:basedOn w:val="DefaultParagraphFont"/>
    <w:uiPriority w:val="22"/>
    <w:qFormat/>
    <w:rsid w:val="006A62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6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Emphasis">
    <w:name w:val="Emphasis"/>
    <w:basedOn w:val="DefaultParagraphFont"/>
    <w:uiPriority w:val="20"/>
    <w:qFormat/>
    <w:rsid w:val="006A62D5"/>
    <w:rPr>
      <w:i/>
      <w:iCs/>
    </w:rPr>
  </w:style>
  <w:style w:type="character" w:customStyle="1" w:styleId="whitespace-normal">
    <w:name w:val="whitespace-normal"/>
    <w:basedOn w:val="DefaultParagraphFont"/>
    <w:rsid w:val="006A62D5"/>
  </w:style>
  <w:style w:type="character" w:styleId="HTMLCode">
    <w:name w:val="HTML Code"/>
    <w:basedOn w:val="DefaultParagraphFont"/>
    <w:uiPriority w:val="99"/>
    <w:semiHidden/>
    <w:unhideWhenUsed/>
    <w:rsid w:val="006A62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2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2D5"/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8">
    <w:name w:val="ͼ8"/>
    <w:basedOn w:val="DefaultParagraphFont"/>
    <w:rsid w:val="00545090"/>
  </w:style>
  <w:style w:type="character" w:customStyle="1" w:styleId="e">
    <w:name w:val="ͼe"/>
    <w:basedOn w:val="DefaultParagraphFont"/>
    <w:rsid w:val="00545090"/>
  </w:style>
  <w:style w:type="character" w:customStyle="1" w:styleId="c">
    <w:name w:val="ͼc"/>
    <w:basedOn w:val="DefaultParagraphFont"/>
    <w:rsid w:val="005450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62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paragraph" w:styleId="Heading2">
    <w:name w:val="heading 2"/>
    <w:basedOn w:val="Normal"/>
    <w:link w:val="Heading2Char"/>
    <w:uiPriority w:val="9"/>
    <w:qFormat/>
    <w:rsid w:val="006A62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Heading3">
    <w:name w:val="heading 3"/>
    <w:basedOn w:val="Normal"/>
    <w:link w:val="Heading3Char"/>
    <w:uiPriority w:val="9"/>
    <w:qFormat/>
    <w:rsid w:val="006A6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2D5"/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rsid w:val="006A62D5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customStyle="1" w:styleId="Heading3Char">
    <w:name w:val="Heading 3 Char"/>
    <w:basedOn w:val="DefaultParagraphFont"/>
    <w:link w:val="Heading3"/>
    <w:uiPriority w:val="9"/>
    <w:rsid w:val="006A62D5"/>
    <w:rPr>
      <w:rFonts w:ascii="Times New Roman" w:eastAsia="Times New Roman" w:hAnsi="Times New Roman" w:cs="Times New Roman"/>
      <w:b/>
      <w:bCs/>
      <w:sz w:val="27"/>
      <w:szCs w:val="27"/>
      <w:lang w:eastAsia="hr-HR"/>
    </w:rPr>
  </w:style>
  <w:style w:type="character" w:styleId="Strong">
    <w:name w:val="Strong"/>
    <w:basedOn w:val="DefaultParagraphFont"/>
    <w:uiPriority w:val="22"/>
    <w:qFormat/>
    <w:rsid w:val="006A62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6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Emphasis">
    <w:name w:val="Emphasis"/>
    <w:basedOn w:val="DefaultParagraphFont"/>
    <w:uiPriority w:val="20"/>
    <w:qFormat/>
    <w:rsid w:val="006A62D5"/>
    <w:rPr>
      <w:i/>
      <w:iCs/>
    </w:rPr>
  </w:style>
  <w:style w:type="character" w:customStyle="1" w:styleId="whitespace-normal">
    <w:name w:val="whitespace-normal"/>
    <w:basedOn w:val="DefaultParagraphFont"/>
    <w:rsid w:val="006A62D5"/>
  </w:style>
  <w:style w:type="character" w:styleId="HTMLCode">
    <w:name w:val="HTML Code"/>
    <w:basedOn w:val="DefaultParagraphFont"/>
    <w:uiPriority w:val="99"/>
    <w:semiHidden/>
    <w:unhideWhenUsed/>
    <w:rsid w:val="006A62D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2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2D5"/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8">
    <w:name w:val="ͼ8"/>
    <w:basedOn w:val="DefaultParagraphFont"/>
    <w:rsid w:val="00545090"/>
  </w:style>
  <w:style w:type="character" w:customStyle="1" w:styleId="e">
    <w:name w:val="ͼe"/>
    <w:basedOn w:val="DefaultParagraphFont"/>
    <w:rsid w:val="00545090"/>
  </w:style>
  <w:style w:type="character" w:customStyle="1" w:styleId="c">
    <w:name w:val="ͼc"/>
    <w:basedOn w:val="DefaultParagraphFont"/>
    <w:rsid w:val="00545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25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9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3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5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8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1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1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6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0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8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4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94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4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0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2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0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5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3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05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5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0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94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25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4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2</cp:revision>
  <dcterms:created xsi:type="dcterms:W3CDTF">2026-03-20T14:02:00Z</dcterms:created>
  <dcterms:modified xsi:type="dcterms:W3CDTF">2026-03-20T14:15:00Z</dcterms:modified>
</cp:coreProperties>
</file>