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56409" w14:textId="6345E05A" w:rsidR="001878D8" w:rsidRPr="001878D8" w:rsidRDefault="001878D8" w:rsidP="001878D8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7045E95" w14:textId="0ABCBABC" w:rsidR="001878D8" w:rsidRPr="001878D8" w:rsidRDefault="001878D8" w:rsidP="001878D8">
      <w:pPr>
        <w:spacing w:before="20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>Факультет инфокоммуникационных технологий</w:t>
      </w:r>
    </w:p>
    <w:p w14:paraId="5BA61199" w14:textId="05547034" w:rsidR="001878D8" w:rsidRPr="001878D8" w:rsidRDefault="001878D8" w:rsidP="001878D8">
      <w:pPr>
        <w:spacing w:before="2520" w:after="7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78D8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</w:t>
      </w:r>
    </w:p>
    <w:p w14:paraId="29700B0F" w14:textId="49B06D43" w:rsidR="001878D8" w:rsidRPr="001878D8" w:rsidRDefault="001878D8" w:rsidP="001878D8">
      <w:pPr>
        <w:spacing w:before="1800" w:after="12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>Выполнил:</w:t>
      </w:r>
    </w:p>
    <w:p w14:paraId="1E8218AF" w14:textId="1FFDCCE9" w:rsidR="001878D8" w:rsidRPr="001878D8" w:rsidRDefault="001878D8" w:rsidP="001878D8">
      <w:pPr>
        <w:spacing w:after="12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>Бабаев Р.С.</w:t>
      </w:r>
    </w:p>
    <w:p w14:paraId="2ABE8D0C" w14:textId="32A59036" w:rsidR="001878D8" w:rsidRPr="001878D8" w:rsidRDefault="001878D8" w:rsidP="001878D8">
      <w:pPr>
        <w:spacing w:after="12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>Проверил</w:t>
      </w:r>
    </w:p>
    <w:p w14:paraId="09BE1BDD" w14:textId="149A309A" w:rsidR="001878D8" w:rsidRPr="001878D8" w:rsidRDefault="001878D8" w:rsidP="001878D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>Мусаев А.А.</w:t>
      </w:r>
    </w:p>
    <w:p w14:paraId="5CC923B4" w14:textId="77777777" w:rsidR="001878D8" w:rsidRDefault="001878D8" w:rsidP="001878D8">
      <w:pPr>
        <w:spacing w:before="228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 xml:space="preserve">Санкт-Петербург, </w:t>
      </w:r>
    </w:p>
    <w:p w14:paraId="6938AAFC" w14:textId="36AAA5DE" w:rsidR="001878D8" w:rsidRDefault="001878D8" w:rsidP="001878D8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>2022</w:t>
      </w:r>
    </w:p>
    <w:p w14:paraId="4BAA199A" w14:textId="77777777" w:rsidR="001878D8" w:rsidRDefault="001878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E8B7B2" w14:textId="01696D7D" w:rsidR="00650A82" w:rsidRPr="00AF1541" w:rsidRDefault="00650A82" w:rsidP="00AF154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F15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</w:p>
    <w:p w14:paraId="7503953E" w14:textId="19FC7BA2" w:rsidR="00650A82" w:rsidRDefault="00650A82" w:rsidP="00650A82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ab/>
      </w:r>
      <w:r w:rsidRPr="00650A82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анная работа представляет собой отчёт о выполненных заданиях:</w:t>
      </w:r>
    </w:p>
    <w:p w14:paraId="061FAD4D" w14:textId="631A3A1B" w:rsidR="00650A82" w:rsidRDefault="00650A82" w:rsidP="00650A82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 программу «</w:t>
      </w:r>
      <w:r>
        <w:rPr>
          <w:rFonts w:ascii="Times New Roman" w:hAnsi="Times New Roman" w:cs="Times New Roman"/>
          <w:sz w:val="24"/>
          <w:szCs w:val="24"/>
          <w:lang w:val="en-US"/>
        </w:rPr>
        <w:t>FizzBuzz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3E2B038" w14:textId="27038B75" w:rsidR="00650A82" w:rsidRDefault="00650A82" w:rsidP="00650A82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транспонирования, </w:t>
      </w:r>
      <w:r w:rsidR="00D06533">
        <w:rPr>
          <w:rFonts w:ascii="Times New Roman" w:hAnsi="Times New Roman" w:cs="Times New Roman"/>
          <w:sz w:val="24"/>
          <w:szCs w:val="24"/>
        </w:rPr>
        <w:t>определения ранга</w:t>
      </w:r>
      <w:r>
        <w:rPr>
          <w:rFonts w:ascii="Times New Roman" w:hAnsi="Times New Roman" w:cs="Times New Roman"/>
          <w:sz w:val="24"/>
          <w:szCs w:val="24"/>
        </w:rPr>
        <w:t xml:space="preserve"> матрицы и умножения матриц</w:t>
      </w:r>
      <w:r w:rsidRPr="00650A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без использования готовых библиотек</w:t>
      </w:r>
      <w:r w:rsidRPr="00650A82">
        <w:rPr>
          <w:rFonts w:ascii="Times New Roman" w:hAnsi="Times New Roman" w:cs="Times New Roman"/>
          <w:sz w:val="24"/>
          <w:szCs w:val="24"/>
        </w:rPr>
        <w:t>;</w:t>
      </w:r>
    </w:p>
    <w:p w14:paraId="14EA35B9" w14:textId="003418B2" w:rsidR="00650A82" w:rsidRDefault="00650A82" w:rsidP="00650A82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Выполнить второе задание с использованием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r w:rsidRPr="00650A82">
        <w:rPr>
          <w:rFonts w:ascii="Times New Roman" w:hAnsi="Times New Roman" w:cs="Times New Roman"/>
          <w:sz w:val="24"/>
          <w:szCs w:val="24"/>
        </w:rPr>
        <w:t>;</w:t>
      </w:r>
    </w:p>
    <w:p w14:paraId="69A413F1" w14:textId="1211AA42" w:rsidR="00650A82" w:rsidRDefault="00650A82" w:rsidP="00650A82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возведения матрицы </w:t>
      </w:r>
      <w:r w:rsidRPr="00650A8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650A8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в степень -1 также без и с</w:t>
      </w:r>
      <w:r w:rsidRPr="00650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="00DD1C89">
        <w:rPr>
          <w:rFonts w:ascii="Times New Roman" w:hAnsi="Times New Roman" w:cs="Times New Roman"/>
          <w:sz w:val="24"/>
          <w:szCs w:val="24"/>
        </w:rPr>
        <w:t xml:space="preserve">, а также сравнить время выполнения своей функции с аналогом из </w:t>
      </w:r>
      <w:proofErr w:type="spellStart"/>
      <w:r w:rsidR="00DD1C89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650A82">
        <w:rPr>
          <w:rFonts w:ascii="Times New Roman" w:hAnsi="Times New Roman" w:cs="Times New Roman"/>
          <w:sz w:val="24"/>
          <w:szCs w:val="24"/>
        </w:rPr>
        <w:t>;</w:t>
      </w:r>
    </w:p>
    <w:p w14:paraId="22E2F377" w14:textId="73C5D20B" w:rsidR="00650A82" w:rsidRPr="00650A82" w:rsidRDefault="00650A82" w:rsidP="00650A82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Проанализировать достоинства и недостатки </w:t>
      </w:r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</w:p>
    <w:p w14:paraId="7B79EC43" w14:textId="25E114D3" w:rsidR="00650A82" w:rsidRPr="00650A82" w:rsidRDefault="00650A82" w:rsidP="00650A82">
      <w:pPr>
        <w:pStyle w:val="a3"/>
        <w:rPr>
          <w:rFonts w:ascii="Times New Roman" w:eastAsiaTheme="majorEastAsia" w:hAnsi="Times New Roman" w:cs="Times New Roman"/>
          <w:b/>
          <w:bCs/>
          <w:spacing w:val="-10"/>
          <w:kern w:val="28"/>
        </w:rPr>
      </w:pPr>
      <w:r w:rsidRPr="00650A82">
        <w:rPr>
          <w:rFonts w:ascii="Times New Roman" w:hAnsi="Times New Roman" w:cs="Times New Roman"/>
          <w:b/>
          <w:bCs/>
        </w:rPr>
        <w:br w:type="page"/>
      </w:r>
    </w:p>
    <w:p w14:paraId="5CBD37F4" w14:textId="6F278B52" w:rsidR="00650A82" w:rsidRPr="00AF1541" w:rsidRDefault="00AF1541" w:rsidP="00BD068C">
      <w:pPr>
        <w:pStyle w:val="1"/>
        <w:numPr>
          <w:ilvl w:val="0"/>
          <w:numId w:val="6"/>
        </w:numPr>
        <w:spacing w:after="12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F15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Решение задач</w:t>
      </w:r>
    </w:p>
    <w:p w14:paraId="3AEE4C47" w14:textId="616C5A1A" w:rsidR="00AF1541" w:rsidRDefault="00AF1541" w:rsidP="00BD068C">
      <w:pPr>
        <w:pStyle w:val="2"/>
        <w:spacing w:after="120" w:line="36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 w:rsidRPr="00AF15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«</w:t>
      </w:r>
      <w:r w:rsidRPr="00AF154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FizzBuzz</w:t>
      </w:r>
      <w:r w:rsidRPr="00AF1541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</w:p>
    <w:p w14:paraId="32A5DB31" w14:textId="1050EEDF" w:rsidR="00BD068C" w:rsidRDefault="00412A50" w:rsidP="009D0837">
      <w:pPr>
        <w:pStyle w:val="a3"/>
        <w:spacing w:after="12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53537">
        <w:rPr>
          <w:rFonts w:ascii="Times New Roman" w:hAnsi="Times New Roman" w:cs="Times New Roman"/>
          <w:sz w:val="24"/>
          <w:szCs w:val="24"/>
        </w:rPr>
        <w:t>На рисунке 1</w:t>
      </w:r>
      <w:r w:rsidR="00BD068C">
        <w:rPr>
          <w:rFonts w:ascii="Times New Roman" w:hAnsi="Times New Roman" w:cs="Times New Roman"/>
          <w:sz w:val="24"/>
          <w:szCs w:val="24"/>
        </w:rPr>
        <w:t>.1</w:t>
      </w:r>
      <w:r w:rsidRPr="00553537">
        <w:rPr>
          <w:rFonts w:ascii="Times New Roman" w:hAnsi="Times New Roman" w:cs="Times New Roman"/>
          <w:sz w:val="24"/>
          <w:szCs w:val="24"/>
        </w:rPr>
        <w:t xml:space="preserve"> представлено решен</w:t>
      </w:r>
      <w:r w:rsidR="00553537">
        <w:rPr>
          <w:rFonts w:ascii="Times New Roman" w:hAnsi="Times New Roman" w:cs="Times New Roman"/>
          <w:sz w:val="24"/>
          <w:szCs w:val="24"/>
        </w:rPr>
        <w:t xml:space="preserve">ие первой задачи. «На вход» подается число и с помощью цикла </w:t>
      </w:r>
      <w:r w:rsidR="00553537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553537" w:rsidRPr="00553537">
        <w:rPr>
          <w:rFonts w:ascii="Times New Roman" w:hAnsi="Times New Roman" w:cs="Times New Roman"/>
          <w:sz w:val="24"/>
          <w:szCs w:val="24"/>
        </w:rPr>
        <w:t xml:space="preserve"> </w:t>
      </w:r>
      <w:r w:rsidR="00553537">
        <w:rPr>
          <w:rFonts w:ascii="Times New Roman" w:hAnsi="Times New Roman" w:cs="Times New Roman"/>
          <w:sz w:val="24"/>
          <w:szCs w:val="24"/>
        </w:rPr>
        <w:t xml:space="preserve">и блока </w:t>
      </w:r>
      <w:r w:rsidR="00553537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="00553537" w:rsidRPr="00553537">
        <w:rPr>
          <w:rFonts w:ascii="Times New Roman" w:hAnsi="Times New Roman" w:cs="Times New Roman"/>
          <w:sz w:val="24"/>
          <w:szCs w:val="24"/>
        </w:rPr>
        <w:t>-</w:t>
      </w:r>
      <w:r w:rsidR="00553537">
        <w:rPr>
          <w:rFonts w:ascii="Times New Roman" w:hAnsi="Times New Roman" w:cs="Times New Roman"/>
          <w:sz w:val="24"/>
          <w:szCs w:val="24"/>
          <w:lang w:val="en-US"/>
        </w:rPr>
        <w:t>elif</w:t>
      </w:r>
      <w:r w:rsidR="00553537" w:rsidRPr="00553537">
        <w:rPr>
          <w:rFonts w:ascii="Times New Roman" w:hAnsi="Times New Roman" w:cs="Times New Roman"/>
          <w:sz w:val="24"/>
          <w:szCs w:val="24"/>
        </w:rPr>
        <w:t>-</w:t>
      </w:r>
      <w:r w:rsidR="00553537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="00553537">
        <w:rPr>
          <w:rFonts w:ascii="Times New Roman" w:hAnsi="Times New Roman" w:cs="Times New Roman"/>
          <w:sz w:val="24"/>
          <w:szCs w:val="24"/>
        </w:rPr>
        <w:t xml:space="preserve"> для проверки на кратность последовательно (от единицы до введенного </w:t>
      </w:r>
      <w:r w:rsidR="00BD068C">
        <w:rPr>
          <w:rFonts w:ascii="Times New Roman" w:hAnsi="Times New Roman" w:cs="Times New Roman"/>
          <w:sz w:val="24"/>
          <w:szCs w:val="24"/>
        </w:rPr>
        <w:t>номера</w:t>
      </w:r>
      <w:r w:rsidR="00553537">
        <w:rPr>
          <w:rFonts w:ascii="Times New Roman" w:hAnsi="Times New Roman" w:cs="Times New Roman"/>
          <w:sz w:val="24"/>
          <w:szCs w:val="24"/>
        </w:rPr>
        <w:t>) выводится соо</w:t>
      </w:r>
      <w:r w:rsidR="00BD068C">
        <w:rPr>
          <w:rFonts w:ascii="Times New Roman" w:hAnsi="Times New Roman" w:cs="Times New Roman"/>
          <w:sz w:val="24"/>
          <w:szCs w:val="24"/>
        </w:rPr>
        <w:t>тветствующее слово или число.</w:t>
      </w:r>
    </w:p>
    <w:p w14:paraId="26002A10" w14:textId="6F5A7AE8" w:rsidR="00BD068C" w:rsidRPr="00BD068C" w:rsidRDefault="00BD068C" w:rsidP="009D0837">
      <w:pPr>
        <w:pStyle w:val="a3"/>
        <w:spacing w:after="120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Пример работы программы представлен на рисунке 1.2.</w:t>
      </w:r>
    </w:p>
    <w:p w14:paraId="10AD7F28" w14:textId="65027623" w:rsidR="00BD068C" w:rsidRPr="00553537" w:rsidRDefault="00BD068C" w:rsidP="009D0837">
      <w:pPr>
        <w:pStyle w:val="a3"/>
        <w:spacing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640ACE" wp14:editId="4B87E94A">
            <wp:extent cx="5211717" cy="3156313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27" t="10055" r="78656" b="72160"/>
                    <a:stretch/>
                  </pic:blipFill>
                  <pic:spPr bwMode="auto">
                    <a:xfrm>
                      <a:off x="0" y="0"/>
                      <a:ext cx="5240306" cy="317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0CC22" w14:textId="2A7AFEA6" w:rsidR="009D0837" w:rsidRDefault="009D0837" w:rsidP="009D0837">
      <w:pPr>
        <w:pStyle w:val="a3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53774E" wp14:editId="7E6ED245">
            <wp:simplePos x="0" y="0"/>
            <wp:positionH relativeFrom="column">
              <wp:posOffset>0</wp:posOffset>
            </wp:positionH>
            <wp:positionV relativeFrom="paragraph">
              <wp:posOffset>357505</wp:posOffset>
            </wp:positionV>
            <wp:extent cx="6138545" cy="151257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" t="43281" r="38636" b="32011"/>
                    <a:stretch/>
                  </pic:blipFill>
                  <pic:spPr bwMode="auto">
                    <a:xfrm>
                      <a:off x="0" y="0"/>
                      <a:ext cx="6138545" cy="151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F1541" w:rsidRPr="00AF1541">
        <w:rPr>
          <w:rFonts w:ascii="Times New Roman" w:hAnsi="Times New Roman" w:cs="Times New Roman"/>
          <w:sz w:val="24"/>
          <w:szCs w:val="24"/>
        </w:rPr>
        <w:t>Рисунок 1</w:t>
      </w:r>
      <w:r w:rsidR="0065167D">
        <w:rPr>
          <w:rFonts w:ascii="Times New Roman" w:hAnsi="Times New Roman" w:cs="Times New Roman"/>
          <w:sz w:val="24"/>
          <w:szCs w:val="24"/>
        </w:rPr>
        <w:t>.1</w:t>
      </w:r>
      <w:r w:rsidR="00AF1541" w:rsidRPr="00AF1541">
        <w:rPr>
          <w:rFonts w:ascii="Times New Roman" w:hAnsi="Times New Roman" w:cs="Times New Roman"/>
          <w:sz w:val="24"/>
          <w:szCs w:val="24"/>
        </w:rPr>
        <w:t xml:space="preserve"> – Решение задачи «</w:t>
      </w:r>
      <w:r w:rsidR="00AF1541" w:rsidRPr="00AF1541">
        <w:rPr>
          <w:rFonts w:ascii="Times New Roman" w:hAnsi="Times New Roman" w:cs="Times New Roman"/>
          <w:sz w:val="24"/>
          <w:szCs w:val="24"/>
          <w:lang w:val="en-US"/>
        </w:rPr>
        <w:t>FizzBuzz</w:t>
      </w:r>
      <w:r w:rsidR="00AF1541" w:rsidRPr="00AF1541">
        <w:rPr>
          <w:rFonts w:ascii="Times New Roman" w:hAnsi="Times New Roman" w:cs="Times New Roman"/>
          <w:sz w:val="24"/>
          <w:szCs w:val="24"/>
        </w:rPr>
        <w:t>»</w:t>
      </w:r>
    </w:p>
    <w:p w14:paraId="5A0D843A" w14:textId="03C32860" w:rsidR="0065167D" w:rsidRPr="0065167D" w:rsidRDefault="0065167D" w:rsidP="009D0837">
      <w:pPr>
        <w:pStyle w:val="a3"/>
        <w:spacing w:before="240" w:after="12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1.2 – Пример работы программы №1.</w:t>
      </w:r>
    </w:p>
    <w:p w14:paraId="1D4CE773" w14:textId="5BC0381A" w:rsidR="00AF1541" w:rsidRDefault="00AF1541" w:rsidP="00BD068C">
      <w:pPr>
        <w:pStyle w:val="2"/>
        <w:spacing w:after="120" w:line="36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F1541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Транспонирование матрицы</w:t>
      </w:r>
    </w:p>
    <w:p w14:paraId="533D4A1C" w14:textId="715107EF" w:rsidR="00D06533" w:rsidRPr="00D06533" w:rsidRDefault="00AF1541" w:rsidP="009D0837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891379">
        <w:rPr>
          <w:rFonts w:ascii="Times New Roman" w:hAnsi="Times New Roman" w:cs="Times New Roman"/>
          <w:sz w:val="24"/>
          <w:szCs w:val="24"/>
        </w:rPr>
        <w:t xml:space="preserve">При транспонировании </w:t>
      </w:r>
      <w:r w:rsidR="00564ADB">
        <w:rPr>
          <w:rFonts w:ascii="Times New Roman" w:hAnsi="Times New Roman" w:cs="Times New Roman"/>
          <w:sz w:val="24"/>
          <w:szCs w:val="24"/>
        </w:rPr>
        <w:t>исходной матрицы создается новая, в которой строки равны столбцам исходной матрицы, а столбцы – строкам.</w:t>
      </w:r>
      <w:r w:rsidR="00564ADB" w:rsidRPr="00564ADB">
        <w:rPr>
          <w:rFonts w:ascii="Times New Roman" w:hAnsi="Times New Roman" w:cs="Times New Roman"/>
          <w:sz w:val="24"/>
          <w:szCs w:val="24"/>
        </w:rPr>
        <w:t xml:space="preserve"> </w:t>
      </w:r>
      <w:r w:rsidR="00564ADB">
        <w:rPr>
          <w:rFonts w:ascii="Times New Roman" w:hAnsi="Times New Roman" w:cs="Times New Roman"/>
          <w:sz w:val="24"/>
          <w:szCs w:val="24"/>
        </w:rPr>
        <w:t xml:space="preserve">Алгоритм транспонирования реализован в функции 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transpose</w:t>
      </w:r>
      <w:r w:rsidR="00D06533" w:rsidRPr="00D06533">
        <w:rPr>
          <w:rFonts w:ascii="Times New Roman" w:hAnsi="Times New Roman" w:cs="Times New Roman"/>
          <w:sz w:val="24"/>
          <w:szCs w:val="24"/>
        </w:rPr>
        <w:t>(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), </w:t>
      </w:r>
      <w:r w:rsidR="00D06533">
        <w:rPr>
          <w:rFonts w:ascii="Times New Roman" w:hAnsi="Times New Roman" w:cs="Times New Roman"/>
          <w:sz w:val="24"/>
          <w:szCs w:val="24"/>
        </w:rPr>
        <w:t xml:space="preserve">где 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 </w:t>
      </w:r>
      <w:r w:rsidR="00D06533">
        <w:rPr>
          <w:rFonts w:ascii="Times New Roman" w:hAnsi="Times New Roman" w:cs="Times New Roman"/>
          <w:sz w:val="24"/>
          <w:szCs w:val="24"/>
        </w:rPr>
        <w:t>–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 </w:t>
      </w:r>
      <w:r w:rsidR="00D06533">
        <w:rPr>
          <w:rFonts w:ascii="Times New Roman" w:hAnsi="Times New Roman" w:cs="Times New Roman"/>
          <w:sz w:val="24"/>
          <w:szCs w:val="24"/>
        </w:rPr>
        <w:t xml:space="preserve">исходная матрица </w:t>
      </w:r>
      <w:r w:rsidR="00D06533" w:rsidRPr="00D06533">
        <w:rPr>
          <w:rFonts w:ascii="Times New Roman" w:hAnsi="Times New Roman" w:cs="Times New Roman"/>
          <w:sz w:val="24"/>
          <w:szCs w:val="24"/>
        </w:rPr>
        <w:t>(</w:t>
      </w:r>
      <w:r w:rsidR="00D06533">
        <w:rPr>
          <w:rFonts w:ascii="Times New Roman" w:hAnsi="Times New Roman" w:cs="Times New Roman"/>
          <w:sz w:val="24"/>
          <w:szCs w:val="24"/>
        </w:rPr>
        <w:t>см. рисунок 1.3</w:t>
      </w:r>
      <w:r w:rsidR="00D06533" w:rsidRPr="00D06533">
        <w:rPr>
          <w:rFonts w:ascii="Times New Roman" w:hAnsi="Times New Roman" w:cs="Times New Roman"/>
          <w:sz w:val="24"/>
          <w:szCs w:val="24"/>
        </w:rPr>
        <w:t>)</w:t>
      </w:r>
      <w:r w:rsidR="00D06533">
        <w:rPr>
          <w:rFonts w:ascii="Times New Roman" w:hAnsi="Times New Roman" w:cs="Times New Roman"/>
          <w:sz w:val="24"/>
          <w:szCs w:val="24"/>
        </w:rPr>
        <w:t xml:space="preserve">: создаётся пустой 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 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D06533" w:rsidRPr="00D06533">
        <w:rPr>
          <w:rFonts w:ascii="Times New Roman" w:hAnsi="Times New Roman" w:cs="Times New Roman"/>
          <w:sz w:val="24"/>
          <w:szCs w:val="24"/>
        </w:rPr>
        <w:t>_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, </w:t>
      </w:r>
      <w:r w:rsidR="00D06533">
        <w:rPr>
          <w:rFonts w:ascii="Times New Roman" w:hAnsi="Times New Roman" w:cs="Times New Roman"/>
          <w:sz w:val="24"/>
          <w:szCs w:val="24"/>
        </w:rPr>
        <w:t xml:space="preserve">который с помощью цикла 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 </w:t>
      </w:r>
      <w:r w:rsidR="00D06533">
        <w:rPr>
          <w:rFonts w:ascii="Times New Roman" w:hAnsi="Times New Roman" w:cs="Times New Roman"/>
          <w:sz w:val="24"/>
          <w:szCs w:val="24"/>
        </w:rPr>
        <w:t xml:space="preserve">последовательно заполняется строками из </w:t>
      </w:r>
      <w:proofErr w:type="spellStart"/>
      <w:r w:rsidR="00D0653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D06533" w:rsidRPr="00D0653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D06533">
        <w:rPr>
          <w:rFonts w:ascii="Times New Roman" w:hAnsi="Times New Roman" w:cs="Times New Roman"/>
          <w:sz w:val="24"/>
          <w:szCs w:val="24"/>
        </w:rPr>
        <w:t>тых</w:t>
      </w:r>
      <w:proofErr w:type="spellEnd"/>
      <w:r w:rsidR="00D06533">
        <w:rPr>
          <w:rFonts w:ascii="Times New Roman" w:hAnsi="Times New Roman" w:cs="Times New Roman"/>
          <w:sz w:val="24"/>
          <w:szCs w:val="24"/>
        </w:rPr>
        <w:t xml:space="preserve"> элементов всех строк исходной матрицы, где </w:t>
      </w:r>
      <w:proofErr w:type="spellStart"/>
      <w:r w:rsidR="00D0653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D06533" w:rsidRPr="00D06533">
        <w:rPr>
          <w:rFonts w:ascii="Times New Roman" w:hAnsi="Times New Roman" w:cs="Times New Roman"/>
          <w:sz w:val="24"/>
          <w:szCs w:val="24"/>
        </w:rPr>
        <w:t xml:space="preserve"> </w:t>
      </w:r>
      <w:r w:rsidR="00D06533">
        <w:rPr>
          <w:rFonts w:ascii="Times New Roman" w:hAnsi="Times New Roman" w:cs="Times New Roman"/>
          <w:sz w:val="24"/>
          <w:szCs w:val="24"/>
        </w:rPr>
        <w:t>–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 </w:t>
      </w:r>
      <w:r w:rsidR="00D06533">
        <w:rPr>
          <w:rFonts w:ascii="Times New Roman" w:hAnsi="Times New Roman" w:cs="Times New Roman"/>
          <w:sz w:val="24"/>
          <w:szCs w:val="24"/>
        </w:rPr>
        <w:t xml:space="preserve">номер столбца. Данная функция возвращает заполненный список 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D06533" w:rsidRPr="00D06533">
        <w:rPr>
          <w:rFonts w:ascii="Times New Roman" w:hAnsi="Times New Roman" w:cs="Times New Roman"/>
          <w:sz w:val="24"/>
          <w:szCs w:val="24"/>
        </w:rPr>
        <w:t>_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2310C3" w14:textId="22773BC9" w:rsidR="00564ADB" w:rsidRDefault="00D06533" w:rsidP="00D06533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DABAE" wp14:editId="5A4BA148">
            <wp:extent cx="5343525" cy="30044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97" t="27643" r="78477" b="56737"/>
                    <a:stretch/>
                  </pic:blipFill>
                  <pic:spPr bwMode="auto">
                    <a:xfrm>
                      <a:off x="0" y="0"/>
                      <a:ext cx="5362241" cy="301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841B" w14:textId="1752EF6A" w:rsidR="00D06533" w:rsidRDefault="00D06533" w:rsidP="00D06533">
      <w:pPr>
        <w:spacing w:after="1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1.3 – 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transpose(A)</w:t>
      </w:r>
    </w:p>
    <w:p w14:paraId="45856AF9" w14:textId="3B041EFF" w:rsidR="00D06533" w:rsidRDefault="000946C4" w:rsidP="000946C4">
      <w:pPr>
        <w:pStyle w:val="2"/>
        <w:numPr>
          <w:ilvl w:val="1"/>
          <w:numId w:val="6"/>
        </w:numPr>
        <w:spacing w:after="12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ранга матрицы</w:t>
      </w:r>
    </w:p>
    <w:p w14:paraId="7528CEFF" w14:textId="3999F829" w:rsidR="00373C8A" w:rsidRPr="00373C8A" w:rsidRDefault="00FF7BAD" w:rsidP="009D0837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Рангом исходной матрицы называется число, равное максимальному порядку минора данной матрицы с ненулевым определителем (если используется метод окаймляющих миноров). Это также значит, что ранг не может быть больше порядка (</w:t>
      </w:r>
      <m:oMath>
        <m:r>
          <w:rPr>
            <w:rFonts w:ascii="Cambria Math" w:hAnsi="Cambria Math" w:cs="Times New Roman"/>
            <w:sz w:val="24"/>
            <w:szCs w:val="24"/>
          </w:rPr>
          <m:t>rankA≤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min⁡</m:t>
        </m:r>
        <m:r>
          <w:rPr>
            <w:rFonts w:ascii="Cambria Math" w:hAnsi="Cambria Math" w:cs="Times New Roman"/>
            <w:sz w:val="24"/>
            <w:szCs w:val="24"/>
          </w:rPr>
          <m:t>(rowsA, colsA)</m:t>
        </m:r>
      </m:oMath>
      <w:r>
        <w:rPr>
          <w:rFonts w:ascii="Times New Roman" w:hAnsi="Times New Roman" w:cs="Times New Roman"/>
          <w:sz w:val="24"/>
          <w:szCs w:val="24"/>
        </w:rPr>
        <w:t>). В решении представлена возможность вычислить ранг матрицы с порядком не больше</w:t>
      </w:r>
      <w:r w:rsidR="00B3735A">
        <w:rPr>
          <w:rFonts w:ascii="Times New Roman" w:hAnsi="Times New Roman" w:cs="Times New Roman"/>
          <w:sz w:val="24"/>
          <w:szCs w:val="24"/>
        </w:rPr>
        <w:t xml:space="preserve"> 3. Для этого реализованы функция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="00B3735A" w:rsidRPr="00B3735A">
        <w:rPr>
          <w:rFonts w:ascii="Times New Roman" w:hAnsi="Times New Roman" w:cs="Times New Roman"/>
          <w:sz w:val="24"/>
          <w:szCs w:val="24"/>
        </w:rPr>
        <w:t>(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,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B3735A" w:rsidRPr="00B3735A">
        <w:rPr>
          <w:rFonts w:ascii="Times New Roman" w:hAnsi="Times New Roman" w:cs="Times New Roman"/>
          <w:sz w:val="24"/>
          <w:szCs w:val="24"/>
        </w:rPr>
        <w:t>_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="00B3735A" w:rsidRPr="00B3735A">
        <w:rPr>
          <w:rFonts w:ascii="Times New Roman" w:hAnsi="Times New Roman" w:cs="Times New Roman"/>
          <w:sz w:val="24"/>
          <w:szCs w:val="24"/>
        </w:rPr>
        <w:t>)</w:t>
      </w:r>
      <w:r w:rsidR="00B3735A">
        <w:rPr>
          <w:rFonts w:ascii="Times New Roman" w:hAnsi="Times New Roman" w:cs="Times New Roman"/>
          <w:sz w:val="24"/>
          <w:szCs w:val="24"/>
        </w:rPr>
        <w:t xml:space="preserve">, где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 </w:t>
      </w:r>
      <w:r w:rsidR="00B3735A">
        <w:rPr>
          <w:rFonts w:ascii="Times New Roman" w:hAnsi="Times New Roman" w:cs="Times New Roman"/>
          <w:sz w:val="24"/>
          <w:szCs w:val="24"/>
        </w:rPr>
        <w:t>–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 </w:t>
      </w:r>
      <w:r w:rsidR="00B3735A">
        <w:rPr>
          <w:rFonts w:ascii="Times New Roman" w:hAnsi="Times New Roman" w:cs="Times New Roman"/>
          <w:sz w:val="24"/>
          <w:szCs w:val="24"/>
        </w:rPr>
        <w:t xml:space="preserve">исходная матрица и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B3735A" w:rsidRPr="00B3735A">
        <w:rPr>
          <w:rFonts w:ascii="Times New Roman" w:hAnsi="Times New Roman" w:cs="Times New Roman"/>
          <w:sz w:val="24"/>
          <w:szCs w:val="24"/>
        </w:rPr>
        <w:t>_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 </w:t>
      </w:r>
      <w:r w:rsidR="00B3735A">
        <w:rPr>
          <w:rFonts w:ascii="Times New Roman" w:hAnsi="Times New Roman" w:cs="Times New Roman"/>
          <w:sz w:val="24"/>
          <w:szCs w:val="24"/>
        </w:rPr>
        <w:t xml:space="preserve">– максимально допустимое значение ранга, а также функция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det</w:t>
      </w:r>
      <w:r w:rsidR="00B3735A" w:rsidRPr="00B3735A">
        <w:rPr>
          <w:rFonts w:ascii="Times New Roman" w:hAnsi="Times New Roman" w:cs="Times New Roman"/>
          <w:sz w:val="24"/>
          <w:szCs w:val="24"/>
        </w:rPr>
        <w:t>(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,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), </w:t>
      </w:r>
      <w:r w:rsidR="00B3735A">
        <w:rPr>
          <w:rFonts w:ascii="Times New Roman" w:hAnsi="Times New Roman" w:cs="Times New Roman"/>
          <w:sz w:val="24"/>
          <w:szCs w:val="24"/>
        </w:rPr>
        <w:t xml:space="preserve">которая возвращает определитель данной матрицы А с указанным порядком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="00B3735A">
        <w:rPr>
          <w:rFonts w:ascii="Times New Roman" w:hAnsi="Times New Roman" w:cs="Times New Roman"/>
          <w:sz w:val="24"/>
          <w:szCs w:val="24"/>
        </w:rPr>
        <w:t xml:space="preserve"> (см. рисунок 1.</w:t>
      </w:r>
      <w:r w:rsidR="00373C8A" w:rsidRPr="00373C8A">
        <w:rPr>
          <w:rFonts w:ascii="Times New Roman" w:hAnsi="Times New Roman" w:cs="Times New Roman"/>
          <w:sz w:val="24"/>
          <w:szCs w:val="24"/>
        </w:rPr>
        <w:t>4</w:t>
      </w:r>
      <w:r w:rsidR="00B3735A">
        <w:rPr>
          <w:rFonts w:ascii="Times New Roman" w:hAnsi="Times New Roman" w:cs="Times New Roman"/>
          <w:sz w:val="24"/>
          <w:szCs w:val="24"/>
        </w:rPr>
        <w:t xml:space="preserve">). Таким образом, в функции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="00B3735A" w:rsidRPr="00B3735A">
        <w:rPr>
          <w:rFonts w:ascii="Times New Roman" w:hAnsi="Times New Roman" w:cs="Times New Roman"/>
          <w:sz w:val="24"/>
          <w:szCs w:val="24"/>
        </w:rPr>
        <w:t>(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,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B3735A" w:rsidRPr="00B3735A">
        <w:rPr>
          <w:rFonts w:ascii="Times New Roman" w:hAnsi="Times New Roman" w:cs="Times New Roman"/>
          <w:sz w:val="24"/>
          <w:szCs w:val="24"/>
        </w:rPr>
        <w:t>_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) </w:t>
      </w:r>
      <w:r w:rsidR="00B3735A">
        <w:rPr>
          <w:rFonts w:ascii="Times New Roman" w:hAnsi="Times New Roman" w:cs="Times New Roman"/>
          <w:sz w:val="24"/>
          <w:szCs w:val="24"/>
        </w:rPr>
        <w:t>последовательно проверяются все миноры и вычисляются их определители: сначала проверяется, не нулевая ли это матрица, затем вычисляется её определитель и только потом проверяются все остальные миноры</w:t>
      </w:r>
      <w:r w:rsidR="00373C8A" w:rsidRPr="00373C8A">
        <w:rPr>
          <w:rFonts w:ascii="Times New Roman" w:hAnsi="Times New Roman" w:cs="Times New Roman"/>
          <w:sz w:val="24"/>
          <w:szCs w:val="24"/>
        </w:rPr>
        <w:t xml:space="preserve"> </w:t>
      </w:r>
      <w:r w:rsidR="00373C8A">
        <w:rPr>
          <w:rFonts w:ascii="Times New Roman" w:hAnsi="Times New Roman" w:cs="Times New Roman"/>
          <w:sz w:val="24"/>
          <w:szCs w:val="24"/>
        </w:rPr>
        <w:t>(см. рисунок 1</w:t>
      </w:r>
      <w:r w:rsidR="00373C8A" w:rsidRPr="00373C8A">
        <w:rPr>
          <w:rFonts w:ascii="Times New Roman" w:hAnsi="Times New Roman" w:cs="Times New Roman"/>
          <w:sz w:val="24"/>
          <w:szCs w:val="24"/>
        </w:rPr>
        <w:t>.5</w:t>
      </w:r>
      <w:r w:rsidR="00373C8A">
        <w:rPr>
          <w:rFonts w:ascii="Times New Roman" w:hAnsi="Times New Roman" w:cs="Times New Roman"/>
          <w:sz w:val="24"/>
          <w:szCs w:val="24"/>
        </w:rPr>
        <w:t>)</w:t>
      </w:r>
      <w:r w:rsidR="00B3735A">
        <w:rPr>
          <w:rFonts w:ascii="Times New Roman" w:hAnsi="Times New Roman" w:cs="Times New Roman"/>
          <w:sz w:val="24"/>
          <w:szCs w:val="24"/>
        </w:rPr>
        <w:t>.</w:t>
      </w:r>
    </w:p>
    <w:p w14:paraId="0EF32120" w14:textId="3312D958" w:rsidR="00373C8A" w:rsidRDefault="00373C8A" w:rsidP="00373C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58A736" wp14:editId="0BFAE43E">
            <wp:extent cx="6096494" cy="1828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61" t="29412" r="48387" b="45814"/>
                    <a:stretch/>
                  </pic:blipFill>
                  <pic:spPr bwMode="auto">
                    <a:xfrm>
                      <a:off x="0" y="0"/>
                      <a:ext cx="6103917" cy="183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1E1B" w14:textId="78730542" w:rsidR="00373C8A" w:rsidRPr="00373C8A" w:rsidRDefault="00373C8A" w:rsidP="00373C8A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1.4 – 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det(A, size)</w:t>
      </w:r>
    </w:p>
    <w:p w14:paraId="6BB18327" w14:textId="443F8FD8" w:rsidR="00B3735A" w:rsidRDefault="00373C8A" w:rsidP="00373C8A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EF34A05" wp14:editId="43766E47">
            <wp:extent cx="2841171" cy="86885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44" t="10128" r="81680" b="15518"/>
                    <a:stretch/>
                  </pic:blipFill>
                  <pic:spPr bwMode="auto">
                    <a:xfrm>
                      <a:off x="0" y="0"/>
                      <a:ext cx="2870852" cy="877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E1CC5" w14:textId="415794BC" w:rsidR="00373C8A" w:rsidRPr="00373C8A" w:rsidRDefault="00373C8A" w:rsidP="00373C8A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373C8A"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373C8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373C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rank(A,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max_rank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B76BFB" w14:textId="0F89D95F" w:rsidR="00D06533" w:rsidRDefault="00373C8A" w:rsidP="00DD1C89">
      <w:pPr>
        <w:pStyle w:val="2"/>
        <w:numPr>
          <w:ilvl w:val="1"/>
          <w:numId w:val="6"/>
        </w:numPr>
        <w:spacing w:after="12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Умножение матриц</w:t>
      </w:r>
    </w:p>
    <w:p w14:paraId="3341702A" w14:textId="7078DD1D" w:rsidR="0017465C" w:rsidRPr="0017465C" w:rsidRDefault="009D0837" w:rsidP="00EA66F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умножении двух матриц всегда получается квадратная, при этом матрицы – некоммутативны, а это значит, что порядок полученной матрицы равен количеству столбцов в матрице слева (если мы умножаем слева направо). Каждый элемент</w:t>
      </w:r>
      <w:r w:rsidR="0017465C" w:rsidRPr="00174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465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17465C">
        <w:rPr>
          <w:rFonts w:ascii="Times New Roman" w:hAnsi="Times New Roman" w:cs="Times New Roman"/>
          <w:sz w:val="24"/>
          <w:szCs w:val="24"/>
        </w:rPr>
        <w:t xml:space="preserve">-строки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17465C" w:rsidRPr="0017465C">
        <w:rPr>
          <w:rFonts w:ascii="Times New Roman" w:hAnsi="Times New Roman" w:cs="Times New Roman"/>
          <w:sz w:val="24"/>
          <w:szCs w:val="24"/>
        </w:rPr>
        <w:t>-</w:t>
      </w:r>
      <w:r w:rsidR="0017465C">
        <w:rPr>
          <w:rFonts w:ascii="Times New Roman" w:hAnsi="Times New Roman" w:cs="Times New Roman"/>
          <w:sz w:val="24"/>
          <w:szCs w:val="24"/>
        </w:rPr>
        <w:t>столбца</w:t>
      </w:r>
      <w:r>
        <w:rPr>
          <w:rFonts w:ascii="Times New Roman" w:hAnsi="Times New Roman" w:cs="Times New Roman"/>
          <w:sz w:val="24"/>
          <w:szCs w:val="24"/>
        </w:rPr>
        <w:t xml:space="preserve"> полученной матрицы равен сумме произведений </w:t>
      </w:r>
      <w:r w:rsidR="0017465C">
        <w:rPr>
          <w:rFonts w:ascii="Times New Roman" w:hAnsi="Times New Roman" w:cs="Times New Roman"/>
          <w:sz w:val="24"/>
          <w:szCs w:val="24"/>
        </w:rPr>
        <w:t xml:space="preserve">элементов </w:t>
      </w:r>
      <w:proofErr w:type="spellStart"/>
      <w:r w:rsidR="0017465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17465C" w:rsidRPr="0017465C">
        <w:rPr>
          <w:rFonts w:ascii="Times New Roman" w:hAnsi="Times New Roman" w:cs="Times New Roman"/>
          <w:sz w:val="24"/>
          <w:szCs w:val="24"/>
        </w:rPr>
        <w:t>-</w:t>
      </w:r>
      <w:r w:rsidR="0017465C">
        <w:rPr>
          <w:rFonts w:ascii="Times New Roman" w:hAnsi="Times New Roman" w:cs="Times New Roman"/>
          <w:sz w:val="24"/>
          <w:szCs w:val="24"/>
        </w:rPr>
        <w:t xml:space="preserve">строки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17465C" w:rsidRPr="0017465C">
        <w:rPr>
          <w:rFonts w:ascii="Times New Roman" w:hAnsi="Times New Roman" w:cs="Times New Roman"/>
          <w:sz w:val="24"/>
          <w:szCs w:val="24"/>
        </w:rPr>
        <w:t>-</w:t>
      </w:r>
      <w:r w:rsidR="0017465C">
        <w:rPr>
          <w:rFonts w:ascii="Times New Roman" w:hAnsi="Times New Roman" w:cs="Times New Roman"/>
          <w:sz w:val="24"/>
          <w:szCs w:val="24"/>
        </w:rPr>
        <w:t xml:space="preserve">столбца первой матрицы и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17465C" w:rsidRPr="0017465C">
        <w:rPr>
          <w:rFonts w:ascii="Times New Roman" w:hAnsi="Times New Roman" w:cs="Times New Roman"/>
          <w:sz w:val="24"/>
          <w:szCs w:val="24"/>
        </w:rPr>
        <w:t>-</w:t>
      </w:r>
      <w:r w:rsidR="0017465C">
        <w:rPr>
          <w:rFonts w:ascii="Times New Roman" w:hAnsi="Times New Roman" w:cs="Times New Roman"/>
          <w:sz w:val="24"/>
          <w:szCs w:val="24"/>
        </w:rPr>
        <w:t xml:space="preserve">строки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17465C" w:rsidRPr="0017465C">
        <w:rPr>
          <w:rFonts w:ascii="Times New Roman" w:hAnsi="Times New Roman" w:cs="Times New Roman"/>
          <w:sz w:val="24"/>
          <w:szCs w:val="24"/>
        </w:rPr>
        <w:t>-</w:t>
      </w:r>
      <w:r w:rsidR="0017465C">
        <w:rPr>
          <w:rFonts w:ascii="Times New Roman" w:hAnsi="Times New Roman" w:cs="Times New Roman"/>
          <w:sz w:val="24"/>
          <w:szCs w:val="24"/>
        </w:rPr>
        <w:t xml:space="preserve">столбца второй. </w:t>
      </w:r>
      <w:r>
        <w:rPr>
          <w:rFonts w:ascii="Times New Roman" w:hAnsi="Times New Roman" w:cs="Times New Roman"/>
          <w:sz w:val="24"/>
          <w:szCs w:val="24"/>
        </w:rPr>
        <w:t>Из этого также следует, что матрицы можно перемножить только и только тогда, когда количество столбцов первой матрицы равно количеству строк второй матрицы.</w:t>
      </w:r>
      <w:r w:rsidR="0017465C">
        <w:rPr>
          <w:rFonts w:ascii="Times New Roman" w:hAnsi="Times New Roman" w:cs="Times New Roman"/>
          <w:sz w:val="24"/>
          <w:szCs w:val="24"/>
        </w:rPr>
        <w:t xml:space="preserve"> В решении для умножения матриц реализована функция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17465C" w:rsidRPr="0017465C">
        <w:rPr>
          <w:rFonts w:ascii="Times New Roman" w:hAnsi="Times New Roman" w:cs="Times New Roman"/>
          <w:sz w:val="24"/>
          <w:szCs w:val="24"/>
        </w:rPr>
        <w:t>_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multiply</w:t>
      </w:r>
      <w:r w:rsidR="0017465C" w:rsidRPr="0017465C">
        <w:rPr>
          <w:rFonts w:ascii="Times New Roman" w:hAnsi="Times New Roman" w:cs="Times New Roman"/>
          <w:sz w:val="24"/>
          <w:szCs w:val="24"/>
        </w:rPr>
        <w:t>(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7465C" w:rsidRPr="0017465C">
        <w:rPr>
          <w:rFonts w:ascii="Times New Roman" w:hAnsi="Times New Roman" w:cs="Times New Roman"/>
          <w:sz w:val="24"/>
          <w:szCs w:val="24"/>
        </w:rPr>
        <w:t xml:space="preserve">,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17465C" w:rsidRPr="0017465C">
        <w:rPr>
          <w:rFonts w:ascii="Times New Roman" w:hAnsi="Times New Roman" w:cs="Times New Roman"/>
          <w:sz w:val="24"/>
          <w:szCs w:val="24"/>
        </w:rPr>
        <w:t>)</w:t>
      </w:r>
      <w:r w:rsidR="0017465C">
        <w:rPr>
          <w:rFonts w:ascii="Times New Roman" w:hAnsi="Times New Roman" w:cs="Times New Roman"/>
          <w:sz w:val="24"/>
          <w:szCs w:val="24"/>
        </w:rPr>
        <w:t xml:space="preserve">, где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7465C" w:rsidRPr="0017465C">
        <w:rPr>
          <w:rFonts w:ascii="Times New Roman" w:hAnsi="Times New Roman" w:cs="Times New Roman"/>
          <w:sz w:val="24"/>
          <w:szCs w:val="24"/>
        </w:rPr>
        <w:t xml:space="preserve"> </w:t>
      </w:r>
      <w:r w:rsidR="0017465C">
        <w:rPr>
          <w:rFonts w:ascii="Times New Roman" w:hAnsi="Times New Roman" w:cs="Times New Roman"/>
          <w:sz w:val="24"/>
          <w:szCs w:val="24"/>
        </w:rPr>
        <w:t xml:space="preserve">и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17465C" w:rsidRPr="0017465C">
        <w:rPr>
          <w:rFonts w:ascii="Times New Roman" w:hAnsi="Times New Roman" w:cs="Times New Roman"/>
          <w:sz w:val="24"/>
          <w:szCs w:val="24"/>
        </w:rPr>
        <w:t xml:space="preserve"> </w:t>
      </w:r>
      <w:r w:rsidR="0017465C">
        <w:rPr>
          <w:rFonts w:ascii="Times New Roman" w:hAnsi="Times New Roman" w:cs="Times New Roman"/>
          <w:sz w:val="24"/>
          <w:szCs w:val="24"/>
        </w:rPr>
        <w:t xml:space="preserve">– первая и вторая матрица соответственно (см. рисунок 1.6). Так, сначала создаётся нулевая матрица нужного порядка, которая затем заполняется соответствующими суммами. </w:t>
      </w:r>
    </w:p>
    <w:p w14:paraId="56C5D731" w14:textId="78605591" w:rsidR="0017465C" w:rsidRDefault="0017465C" w:rsidP="0017465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C57731" wp14:editId="4BBEF8EC">
            <wp:extent cx="4016828" cy="48198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41" t="22241" r="76331" b="38019"/>
                    <a:stretch/>
                  </pic:blipFill>
                  <pic:spPr bwMode="auto">
                    <a:xfrm>
                      <a:off x="0" y="0"/>
                      <a:ext cx="4051983" cy="486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81BB" w14:textId="0C45B3C1" w:rsidR="0017465C" w:rsidRPr="0017465C" w:rsidRDefault="0017465C" w:rsidP="0017465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EA66FF"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  <w:r w:rsidR="003D1372" w:rsidRPr="003D1372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EA66FF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EA66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matrix_multiply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(A, B)</w:t>
      </w:r>
    </w:p>
    <w:p w14:paraId="2B0601B4" w14:textId="7FA197EA" w:rsidR="00EA66FF" w:rsidRPr="00EA66FF" w:rsidRDefault="00EA66FF" w:rsidP="00EA66FF">
      <w:pPr>
        <w:pStyle w:val="2"/>
        <w:numPr>
          <w:ilvl w:val="1"/>
          <w:numId w:val="6"/>
        </w:numPr>
        <w:spacing w:after="12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работы программы</w:t>
      </w:r>
    </w:p>
    <w:p w14:paraId="4E9C631F" w14:textId="77777777" w:rsidR="00EA66FF" w:rsidRPr="00937C10" w:rsidRDefault="00EA66FF" w:rsidP="00EA66F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7C10">
        <w:rPr>
          <w:rFonts w:ascii="Times New Roman" w:hAnsi="Times New Roman" w:cs="Times New Roman"/>
          <w:sz w:val="24"/>
          <w:szCs w:val="24"/>
        </w:rPr>
        <w:t>Таким образом, в программе были реализованы все необходимые функции: транспонирование, определение ранга матрицы и умножение матриц. Сама же программа взаимодействует с пользователем следующим образом:</w:t>
      </w:r>
    </w:p>
    <w:p w14:paraId="2AA15411" w14:textId="1128DDB7" w:rsidR="003D1372" w:rsidRPr="00937C10" w:rsidRDefault="00EA66FF" w:rsidP="003D1372">
      <w:pPr>
        <w:pStyle w:val="a6"/>
        <w:numPr>
          <w:ilvl w:val="0"/>
          <w:numId w:val="8"/>
        </w:numPr>
        <w:spacing w:line="240" w:lineRule="auto"/>
        <w:jc w:val="both"/>
        <w:rPr>
          <w:rFonts w:ascii="Times New Roman" w:eastAsiaTheme="majorEastAsia" w:hAnsi="Times New Roman" w:cs="Times New Roman"/>
          <w:b/>
          <w:bCs/>
          <w:spacing w:val="-10"/>
          <w:kern w:val="28"/>
          <w:sz w:val="24"/>
          <w:szCs w:val="24"/>
        </w:rPr>
      </w:pPr>
      <w:r w:rsidRPr="00937C10">
        <w:rPr>
          <w:rFonts w:ascii="Times New Roman" w:hAnsi="Times New Roman" w:cs="Times New Roman"/>
          <w:sz w:val="24"/>
          <w:szCs w:val="24"/>
        </w:rPr>
        <w:t xml:space="preserve">Приветствует его и объясняет на примере, как нужно подавать «на вход» матрицы. Ввод матрицы реализован с помощью потокового ввода и библиотеки </w:t>
      </w:r>
      <w:r w:rsidRPr="00937C10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937C10">
        <w:rPr>
          <w:rFonts w:ascii="Times New Roman" w:hAnsi="Times New Roman" w:cs="Times New Roman"/>
          <w:sz w:val="24"/>
          <w:szCs w:val="24"/>
        </w:rPr>
        <w:t xml:space="preserve">: сначала пользователь </w:t>
      </w:r>
      <w:r w:rsidR="003D1372" w:rsidRPr="00937C10">
        <w:rPr>
          <w:rFonts w:ascii="Times New Roman" w:hAnsi="Times New Roman" w:cs="Times New Roman"/>
          <w:sz w:val="24"/>
          <w:szCs w:val="24"/>
        </w:rPr>
        <w:t xml:space="preserve">построчно </w:t>
      </w:r>
      <w:r w:rsidRPr="00937C10">
        <w:rPr>
          <w:rFonts w:ascii="Times New Roman" w:hAnsi="Times New Roman" w:cs="Times New Roman"/>
          <w:sz w:val="24"/>
          <w:szCs w:val="24"/>
        </w:rPr>
        <w:t xml:space="preserve">через пробел вводит </w:t>
      </w:r>
      <w:r w:rsidR="003D1372" w:rsidRPr="00937C10">
        <w:rPr>
          <w:rFonts w:ascii="Times New Roman" w:hAnsi="Times New Roman" w:cs="Times New Roman"/>
          <w:sz w:val="24"/>
          <w:szCs w:val="24"/>
        </w:rPr>
        <w:t xml:space="preserve">каждый элемент первой матрицы, </w:t>
      </w:r>
      <w:r w:rsidR="003D1372" w:rsidRPr="00937C10">
        <w:rPr>
          <w:rFonts w:ascii="Times New Roman" w:hAnsi="Times New Roman" w:cs="Times New Roman"/>
          <w:sz w:val="24"/>
          <w:szCs w:val="24"/>
        </w:rPr>
        <w:lastRenderedPageBreak/>
        <w:t xml:space="preserve">затем на следующей строки печатает три тире «---» и тем же самым образом вводит элементы второй матрицы. Для того чтобы завершить ввод, необходимо перейти на новую строку и нажать клавиши </w:t>
      </w:r>
      <w:r w:rsidR="003D1372" w:rsidRPr="00937C10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3D1372" w:rsidRPr="00937C10">
        <w:rPr>
          <w:rFonts w:ascii="Times New Roman" w:hAnsi="Times New Roman" w:cs="Times New Roman"/>
          <w:sz w:val="24"/>
          <w:szCs w:val="24"/>
        </w:rPr>
        <w:t>+</w:t>
      </w:r>
      <w:r w:rsidR="003D1372" w:rsidRPr="00937C10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D1372" w:rsidRPr="00937C10">
        <w:rPr>
          <w:rFonts w:ascii="Times New Roman" w:hAnsi="Times New Roman" w:cs="Times New Roman"/>
          <w:sz w:val="24"/>
          <w:szCs w:val="24"/>
        </w:rPr>
        <w:t>. Если матрица введена некорректно или данная матрица не существует, то программа выдаст ошибку.</w:t>
      </w:r>
    </w:p>
    <w:p w14:paraId="780FC8F8" w14:textId="77777777" w:rsidR="003D1372" w:rsidRPr="00937C10" w:rsidRDefault="003D1372" w:rsidP="003D1372">
      <w:pPr>
        <w:pStyle w:val="a6"/>
        <w:numPr>
          <w:ilvl w:val="0"/>
          <w:numId w:val="8"/>
        </w:numPr>
        <w:spacing w:line="240" w:lineRule="auto"/>
        <w:jc w:val="both"/>
        <w:rPr>
          <w:rFonts w:ascii="Times New Roman" w:eastAsiaTheme="majorEastAsia" w:hAnsi="Times New Roman" w:cs="Times New Roman"/>
          <w:b/>
          <w:bCs/>
          <w:spacing w:val="-10"/>
          <w:kern w:val="28"/>
          <w:sz w:val="24"/>
          <w:szCs w:val="24"/>
        </w:rPr>
      </w:pPr>
      <w:r w:rsidRPr="00937C10">
        <w:rPr>
          <w:rFonts w:ascii="Times New Roman" w:hAnsi="Times New Roman" w:cs="Times New Roman"/>
          <w:sz w:val="24"/>
          <w:szCs w:val="24"/>
        </w:rPr>
        <w:t xml:space="preserve">После того как программа приняла матрицы, она печатает их ранг (если в матрице не больше трёх строк и столбцов), транспонирует каждую и выводит в транспонированном виде, а также перемножает с обеих сторон и также выдает результат. </w:t>
      </w:r>
    </w:p>
    <w:p w14:paraId="3561344D" w14:textId="6D2049E8" w:rsidR="00937C10" w:rsidRPr="00937C10" w:rsidRDefault="003D1372" w:rsidP="00937C1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C10">
        <w:rPr>
          <w:rFonts w:ascii="Times New Roman" w:hAnsi="Times New Roman" w:cs="Times New Roman"/>
          <w:sz w:val="24"/>
          <w:szCs w:val="24"/>
        </w:rPr>
        <w:t>Пример работы данной программы представлен на рисунке 1.7.</w:t>
      </w:r>
    </w:p>
    <w:p w14:paraId="757D6045" w14:textId="19FA60D3" w:rsidR="00937C10" w:rsidRDefault="00937C10" w:rsidP="00937C1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A33BB6" wp14:editId="7CB7A814">
            <wp:extent cx="6204585" cy="65858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94" t="13248" r="55527" b="13568"/>
                    <a:stretch/>
                  </pic:blipFill>
                  <pic:spPr bwMode="auto">
                    <a:xfrm>
                      <a:off x="0" y="0"/>
                      <a:ext cx="6204585" cy="658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3226E" w14:textId="77777777" w:rsidR="00937C10" w:rsidRDefault="00937C10" w:rsidP="00937C1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1.7 – Пример работы программы №2</w:t>
      </w:r>
    </w:p>
    <w:p w14:paraId="16DE6117" w14:textId="2D7073D1" w:rsidR="00937C10" w:rsidRDefault="00937C10" w:rsidP="00937C10">
      <w:pPr>
        <w:pStyle w:val="2"/>
        <w:numPr>
          <w:ilvl w:val="1"/>
          <w:numId w:val="6"/>
        </w:numPr>
        <w:spacing w:after="12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Решение задачи с использованием библиотеки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numpy</w:t>
      </w:r>
      <w:proofErr w:type="spellEnd"/>
    </w:p>
    <w:p w14:paraId="4E17DC5C" w14:textId="3F193854" w:rsidR="00937C10" w:rsidRDefault="00937C10" w:rsidP="00937C10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решения задачи с использованием библиотеки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была написано ровно такая же программа с одним исключением: вместо функций, описанных выше, использовались готовые функции из библиотеки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937C10">
        <w:rPr>
          <w:rFonts w:ascii="Times New Roman" w:hAnsi="Times New Roman" w:cs="Times New Roman"/>
          <w:sz w:val="24"/>
          <w:szCs w:val="24"/>
        </w:rPr>
        <w:t>:</w:t>
      </w:r>
    </w:p>
    <w:p w14:paraId="4592D0BF" w14:textId="30AC0094" w:rsidR="00937C10" w:rsidRDefault="00937C10" w:rsidP="00937C10">
      <w:pPr>
        <w:pStyle w:val="a6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937C1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transpose</w:t>
      </w:r>
      <w:r w:rsidR="00AF3046" w:rsidRPr="00AF3046">
        <w:rPr>
          <w:rFonts w:ascii="Times New Roman" w:hAnsi="Times New Roman" w:cs="Times New Roman"/>
          <w:sz w:val="24"/>
          <w:szCs w:val="24"/>
        </w:rPr>
        <w:t>(</w:t>
      </w:r>
      <w:r w:rsidR="00AF304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37C10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937C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транспонирования матрицы</w:t>
      </w:r>
      <w:r w:rsidR="00AF3046" w:rsidRPr="00AF3046">
        <w:rPr>
          <w:rFonts w:ascii="Times New Roman" w:hAnsi="Times New Roman" w:cs="Times New Roman"/>
          <w:sz w:val="24"/>
          <w:szCs w:val="24"/>
        </w:rPr>
        <w:t>;</w:t>
      </w:r>
    </w:p>
    <w:p w14:paraId="7488BE47" w14:textId="519EFA57" w:rsidR="00937C10" w:rsidRDefault="00937C10" w:rsidP="00937C10">
      <w:pPr>
        <w:pStyle w:val="a6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AF3046">
        <w:rPr>
          <w:rFonts w:ascii="Times New Roman" w:hAnsi="Times New Roman" w:cs="Times New Roman"/>
          <w:sz w:val="24"/>
          <w:szCs w:val="24"/>
        </w:rPr>
        <w:t>.</w:t>
      </w:r>
      <w:r w:rsidR="00AF3046">
        <w:rPr>
          <w:rFonts w:ascii="Times New Roman" w:hAnsi="Times New Roman" w:cs="Times New Roman"/>
          <w:sz w:val="24"/>
          <w:szCs w:val="24"/>
          <w:lang w:val="en-US"/>
        </w:rPr>
        <w:t>dot</w:t>
      </w:r>
      <w:r w:rsidR="00AF3046" w:rsidRPr="00AF3046">
        <w:rPr>
          <w:rFonts w:ascii="Times New Roman" w:hAnsi="Times New Roman" w:cs="Times New Roman"/>
          <w:sz w:val="24"/>
          <w:szCs w:val="24"/>
        </w:rPr>
        <w:t>(</w:t>
      </w:r>
      <w:r w:rsidR="00AF304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F3046" w:rsidRPr="00AF3046">
        <w:rPr>
          <w:rFonts w:ascii="Times New Roman" w:hAnsi="Times New Roman" w:cs="Times New Roman"/>
          <w:sz w:val="24"/>
          <w:szCs w:val="24"/>
        </w:rPr>
        <w:t xml:space="preserve">, </w:t>
      </w:r>
      <w:r w:rsidR="00AF3046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AF3046" w:rsidRPr="00AF3046">
        <w:rPr>
          <w:rFonts w:ascii="Times New Roman" w:hAnsi="Times New Roman" w:cs="Times New Roman"/>
          <w:sz w:val="24"/>
          <w:szCs w:val="24"/>
        </w:rPr>
        <w:t xml:space="preserve">) – </w:t>
      </w:r>
      <w:r w:rsidR="00AF3046">
        <w:rPr>
          <w:rFonts w:ascii="Times New Roman" w:hAnsi="Times New Roman" w:cs="Times New Roman"/>
          <w:sz w:val="24"/>
          <w:szCs w:val="24"/>
        </w:rPr>
        <w:t>для умножения матриц</w:t>
      </w:r>
      <w:r w:rsidR="00AF3046" w:rsidRPr="00AF3046">
        <w:rPr>
          <w:rFonts w:ascii="Times New Roman" w:hAnsi="Times New Roman" w:cs="Times New Roman"/>
          <w:sz w:val="24"/>
          <w:szCs w:val="24"/>
        </w:rPr>
        <w:t>;</w:t>
      </w:r>
    </w:p>
    <w:p w14:paraId="65AFB511" w14:textId="0F79AF4C" w:rsidR="00AF3046" w:rsidRDefault="00AF3046" w:rsidP="00AF3046">
      <w:pPr>
        <w:pStyle w:val="a6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AF3046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linalg</w:t>
      </w:r>
      <w:proofErr w:type="spellEnd"/>
      <w:r w:rsidRPr="00AF304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Pr="00AF304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Pr="00AF304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F3046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AF30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определения ранга матрицы</w:t>
      </w:r>
      <w:r w:rsidRPr="00AF3046">
        <w:rPr>
          <w:rFonts w:ascii="Times New Roman" w:hAnsi="Times New Roman" w:cs="Times New Roman"/>
          <w:sz w:val="24"/>
          <w:szCs w:val="24"/>
        </w:rPr>
        <w:t>.</w:t>
      </w:r>
    </w:p>
    <w:p w14:paraId="4A46A870" w14:textId="799A2D88" w:rsidR="00AF3046" w:rsidRDefault="00AF3046" w:rsidP="00AF3046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Использование данных функций значительно упрощает и ускоряет процесс разработки. </w:t>
      </w:r>
    </w:p>
    <w:p w14:paraId="566D5763" w14:textId="22925051" w:rsidR="00AF3046" w:rsidRDefault="00AF3046" w:rsidP="00AF3046">
      <w:pPr>
        <w:pStyle w:val="2"/>
        <w:numPr>
          <w:ilvl w:val="1"/>
          <w:numId w:val="6"/>
        </w:numPr>
        <w:spacing w:after="12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Нахождение обратной матрицы 3х3</w:t>
      </w:r>
    </w:p>
    <w:p w14:paraId="621FE720" w14:textId="2A7748C3" w:rsidR="00AF3046" w:rsidRPr="006A690A" w:rsidRDefault="006A690A" w:rsidP="006A690A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Обратной матрицей называют такую матрицу, которая при умножении на исходную дает единичную. Обратная матрица существует в том случае, если исходная является квадратной и невырожденной (</w:t>
      </w:r>
      <m:oMath>
        <m:r>
          <w:rPr>
            <w:rFonts w:ascii="Cambria Math" w:hAnsi="Cambria Math" w:cs="Times New Roman"/>
            <w:sz w:val="24"/>
            <w:szCs w:val="24"/>
          </w:rPr>
          <m:t>detA ≠0</m:t>
        </m:r>
      </m:oMath>
      <w:r>
        <w:rPr>
          <w:rFonts w:ascii="Times New Roman" w:hAnsi="Times New Roman" w:cs="Times New Roman"/>
          <w:sz w:val="24"/>
          <w:szCs w:val="24"/>
        </w:rPr>
        <w:t xml:space="preserve">), и притом только одна. В приведенном решении обратная матрица находится с помощью элементарных преобразований, то есть </w:t>
      </w:r>
    </w:p>
    <w:p w14:paraId="2AD1C15B" w14:textId="77777777" w:rsidR="00AF3046" w:rsidRPr="00AF3046" w:rsidRDefault="00AF3046" w:rsidP="00AF3046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7DD0D3" w14:textId="2CB801A0" w:rsidR="00650A82" w:rsidRPr="00AF3046" w:rsidRDefault="00650A82" w:rsidP="00AF3046">
      <w:pPr>
        <w:spacing w:line="240" w:lineRule="auto"/>
        <w:ind w:firstLine="709"/>
        <w:jc w:val="center"/>
        <w:rPr>
          <w:rFonts w:ascii="Times New Roman" w:eastAsiaTheme="majorEastAsia" w:hAnsi="Times New Roman" w:cs="Times New Roman"/>
          <w:b/>
          <w:bCs/>
          <w:spacing w:val="-10"/>
          <w:kern w:val="28"/>
          <w:sz w:val="28"/>
          <w:szCs w:val="28"/>
        </w:rPr>
      </w:pPr>
      <w:r w:rsidRPr="00AF304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174095" w14:textId="0717EA22" w:rsidR="001878D8" w:rsidRPr="00AF1541" w:rsidRDefault="001878D8" w:rsidP="00AF154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F15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</w:p>
    <w:p w14:paraId="46353972" w14:textId="38F68225" w:rsidR="001878D8" w:rsidRPr="00564ADB" w:rsidRDefault="001878D8" w:rsidP="00650A82">
      <w:pPr>
        <w:pStyle w:val="a6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 w:rsidRPr="00564ADB">
        <w:rPr>
          <w:rFonts w:ascii="Times New Roman" w:hAnsi="Times New Roman" w:cs="Times New Roman"/>
          <w:sz w:val="24"/>
          <w:szCs w:val="24"/>
          <w:lang w:val="en-US"/>
        </w:rPr>
        <w:t>StackOverFlow</w:t>
      </w:r>
      <w:proofErr w:type="spellEnd"/>
      <w:r w:rsidRPr="00564ADB">
        <w:rPr>
          <w:rFonts w:ascii="Times New Roman" w:hAnsi="Times New Roman" w:cs="Times New Roman"/>
          <w:sz w:val="24"/>
          <w:szCs w:val="24"/>
        </w:rPr>
        <w:t xml:space="preserve"> [Электронный ресурс] – </w:t>
      </w:r>
      <w:hyperlink r:id="rId13" w:history="1">
        <w:r w:rsidR="00650A82" w:rsidRPr="00564ADB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https://stackoverflow.com/</w:t>
        </w:r>
      </w:hyperlink>
      <w:r w:rsidR="00650A82" w:rsidRPr="00564ADB">
        <w:rPr>
          <w:rFonts w:ascii="Times New Roman" w:hAnsi="Times New Roman" w:cs="Times New Roman"/>
          <w:sz w:val="24"/>
          <w:szCs w:val="24"/>
        </w:rPr>
        <w:t xml:space="preserve"> (Дата обращения – 06.10.2022)</w:t>
      </w:r>
      <w:r w:rsidR="00564ADB" w:rsidRPr="00564ADB">
        <w:rPr>
          <w:rFonts w:ascii="Times New Roman" w:hAnsi="Times New Roman" w:cs="Times New Roman"/>
          <w:sz w:val="24"/>
          <w:szCs w:val="24"/>
        </w:rPr>
        <w:t>;</w:t>
      </w:r>
    </w:p>
    <w:p w14:paraId="38EC672F" w14:textId="5D5F2BF6" w:rsidR="00650A82" w:rsidRPr="00650A82" w:rsidRDefault="00650A82" w:rsidP="00650A82">
      <w:pPr>
        <w:pStyle w:val="a6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650A82"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sz w:val="24"/>
          <w:szCs w:val="24"/>
        </w:rPr>
        <w:t>Электронный ресурс</w:t>
      </w:r>
      <w:r w:rsidRPr="00650A82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64ADB" w:rsidRPr="00AF1541">
        <w:rPr>
          <w:rFonts w:ascii="Times New Roman" w:hAnsi="Times New Roman" w:cs="Times New Roman"/>
          <w:sz w:val="24"/>
          <w:szCs w:val="24"/>
        </w:rPr>
        <w:t>https://github.com/HeraldOfWar/algos (</w:t>
      </w:r>
      <w:r w:rsidRPr="00650A82">
        <w:rPr>
          <w:rFonts w:ascii="Times New Roman" w:hAnsi="Times New Roman" w:cs="Times New Roman"/>
          <w:sz w:val="24"/>
          <w:szCs w:val="24"/>
        </w:rPr>
        <w:t>Дата обращения – 06.10.2022)</w:t>
      </w:r>
      <w:r w:rsidRPr="00AF1541">
        <w:rPr>
          <w:rFonts w:ascii="Times New Roman" w:hAnsi="Times New Roman" w:cs="Times New Roman"/>
          <w:sz w:val="24"/>
          <w:szCs w:val="24"/>
        </w:rPr>
        <w:t>.</w:t>
      </w:r>
    </w:p>
    <w:sectPr w:rsidR="00650A82" w:rsidRPr="00650A82" w:rsidSect="001878D8">
      <w:pgSz w:w="11906" w:h="16838"/>
      <w:pgMar w:top="1701" w:right="1134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B218D"/>
    <w:multiLevelType w:val="multilevel"/>
    <w:tmpl w:val="9ACE71B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E241D3A"/>
    <w:multiLevelType w:val="hybridMultilevel"/>
    <w:tmpl w:val="C9AA3922"/>
    <w:lvl w:ilvl="0" w:tplc="41048FB6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6271D7"/>
    <w:multiLevelType w:val="multilevel"/>
    <w:tmpl w:val="3042C0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26679A5"/>
    <w:multiLevelType w:val="multilevel"/>
    <w:tmpl w:val="2B4694D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4" w15:restartNumberingAfterBreak="0">
    <w:nsid w:val="284529A4"/>
    <w:multiLevelType w:val="multilevel"/>
    <w:tmpl w:val="2B4694D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5" w15:restartNumberingAfterBreak="0">
    <w:nsid w:val="2B966004"/>
    <w:multiLevelType w:val="hybridMultilevel"/>
    <w:tmpl w:val="E420538E"/>
    <w:lvl w:ilvl="0" w:tplc="4ACAB3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3723CC"/>
    <w:multiLevelType w:val="hybridMultilevel"/>
    <w:tmpl w:val="F58ED9E4"/>
    <w:lvl w:ilvl="0" w:tplc="4ACAB3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86277C"/>
    <w:multiLevelType w:val="hybridMultilevel"/>
    <w:tmpl w:val="B10CBB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6E12C9"/>
    <w:multiLevelType w:val="multilevel"/>
    <w:tmpl w:val="2B4694D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9" w15:restartNumberingAfterBreak="0">
    <w:nsid w:val="7F0002B3"/>
    <w:multiLevelType w:val="hybridMultilevel"/>
    <w:tmpl w:val="99D035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67961360">
    <w:abstractNumId w:val="5"/>
  </w:num>
  <w:num w:numId="2" w16cid:durableId="1032614000">
    <w:abstractNumId w:val="6"/>
  </w:num>
  <w:num w:numId="3" w16cid:durableId="2130053088">
    <w:abstractNumId w:val="7"/>
  </w:num>
  <w:num w:numId="4" w16cid:durableId="1759133679">
    <w:abstractNumId w:val="0"/>
  </w:num>
  <w:num w:numId="5" w16cid:durableId="626474702">
    <w:abstractNumId w:val="2"/>
  </w:num>
  <w:num w:numId="6" w16cid:durableId="744567013">
    <w:abstractNumId w:val="4"/>
  </w:num>
  <w:num w:numId="7" w16cid:durableId="1870755358">
    <w:abstractNumId w:val="3"/>
  </w:num>
  <w:num w:numId="8" w16cid:durableId="207569591">
    <w:abstractNumId w:val="1"/>
  </w:num>
  <w:num w:numId="9" w16cid:durableId="1738700508">
    <w:abstractNumId w:val="8"/>
  </w:num>
  <w:num w:numId="10" w16cid:durableId="2233746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1B9F"/>
    <w:rsid w:val="000946C4"/>
    <w:rsid w:val="0017465C"/>
    <w:rsid w:val="001878D8"/>
    <w:rsid w:val="002639AC"/>
    <w:rsid w:val="00373C8A"/>
    <w:rsid w:val="003D1372"/>
    <w:rsid w:val="00412A50"/>
    <w:rsid w:val="00553537"/>
    <w:rsid w:val="00564ADB"/>
    <w:rsid w:val="0060164A"/>
    <w:rsid w:val="00650A82"/>
    <w:rsid w:val="0065167D"/>
    <w:rsid w:val="006A690A"/>
    <w:rsid w:val="006B4AD2"/>
    <w:rsid w:val="00833AE7"/>
    <w:rsid w:val="00891379"/>
    <w:rsid w:val="00904431"/>
    <w:rsid w:val="00937909"/>
    <w:rsid w:val="00937C10"/>
    <w:rsid w:val="009D0837"/>
    <w:rsid w:val="00AF1541"/>
    <w:rsid w:val="00AF3046"/>
    <w:rsid w:val="00B3735A"/>
    <w:rsid w:val="00B559C1"/>
    <w:rsid w:val="00BD068C"/>
    <w:rsid w:val="00D06533"/>
    <w:rsid w:val="00DD1C89"/>
    <w:rsid w:val="00E211B2"/>
    <w:rsid w:val="00E447B4"/>
    <w:rsid w:val="00EA66FF"/>
    <w:rsid w:val="00F61B9F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A3865"/>
  <w15:docId w15:val="{D28F4543-401D-4AF4-998A-4953346A6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15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F15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878D8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1878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1878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List Paragraph"/>
    <w:basedOn w:val="a"/>
    <w:uiPriority w:val="34"/>
    <w:qFormat/>
    <w:rsid w:val="001878D8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650A8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50A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F15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154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F1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F1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Placeholder Text"/>
    <w:basedOn w:val="a0"/>
    <w:uiPriority w:val="99"/>
    <w:semiHidden/>
    <w:rsid w:val="00FF7B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0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tackoverflow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5C13D-EAA0-4E83-937A-AEBCAD383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9</Pages>
  <Words>838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Бабаев</dc:creator>
  <cp:keywords/>
  <dc:description/>
  <cp:lastModifiedBy>Руслан Бабаев</cp:lastModifiedBy>
  <cp:revision>5</cp:revision>
  <dcterms:created xsi:type="dcterms:W3CDTF">2022-10-07T07:22:00Z</dcterms:created>
  <dcterms:modified xsi:type="dcterms:W3CDTF">2022-10-16T20:14:00Z</dcterms:modified>
</cp:coreProperties>
</file>