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85F014" w14:textId="77777777" w:rsidR="00747538" w:rsidRPr="001878D8" w:rsidRDefault="00747538" w:rsidP="00747538">
      <w:pPr>
        <w:spacing w:after="240" w:line="360" w:lineRule="auto"/>
        <w:jc w:val="center"/>
        <w:rPr>
          <w:rFonts w:ascii="Times New Roman" w:hAnsi="Times New Roman" w:cs="Times New Roman"/>
          <w:sz w:val="28"/>
          <w:szCs w:val="28"/>
        </w:rPr>
      </w:pPr>
      <w:r w:rsidRPr="001878D8">
        <w:rPr>
          <w:rFonts w:ascii="Times New Roman" w:hAnsi="Times New Roman" w:cs="Times New Roman"/>
          <w:sz w:val="28"/>
          <w:szCs w:val="28"/>
        </w:rPr>
        <w:t>Санкт-Петербургский Национальный Исследовательский Университет Информационных Технологий, Механики и Оптики</w:t>
      </w:r>
    </w:p>
    <w:p w14:paraId="6457E6EF" w14:textId="77777777" w:rsidR="00747538" w:rsidRPr="001878D8" w:rsidRDefault="00747538" w:rsidP="00747538">
      <w:pPr>
        <w:spacing w:before="2040" w:line="360" w:lineRule="auto"/>
        <w:jc w:val="center"/>
        <w:rPr>
          <w:rFonts w:ascii="Times New Roman" w:hAnsi="Times New Roman" w:cs="Times New Roman"/>
          <w:sz w:val="28"/>
          <w:szCs w:val="28"/>
        </w:rPr>
      </w:pPr>
      <w:r w:rsidRPr="001878D8">
        <w:rPr>
          <w:rFonts w:ascii="Times New Roman" w:hAnsi="Times New Roman" w:cs="Times New Roman"/>
          <w:sz w:val="28"/>
          <w:szCs w:val="28"/>
        </w:rPr>
        <w:t>Факультет инфокоммуникационных технологий</w:t>
      </w:r>
    </w:p>
    <w:p w14:paraId="1B435D75" w14:textId="49975963" w:rsidR="00747538" w:rsidRPr="001878D8" w:rsidRDefault="00747538" w:rsidP="00747538">
      <w:pPr>
        <w:spacing w:before="2520" w:after="720" w:line="360" w:lineRule="auto"/>
        <w:jc w:val="center"/>
        <w:rPr>
          <w:rFonts w:ascii="Times New Roman" w:hAnsi="Times New Roman" w:cs="Times New Roman"/>
          <w:b/>
          <w:bCs/>
          <w:sz w:val="28"/>
          <w:szCs w:val="28"/>
        </w:rPr>
      </w:pPr>
      <w:r w:rsidRPr="001878D8">
        <w:rPr>
          <w:rFonts w:ascii="Times New Roman" w:hAnsi="Times New Roman" w:cs="Times New Roman"/>
          <w:b/>
          <w:bCs/>
          <w:sz w:val="28"/>
          <w:szCs w:val="28"/>
        </w:rPr>
        <w:t>Лабораторная работа №</w:t>
      </w:r>
      <w:r>
        <w:rPr>
          <w:rFonts w:ascii="Times New Roman" w:hAnsi="Times New Roman" w:cs="Times New Roman"/>
          <w:b/>
          <w:bCs/>
          <w:sz w:val="28"/>
          <w:szCs w:val="28"/>
        </w:rPr>
        <w:t>2</w:t>
      </w:r>
    </w:p>
    <w:p w14:paraId="026503EF" w14:textId="5A6EB7AE" w:rsidR="00747538" w:rsidRPr="00901309" w:rsidRDefault="00747538" w:rsidP="00747538">
      <w:pPr>
        <w:spacing w:before="1800" w:after="120" w:line="360" w:lineRule="auto"/>
        <w:jc w:val="right"/>
        <w:rPr>
          <w:rFonts w:ascii="Times New Roman" w:hAnsi="Times New Roman" w:cs="Times New Roman"/>
          <w:sz w:val="28"/>
          <w:szCs w:val="28"/>
          <w:u w:val="single"/>
        </w:rPr>
      </w:pPr>
      <w:r w:rsidRPr="00901309">
        <w:rPr>
          <w:rFonts w:ascii="Times New Roman" w:hAnsi="Times New Roman" w:cs="Times New Roman"/>
          <w:sz w:val="28"/>
          <w:szCs w:val="28"/>
          <w:u w:val="single"/>
        </w:rPr>
        <w:t>Выполнили:</w:t>
      </w:r>
    </w:p>
    <w:p w14:paraId="7854A4AA" w14:textId="22F31E1F" w:rsidR="00747538" w:rsidRDefault="00747538" w:rsidP="00747538">
      <w:pPr>
        <w:spacing w:after="120" w:line="360" w:lineRule="auto"/>
        <w:jc w:val="right"/>
        <w:rPr>
          <w:rFonts w:ascii="Times New Roman" w:hAnsi="Times New Roman" w:cs="Times New Roman"/>
          <w:sz w:val="28"/>
          <w:szCs w:val="28"/>
        </w:rPr>
      </w:pPr>
      <w:r w:rsidRPr="001878D8">
        <w:rPr>
          <w:rFonts w:ascii="Times New Roman" w:hAnsi="Times New Roman" w:cs="Times New Roman"/>
          <w:sz w:val="28"/>
          <w:szCs w:val="28"/>
        </w:rPr>
        <w:t>Бабаев Р.С.</w:t>
      </w:r>
    </w:p>
    <w:p w14:paraId="63D7572A" w14:textId="65BD8566" w:rsidR="00747538" w:rsidRDefault="00747538" w:rsidP="00747538">
      <w:pPr>
        <w:spacing w:after="120" w:line="360" w:lineRule="auto"/>
        <w:jc w:val="right"/>
        <w:rPr>
          <w:rFonts w:ascii="Times New Roman" w:hAnsi="Times New Roman" w:cs="Times New Roman"/>
          <w:sz w:val="28"/>
          <w:szCs w:val="28"/>
        </w:rPr>
      </w:pPr>
      <w:r>
        <w:rPr>
          <w:rFonts w:ascii="Times New Roman" w:hAnsi="Times New Roman" w:cs="Times New Roman"/>
          <w:sz w:val="28"/>
          <w:szCs w:val="28"/>
        </w:rPr>
        <w:t>Садовая А.Р.</w:t>
      </w:r>
    </w:p>
    <w:p w14:paraId="32B395C3" w14:textId="79665636" w:rsidR="00747538" w:rsidRPr="001878D8" w:rsidRDefault="00747538" w:rsidP="00747538">
      <w:pPr>
        <w:spacing w:after="120" w:line="360" w:lineRule="auto"/>
        <w:jc w:val="right"/>
        <w:rPr>
          <w:rFonts w:ascii="Times New Roman" w:hAnsi="Times New Roman" w:cs="Times New Roman"/>
          <w:sz w:val="28"/>
          <w:szCs w:val="28"/>
        </w:rPr>
      </w:pPr>
      <w:r>
        <w:rPr>
          <w:rFonts w:ascii="Times New Roman" w:hAnsi="Times New Roman" w:cs="Times New Roman"/>
          <w:sz w:val="28"/>
          <w:szCs w:val="28"/>
        </w:rPr>
        <w:t>Абдулов И.А.</w:t>
      </w:r>
    </w:p>
    <w:p w14:paraId="623DFA7B" w14:textId="64897217" w:rsidR="00747538" w:rsidRPr="00901309" w:rsidRDefault="00747538" w:rsidP="00747538">
      <w:pPr>
        <w:spacing w:after="120" w:line="360" w:lineRule="auto"/>
        <w:jc w:val="right"/>
        <w:rPr>
          <w:rFonts w:ascii="Times New Roman" w:hAnsi="Times New Roman" w:cs="Times New Roman"/>
          <w:sz w:val="28"/>
          <w:szCs w:val="28"/>
          <w:u w:val="single"/>
        </w:rPr>
      </w:pPr>
      <w:r w:rsidRPr="00901309">
        <w:rPr>
          <w:rFonts w:ascii="Times New Roman" w:hAnsi="Times New Roman" w:cs="Times New Roman"/>
          <w:sz w:val="28"/>
          <w:szCs w:val="28"/>
          <w:u w:val="single"/>
        </w:rPr>
        <w:t>Проверил:</w:t>
      </w:r>
    </w:p>
    <w:p w14:paraId="7EBF20AA" w14:textId="77777777" w:rsidR="00747538" w:rsidRPr="001878D8" w:rsidRDefault="00747538" w:rsidP="00747538">
      <w:pPr>
        <w:spacing w:line="360" w:lineRule="auto"/>
        <w:jc w:val="right"/>
        <w:rPr>
          <w:rFonts w:ascii="Times New Roman" w:hAnsi="Times New Roman" w:cs="Times New Roman"/>
          <w:sz w:val="28"/>
          <w:szCs w:val="28"/>
        </w:rPr>
      </w:pPr>
      <w:r w:rsidRPr="001878D8">
        <w:rPr>
          <w:rFonts w:ascii="Times New Roman" w:hAnsi="Times New Roman" w:cs="Times New Roman"/>
          <w:sz w:val="28"/>
          <w:szCs w:val="28"/>
        </w:rPr>
        <w:t>Мусаев А.А.</w:t>
      </w:r>
    </w:p>
    <w:p w14:paraId="05550DC0" w14:textId="77777777" w:rsidR="00747538" w:rsidRDefault="00747538" w:rsidP="00747538">
      <w:pPr>
        <w:spacing w:before="1800" w:after="0" w:line="360" w:lineRule="auto"/>
        <w:jc w:val="center"/>
        <w:rPr>
          <w:rFonts w:ascii="Times New Roman" w:hAnsi="Times New Roman" w:cs="Times New Roman"/>
          <w:sz w:val="28"/>
          <w:szCs w:val="28"/>
        </w:rPr>
      </w:pPr>
      <w:r w:rsidRPr="001878D8">
        <w:rPr>
          <w:rFonts w:ascii="Times New Roman" w:hAnsi="Times New Roman" w:cs="Times New Roman"/>
          <w:sz w:val="28"/>
          <w:szCs w:val="28"/>
        </w:rPr>
        <w:t xml:space="preserve">Санкт-Петербург, </w:t>
      </w:r>
    </w:p>
    <w:p w14:paraId="2AFD391F" w14:textId="22264C07" w:rsidR="00747538" w:rsidRDefault="00747538" w:rsidP="00747538">
      <w:pPr>
        <w:spacing w:before="120" w:after="0" w:line="360" w:lineRule="auto"/>
        <w:jc w:val="center"/>
        <w:rPr>
          <w:rFonts w:ascii="Times New Roman" w:hAnsi="Times New Roman" w:cs="Times New Roman"/>
          <w:sz w:val="28"/>
          <w:szCs w:val="28"/>
        </w:rPr>
      </w:pPr>
      <w:r w:rsidRPr="001878D8">
        <w:rPr>
          <w:rFonts w:ascii="Times New Roman" w:hAnsi="Times New Roman" w:cs="Times New Roman"/>
          <w:sz w:val="28"/>
          <w:szCs w:val="28"/>
        </w:rPr>
        <w:t>2022</w:t>
      </w:r>
    </w:p>
    <w:sdt>
      <w:sdtPr>
        <w:rPr>
          <w:rFonts w:asciiTheme="minorHAnsi" w:eastAsiaTheme="minorHAnsi" w:hAnsiTheme="minorHAnsi" w:cstheme="minorBidi"/>
          <w:b w:val="0"/>
          <w:bCs w:val="0"/>
          <w:color w:val="auto"/>
          <w:sz w:val="22"/>
          <w:szCs w:val="22"/>
          <w:lang w:eastAsia="en-US"/>
        </w:rPr>
        <w:id w:val="-815874471"/>
        <w:docPartObj>
          <w:docPartGallery w:val="Table of Contents"/>
          <w:docPartUnique/>
        </w:docPartObj>
      </w:sdtPr>
      <w:sdtEndPr>
        <w:rPr>
          <w:noProof/>
        </w:rPr>
      </w:sdtEndPr>
      <w:sdtContent>
        <w:p w14:paraId="25F1B2F5" w14:textId="567A453D" w:rsidR="00FC1603" w:rsidRPr="00C60ADE" w:rsidRDefault="00FC1603" w:rsidP="00FC1603">
          <w:pPr>
            <w:pStyle w:val="a3"/>
            <w:jc w:val="center"/>
            <w:rPr>
              <w:rFonts w:ascii="Times New Roman" w:hAnsi="Times New Roman" w:cs="Times New Roman"/>
              <w:color w:val="000000" w:themeColor="text1"/>
            </w:rPr>
          </w:pPr>
          <w:r w:rsidRPr="00C60ADE">
            <w:rPr>
              <w:rFonts w:ascii="Times New Roman" w:hAnsi="Times New Roman" w:cs="Times New Roman"/>
              <w:color w:val="000000" w:themeColor="text1"/>
            </w:rPr>
            <w:t>Оглавление</w:t>
          </w:r>
        </w:p>
        <w:p w14:paraId="75F43BA3" w14:textId="368A3600" w:rsidR="00C60ADE" w:rsidRPr="00C60ADE" w:rsidRDefault="00FC1603">
          <w:pPr>
            <w:pStyle w:val="11"/>
            <w:tabs>
              <w:tab w:val="right" w:leader="dot" w:pos="9345"/>
            </w:tabs>
            <w:rPr>
              <w:rFonts w:ascii="Times New Roman" w:eastAsiaTheme="minorEastAsia" w:hAnsi="Times New Roman" w:cs="Times New Roman"/>
              <w:b w:val="0"/>
              <w:bCs w:val="0"/>
              <w:i w:val="0"/>
              <w:iCs w:val="0"/>
              <w:noProof/>
              <w:lang w:eastAsia="ru-RU"/>
            </w:rPr>
          </w:pPr>
          <w:r w:rsidRPr="00C60ADE">
            <w:rPr>
              <w:b w:val="0"/>
              <w:bCs w:val="0"/>
              <w:i w:val="0"/>
              <w:iCs w:val="0"/>
            </w:rPr>
            <w:fldChar w:fldCharType="begin"/>
          </w:r>
          <w:r w:rsidRPr="00C60ADE">
            <w:rPr>
              <w:i w:val="0"/>
              <w:iCs w:val="0"/>
            </w:rPr>
            <w:instrText>TOC \o "1-3" \h \z \u</w:instrText>
          </w:r>
          <w:r w:rsidRPr="00C60ADE">
            <w:rPr>
              <w:b w:val="0"/>
              <w:bCs w:val="0"/>
              <w:i w:val="0"/>
              <w:iCs w:val="0"/>
            </w:rPr>
            <w:fldChar w:fldCharType="separate"/>
          </w:r>
          <w:hyperlink w:anchor="_Toc117212767" w:history="1">
            <w:r w:rsidR="00C60ADE" w:rsidRPr="00C60ADE">
              <w:rPr>
                <w:rStyle w:val="a4"/>
                <w:rFonts w:ascii="Times New Roman" w:hAnsi="Times New Roman" w:cs="Times New Roman"/>
                <w:i w:val="0"/>
                <w:iCs w:val="0"/>
                <w:noProof/>
              </w:rPr>
              <w:t>Введение</w:t>
            </w:r>
            <w:r w:rsidR="00C60ADE" w:rsidRPr="00C60ADE">
              <w:rPr>
                <w:rFonts w:ascii="Times New Roman" w:hAnsi="Times New Roman" w:cs="Times New Roman"/>
                <w:i w:val="0"/>
                <w:iCs w:val="0"/>
                <w:noProof/>
                <w:webHidden/>
              </w:rPr>
              <w:tab/>
            </w:r>
            <w:r w:rsidR="00C60ADE" w:rsidRPr="00C60ADE">
              <w:rPr>
                <w:rFonts w:ascii="Times New Roman" w:hAnsi="Times New Roman" w:cs="Times New Roman"/>
                <w:i w:val="0"/>
                <w:iCs w:val="0"/>
                <w:noProof/>
                <w:webHidden/>
              </w:rPr>
              <w:fldChar w:fldCharType="begin"/>
            </w:r>
            <w:r w:rsidR="00C60ADE" w:rsidRPr="00C60ADE">
              <w:rPr>
                <w:rFonts w:ascii="Times New Roman" w:hAnsi="Times New Roman" w:cs="Times New Roman"/>
                <w:i w:val="0"/>
                <w:iCs w:val="0"/>
                <w:noProof/>
                <w:webHidden/>
              </w:rPr>
              <w:instrText xml:space="preserve"> PAGEREF _Toc117212767 \h </w:instrText>
            </w:r>
            <w:r w:rsidR="00C60ADE" w:rsidRPr="00C60ADE">
              <w:rPr>
                <w:rFonts w:ascii="Times New Roman" w:hAnsi="Times New Roman" w:cs="Times New Roman"/>
                <w:i w:val="0"/>
                <w:iCs w:val="0"/>
                <w:noProof/>
                <w:webHidden/>
              </w:rPr>
            </w:r>
            <w:r w:rsidR="00C60ADE" w:rsidRPr="00C60ADE">
              <w:rPr>
                <w:rFonts w:ascii="Times New Roman" w:hAnsi="Times New Roman" w:cs="Times New Roman"/>
                <w:i w:val="0"/>
                <w:iCs w:val="0"/>
                <w:noProof/>
                <w:webHidden/>
              </w:rPr>
              <w:fldChar w:fldCharType="separate"/>
            </w:r>
            <w:r w:rsidR="00C60ADE" w:rsidRPr="00C60ADE">
              <w:rPr>
                <w:rFonts w:ascii="Times New Roman" w:hAnsi="Times New Roman" w:cs="Times New Roman"/>
                <w:i w:val="0"/>
                <w:iCs w:val="0"/>
                <w:noProof/>
                <w:webHidden/>
              </w:rPr>
              <w:t>3</w:t>
            </w:r>
            <w:r w:rsidR="00C60ADE" w:rsidRPr="00C60ADE">
              <w:rPr>
                <w:rFonts w:ascii="Times New Roman" w:hAnsi="Times New Roman" w:cs="Times New Roman"/>
                <w:i w:val="0"/>
                <w:iCs w:val="0"/>
                <w:noProof/>
                <w:webHidden/>
              </w:rPr>
              <w:fldChar w:fldCharType="end"/>
            </w:r>
          </w:hyperlink>
        </w:p>
        <w:p w14:paraId="35A0C7AA" w14:textId="2BC00C5C" w:rsidR="00C60ADE" w:rsidRPr="00C60ADE" w:rsidRDefault="00C60ADE">
          <w:pPr>
            <w:pStyle w:val="11"/>
            <w:tabs>
              <w:tab w:val="left" w:pos="440"/>
              <w:tab w:val="right" w:leader="dot" w:pos="9345"/>
            </w:tabs>
            <w:rPr>
              <w:rFonts w:ascii="Times New Roman" w:eastAsiaTheme="minorEastAsia" w:hAnsi="Times New Roman" w:cs="Times New Roman"/>
              <w:b w:val="0"/>
              <w:bCs w:val="0"/>
              <w:i w:val="0"/>
              <w:iCs w:val="0"/>
              <w:noProof/>
              <w:lang w:eastAsia="ru-RU"/>
            </w:rPr>
          </w:pPr>
          <w:hyperlink w:anchor="_Toc117212768" w:history="1">
            <w:r w:rsidRPr="00C60ADE">
              <w:rPr>
                <w:rStyle w:val="a4"/>
                <w:rFonts w:ascii="Times New Roman" w:hAnsi="Times New Roman" w:cs="Times New Roman"/>
                <w:i w:val="0"/>
                <w:iCs w:val="0"/>
                <w:noProof/>
              </w:rPr>
              <w:t>1</w:t>
            </w:r>
            <w:r w:rsidRPr="00C60ADE">
              <w:rPr>
                <w:rFonts w:ascii="Times New Roman" w:eastAsiaTheme="minorEastAsia" w:hAnsi="Times New Roman" w:cs="Times New Roman"/>
                <w:b w:val="0"/>
                <w:bCs w:val="0"/>
                <w:i w:val="0"/>
                <w:iCs w:val="0"/>
                <w:noProof/>
                <w:lang w:eastAsia="ru-RU"/>
              </w:rPr>
              <w:tab/>
            </w:r>
            <w:r w:rsidRPr="00C60ADE">
              <w:rPr>
                <w:rStyle w:val="a4"/>
                <w:rFonts w:ascii="Times New Roman" w:hAnsi="Times New Roman" w:cs="Times New Roman"/>
                <w:i w:val="0"/>
                <w:iCs w:val="0"/>
                <w:noProof/>
              </w:rPr>
              <w:t>Решение задач</w:t>
            </w:r>
            <w:r w:rsidRPr="00C60ADE">
              <w:rPr>
                <w:rFonts w:ascii="Times New Roman" w:hAnsi="Times New Roman" w:cs="Times New Roman"/>
                <w:i w:val="0"/>
                <w:iCs w:val="0"/>
                <w:noProof/>
                <w:webHidden/>
              </w:rPr>
              <w:tab/>
            </w:r>
            <w:r w:rsidRPr="00C60ADE">
              <w:rPr>
                <w:rFonts w:ascii="Times New Roman" w:hAnsi="Times New Roman" w:cs="Times New Roman"/>
                <w:i w:val="0"/>
                <w:iCs w:val="0"/>
                <w:noProof/>
                <w:webHidden/>
              </w:rPr>
              <w:fldChar w:fldCharType="begin"/>
            </w:r>
            <w:r w:rsidRPr="00C60ADE">
              <w:rPr>
                <w:rFonts w:ascii="Times New Roman" w:hAnsi="Times New Roman" w:cs="Times New Roman"/>
                <w:i w:val="0"/>
                <w:iCs w:val="0"/>
                <w:noProof/>
                <w:webHidden/>
              </w:rPr>
              <w:instrText xml:space="preserve"> PAGEREF _Toc117212768 \h </w:instrText>
            </w:r>
            <w:r w:rsidRPr="00C60ADE">
              <w:rPr>
                <w:rFonts w:ascii="Times New Roman" w:hAnsi="Times New Roman" w:cs="Times New Roman"/>
                <w:i w:val="0"/>
                <w:iCs w:val="0"/>
                <w:noProof/>
                <w:webHidden/>
              </w:rPr>
            </w:r>
            <w:r w:rsidRPr="00C60ADE">
              <w:rPr>
                <w:rFonts w:ascii="Times New Roman" w:hAnsi="Times New Roman" w:cs="Times New Roman"/>
                <w:i w:val="0"/>
                <w:iCs w:val="0"/>
                <w:noProof/>
                <w:webHidden/>
              </w:rPr>
              <w:fldChar w:fldCharType="separate"/>
            </w:r>
            <w:r w:rsidRPr="00C60ADE">
              <w:rPr>
                <w:rFonts w:ascii="Times New Roman" w:hAnsi="Times New Roman" w:cs="Times New Roman"/>
                <w:i w:val="0"/>
                <w:iCs w:val="0"/>
                <w:noProof/>
                <w:webHidden/>
              </w:rPr>
              <w:t>4</w:t>
            </w:r>
            <w:r w:rsidRPr="00C60ADE">
              <w:rPr>
                <w:rFonts w:ascii="Times New Roman" w:hAnsi="Times New Roman" w:cs="Times New Roman"/>
                <w:i w:val="0"/>
                <w:iCs w:val="0"/>
                <w:noProof/>
                <w:webHidden/>
              </w:rPr>
              <w:fldChar w:fldCharType="end"/>
            </w:r>
          </w:hyperlink>
        </w:p>
        <w:p w14:paraId="74188A83" w14:textId="1F6D4095" w:rsidR="00C60ADE" w:rsidRPr="00C60ADE" w:rsidRDefault="00C60ADE">
          <w:pPr>
            <w:pStyle w:val="21"/>
            <w:tabs>
              <w:tab w:val="right" w:leader="dot" w:pos="9345"/>
            </w:tabs>
            <w:rPr>
              <w:rFonts w:ascii="Times New Roman" w:eastAsiaTheme="minorEastAsia" w:hAnsi="Times New Roman" w:cs="Times New Roman"/>
              <w:b w:val="0"/>
              <w:bCs w:val="0"/>
              <w:noProof/>
              <w:sz w:val="24"/>
              <w:szCs w:val="24"/>
              <w:lang w:eastAsia="ru-RU"/>
            </w:rPr>
          </w:pPr>
          <w:hyperlink w:anchor="_Toc117212769" w:history="1">
            <w:r w:rsidRPr="00C60ADE">
              <w:rPr>
                <w:rStyle w:val="a4"/>
                <w:rFonts w:ascii="Times New Roman" w:hAnsi="Times New Roman" w:cs="Times New Roman"/>
                <w:noProof/>
                <w:sz w:val="24"/>
                <w:szCs w:val="24"/>
              </w:rPr>
              <w:t>1.1 Программа для бинарного поиска</w:t>
            </w:r>
            <w:r w:rsidRPr="00C60ADE">
              <w:rPr>
                <w:rFonts w:ascii="Times New Roman" w:hAnsi="Times New Roman" w:cs="Times New Roman"/>
                <w:noProof/>
                <w:webHidden/>
                <w:sz w:val="24"/>
                <w:szCs w:val="24"/>
              </w:rPr>
              <w:tab/>
            </w:r>
            <w:r w:rsidRPr="00C60ADE">
              <w:rPr>
                <w:rFonts w:ascii="Times New Roman" w:hAnsi="Times New Roman" w:cs="Times New Roman"/>
                <w:noProof/>
                <w:webHidden/>
                <w:sz w:val="24"/>
                <w:szCs w:val="24"/>
              </w:rPr>
              <w:fldChar w:fldCharType="begin"/>
            </w:r>
            <w:r w:rsidRPr="00C60ADE">
              <w:rPr>
                <w:rFonts w:ascii="Times New Roman" w:hAnsi="Times New Roman" w:cs="Times New Roman"/>
                <w:noProof/>
                <w:webHidden/>
                <w:sz w:val="24"/>
                <w:szCs w:val="24"/>
              </w:rPr>
              <w:instrText xml:space="preserve"> PAGEREF _Toc117212769 \h </w:instrText>
            </w:r>
            <w:r w:rsidRPr="00C60ADE">
              <w:rPr>
                <w:rFonts w:ascii="Times New Roman" w:hAnsi="Times New Roman" w:cs="Times New Roman"/>
                <w:noProof/>
                <w:webHidden/>
                <w:sz w:val="24"/>
                <w:szCs w:val="24"/>
              </w:rPr>
            </w:r>
            <w:r w:rsidRPr="00C60ADE">
              <w:rPr>
                <w:rFonts w:ascii="Times New Roman" w:hAnsi="Times New Roman" w:cs="Times New Roman"/>
                <w:noProof/>
                <w:webHidden/>
                <w:sz w:val="24"/>
                <w:szCs w:val="24"/>
              </w:rPr>
              <w:fldChar w:fldCharType="separate"/>
            </w:r>
            <w:r w:rsidRPr="00C60ADE">
              <w:rPr>
                <w:rFonts w:ascii="Times New Roman" w:hAnsi="Times New Roman" w:cs="Times New Roman"/>
                <w:noProof/>
                <w:webHidden/>
                <w:sz w:val="24"/>
                <w:szCs w:val="24"/>
              </w:rPr>
              <w:t>4</w:t>
            </w:r>
            <w:r w:rsidRPr="00C60ADE">
              <w:rPr>
                <w:rFonts w:ascii="Times New Roman" w:hAnsi="Times New Roman" w:cs="Times New Roman"/>
                <w:noProof/>
                <w:webHidden/>
                <w:sz w:val="24"/>
                <w:szCs w:val="24"/>
              </w:rPr>
              <w:fldChar w:fldCharType="end"/>
            </w:r>
          </w:hyperlink>
        </w:p>
        <w:p w14:paraId="6C86C7E9" w14:textId="09B39B62" w:rsidR="00C60ADE" w:rsidRPr="00C60ADE" w:rsidRDefault="00C60ADE">
          <w:pPr>
            <w:pStyle w:val="21"/>
            <w:tabs>
              <w:tab w:val="right" w:leader="dot" w:pos="9345"/>
            </w:tabs>
            <w:rPr>
              <w:rFonts w:ascii="Times New Roman" w:eastAsiaTheme="minorEastAsia" w:hAnsi="Times New Roman" w:cs="Times New Roman"/>
              <w:b w:val="0"/>
              <w:bCs w:val="0"/>
              <w:noProof/>
              <w:sz w:val="24"/>
              <w:szCs w:val="24"/>
              <w:lang w:eastAsia="ru-RU"/>
            </w:rPr>
          </w:pPr>
          <w:hyperlink w:anchor="_Toc117212770" w:history="1">
            <w:r w:rsidRPr="00C60ADE">
              <w:rPr>
                <w:rStyle w:val="a4"/>
                <w:rFonts w:ascii="Times New Roman" w:hAnsi="Times New Roman" w:cs="Times New Roman"/>
                <w:noProof/>
                <w:sz w:val="24"/>
                <w:szCs w:val="24"/>
              </w:rPr>
              <w:t>1.2 Программа для угадывания студента</w:t>
            </w:r>
            <w:r w:rsidRPr="00C60ADE">
              <w:rPr>
                <w:rFonts w:ascii="Times New Roman" w:hAnsi="Times New Roman" w:cs="Times New Roman"/>
                <w:noProof/>
                <w:webHidden/>
                <w:sz w:val="24"/>
                <w:szCs w:val="24"/>
              </w:rPr>
              <w:tab/>
            </w:r>
            <w:r w:rsidRPr="00C60ADE">
              <w:rPr>
                <w:rFonts w:ascii="Times New Roman" w:hAnsi="Times New Roman" w:cs="Times New Roman"/>
                <w:noProof/>
                <w:webHidden/>
                <w:sz w:val="24"/>
                <w:szCs w:val="24"/>
              </w:rPr>
              <w:fldChar w:fldCharType="begin"/>
            </w:r>
            <w:r w:rsidRPr="00C60ADE">
              <w:rPr>
                <w:rFonts w:ascii="Times New Roman" w:hAnsi="Times New Roman" w:cs="Times New Roman"/>
                <w:noProof/>
                <w:webHidden/>
                <w:sz w:val="24"/>
                <w:szCs w:val="24"/>
              </w:rPr>
              <w:instrText xml:space="preserve"> PAGEREF _Toc117212770 \h </w:instrText>
            </w:r>
            <w:r w:rsidRPr="00C60ADE">
              <w:rPr>
                <w:rFonts w:ascii="Times New Roman" w:hAnsi="Times New Roman" w:cs="Times New Roman"/>
                <w:noProof/>
                <w:webHidden/>
                <w:sz w:val="24"/>
                <w:szCs w:val="24"/>
              </w:rPr>
            </w:r>
            <w:r w:rsidRPr="00C60ADE">
              <w:rPr>
                <w:rFonts w:ascii="Times New Roman" w:hAnsi="Times New Roman" w:cs="Times New Roman"/>
                <w:noProof/>
                <w:webHidden/>
                <w:sz w:val="24"/>
                <w:szCs w:val="24"/>
              </w:rPr>
              <w:fldChar w:fldCharType="separate"/>
            </w:r>
            <w:r w:rsidRPr="00C60ADE">
              <w:rPr>
                <w:rFonts w:ascii="Times New Roman" w:hAnsi="Times New Roman" w:cs="Times New Roman"/>
                <w:noProof/>
                <w:webHidden/>
                <w:sz w:val="24"/>
                <w:szCs w:val="24"/>
              </w:rPr>
              <w:t>6</w:t>
            </w:r>
            <w:r w:rsidRPr="00C60ADE">
              <w:rPr>
                <w:rFonts w:ascii="Times New Roman" w:hAnsi="Times New Roman" w:cs="Times New Roman"/>
                <w:noProof/>
                <w:webHidden/>
                <w:sz w:val="24"/>
                <w:szCs w:val="24"/>
              </w:rPr>
              <w:fldChar w:fldCharType="end"/>
            </w:r>
          </w:hyperlink>
        </w:p>
        <w:p w14:paraId="09B02D75" w14:textId="44B93FE2" w:rsidR="00C60ADE" w:rsidRPr="00C60ADE" w:rsidRDefault="00C60ADE">
          <w:pPr>
            <w:pStyle w:val="21"/>
            <w:tabs>
              <w:tab w:val="right" w:leader="dot" w:pos="9345"/>
            </w:tabs>
            <w:rPr>
              <w:rFonts w:ascii="Times New Roman" w:eastAsiaTheme="minorEastAsia" w:hAnsi="Times New Roman" w:cs="Times New Roman"/>
              <w:b w:val="0"/>
              <w:bCs w:val="0"/>
              <w:noProof/>
              <w:sz w:val="24"/>
              <w:szCs w:val="24"/>
              <w:lang w:eastAsia="ru-RU"/>
            </w:rPr>
          </w:pPr>
          <w:hyperlink w:anchor="_Toc117212771" w:history="1">
            <w:r w:rsidRPr="00C60ADE">
              <w:rPr>
                <w:rStyle w:val="a4"/>
                <w:rFonts w:ascii="Times New Roman" w:hAnsi="Times New Roman" w:cs="Times New Roman"/>
                <w:noProof/>
                <w:sz w:val="24"/>
                <w:szCs w:val="24"/>
              </w:rPr>
              <w:t>1.3 Граф для второй программы</w:t>
            </w:r>
            <w:r w:rsidRPr="00C60ADE">
              <w:rPr>
                <w:rFonts w:ascii="Times New Roman" w:hAnsi="Times New Roman" w:cs="Times New Roman"/>
                <w:noProof/>
                <w:webHidden/>
                <w:sz w:val="24"/>
                <w:szCs w:val="24"/>
              </w:rPr>
              <w:tab/>
            </w:r>
            <w:r w:rsidRPr="00C60ADE">
              <w:rPr>
                <w:rFonts w:ascii="Times New Roman" w:hAnsi="Times New Roman" w:cs="Times New Roman"/>
                <w:noProof/>
                <w:webHidden/>
                <w:sz w:val="24"/>
                <w:szCs w:val="24"/>
              </w:rPr>
              <w:fldChar w:fldCharType="begin"/>
            </w:r>
            <w:r w:rsidRPr="00C60ADE">
              <w:rPr>
                <w:rFonts w:ascii="Times New Roman" w:hAnsi="Times New Roman" w:cs="Times New Roman"/>
                <w:noProof/>
                <w:webHidden/>
                <w:sz w:val="24"/>
                <w:szCs w:val="24"/>
              </w:rPr>
              <w:instrText xml:space="preserve"> PAGEREF _Toc117212771 \h </w:instrText>
            </w:r>
            <w:r w:rsidRPr="00C60ADE">
              <w:rPr>
                <w:rFonts w:ascii="Times New Roman" w:hAnsi="Times New Roman" w:cs="Times New Roman"/>
                <w:noProof/>
                <w:webHidden/>
                <w:sz w:val="24"/>
                <w:szCs w:val="24"/>
              </w:rPr>
            </w:r>
            <w:r w:rsidRPr="00C60ADE">
              <w:rPr>
                <w:rFonts w:ascii="Times New Roman" w:hAnsi="Times New Roman" w:cs="Times New Roman"/>
                <w:noProof/>
                <w:webHidden/>
                <w:sz w:val="24"/>
                <w:szCs w:val="24"/>
              </w:rPr>
              <w:fldChar w:fldCharType="separate"/>
            </w:r>
            <w:r w:rsidRPr="00C60ADE">
              <w:rPr>
                <w:rFonts w:ascii="Times New Roman" w:hAnsi="Times New Roman" w:cs="Times New Roman"/>
                <w:noProof/>
                <w:webHidden/>
                <w:sz w:val="24"/>
                <w:szCs w:val="24"/>
              </w:rPr>
              <w:t>9</w:t>
            </w:r>
            <w:r w:rsidRPr="00C60ADE">
              <w:rPr>
                <w:rFonts w:ascii="Times New Roman" w:hAnsi="Times New Roman" w:cs="Times New Roman"/>
                <w:noProof/>
                <w:webHidden/>
                <w:sz w:val="24"/>
                <w:szCs w:val="24"/>
              </w:rPr>
              <w:fldChar w:fldCharType="end"/>
            </w:r>
          </w:hyperlink>
        </w:p>
        <w:p w14:paraId="46CCA610" w14:textId="3F22B0C1" w:rsidR="00C60ADE" w:rsidRPr="00C60ADE" w:rsidRDefault="00C60ADE">
          <w:pPr>
            <w:pStyle w:val="11"/>
            <w:tabs>
              <w:tab w:val="right" w:leader="dot" w:pos="9345"/>
            </w:tabs>
            <w:rPr>
              <w:rFonts w:ascii="Times New Roman" w:eastAsiaTheme="minorEastAsia" w:hAnsi="Times New Roman" w:cs="Times New Roman"/>
              <w:b w:val="0"/>
              <w:bCs w:val="0"/>
              <w:i w:val="0"/>
              <w:iCs w:val="0"/>
              <w:noProof/>
              <w:lang w:eastAsia="ru-RU"/>
            </w:rPr>
          </w:pPr>
          <w:hyperlink w:anchor="_Toc117212772" w:history="1">
            <w:r w:rsidRPr="00C60ADE">
              <w:rPr>
                <w:rStyle w:val="a4"/>
                <w:rFonts w:ascii="Times New Roman" w:hAnsi="Times New Roman" w:cs="Times New Roman"/>
                <w:i w:val="0"/>
                <w:iCs w:val="0"/>
                <w:noProof/>
              </w:rPr>
              <w:t>Заключение</w:t>
            </w:r>
            <w:r w:rsidRPr="00C60ADE">
              <w:rPr>
                <w:rFonts w:ascii="Times New Roman" w:hAnsi="Times New Roman" w:cs="Times New Roman"/>
                <w:i w:val="0"/>
                <w:iCs w:val="0"/>
                <w:noProof/>
                <w:webHidden/>
              </w:rPr>
              <w:tab/>
            </w:r>
            <w:r w:rsidRPr="00C60ADE">
              <w:rPr>
                <w:rFonts w:ascii="Times New Roman" w:hAnsi="Times New Roman" w:cs="Times New Roman"/>
                <w:i w:val="0"/>
                <w:iCs w:val="0"/>
                <w:noProof/>
                <w:webHidden/>
              </w:rPr>
              <w:fldChar w:fldCharType="begin"/>
            </w:r>
            <w:r w:rsidRPr="00C60ADE">
              <w:rPr>
                <w:rFonts w:ascii="Times New Roman" w:hAnsi="Times New Roman" w:cs="Times New Roman"/>
                <w:i w:val="0"/>
                <w:iCs w:val="0"/>
                <w:noProof/>
                <w:webHidden/>
              </w:rPr>
              <w:instrText xml:space="preserve"> PAGEREF _Toc117212772 \h </w:instrText>
            </w:r>
            <w:r w:rsidRPr="00C60ADE">
              <w:rPr>
                <w:rFonts w:ascii="Times New Roman" w:hAnsi="Times New Roman" w:cs="Times New Roman"/>
                <w:i w:val="0"/>
                <w:iCs w:val="0"/>
                <w:noProof/>
                <w:webHidden/>
              </w:rPr>
            </w:r>
            <w:r w:rsidRPr="00C60ADE">
              <w:rPr>
                <w:rFonts w:ascii="Times New Roman" w:hAnsi="Times New Roman" w:cs="Times New Roman"/>
                <w:i w:val="0"/>
                <w:iCs w:val="0"/>
                <w:noProof/>
                <w:webHidden/>
              </w:rPr>
              <w:fldChar w:fldCharType="separate"/>
            </w:r>
            <w:r w:rsidRPr="00C60ADE">
              <w:rPr>
                <w:rFonts w:ascii="Times New Roman" w:hAnsi="Times New Roman" w:cs="Times New Roman"/>
                <w:i w:val="0"/>
                <w:iCs w:val="0"/>
                <w:noProof/>
                <w:webHidden/>
              </w:rPr>
              <w:t>12</w:t>
            </w:r>
            <w:r w:rsidRPr="00C60ADE">
              <w:rPr>
                <w:rFonts w:ascii="Times New Roman" w:hAnsi="Times New Roman" w:cs="Times New Roman"/>
                <w:i w:val="0"/>
                <w:iCs w:val="0"/>
                <w:noProof/>
                <w:webHidden/>
              </w:rPr>
              <w:fldChar w:fldCharType="end"/>
            </w:r>
          </w:hyperlink>
        </w:p>
        <w:p w14:paraId="340B955F" w14:textId="46B04777" w:rsidR="00C60ADE" w:rsidRPr="00C60ADE" w:rsidRDefault="00C60ADE">
          <w:pPr>
            <w:pStyle w:val="11"/>
            <w:tabs>
              <w:tab w:val="right" w:leader="dot" w:pos="9345"/>
            </w:tabs>
            <w:rPr>
              <w:rFonts w:ascii="Times New Roman" w:eastAsiaTheme="minorEastAsia" w:hAnsi="Times New Roman" w:cs="Times New Roman"/>
              <w:b w:val="0"/>
              <w:bCs w:val="0"/>
              <w:i w:val="0"/>
              <w:iCs w:val="0"/>
              <w:noProof/>
              <w:lang w:eastAsia="ru-RU"/>
            </w:rPr>
          </w:pPr>
          <w:hyperlink w:anchor="_Toc117212773" w:history="1">
            <w:r w:rsidRPr="00C60ADE">
              <w:rPr>
                <w:rStyle w:val="a4"/>
                <w:rFonts w:ascii="Times New Roman" w:hAnsi="Times New Roman" w:cs="Times New Roman"/>
                <w:i w:val="0"/>
                <w:iCs w:val="0"/>
                <w:noProof/>
              </w:rPr>
              <w:t>Список литературы</w:t>
            </w:r>
            <w:r w:rsidRPr="00C60ADE">
              <w:rPr>
                <w:rFonts w:ascii="Times New Roman" w:hAnsi="Times New Roman" w:cs="Times New Roman"/>
                <w:i w:val="0"/>
                <w:iCs w:val="0"/>
                <w:noProof/>
                <w:webHidden/>
              </w:rPr>
              <w:tab/>
            </w:r>
            <w:r w:rsidRPr="00C60ADE">
              <w:rPr>
                <w:rFonts w:ascii="Times New Roman" w:hAnsi="Times New Roman" w:cs="Times New Roman"/>
                <w:i w:val="0"/>
                <w:iCs w:val="0"/>
                <w:noProof/>
                <w:webHidden/>
              </w:rPr>
              <w:fldChar w:fldCharType="begin"/>
            </w:r>
            <w:r w:rsidRPr="00C60ADE">
              <w:rPr>
                <w:rFonts w:ascii="Times New Roman" w:hAnsi="Times New Roman" w:cs="Times New Roman"/>
                <w:i w:val="0"/>
                <w:iCs w:val="0"/>
                <w:noProof/>
                <w:webHidden/>
              </w:rPr>
              <w:instrText xml:space="preserve"> PAGEREF _Toc117212773 \h </w:instrText>
            </w:r>
            <w:r w:rsidRPr="00C60ADE">
              <w:rPr>
                <w:rFonts w:ascii="Times New Roman" w:hAnsi="Times New Roman" w:cs="Times New Roman"/>
                <w:i w:val="0"/>
                <w:iCs w:val="0"/>
                <w:noProof/>
                <w:webHidden/>
              </w:rPr>
            </w:r>
            <w:r w:rsidRPr="00C60ADE">
              <w:rPr>
                <w:rFonts w:ascii="Times New Roman" w:hAnsi="Times New Roman" w:cs="Times New Roman"/>
                <w:i w:val="0"/>
                <w:iCs w:val="0"/>
                <w:noProof/>
                <w:webHidden/>
              </w:rPr>
              <w:fldChar w:fldCharType="separate"/>
            </w:r>
            <w:r w:rsidRPr="00C60ADE">
              <w:rPr>
                <w:rFonts w:ascii="Times New Roman" w:hAnsi="Times New Roman" w:cs="Times New Roman"/>
                <w:i w:val="0"/>
                <w:iCs w:val="0"/>
                <w:noProof/>
                <w:webHidden/>
              </w:rPr>
              <w:t>13</w:t>
            </w:r>
            <w:r w:rsidRPr="00C60ADE">
              <w:rPr>
                <w:rFonts w:ascii="Times New Roman" w:hAnsi="Times New Roman" w:cs="Times New Roman"/>
                <w:i w:val="0"/>
                <w:iCs w:val="0"/>
                <w:noProof/>
                <w:webHidden/>
              </w:rPr>
              <w:fldChar w:fldCharType="end"/>
            </w:r>
          </w:hyperlink>
        </w:p>
        <w:p w14:paraId="446B1A66" w14:textId="3B6E2405" w:rsidR="00FC1603" w:rsidRDefault="00FC1603">
          <w:r w:rsidRPr="00C60ADE">
            <w:rPr>
              <w:b/>
              <w:bCs/>
              <w:noProof/>
            </w:rPr>
            <w:fldChar w:fldCharType="end"/>
          </w:r>
        </w:p>
      </w:sdtContent>
    </w:sdt>
    <w:p w14:paraId="323F7858" w14:textId="2B2D99C0" w:rsidR="00FC1603" w:rsidRDefault="00FC1603">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14:paraId="0F702B27" w14:textId="77777777" w:rsidR="00747538" w:rsidRDefault="00747538" w:rsidP="00747538">
      <w:pPr>
        <w:spacing w:before="120" w:after="0" w:line="360" w:lineRule="auto"/>
        <w:jc w:val="center"/>
        <w:rPr>
          <w:rFonts w:ascii="Times New Roman" w:hAnsi="Times New Roman" w:cs="Times New Roman"/>
          <w:sz w:val="28"/>
          <w:szCs w:val="28"/>
        </w:rPr>
      </w:pPr>
    </w:p>
    <w:p w14:paraId="45DF257D" w14:textId="7624BAB3" w:rsidR="00747538" w:rsidRDefault="00747538" w:rsidP="00BF261E">
      <w:pPr>
        <w:pStyle w:val="1"/>
        <w:spacing w:after="120" w:line="240" w:lineRule="auto"/>
        <w:jc w:val="center"/>
        <w:rPr>
          <w:rFonts w:ascii="Times New Roman" w:hAnsi="Times New Roman" w:cs="Times New Roman"/>
          <w:b/>
          <w:bCs/>
          <w:color w:val="auto"/>
          <w:sz w:val="28"/>
          <w:szCs w:val="28"/>
        </w:rPr>
      </w:pPr>
      <w:bookmarkStart w:id="0" w:name="_Toc117118366"/>
      <w:bookmarkStart w:id="1" w:name="_Toc117212767"/>
      <w:r w:rsidRPr="00AF1541">
        <w:rPr>
          <w:rFonts w:ascii="Times New Roman" w:hAnsi="Times New Roman" w:cs="Times New Roman"/>
          <w:b/>
          <w:bCs/>
          <w:color w:val="auto"/>
          <w:sz w:val="28"/>
          <w:szCs w:val="28"/>
        </w:rPr>
        <w:t>Введение</w:t>
      </w:r>
      <w:bookmarkEnd w:id="0"/>
      <w:bookmarkEnd w:id="1"/>
    </w:p>
    <w:p w14:paraId="7A1B5C4F" w14:textId="6E35149C" w:rsidR="00FC1603" w:rsidRDefault="00901309" w:rsidP="00A90CAD">
      <w:pPr>
        <w:spacing w:line="360" w:lineRule="auto"/>
        <w:ind w:firstLine="709"/>
        <w:rPr>
          <w:rFonts w:ascii="Times New Roman" w:hAnsi="Times New Roman" w:cs="Times New Roman"/>
          <w:sz w:val="24"/>
          <w:szCs w:val="24"/>
        </w:rPr>
      </w:pPr>
      <w:r>
        <w:rPr>
          <w:rFonts w:ascii="Times New Roman" w:hAnsi="Times New Roman" w:cs="Times New Roman"/>
          <w:sz w:val="24"/>
          <w:szCs w:val="24"/>
        </w:rPr>
        <w:t>Данная работа представляет собой отчет о выполненных заданиях:</w:t>
      </w:r>
    </w:p>
    <w:p w14:paraId="0564845C" w14:textId="4380A3DC" w:rsidR="00901309" w:rsidRDefault="00901309" w:rsidP="00A90CAD">
      <w:pPr>
        <w:pStyle w:val="a5"/>
        <w:numPr>
          <w:ilvl w:val="0"/>
          <w:numId w:val="3"/>
        </w:numPr>
        <w:spacing w:line="360" w:lineRule="auto"/>
        <w:ind w:left="714" w:hanging="357"/>
        <w:rPr>
          <w:rFonts w:ascii="Times New Roman" w:hAnsi="Times New Roman" w:cs="Times New Roman"/>
          <w:sz w:val="24"/>
          <w:szCs w:val="24"/>
        </w:rPr>
      </w:pPr>
      <w:r>
        <w:rPr>
          <w:rFonts w:ascii="Times New Roman" w:hAnsi="Times New Roman" w:cs="Times New Roman"/>
          <w:sz w:val="24"/>
          <w:szCs w:val="24"/>
        </w:rPr>
        <w:t xml:space="preserve">Написать программу </w:t>
      </w:r>
      <w:r w:rsidR="00311C29">
        <w:rPr>
          <w:rFonts w:ascii="Times New Roman" w:hAnsi="Times New Roman" w:cs="Times New Roman"/>
          <w:sz w:val="24"/>
          <w:szCs w:val="24"/>
        </w:rPr>
        <w:t>для бинарного поиска, результатом которой является количество шагов, необходимых для нахождения требуемого числа</w:t>
      </w:r>
      <w:r w:rsidR="00311C29" w:rsidRPr="00311C29">
        <w:rPr>
          <w:rFonts w:ascii="Times New Roman" w:hAnsi="Times New Roman" w:cs="Times New Roman"/>
          <w:sz w:val="24"/>
          <w:szCs w:val="24"/>
        </w:rPr>
        <w:t>;</w:t>
      </w:r>
    </w:p>
    <w:p w14:paraId="391B0B9C" w14:textId="512FB2B9" w:rsidR="00311C29" w:rsidRDefault="00311C29" w:rsidP="00A90CAD">
      <w:pPr>
        <w:pStyle w:val="a5"/>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Написать программу, которая по определенным характеристикам будет угадывать студента</w:t>
      </w:r>
      <w:r w:rsidRPr="00311C29">
        <w:rPr>
          <w:rFonts w:ascii="Times New Roman" w:hAnsi="Times New Roman" w:cs="Times New Roman"/>
          <w:sz w:val="24"/>
          <w:szCs w:val="24"/>
        </w:rPr>
        <w:t>;</w:t>
      </w:r>
    </w:p>
    <w:p w14:paraId="2DE85566" w14:textId="7093B9AF" w:rsidR="00311C29" w:rsidRPr="00901309" w:rsidRDefault="00311C29" w:rsidP="00A90CAD">
      <w:pPr>
        <w:pStyle w:val="a5"/>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Составить граф для второй программы.</w:t>
      </w:r>
    </w:p>
    <w:p w14:paraId="5A5D5E48" w14:textId="2BED36F7" w:rsidR="00FC1603" w:rsidRDefault="00FC1603">
      <w:pPr>
        <w:spacing w:after="0" w:line="240" w:lineRule="auto"/>
      </w:pPr>
      <w:r>
        <w:br w:type="page"/>
      </w:r>
    </w:p>
    <w:p w14:paraId="46625FFF" w14:textId="2BED36F7" w:rsidR="00FC1603" w:rsidRPr="00FC1603" w:rsidRDefault="00FC1603" w:rsidP="00FC1603"/>
    <w:p w14:paraId="1A7D571B" w14:textId="0B482511" w:rsidR="00FC1603" w:rsidRPr="00EB7968" w:rsidRDefault="00747538" w:rsidP="00EB7968">
      <w:pPr>
        <w:pStyle w:val="1"/>
        <w:numPr>
          <w:ilvl w:val="0"/>
          <w:numId w:val="1"/>
        </w:numPr>
        <w:tabs>
          <w:tab w:val="num" w:pos="360"/>
        </w:tabs>
        <w:spacing w:before="0" w:after="120" w:line="240" w:lineRule="auto"/>
        <w:ind w:left="0" w:firstLine="709"/>
        <w:rPr>
          <w:rFonts w:ascii="Times New Roman" w:hAnsi="Times New Roman" w:cs="Times New Roman"/>
          <w:b/>
          <w:bCs/>
          <w:color w:val="auto"/>
          <w:sz w:val="28"/>
          <w:szCs w:val="28"/>
        </w:rPr>
      </w:pPr>
      <w:bookmarkStart w:id="2" w:name="_Toc117118367"/>
      <w:bookmarkStart w:id="3" w:name="_Toc117212768"/>
      <w:r w:rsidRPr="00AF1541">
        <w:rPr>
          <w:rFonts w:ascii="Times New Roman" w:hAnsi="Times New Roman" w:cs="Times New Roman"/>
          <w:b/>
          <w:bCs/>
          <w:color w:val="auto"/>
          <w:sz w:val="28"/>
          <w:szCs w:val="28"/>
        </w:rPr>
        <w:t>Решение задач</w:t>
      </w:r>
      <w:bookmarkEnd w:id="2"/>
      <w:bookmarkEnd w:id="3"/>
    </w:p>
    <w:p w14:paraId="0B62DAEF" w14:textId="5FC0C0AA" w:rsidR="00311C29" w:rsidRDefault="00C60ADE" w:rsidP="00C60ADE">
      <w:pPr>
        <w:pStyle w:val="2"/>
        <w:spacing w:after="240"/>
        <w:ind w:left="709"/>
        <w:rPr>
          <w:rFonts w:ascii="Times New Roman" w:hAnsi="Times New Roman" w:cs="Times New Roman"/>
          <w:b/>
          <w:bCs/>
          <w:color w:val="000000" w:themeColor="text1"/>
        </w:rPr>
      </w:pPr>
      <w:bookmarkStart w:id="4" w:name="_Toc117212769"/>
      <w:r>
        <w:rPr>
          <w:rFonts w:ascii="Times New Roman" w:hAnsi="Times New Roman" w:cs="Times New Roman"/>
          <w:b/>
          <w:bCs/>
          <w:color w:val="000000" w:themeColor="text1"/>
        </w:rPr>
        <w:t xml:space="preserve">1.1 </w:t>
      </w:r>
      <w:r w:rsidR="00311C29" w:rsidRPr="00EB7968">
        <w:rPr>
          <w:rFonts w:ascii="Times New Roman" w:hAnsi="Times New Roman" w:cs="Times New Roman"/>
          <w:b/>
          <w:bCs/>
          <w:color w:val="000000" w:themeColor="text1"/>
        </w:rPr>
        <w:t>Программа для бинарного поиска</w:t>
      </w:r>
      <w:bookmarkEnd w:id="4"/>
    </w:p>
    <w:p w14:paraId="58D99F23" w14:textId="7DC7DF77" w:rsidR="00EB7968" w:rsidRPr="00BF261E" w:rsidRDefault="00BF261E" w:rsidP="00A90CAD">
      <w:pPr>
        <w:spacing w:line="360" w:lineRule="auto"/>
        <w:ind w:firstLine="709"/>
        <w:jc w:val="both"/>
        <w:rPr>
          <w:rFonts w:ascii="Times New Roman" w:hAnsi="Times New Roman" w:cs="Times New Roman"/>
          <w:color w:val="2C3142"/>
          <w:sz w:val="24"/>
          <w:szCs w:val="24"/>
          <w:shd w:val="clear" w:color="auto" w:fill="FFFFFF"/>
        </w:rPr>
      </w:pPr>
      <w:r w:rsidRPr="00BF261E">
        <w:rPr>
          <w:rFonts w:ascii="Times New Roman" w:hAnsi="Times New Roman" w:cs="Times New Roman"/>
          <w:color w:val="2C3142"/>
          <w:sz w:val="24"/>
          <w:szCs w:val="24"/>
          <w:shd w:val="clear" w:color="auto" w:fill="FFFFFF"/>
        </w:rPr>
        <w:t>Бинарный поиск — тип поискового алгоритма, который последовательно делит пополам заранее отсортированный массив данных, чтобы обнаружить нужный элемент. Другие его названия — двоичный поиск, метод половинного деления, дихотомия.</w:t>
      </w:r>
    </w:p>
    <w:p w14:paraId="163D9F3D" w14:textId="77777777" w:rsidR="00BF261E" w:rsidRPr="00BF261E" w:rsidRDefault="00BF261E" w:rsidP="00A90CAD">
      <w:pPr>
        <w:pStyle w:val="stk-reset"/>
        <w:shd w:val="clear" w:color="auto" w:fill="FFFFFF"/>
        <w:spacing w:line="360" w:lineRule="auto"/>
        <w:ind w:firstLine="709"/>
        <w:jc w:val="both"/>
        <w:textAlignment w:val="baseline"/>
        <w:rPr>
          <w:color w:val="2C3142"/>
        </w:rPr>
      </w:pPr>
      <w:r w:rsidRPr="00BF261E">
        <w:rPr>
          <w:color w:val="2C3142"/>
        </w:rPr>
        <w:t>Основная последовательность действий алгоритма выглядит так:</w:t>
      </w:r>
    </w:p>
    <w:p w14:paraId="55129AB6" w14:textId="1F05B185" w:rsidR="00BF261E" w:rsidRPr="00BF261E" w:rsidRDefault="00BF261E" w:rsidP="00A90CAD">
      <w:pPr>
        <w:pStyle w:val="stk-list-item"/>
        <w:numPr>
          <w:ilvl w:val="0"/>
          <w:numId w:val="5"/>
        </w:numPr>
        <w:shd w:val="clear" w:color="auto" w:fill="FFFFFF"/>
        <w:spacing w:line="360" w:lineRule="auto"/>
        <w:ind w:firstLine="709"/>
        <w:jc w:val="both"/>
        <w:textAlignment w:val="baseline"/>
        <w:rPr>
          <w:color w:val="2C3142"/>
        </w:rPr>
      </w:pPr>
      <w:r w:rsidRPr="00BF261E">
        <w:rPr>
          <w:color w:val="2C3142"/>
        </w:rPr>
        <w:t>Сортируем массив данных</w:t>
      </w:r>
      <w:r w:rsidR="00174E26">
        <w:rPr>
          <w:color w:val="2C3142"/>
          <w:lang w:val="en-US"/>
        </w:rPr>
        <w:t>;</w:t>
      </w:r>
    </w:p>
    <w:p w14:paraId="45C610C2" w14:textId="6FF90669" w:rsidR="00BF261E" w:rsidRPr="00BF261E" w:rsidRDefault="00BF261E" w:rsidP="00A90CAD">
      <w:pPr>
        <w:pStyle w:val="stk-list-item"/>
        <w:numPr>
          <w:ilvl w:val="0"/>
          <w:numId w:val="5"/>
        </w:numPr>
        <w:shd w:val="clear" w:color="auto" w:fill="FFFFFF"/>
        <w:spacing w:line="360" w:lineRule="auto"/>
        <w:ind w:firstLine="709"/>
        <w:jc w:val="both"/>
        <w:textAlignment w:val="baseline"/>
        <w:rPr>
          <w:color w:val="2C3142"/>
        </w:rPr>
      </w:pPr>
      <w:r w:rsidRPr="00BF261E">
        <w:rPr>
          <w:color w:val="2C3142"/>
        </w:rPr>
        <w:t>Делим его пополам и находим середину</w:t>
      </w:r>
      <w:r w:rsidR="00174E26" w:rsidRPr="00174E26">
        <w:rPr>
          <w:color w:val="2C3142"/>
        </w:rPr>
        <w:t>;</w:t>
      </w:r>
    </w:p>
    <w:p w14:paraId="6558A545" w14:textId="74218433" w:rsidR="00BF261E" w:rsidRDefault="00BF261E" w:rsidP="00A90CAD">
      <w:pPr>
        <w:pStyle w:val="stk-list-item"/>
        <w:numPr>
          <w:ilvl w:val="0"/>
          <w:numId w:val="5"/>
        </w:numPr>
        <w:shd w:val="clear" w:color="auto" w:fill="FFFFFF"/>
        <w:spacing w:line="360" w:lineRule="auto"/>
        <w:ind w:firstLine="709"/>
        <w:jc w:val="both"/>
        <w:textAlignment w:val="baseline"/>
        <w:rPr>
          <w:color w:val="2C3142"/>
        </w:rPr>
      </w:pPr>
      <w:r w:rsidRPr="00BF261E">
        <w:rPr>
          <w:color w:val="2C3142"/>
        </w:rPr>
        <w:t>Сравниваем срединный элемент с заданным искомым элементом</w:t>
      </w:r>
      <w:r w:rsidR="00174E26" w:rsidRPr="00174E26">
        <w:rPr>
          <w:color w:val="2C3142"/>
        </w:rPr>
        <w:t>;</w:t>
      </w:r>
      <w:r w:rsidRPr="00BF261E">
        <w:rPr>
          <w:rStyle w:val="apple-converted-space"/>
          <w:color w:val="2C3142"/>
        </w:rPr>
        <w:t> </w:t>
      </w:r>
    </w:p>
    <w:p w14:paraId="0EF00FAF" w14:textId="64EF852D" w:rsidR="00BF261E" w:rsidRDefault="00BF261E" w:rsidP="00A90CAD">
      <w:pPr>
        <w:pStyle w:val="stk-list-item"/>
        <w:numPr>
          <w:ilvl w:val="0"/>
          <w:numId w:val="5"/>
        </w:numPr>
        <w:shd w:val="clear" w:color="auto" w:fill="FFFFFF"/>
        <w:spacing w:line="360" w:lineRule="auto"/>
        <w:ind w:firstLine="709"/>
        <w:jc w:val="both"/>
        <w:textAlignment w:val="baseline"/>
        <w:rPr>
          <w:color w:val="2C3142"/>
        </w:rPr>
      </w:pPr>
      <w:r w:rsidRPr="00BF261E">
        <w:rPr>
          <w:color w:val="2C3142"/>
        </w:rPr>
        <w:t>Если искомое число больше среднего — продолжаем поиск в правой части массива (если он отсортирован по возрастанию): делим ее пополам, повторяя пункт 3. Если же заданное число меньше — алгоритм продолжит поиск в левой части массива, снова возвращаясь к пункту 3.</w:t>
      </w:r>
    </w:p>
    <w:p w14:paraId="53D4EAFC" w14:textId="650B6620" w:rsidR="00BF261E" w:rsidRPr="00BF261E" w:rsidRDefault="00BF261E" w:rsidP="00A90CAD">
      <w:pPr>
        <w:pStyle w:val="stk-list-item"/>
        <w:shd w:val="clear" w:color="auto" w:fill="FFFFFF"/>
        <w:spacing w:line="360" w:lineRule="auto"/>
        <w:ind w:left="720"/>
        <w:jc w:val="both"/>
        <w:textAlignment w:val="baseline"/>
        <w:rPr>
          <w:color w:val="2C3142"/>
        </w:rPr>
      </w:pPr>
      <w:r>
        <w:rPr>
          <w:color w:val="2C3142"/>
        </w:rPr>
        <w:t>Схема действий данного алгоритма представлена на рисунках 1.1. и 1.2.</w:t>
      </w:r>
    </w:p>
    <w:p w14:paraId="77D4D9EE" w14:textId="0A6B1859" w:rsidR="00BF261E" w:rsidRDefault="00BF261E" w:rsidP="00BF261E">
      <w:pPr>
        <w:spacing w:line="240" w:lineRule="auto"/>
        <w:jc w:val="center"/>
      </w:pPr>
      <w:r>
        <w:fldChar w:fldCharType="begin"/>
      </w:r>
      <w:r>
        <w:instrText xml:space="preserve"> INCLUDEPICTURE "/Users/itmo.share/Library/Group Containers/UBF8T346G9.ms/WebArchiveCopyPasteTempFiles/com.microsoft.Word/binary-1--9538084.png" \* MERGEFORMATINET </w:instrText>
      </w:r>
      <w:r>
        <w:fldChar w:fldCharType="separate"/>
      </w:r>
      <w:r>
        <w:rPr>
          <w:noProof/>
        </w:rPr>
        <w:drawing>
          <wp:inline distT="0" distB="0" distL="0" distR="0" wp14:anchorId="329F4B2B" wp14:editId="5A1AC27B">
            <wp:extent cx="3947536" cy="408214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013397" cy="4150250"/>
                    </a:xfrm>
                    <a:prstGeom prst="rect">
                      <a:avLst/>
                    </a:prstGeom>
                    <a:noFill/>
                    <a:ln>
                      <a:noFill/>
                    </a:ln>
                  </pic:spPr>
                </pic:pic>
              </a:graphicData>
            </a:graphic>
          </wp:inline>
        </w:drawing>
      </w:r>
      <w:r>
        <w:fldChar w:fldCharType="end"/>
      </w:r>
    </w:p>
    <w:p w14:paraId="384C55AD" w14:textId="6AEEB9F8" w:rsidR="00BF261E" w:rsidRDefault="00BF261E" w:rsidP="00BF261E">
      <w:pPr>
        <w:spacing w:line="240" w:lineRule="auto"/>
        <w:jc w:val="center"/>
        <w:rPr>
          <w:rFonts w:ascii="Times New Roman" w:hAnsi="Times New Roman" w:cs="Times New Roman"/>
          <w:sz w:val="24"/>
          <w:szCs w:val="24"/>
        </w:rPr>
      </w:pPr>
      <w:r w:rsidRPr="00BF261E">
        <w:rPr>
          <w:rFonts w:ascii="Times New Roman" w:hAnsi="Times New Roman" w:cs="Times New Roman"/>
          <w:sz w:val="24"/>
          <w:szCs w:val="24"/>
        </w:rPr>
        <w:t xml:space="preserve">Рисунок 1.1 – </w:t>
      </w:r>
      <w:r>
        <w:rPr>
          <w:rFonts w:ascii="Times New Roman" w:hAnsi="Times New Roman" w:cs="Times New Roman"/>
          <w:sz w:val="24"/>
          <w:szCs w:val="24"/>
        </w:rPr>
        <w:t>Блок-схема</w:t>
      </w:r>
      <w:r w:rsidRPr="00BF261E">
        <w:rPr>
          <w:rFonts w:ascii="Times New Roman" w:hAnsi="Times New Roman" w:cs="Times New Roman"/>
          <w:sz w:val="24"/>
          <w:szCs w:val="24"/>
        </w:rPr>
        <w:t xml:space="preserve"> бинарного поиска</w:t>
      </w:r>
    </w:p>
    <w:p w14:paraId="4991D6DD" w14:textId="637FA4D6" w:rsidR="00BF261E" w:rsidRDefault="00BF261E" w:rsidP="00BF261E">
      <w:pPr>
        <w:spacing w:line="240" w:lineRule="auto"/>
        <w:jc w:val="center"/>
      </w:pPr>
      <w:r>
        <w:lastRenderedPageBreak/>
        <w:fldChar w:fldCharType="begin"/>
      </w:r>
      <w:r>
        <w:instrText xml:space="preserve"> INCLUDEPICTURE "https://blog.skillfactory.ru/wp-content/uploads/2022/02/binary-2-4090068.png" \* MERGEFORMATINET </w:instrText>
      </w:r>
      <w:r>
        <w:fldChar w:fldCharType="separate"/>
      </w:r>
      <w:r>
        <w:rPr>
          <w:noProof/>
        </w:rPr>
        <w:drawing>
          <wp:inline distT="0" distB="0" distL="0" distR="0" wp14:anchorId="7C0EC0EF" wp14:editId="177628E9">
            <wp:extent cx="3624942" cy="2629876"/>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47860" cy="2646503"/>
                    </a:xfrm>
                    <a:prstGeom prst="rect">
                      <a:avLst/>
                    </a:prstGeom>
                    <a:noFill/>
                    <a:ln>
                      <a:noFill/>
                    </a:ln>
                  </pic:spPr>
                </pic:pic>
              </a:graphicData>
            </a:graphic>
          </wp:inline>
        </w:drawing>
      </w:r>
      <w:r>
        <w:fldChar w:fldCharType="end"/>
      </w:r>
    </w:p>
    <w:p w14:paraId="32E3A186" w14:textId="58ABC0B9" w:rsidR="00BF261E" w:rsidRPr="00BF261E" w:rsidRDefault="00BF261E" w:rsidP="00BF261E">
      <w:pPr>
        <w:spacing w:line="240" w:lineRule="auto"/>
        <w:jc w:val="center"/>
        <w:rPr>
          <w:rFonts w:ascii="Times New Roman" w:hAnsi="Times New Roman" w:cs="Times New Roman"/>
          <w:sz w:val="24"/>
          <w:szCs w:val="24"/>
        </w:rPr>
      </w:pPr>
      <w:r>
        <w:rPr>
          <w:rFonts w:ascii="Times New Roman" w:hAnsi="Times New Roman" w:cs="Times New Roman"/>
          <w:sz w:val="24"/>
          <w:szCs w:val="24"/>
        </w:rPr>
        <w:t>Рисунок 1.2 – Поиск позиции заданного элемента в списке</w:t>
      </w:r>
    </w:p>
    <w:p w14:paraId="20857910" w14:textId="6A032F05" w:rsidR="00BF261E" w:rsidRDefault="00BF261E" w:rsidP="00A90CAD">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Существуют два способа реализации бинарного поиска: итерационный (с помощью цикла) и рекурсивный (функция, которая вызывает саму себя).  В приведенной программе был реализован рекурсивный метод (см. рисунок 1.3). </w:t>
      </w:r>
      <w:r w:rsidR="0065004F">
        <w:rPr>
          <w:rFonts w:ascii="Times New Roman" w:hAnsi="Times New Roman" w:cs="Times New Roman"/>
          <w:sz w:val="24"/>
          <w:szCs w:val="24"/>
        </w:rPr>
        <w:t>Функция</w:t>
      </w:r>
      <w:r w:rsidR="0065004F" w:rsidRPr="0065004F">
        <w:rPr>
          <w:rFonts w:ascii="Times New Roman" w:hAnsi="Times New Roman" w:cs="Times New Roman"/>
          <w:sz w:val="24"/>
          <w:szCs w:val="24"/>
        </w:rPr>
        <w:t xml:space="preserve"> </w:t>
      </w:r>
      <w:r w:rsidR="0065004F">
        <w:rPr>
          <w:rFonts w:ascii="Times New Roman" w:hAnsi="Times New Roman" w:cs="Times New Roman"/>
          <w:sz w:val="24"/>
          <w:szCs w:val="24"/>
          <w:lang w:val="en-US"/>
        </w:rPr>
        <w:t>binary</w:t>
      </w:r>
      <w:r w:rsidR="0065004F" w:rsidRPr="0065004F">
        <w:rPr>
          <w:rFonts w:ascii="Times New Roman" w:hAnsi="Times New Roman" w:cs="Times New Roman"/>
          <w:sz w:val="24"/>
          <w:szCs w:val="24"/>
        </w:rPr>
        <w:t>_</w:t>
      </w:r>
      <w:proofErr w:type="gramStart"/>
      <w:r w:rsidR="0065004F">
        <w:rPr>
          <w:rFonts w:ascii="Times New Roman" w:hAnsi="Times New Roman" w:cs="Times New Roman"/>
          <w:sz w:val="24"/>
          <w:szCs w:val="24"/>
          <w:lang w:val="en-US"/>
        </w:rPr>
        <w:t>searc</w:t>
      </w:r>
      <w:r w:rsidR="00CF58EB">
        <w:rPr>
          <w:rFonts w:ascii="Times New Roman" w:hAnsi="Times New Roman" w:cs="Times New Roman"/>
          <w:sz w:val="24"/>
          <w:szCs w:val="24"/>
          <w:lang w:val="en-US"/>
        </w:rPr>
        <w:t>h</w:t>
      </w:r>
      <w:r w:rsidR="0065004F" w:rsidRPr="0065004F">
        <w:rPr>
          <w:rFonts w:ascii="Times New Roman" w:hAnsi="Times New Roman" w:cs="Times New Roman"/>
          <w:sz w:val="24"/>
          <w:szCs w:val="24"/>
        </w:rPr>
        <w:t>(</w:t>
      </w:r>
      <w:proofErr w:type="gramEnd"/>
      <w:r w:rsidR="0065004F">
        <w:rPr>
          <w:rFonts w:ascii="Times New Roman" w:hAnsi="Times New Roman" w:cs="Times New Roman"/>
          <w:sz w:val="24"/>
          <w:szCs w:val="24"/>
          <w:lang w:val="en-US"/>
        </w:rPr>
        <w:t>array</w:t>
      </w:r>
      <w:r w:rsidR="0065004F" w:rsidRPr="0065004F">
        <w:rPr>
          <w:rFonts w:ascii="Times New Roman" w:hAnsi="Times New Roman" w:cs="Times New Roman"/>
          <w:sz w:val="24"/>
          <w:szCs w:val="24"/>
        </w:rPr>
        <w:t xml:space="preserve">, </w:t>
      </w:r>
      <w:r w:rsidR="0065004F">
        <w:rPr>
          <w:rFonts w:ascii="Times New Roman" w:hAnsi="Times New Roman" w:cs="Times New Roman"/>
          <w:sz w:val="24"/>
          <w:szCs w:val="24"/>
          <w:lang w:val="en-US"/>
        </w:rPr>
        <w:t>element</w:t>
      </w:r>
      <w:r w:rsidR="0065004F" w:rsidRPr="0065004F">
        <w:rPr>
          <w:rFonts w:ascii="Times New Roman" w:hAnsi="Times New Roman" w:cs="Times New Roman"/>
          <w:sz w:val="24"/>
          <w:szCs w:val="24"/>
        </w:rPr>
        <w:t xml:space="preserve">, </w:t>
      </w:r>
      <w:r w:rsidR="0065004F">
        <w:rPr>
          <w:rFonts w:ascii="Times New Roman" w:hAnsi="Times New Roman" w:cs="Times New Roman"/>
          <w:sz w:val="24"/>
          <w:szCs w:val="24"/>
          <w:lang w:val="en-US"/>
        </w:rPr>
        <w:t>start</w:t>
      </w:r>
      <w:r w:rsidR="0065004F" w:rsidRPr="0065004F">
        <w:rPr>
          <w:rFonts w:ascii="Times New Roman" w:hAnsi="Times New Roman" w:cs="Times New Roman"/>
          <w:sz w:val="24"/>
          <w:szCs w:val="24"/>
        </w:rPr>
        <w:t xml:space="preserve">, </w:t>
      </w:r>
      <w:r w:rsidR="0065004F">
        <w:rPr>
          <w:rFonts w:ascii="Times New Roman" w:hAnsi="Times New Roman" w:cs="Times New Roman"/>
          <w:sz w:val="24"/>
          <w:szCs w:val="24"/>
          <w:lang w:val="en-US"/>
        </w:rPr>
        <w:t>end</w:t>
      </w:r>
      <w:r w:rsidR="0065004F" w:rsidRPr="0065004F">
        <w:rPr>
          <w:rFonts w:ascii="Times New Roman" w:hAnsi="Times New Roman" w:cs="Times New Roman"/>
          <w:sz w:val="24"/>
          <w:szCs w:val="24"/>
        </w:rPr>
        <w:t xml:space="preserve">), </w:t>
      </w:r>
      <w:r w:rsidR="0065004F">
        <w:rPr>
          <w:rFonts w:ascii="Times New Roman" w:hAnsi="Times New Roman" w:cs="Times New Roman"/>
          <w:sz w:val="24"/>
          <w:szCs w:val="24"/>
        </w:rPr>
        <w:t>где</w:t>
      </w:r>
      <w:r w:rsidR="0065004F" w:rsidRPr="0065004F">
        <w:rPr>
          <w:rFonts w:ascii="Times New Roman" w:hAnsi="Times New Roman" w:cs="Times New Roman"/>
          <w:sz w:val="24"/>
          <w:szCs w:val="24"/>
        </w:rPr>
        <w:t xml:space="preserve"> </w:t>
      </w:r>
      <w:r w:rsidR="0065004F">
        <w:rPr>
          <w:rFonts w:ascii="Times New Roman" w:hAnsi="Times New Roman" w:cs="Times New Roman"/>
          <w:sz w:val="24"/>
          <w:szCs w:val="24"/>
          <w:lang w:val="en-US"/>
        </w:rPr>
        <w:t>array</w:t>
      </w:r>
      <w:r w:rsidR="0065004F" w:rsidRPr="0065004F">
        <w:rPr>
          <w:rFonts w:ascii="Times New Roman" w:hAnsi="Times New Roman" w:cs="Times New Roman"/>
          <w:sz w:val="24"/>
          <w:szCs w:val="24"/>
        </w:rPr>
        <w:t xml:space="preserve"> – </w:t>
      </w:r>
      <w:r w:rsidR="0065004F">
        <w:rPr>
          <w:rFonts w:ascii="Times New Roman" w:hAnsi="Times New Roman" w:cs="Times New Roman"/>
          <w:sz w:val="24"/>
          <w:szCs w:val="24"/>
        </w:rPr>
        <w:t>исходный</w:t>
      </w:r>
      <w:r w:rsidR="0065004F" w:rsidRPr="0065004F">
        <w:rPr>
          <w:rFonts w:ascii="Times New Roman" w:hAnsi="Times New Roman" w:cs="Times New Roman"/>
          <w:sz w:val="24"/>
          <w:szCs w:val="24"/>
        </w:rPr>
        <w:t xml:space="preserve"> </w:t>
      </w:r>
      <w:r w:rsidR="0065004F">
        <w:rPr>
          <w:rFonts w:ascii="Times New Roman" w:hAnsi="Times New Roman" w:cs="Times New Roman"/>
          <w:sz w:val="24"/>
          <w:szCs w:val="24"/>
        </w:rPr>
        <w:t>список</w:t>
      </w:r>
      <w:r w:rsidR="0065004F" w:rsidRPr="0065004F">
        <w:rPr>
          <w:rFonts w:ascii="Times New Roman" w:hAnsi="Times New Roman" w:cs="Times New Roman"/>
          <w:sz w:val="24"/>
          <w:szCs w:val="24"/>
        </w:rPr>
        <w:t xml:space="preserve">, </w:t>
      </w:r>
      <w:r w:rsidR="0065004F">
        <w:rPr>
          <w:rFonts w:ascii="Times New Roman" w:hAnsi="Times New Roman" w:cs="Times New Roman"/>
          <w:sz w:val="24"/>
          <w:szCs w:val="24"/>
          <w:lang w:val="en-US"/>
        </w:rPr>
        <w:t>element</w:t>
      </w:r>
      <w:r w:rsidR="0065004F" w:rsidRPr="0065004F">
        <w:rPr>
          <w:rFonts w:ascii="Times New Roman" w:hAnsi="Times New Roman" w:cs="Times New Roman"/>
          <w:sz w:val="24"/>
          <w:szCs w:val="24"/>
        </w:rPr>
        <w:t xml:space="preserve"> – </w:t>
      </w:r>
      <w:r w:rsidR="0065004F">
        <w:rPr>
          <w:rFonts w:ascii="Times New Roman" w:hAnsi="Times New Roman" w:cs="Times New Roman"/>
          <w:sz w:val="24"/>
          <w:szCs w:val="24"/>
        </w:rPr>
        <w:t>искомый</w:t>
      </w:r>
      <w:r w:rsidR="0065004F" w:rsidRPr="0065004F">
        <w:rPr>
          <w:rFonts w:ascii="Times New Roman" w:hAnsi="Times New Roman" w:cs="Times New Roman"/>
          <w:sz w:val="24"/>
          <w:szCs w:val="24"/>
        </w:rPr>
        <w:t xml:space="preserve"> </w:t>
      </w:r>
      <w:r w:rsidR="0065004F">
        <w:rPr>
          <w:rFonts w:ascii="Times New Roman" w:hAnsi="Times New Roman" w:cs="Times New Roman"/>
          <w:sz w:val="24"/>
          <w:szCs w:val="24"/>
        </w:rPr>
        <w:t>элемент</w:t>
      </w:r>
      <w:r w:rsidR="0065004F" w:rsidRPr="0065004F">
        <w:rPr>
          <w:rFonts w:ascii="Times New Roman" w:hAnsi="Times New Roman" w:cs="Times New Roman"/>
          <w:sz w:val="24"/>
          <w:szCs w:val="24"/>
        </w:rPr>
        <w:t xml:space="preserve">, </w:t>
      </w:r>
      <w:r w:rsidR="0065004F">
        <w:rPr>
          <w:rFonts w:ascii="Times New Roman" w:hAnsi="Times New Roman" w:cs="Times New Roman"/>
          <w:sz w:val="24"/>
          <w:szCs w:val="24"/>
          <w:lang w:val="en-US"/>
        </w:rPr>
        <w:t>start</w:t>
      </w:r>
      <w:r w:rsidR="0065004F" w:rsidRPr="0065004F">
        <w:rPr>
          <w:rFonts w:ascii="Times New Roman" w:hAnsi="Times New Roman" w:cs="Times New Roman"/>
          <w:sz w:val="24"/>
          <w:szCs w:val="24"/>
        </w:rPr>
        <w:t xml:space="preserve"> </w:t>
      </w:r>
      <w:r w:rsidR="0065004F">
        <w:rPr>
          <w:rFonts w:ascii="Times New Roman" w:hAnsi="Times New Roman" w:cs="Times New Roman"/>
          <w:sz w:val="24"/>
          <w:szCs w:val="24"/>
        </w:rPr>
        <w:t xml:space="preserve">и </w:t>
      </w:r>
      <w:r w:rsidR="0065004F">
        <w:rPr>
          <w:rFonts w:ascii="Times New Roman" w:hAnsi="Times New Roman" w:cs="Times New Roman"/>
          <w:sz w:val="24"/>
          <w:szCs w:val="24"/>
          <w:lang w:val="en-US"/>
        </w:rPr>
        <w:t>end</w:t>
      </w:r>
      <w:r w:rsidR="0065004F" w:rsidRPr="0065004F">
        <w:rPr>
          <w:rFonts w:ascii="Times New Roman" w:hAnsi="Times New Roman" w:cs="Times New Roman"/>
          <w:sz w:val="24"/>
          <w:szCs w:val="24"/>
        </w:rPr>
        <w:t xml:space="preserve"> </w:t>
      </w:r>
      <w:r w:rsidR="0065004F">
        <w:rPr>
          <w:rFonts w:ascii="Times New Roman" w:hAnsi="Times New Roman" w:cs="Times New Roman"/>
          <w:sz w:val="24"/>
          <w:szCs w:val="24"/>
        </w:rPr>
        <w:t>–</w:t>
      </w:r>
      <w:r w:rsidR="0065004F" w:rsidRPr="0065004F">
        <w:rPr>
          <w:rFonts w:ascii="Times New Roman" w:hAnsi="Times New Roman" w:cs="Times New Roman"/>
          <w:sz w:val="24"/>
          <w:szCs w:val="24"/>
        </w:rPr>
        <w:t xml:space="preserve"> </w:t>
      </w:r>
      <w:r w:rsidR="0065004F">
        <w:rPr>
          <w:rFonts w:ascii="Times New Roman" w:hAnsi="Times New Roman" w:cs="Times New Roman"/>
          <w:sz w:val="24"/>
          <w:szCs w:val="24"/>
        </w:rPr>
        <w:t>границы поиска, сначала проверяет, не стала ли левая граница правее правой: такой случай означает, что искомого элемента нет в данном списке. Затем, если с границами всё в порядке, программа добавляет шаг (</w:t>
      </w:r>
      <w:r w:rsidR="0065004F">
        <w:rPr>
          <w:rFonts w:ascii="Times New Roman" w:hAnsi="Times New Roman" w:cs="Times New Roman"/>
          <w:sz w:val="24"/>
          <w:szCs w:val="24"/>
          <w:lang w:val="en-US"/>
        </w:rPr>
        <w:t>STEP</w:t>
      </w:r>
      <w:r w:rsidR="0065004F">
        <w:rPr>
          <w:rFonts w:ascii="Times New Roman" w:hAnsi="Times New Roman" w:cs="Times New Roman"/>
          <w:sz w:val="24"/>
          <w:szCs w:val="24"/>
        </w:rPr>
        <w:t>)</w:t>
      </w:r>
      <w:r w:rsidR="0065004F" w:rsidRPr="0065004F">
        <w:rPr>
          <w:rFonts w:ascii="Times New Roman" w:hAnsi="Times New Roman" w:cs="Times New Roman"/>
          <w:sz w:val="24"/>
          <w:szCs w:val="24"/>
        </w:rPr>
        <w:t xml:space="preserve"> </w:t>
      </w:r>
      <w:r w:rsidR="0065004F">
        <w:rPr>
          <w:rFonts w:ascii="Times New Roman" w:hAnsi="Times New Roman" w:cs="Times New Roman"/>
          <w:sz w:val="24"/>
          <w:szCs w:val="24"/>
        </w:rPr>
        <w:t xml:space="preserve">и индекс среднего элемента в списке. Если искомый элемент равен среднему, то функция выводит количество шагов, необходимых для нахождения данного элемента, иначе – вызывает саму себя с измененными границами. </w:t>
      </w:r>
    </w:p>
    <w:p w14:paraId="5FC7C4EC" w14:textId="0DDA78D7" w:rsidR="00CF58EB" w:rsidRPr="00CF58EB" w:rsidRDefault="0065004F" w:rsidP="00A90CAD">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На рисунке 1.4 представлен пример работы данной программы.</w:t>
      </w:r>
    </w:p>
    <w:p w14:paraId="64239193" w14:textId="59244715" w:rsidR="00BF261E" w:rsidRDefault="00CF58EB" w:rsidP="0038494D">
      <w:pPr>
        <w:spacing w:line="240" w:lineRule="auto"/>
        <w:jc w:val="center"/>
        <w:rPr>
          <w:rFonts w:ascii="Times New Roman" w:hAnsi="Times New Roman" w:cs="Times New Roman"/>
          <w:sz w:val="24"/>
          <w:szCs w:val="24"/>
        </w:rPr>
      </w:pPr>
      <w:r>
        <w:rPr>
          <w:noProof/>
        </w:rPr>
        <w:drawing>
          <wp:inline distT="0" distB="0" distL="0" distR="0" wp14:anchorId="539C1219" wp14:editId="32585A8F">
            <wp:extent cx="4245429" cy="3073707"/>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3835" t="10186" r="31433" b="32236"/>
                    <a:stretch/>
                  </pic:blipFill>
                  <pic:spPr bwMode="auto">
                    <a:xfrm>
                      <a:off x="0" y="0"/>
                      <a:ext cx="4275320" cy="3095348"/>
                    </a:xfrm>
                    <a:prstGeom prst="rect">
                      <a:avLst/>
                    </a:prstGeom>
                    <a:ln>
                      <a:noFill/>
                    </a:ln>
                    <a:extLst>
                      <a:ext uri="{53640926-AAD7-44D8-BBD7-CCE9431645EC}">
                        <a14:shadowObscured xmlns:a14="http://schemas.microsoft.com/office/drawing/2010/main"/>
                      </a:ext>
                    </a:extLst>
                  </pic:spPr>
                </pic:pic>
              </a:graphicData>
            </a:graphic>
          </wp:inline>
        </w:drawing>
      </w:r>
    </w:p>
    <w:p w14:paraId="2D00A952" w14:textId="6E73040C" w:rsidR="0096574D" w:rsidRDefault="0096574D" w:rsidP="0038494D">
      <w:pPr>
        <w:spacing w:line="240" w:lineRule="auto"/>
        <w:jc w:val="center"/>
        <w:rPr>
          <w:rFonts w:ascii="Times New Roman" w:hAnsi="Times New Roman" w:cs="Times New Roman"/>
          <w:sz w:val="24"/>
          <w:szCs w:val="24"/>
        </w:rPr>
      </w:pPr>
      <w:r>
        <w:rPr>
          <w:rFonts w:ascii="Times New Roman" w:hAnsi="Times New Roman" w:cs="Times New Roman"/>
          <w:sz w:val="24"/>
          <w:szCs w:val="24"/>
        </w:rPr>
        <w:t>Рисунок 1.3 – Код программы для бинарного поиска</w:t>
      </w:r>
    </w:p>
    <w:p w14:paraId="575AD7B6" w14:textId="0B047C00" w:rsidR="00CF58EB" w:rsidRDefault="00CF58EB" w:rsidP="0038494D">
      <w:pPr>
        <w:spacing w:line="240" w:lineRule="auto"/>
        <w:jc w:val="center"/>
        <w:rPr>
          <w:noProof/>
        </w:rPr>
      </w:pPr>
      <w:r>
        <w:rPr>
          <w:noProof/>
        </w:rPr>
        <w:lastRenderedPageBreak/>
        <w:drawing>
          <wp:inline distT="0" distB="0" distL="0" distR="0" wp14:anchorId="4615D342" wp14:editId="0E414D4D">
            <wp:extent cx="5431972" cy="2994620"/>
            <wp:effectExtent l="0" t="0" r="0" b="0"/>
            <wp:docPr id="4" name="Рисунок 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текст&#10;&#10;Автоматически созданное описание"/>
                    <pic:cNvPicPr/>
                  </pic:nvPicPr>
                  <pic:blipFill rotWithShape="1">
                    <a:blip r:embed="rId9"/>
                    <a:srcRect t="29322" r="35496" b="7458"/>
                    <a:stretch/>
                  </pic:blipFill>
                  <pic:spPr bwMode="auto">
                    <a:xfrm>
                      <a:off x="0" y="0"/>
                      <a:ext cx="5450830" cy="3005016"/>
                    </a:xfrm>
                    <a:prstGeom prst="rect">
                      <a:avLst/>
                    </a:prstGeom>
                    <a:ln>
                      <a:noFill/>
                    </a:ln>
                    <a:extLst>
                      <a:ext uri="{53640926-AAD7-44D8-BBD7-CCE9431645EC}">
                        <a14:shadowObscured xmlns:a14="http://schemas.microsoft.com/office/drawing/2010/main"/>
                      </a:ext>
                    </a:extLst>
                  </pic:spPr>
                </pic:pic>
              </a:graphicData>
            </a:graphic>
          </wp:inline>
        </w:drawing>
      </w:r>
    </w:p>
    <w:p w14:paraId="4D6F30D4" w14:textId="15248561" w:rsidR="00F23F20" w:rsidRPr="00CF58EB" w:rsidRDefault="00CF58EB" w:rsidP="0038494D">
      <w:pPr>
        <w:spacing w:line="240" w:lineRule="auto"/>
        <w:jc w:val="center"/>
        <w:rPr>
          <w:rFonts w:ascii="Times New Roman" w:hAnsi="Times New Roman" w:cs="Times New Roman"/>
          <w:sz w:val="24"/>
          <w:szCs w:val="24"/>
        </w:rPr>
      </w:pPr>
      <w:r>
        <w:rPr>
          <w:rFonts w:ascii="Times New Roman" w:hAnsi="Times New Roman" w:cs="Times New Roman"/>
          <w:sz w:val="24"/>
          <w:szCs w:val="24"/>
        </w:rPr>
        <w:t>Рисунок 1.4 – Пример работы программы для бинарного поиска</w:t>
      </w:r>
    </w:p>
    <w:p w14:paraId="28F76F3D" w14:textId="061FF70A" w:rsidR="00EB7968" w:rsidRDefault="00C60ADE" w:rsidP="00C60ADE">
      <w:pPr>
        <w:pStyle w:val="2"/>
        <w:spacing w:after="240"/>
        <w:ind w:firstLine="708"/>
        <w:rPr>
          <w:rFonts w:ascii="Times New Roman" w:hAnsi="Times New Roman" w:cs="Times New Roman"/>
          <w:b/>
          <w:bCs/>
          <w:color w:val="000000" w:themeColor="text1"/>
        </w:rPr>
      </w:pPr>
      <w:bookmarkStart w:id="5" w:name="_Toc117212770"/>
      <w:r>
        <w:rPr>
          <w:rFonts w:ascii="Times New Roman" w:hAnsi="Times New Roman" w:cs="Times New Roman"/>
          <w:b/>
          <w:bCs/>
          <w:color w:val="000000" w:themeColor="text1"/>
        </w:rPr>
        <w:t xml:space="preserve">1.2 </w:t>
      </w:r>
      <w:r w:rsidR="00311C29" w:rsidRPr="00EB7968">
        <w:rPr>
          <w:rFonts w:ascii="Times New Roman" w:hAnsi="Times New Roman" w:cs="Times New Roman"/>
          <w:b/>
          <w:bCs/>
          <w:color w:val="000000" w:themeColor="text1"/>
        </w:rPr>
        <w:t xml:space="preserve">Программа для </w:t>
      </w:r>
      <w:r w:rsidR="00EB7968" w:rsidRPr="00EB7968">
        <w:rPr>
          <w:rFonts w:ascii="Times New Roman" w:hAnsi="Times New Roman" w:cs="Times New Roman"/>
          <w:b/>
          <w:bCs/>
          <w:color w:val="000000" w:themeColor="text1"/>
        </w:rPr>
        <w:t>угадывания студента</w:t>
      </w:r>
      <w:bookmarkEnd w:id="5"/>
    </w:p>
    <w:p w14:paraId="5D9599BD" w14:textId="4F37C6E5" w:rsidR="00D45C08" w:rsidRPr="00D45C08" w:rsidRDefault="00CF58EB" w:rsidP="00A90CAD">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Перед написанием программы был проведен опрос среди студентов группы К3121, на основе которого были создан</w:t>
      </w:r>
      <w:r w:rsidR="00D45C08">
        <w:rPr>
          <w:rFonts w:ascii="Times New Roman" w:hAnsi="Times New Roman" w:cs="Times New Roman"/>
          <w:sz w:val="24"/>
          <w:szCs w:val="24"/>
        </w:rPr>
        <w:t>ы список</w:t>
      </w:r>
      <w:r>
        <w:rPr>
          <w:rFonts w:ascii="Times New Roman" w:hAnsi="Times New Roman" w:cs="Times New Roman"/>
          <w:sz w:val="24"/>
          <w:szCs w:val="24"/>
        </w:rPr>
        <w:t xml:space="preserve"> словар</w:t>
      </w:r>
      <w:r w:rsidR="00D45C08">
        <w:rPr>
          <w:rFonts w:ascii="Times New Roman" w:hAnsi="Times New Roman" w:cs="Times New Roman"/>
          <w:sz w:val="24"/>
          <w:szCs w:val="24"/>
        </w:rPr>
        <w:t>ей</w:t>
      </w:r>
      <w:r>
        <w:rPr>
          <w:rFonts w:ascii="Times New Roman" w:hAnsi="Times New Roman" w:cs="Times New Roman"/>
          <w:sz w:val="24"/>
          <w:szCs w:val="24"/>
        </w:rPr>
        <w:t xml:space="preserve"> студентов, где ключами выступают темы вопросов, а значениями – их ответы вида «да/нет» (см. рисунок 1.5), а также словарь вопросов с идентичной структурой (см. рисунок 1.6).</w:t>
      </w:r>
    </w:p>
    <w:p w14:paraId="3DF557D7" w14:textId="29D613DD" w:rsidR="00D45C08" w:rsidRDefault="00D45C08" w:rsidP="00D45C08">
      <w:pPr>
        <w:jc w:val="center"/>
        <w:rPr>
          <w:rFonts w:ascii="Times New Roman" w:hAnsi="Times New Roman" w:cs="Times New Roman"/>
          <w:sz w:val="24"/>
          <w:szCs w:val="24"/>
        </w:rPr>
      </w:pPr>
      <w:r>
        <w:rPr>
          <w:noProof/>
        </w:rPr>
        <w:drawing>
          <wp:inline distT="0" distB="0" distL="0" distR="0" wp14:anchorId="32DBC3EC" wp14:editId="40678B86">
            <wp:extent cx="1896579" cy="3831771"/>
            <wp:effectExtent l="0" t="0" r="8890" b="0"/>
            <wp:docPr id="7" name="Рисунок 7" descr="Изображение выглядит как текст, монитор, снимок экрана, электрони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текст, монитор, снимок экрана, электроника&#10;&#10;Автоматически созданное описание"/>
                    <pic:cNvPicPr/>
                  </pic:nvPicPr>
                  <pic:blipFill rotWithShape="1">
                    <a:blip r:embed="rId10"/>
                    <a:srcRect l="24314" t="12068" r="61449" b="36793"/>
                    <a:stretch/>
                  </pic:blipFill>
                  <pic:spPr bwMode="auto">
                    <a:xfrm>
                      <a:off x="0" y="0"/>
                      <a:ext cx="1919866" cy="3878819"/>
                    </a:xfrm>
                    <a:prstGeom prst="rect">
                      <a:avLst/>
                    </a:prstGeom>
                    <a:ln>
                      <a:noFill/>
                    </a:ln>
                    <a:extLst>
                      <a:ext uri="{53640926-AAD7-44D8-BBD7-CCE9431645EC}">
                        <a14:shadowObscured xmlns:a14="http://schemas.microsoft.com/office/drawing/2010/main"/>
                      </a:ext>
                    </a:extLst>
                  </pic:spPr>
                </pic:pic>
              </a:graphicData>
            </a:graphic>
          </wp:inline>
        </w:drawing>
      </w:r>
    </w:p>
    <w:p w14:paraId="7FFA5491" w14:textId="418B2F12" w:rsidR="00D45C08" w:rsidRPr="00D45C08" w:rsidRDefault="00D45C08" w:rsidP="00D45C08">
      <w:pPr>
        <w:jc w:val="center"/>
        <w:rPr>
          <w:rFonts w:ascii="Times New Roman" w:hAnsi="Times New Roman" w:cs="Times New Roman"/>
          <w:sz w:val="24"/>
          <w:szCs w:val="24"/>
        </w:rPr>
      </w:pPr>
      <w:r>
        <w:rPr>
          <w:rFonts w:ascii="Times New Roman" w:hAnsi="Times New Roman" w:cs="Times New Roman"/>
          <w:sz w:val="24"/>
          <w:szCs w:val="24"/>
        </w:rPr>
        <w:t>Рисунок 1.5 – Пример словаря с информацией о студенте</w:t>
      </w:r>
    </w:p>
    <w:p w14:paraId="16059C09" w14:textId="13998AB3" w:rsidR="00D45C08" w:rsidRDefault="00D45C08" w:rsidP="00D45C08">
      <w:pPr>
        <w:jc w:val="center"/>
        <w:rPr>
          <w:rFonts w:ascii="Times New Roman" w:hAnsi="Times New Roman" w:cs="Times New Roman"/>
          <w:sz w:val="24"/>
          <w:szCs w:val="24"/>
        </w:rPr>
      </w:pPr>
      <w:r>
        <w:rPr>
          <w:noProof/>
        </w:rPr>
        <w:lastRenderedPageBreak/>
        <w:drawing>
          <wp:inline distT="0" distB="0" distL="0" distR="0" wp14:anchorId="1C104AB3" wp14:editId="499EC75A">
            <wp:extent cx="3886200" cy="3062605"/>
            <wp:effectExtent l="0" t="0" r="0" b="4445"/>
            <wp:docPr id="8" name="Рисунок 8" descr="Изображение выглядит как текст, снимок экрана, электроника, монитор&#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Изображение выглядит как текст, снимок экрана, электроника, монитор&#10;&#10;Автоматически созданное описание"/>
                    <pic:cNvPicPr/>
                  </pic:nvPicPr>
                  <pic:blipFill rotWithShape="1">
                    <a:blip r:embed="rId11"/>
                    <a:srcRect l="23828" t="10106" r="46840" b="48798"/>
                    <a:stretch/>
                  </pic:blipFill>
                  <pic:spPr bwMode="auto">
                    <a:xfrm>
                      <a:off x="0" y="0"/>
                      <a:ext cx="3911918" cy="3082873"/>
                    </a:xfrm>
                    <a:prstGeom prst="rect">
                      <a:avLst/>
                    </a:prstGeom>
                    <a:ln>
                      <a:noFill/>
                    </a:ln>
                    <a:extLst>
                      <a:ext uri="{53640926-AAD7-44D8-BBD7-CCE9431645EC}">
                        <a14:shadowObscured xmlns:a14="http://schemas.microsoft.com/office/drawing/2010/main"/>
                      </a:ext>
                    </a:extLst>
                  </pic:spPr>
                </pic:pic>
              </a:graphicData>
            </a:graphic>
          </wp:inline>
        </w:drawing>
      </w:r>
    </w:p>
    <w:p w14:paraId="046AC19C" w14:textId="183B8C38" w:rsidR="00D45C08" w:rsidRDefault="00D45C08" w:rsidP="00D45C08">
      <w:pPr>
        <w:jc w:val="center"/>
        <w:rPr>
          <w:rFonts w:ascii="Times New Roman" w:hAnsi="Times New Roman" w:cs="Times New Roman"/>
          <w:sz w:val="24"/>
          <w:szCs w:val="24"/>
        </w:rPr>
      </w:pPr>
      <w:r>
        <w:rPr>
          <w:rFonts w:ascii="Times New Roman" w:hAnsi="Times New Roman" w:cs="Times New Roman"/>
          <w:sz w:val="24"/>
          <w:szCs w:val="24"/>
        </w:rPr>
        <w:t>Рисунок 1.6 – Словарь с вопросами</w:t>
      </w:r>
    </w:p>
    <w:p w14:paraId="1354D93C" w14:textId="33E286A8" w:rsidR="00174E26" w:rsidRPr="00174E26" w:rsidRDefault="00D45C08" w:rsidP="00A90CAD">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Алгоритм угадывания студента достаточно прост: программа задает случайный вопрос из списка и </w:t>
      </w:r>
      <w:r w:rsidR="004E5D07">
        <w:rPr>
          <w:rFonts w:ascii="Times New Roman" w:hAnsi="Times New Roman" w:cs="Times New Roman"/>
          <w:sz w:val="24"/>
          <w:szCs w:val="24"/>
        </w:rPr>
        <w:t xml:space="preserve">в зависимости от ответа </w:t>
      </w:r>
      <w:r>
        <w:rPr>
          <w:rFonts w:ascii="Times New Roman" w:hAnsi="Times New Roman" w:cs="Times New Roman"/>
          <w:sz w:val="24"/>
          <w:szCs w:val="24"/>
        </w:rPr>
        <w:t>вычеркивает неподходящих студентов до тех пор, пока не останется единственный студент (в таком случае она выведет его имя) или вовсе не останется ни одного студента (в данной ситуации программа сообщит, что студент не найден). Код программы представлен на рисунке 1.7, а пример</w:t>
      </w:r>
      <w:r w:rsidR="00174E26">
        <w:rPr>
          <w:rFonts w:ascii="Times New Roman" w:hAnsi="Times New Roman" w:cs="Times New Roman"/>
          <w:sz w:val="24"/>
          <w:szCs w:val="24"/>
        </w:rPr>
        <w:t>ы</w:t>
      </w:r>
      <w:r>
        <w:rPr>
          <w:rFonts w:ascii="Times New Roman" w:hAnsi="Times New Roman" w:cs="Times New Roman"/>
          <w:sz w:val="24"/>
          <w:szCs w:val="24"/>
        </w:rPr>
        <w:t xml:space="preserve"> ее работы – на рисунк</w:t>
      </w:r>
      <w:r w:rsidR="00174E26">
        <w:rPr>
          <w:rFonts w:ascii="Times New Roman" w:hAnsi="Times New Roman" w:cs="Times New Roman"/>
          <w:sz w:val="24"/>
          <w:szCs w:val="24"/>
        </w:rPr>
        <w:t>ах</w:t>
      </w:r>
      <w:r>
        <w:rPr>
          <w:rFonts w:ascii="Times New Roman" w:hAnsi="Times New Roman" w:cs="Times New Roman"/>
          <w:sz w:val="24"/>
          <w:szCs w:val="24"/>
        </w:rPr>
        <w:t xml:space="preserve"> 1.8</w:t>
      </w:r>
      <w:r w:rsidR="00174E26">
        <w:rPr>
          <w:rFonts w:ascii="Times New Roman" w:hAnsi="Times New Roman" w:cs="Times New Roman"/>
          <w:sz w:val="24"/>
          <w:szCs w:val="24"/>
        </w:rPr>
        <w:t xml:space="preserve"> и 1.9</w:t>
      </w:r>
      <w:r>
        <w:rPr>
          <w:rFonts w:ascii="Times New Roman" w:hAnsi="Times New Roman" w:cs="Times New Roman"/>
          <w:sz w:val="24"/>
          <w:szCs w:val="24"/>
        </w:rPr>
        <w:t>.</w:t>
      </w:r>
    </w:p>
    <w:p w14:paraId="69E8D002" w14:textId="44D993B6" w:rsidR="00D45C08" w:rsidRDefault="00174E26" w:rsidP="00174E26">
      <w:pPr>
        <w:spacing w:line="240" w:lineRule="auto"/>
        <w:jc w:val="center"/>
        <w:rPr>
          <w:rFonts w:ascii="Times New Roman" w:hAnsi="Times New Roman" w:cs="Times New Roman"/>
          <w:sz w:val="24"/>
          <w:szCs w:val="24"/>
        </w:rPr>
      </w:pPr>
      <w:r>
        <w:rPr>
          <w:noProof/>
        </w:rPr>
        <w:drawing>
          <wp:inline distT="0" distB="0" distL="0" distR="0" wp14:anchorId="6E1C0D8C" wp14:editId="29B5F583">
            <wp:extent cx="3899233" cy="3755571"/>
            <wp:effectExtent l="0" t="0" r="6350" b="0"/>
            <wp:docPr id="9" name="Рисунок 9" descr="Изображение выглядит как текст, снимок экрана, электроника, монитор&#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текст, снимок экрана, электроника, монитор&#10;&#10;Автоматически созданное описание"/>
                    <pic:cNvPicPr/>
                  </pic:nvPicPr>
                  <pic:blipFill rotWithShape="1">
                    <a:blip r:embed="rId12"/>
                    <a:srcRect l="23465" t="10321" r="43370" b="32888"/>
                    <a:stretch/>
                  </pic:blipFill>
                  <pic:spPr bwMode="auto">
                    <a:xfrm>
                      <a:off x="0" y="0"/>
                      <a:ext cx="3940357" cy="3795179"/>
                    </a:xfrm>
                    <a:prstGeom prst="rect">
                      <a:avLst/>
                    </a:prstGeom>
                    <a:ln>
                      <a:noFill/>
                    </a:ln>
                    <a:extLst>
                      <a:ext uri="{53640926-AAD7-44D8-BBD7-CCE9431645EC}">
                        <a14:shadowObscured xmlns:a14="http://schemas.microsoft.com/office/drawing/2010/main"/>
                      </a:ext>
                    </a:extLst>
                  </pic:spPr>
                </pic:pic>
              </a:graphicData>
            </a:graphic>
          </wp:inline>
        </w:drawing>
      </w:r>
    </w:p>
    <w:p w14:paraId="5D5FA1F3" w14:textId="38D4BEB8" w:rsidR="00174E26" w:rsidRPr="00174E26" w:rsidRDefault="00174E26" w:rsidP="00174E26">
      <w:pPr>
        <w:spacing w:line="240" w:lineRule="auto"/>
        <w:jc w:val="center"/>
        <w:rPr>
          <w:rFonts w:ascii="Times New Roman" w:hAnsi="Times New Roman" w:cs="Times New Roman"/>
          <w:sz w:val="24"/>
          <w:szCs w:val="24"/>
        </w:rPr>
      </w:pPr>
      <w:r>
        <w:rPr>
          <w:rFonts w:ascii="Times New Roman" w:hAnsi="Times New Roman" w:cs="Times New Roman"/>
          <w:sz w:val="24"/>
          <w:szCs w:val="24"/>
        </w:rPr>
        <w:t>Рисунок 1.7 – Пример работы программы для угадывания студента</w:t>
      </w:r>
    </w:p>
    <w:p w14:paraId="60B6B16F" w14:textId="6008DC3B" w:rsidR="00174E26" w:rsidRDefault="00174E26" w:rsidP="00174E26">
      <w:pPr>
        <w:spacing w:line="240" w:lineRule="auto"/>
        <w:jc w:val="center"/>
        <w:rPr>
          <w:rFonts w:ascii="Times New Roman" w:hAnsi="Times New Roman" w:cs="Times New Roman"/>
          <w:sz w:val="24"/>
          <w:szCs w:val="24"/>
        </w:rPr>
      </w:pPr>
      <w:r>
        <w:rPr>
          <w:noProof/>
        </w:rPr>
        <w:lastRenderedPageBreak/>
        <w:drawing>
          <wp:inline distT="0" distB="0" distL="0" distR="0" wp14:anchorId="18B803A9" wp14:editId="0989BEC4">
            <wp:extent cx="4379780" cy="4267200"/>
            <wp:effectExtent l="0" t="0" r="190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42367" r="71043" b="7476"/>
                    <a:stretch/>
                  </pic:blipFill>
                  <pic:spPr bwMode="auto">
                    <a:xfrm>
                      <a:off x="0" y="0"/>
                      <a:ext cx="4409088" cy="4295755"/>
                    </a:xfrm>
                    <a:prstGeom prst="rect">
                      <a:avLst/>
                    </a:prstGeom>
                    <a:ln>
                      <a:noFill/>
                    </a:ln>
                    <a:extLst>
                      <a:ext uri="{53640926-AAD7-44D8-BBD7-CCE9431645EC}">
                        <a14:shadowObscured xmlns:a14="http://schemas.microsoft.com/office/drawing/2010/main"/>
                      </a:ext>
                    </a:extLst>
                  </pic:spPr>
                </pic:pic>
              </a:graphicData>
            </a:graphic>
          </wp:inline>
        </w:drawing>
      </w:r>
    </w:p>
    <w:p w14:paraId="0EA67F3B" w14:textId="246BAA51" w:rsidR="004E5D07" w:rsidRDefault="00174E26" w:rsidP="004E5D07">
      <w:pPr>
        <w:spacing w:line="240" w:lineRule="auto"/>
        <w:jc w:val="center"/>
        <w:rPr>
          <w:noProof/>
        </w:rPr>
      </w:pPr>
      <w:r>
        <w:rPr>
          <w:rFonts w:ascii="Times New Roman" w:hAnsi="Times New Roman" w:cs="Times New Roman"/>
          <w:sz w:val="24"/>
          <w:szCs w:val="24"/>
        </w:rPr>
        <w:t>Рисунок 1.8 – Пример работы программы №2 (1)</w:t>
      </w:r>
      <w:r w:rsidR="004E5D07" w:rsidRPr="004E5D07">
        <w:rPr>
          <w:noProof/>
        </w:rPr>
        <w:t xml:space="preserve"> </w:t>
      </w:r>
    </w:p>
    <w:p w14:paraId="4160DA3E" w14:textId="78A936C1" w:rsidR="004E5D07" w:rsidRDefault="004E5D07" w:rsidP="00174E26">
      <w:pPr>
        <w:spacing w:line="240" w:lineRule="auto"/>
        <w:jc w:val="center"/>
        <w:rPr>
          <w:rFonts w:ascii="Times New Roman" w:hAnsi="Times New Roman" w:cs="Times New Roman"/>
          <w:sz w:val="24"/>
          <w:szCs w:val="24"/>
        </w:rPr>
      </w:pPr>
      <w:r>
        <w:rPr>
          <w:noProof/>
        </w:rPr>
        <w:drawing>
          <wp:inline distT="0" distB="0" distL="0" distR="0" wp14:anchorId="096C9479" wp14:editId="52F29495">
            <wp:extent cx="4419600" cy="3994571"/>
            <wp:effectExtent l="0" t="0" r="0" b="6350"/>
            <wp:docPr id="11" name="Рисунок 1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Изображение выглядит как текст&#10;&#10;Автоматически созданное описание"/>
                    <pic:cNvPicPr/>
                  </pic:nvPicPr>
                  <pic:blipFill rotWithShape="1">
                    <a:blip r:embed="rId14"/>
                    <a:srcRect t="46595" r="71768" b="8041"/>
                    <a:stretch/>
                  </pic:blipFill>
                  <pic:spPr bwMode="auto">
                    <a:xfrm>
                      <a:off x="0" y="0"/>
                      <a:ext cx="4444265" cy="4016864"/>
                    </a:xfrm>
                    <a:prstGeom prst="rect">
                      <a:avLst/>
                    </a:prstGeom>
                    <a:ln>
                      <a:noFill/>
                    </a:ln>
                    <a:extLst>
                      <a:ext uri="{53640926-AAD7-44D8-BBD7-CCE9431645EC}">
                        <a14:shadowObscured xmlns:a14="http://schemas.microsoft.com/office/drawing/2010/main"/>
                      </a:ext>
                    </a:extLst>
                  </pic:spPr>
                </pic:pic>
              </a:graphicData>
            </a:graphic>
          </wp:inline>
        </w:drawing>
      </w:r>
    </w:p>
    <w:p w14:paraId="53974F22" w14:textId="3CB8D132" w:rsidR="004E5D07" w:rsidRDefault="004E5D07" w:rsidP="00174E26">
      <w:pPr>
        <w:spacing w:line="240" w:lineRule="auto"/>
        <w:jc w:val="center"/>
        <w:rPr>
          <w:rFonts w:ascii="Times New Roman" w:hAnsi="Times New Roman" w:cs="Times New Roman"/>
          <w:sz w:val="24"/>
          <w:szCs w:val="24"/>
        </w:rPr>
      </w:pPr>
      <w:r>
        <w:rPr>
          <w:rFonts w:ascii="Times New Roman" w:hAnsi="Times New Roman" w:cs="Times New Roman"/>
          <w:sz w:val="24"/>
          <w:szCs w:val="24"/>
        </w:rPr>
        <w:t>Рисунок 1.9 – Пример работы программы №2 (2)</w:t>
      </w:r>
    </w:p>
    <w:p w14:paraId="193E3EA3" w14:textId="50AC3FAA" w:rsidR="004E5D07" w:rsidRPr="004E5D07" w:rsidRDefault="00C60ADE" w:rsidP="00C60ADE">
      <w:pPr>
        <w:pStyle w:val="2"/>
        <w:spacing w:after="240" w:line="240" w:lineRule="auto"/>
        <w:ind w:firstLine="709"/>
        <w:rPr>
          <w:rFonts w:ascii="Times New Roman" w:hAnsi="Times New Roman" w:cs="Times New Roman"/>
          <w:b/>
          <w:bCs/>
          <w:color w:val="auto"/>
        </w:rPr>
      </w:pPr>
      <w:bookmarkStart w:id="6" w:name="_Toc117212771"/>
      <w:r>
        <w:rPr>
          <w:rFonts w:ascii="Times New Roman" w:hAnsi="Times New Roman" w:cs="Times New Roman"/>
          <w:b/>
          <w:bCs/>
          <w:color w:val="auto"/>
        </w:rPr>
        <w:lastRenderedPageBreak/>
        <w:t xml:space="preserve">1.3 </w:t>
      </w:r>
      <w:r w:rsidR="004E5D07" w:rsidRPr="004E5D07">
        <w:rPr>
          <w:rFonts w:ascii="Times New Roman" w:hAnsi="Times New Roman" w:cs="Times New Roman"/>
          <w:b/>
          <w:bCs/>
          <w:color w:val="auto"/>
        </w:rPr>
        <w:t>Граф для второй программы</w:t>
      </w:r>
      <w:bookmarkEnd w:id="6"/>
    </w:p>
    <w:p w14:paraId="1A87540B" w14:textId="77777777" w:rsidR="00504C78" w:rsidRDefault="00504C78" w:rsidP="00A90CAD">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Для создания графа была использована библиотека </w:t>
      </w:r>
      <w:proofErr w:type="spellStart"/>
      <w:r>
        <w:rPr>
          <w:rFonts w:ascii="Times New Roman" w:hAnsi="Times New Roman" w:cs="Times New Roman"/>
          <w:sz w:val="24"/>
          <w:szCs w:val="24"/>
          <w:lang w:val="en-US"/>
        </w:rPr>
        <w:t>networkx</w:t>
      </w:r>
      <w:proofErr w:type="spellEnd"/>
      <w:r w:rsidRPr="00504C78">
        <w:rPr>
          <w:rFonts w:ascii="Times New Roman" w:hAnsi="Times New Roman" w:cs="Times New Roman"/>
          <w:sz w:val="24"/>
          <w:szCs w:val="24"/>
        </w:rPr>
        <w:t xml:space="preserve">, </w:t>
      </w:r>
      <w:r>
        <w:rPr>
          <w:rFonts w:ascii="Times New Roman" w:hAnsi="Times New Roman" w:cs="Times New Roman"/>
          <w:sz w:val="24"/>
          <w:szCs w:val="24"/>
        </w:rPr>
        <w:t xml:space="preserve">которая предоставляет довольно удобные инструменты для генерации больших графов. Программа всё так же использует сформированные словари с вопросами и информацией о студентах и с помощью функции </w:t>
      </w:r>
      <w:r>
        <w:rPr>
          <w:rFonts w:ascii="Times New Roman" w:hAnsi="Times New Roman" w:cs="Times New Roman"/>
          <w:sz w:val="24"/>
          <w:szCs w:val="24"/>
          <w:lang w:val="en-US"/>
        </w:rPr>
        <w:t>add</w:t>
      </w:r>
      <w:r w:rsidRPr="00504C78">
        <w:rPr>
          <w:rFonts w:ascii="Times New Roman" w:hAnsi="Times New Roman" w:cs="Times New Roman"/>
          <w:sz w:val="24"/>
          <w:szCs w:val="24"/>
        </w:rPr>
        <w:t>_</w:t>
      </w:r>
      <w:proofErr w:type="gramStart"/>
      <w:r>
        <w:rPr>
          <w:rFonts w:ascii="Times New Roman" w:hAnsi="Times New Roman" w:cs="Times New Roman"/>
          <w:sz w:val="24"/>
          <w:szCs w:val="24"/>
          <w:lang w:val="en-US"/>
        </w:rPr>
        <w:t>edge</w:t>
      </w:r>
      <w:r w:rsidRPr="00504C78">
        <w:rPr>
          <w:rFonts w:ascii="Times New Roman" w:hAnsi="Times New Roman" w:cs="Times New Roman"/>
          <w:sz w:val="24"/>
          <w:szCs w:val="24"/>
        </w:rPr>
        <w:t>(</w:t>
      </w:r>
      <w:proofErr w:type="gramEnd"/>
      <w:r>
        <w:rPr>
          <w:rFonts w:ascii="Times New Roman" w:hAnsi="Times New Roman" w:cs="Times New Roman"/>
          <w:sz w:val="24"/>
          <w:szCs w:val="24"/>
          <w:lang w:val="en-US"/>
        </w:rPr>
        <w:t>f</w:t>
      </w:r>
      <w:r w:rsidRPr="00504C78">
        <w:rPr>
          <w:rFonts w:ascii="Times New Roman" w:hAnsi="Times New Roman" w:cs="Times New Roman"/>
          <w:sz w:val="24"/>
          <w:szCs w:val="24"/>
        </w:rPr>
        <w:t>_</w:t>
      </w:r>
      <w:r>
        <w:rPr>
          <w:rFonts w:ascii="Times New Roman" w:hAnsi="Times New Roman" w:cs="Times New Roman"/>
          <w:sz w:val="24"/>
          <w:szCs w:val="24"/>
          <w:lang w:val="en-US"/>
        </w:rPr>
        <w:t>item</w:t>
      </w:r>
      <w:r w:rsidRPr="00504C78">
        <w:rPr>
          <w:rFonts w:ascii="Times New Roman" w:hAnsi="Times New Roman" w:cs="Times New Roman"/>
          <w:sz w:val="24"/>
          <w:szCs w:val="24"/>
        </w:rPr>
        <w:t xml:space="preserve">, </w:t>
      </w:r>
      <w:r>
        <w:rPr>
          <w:rFonts w:ascii="Times New Roman" w:hAnsi="Times New Roman" w:cs="Times New Roman"/>
          <w:sz w:val="24"/>
          <w:szCs w:val="24"/>
          <w:lang w:val="en-US"/>
        </w:rPr>
        <w:t>s</w:t>
      </w:r>
      <w:r w:rsidRPr="00504C78">
        <w:rPr>
          <w:rFonts w:ascii="Times New Roman" w:hAnsi="Times New Roman" w:cs="Times New Roman"/>
          <w:sz w:val="24"/>
          <w:szCs w:val="24"/>
        </w:rPr>
        <w:t>_</w:t>
      </w:r>
      <w:r>
        <w:rPr>
          <w:rFonts w:ascii="Times New Roman" w:hAnsi="Times New Roman" w:cs="Times New Roman"/>
          <w:sz w:val="24"/>
          <w:szCs w:val="24"/>
          <w:lang w:val="en-US"/>
        </w:rPr>
        <w:t>item</w:t>
      </w:r>
      <w:r w:rsidRPr="00504C78">
        <w:rPr>
          <w:rFonts w:ascii="Times New Roman" w:hAnsi="Times New Roman" w:cs="Times New Roman"/>
          <w:sz w:val="24"/>
          <w:szCs w:val="24"/>
        </w:rPr>
        <w:t xml:space="preserve">, </w:t>
      </w:r>
      <w:r>
        <w:rPr>
          <w:rFonts w:ascii="Times New Roman" w:hAnsi="Times New Roman" w:cs="Times New Roman"/>
          <w:sz w:val="24"/>
          <w:szCs w:val="24"/>
          <w:lang w:val="en-US"/>
        </w:rPr>
        <w:t>graph</w:t>
      </w:r>
      <w:r w:rsidRPr="00504C78">
        <w:rPr>
          <w:rFonts w:ascii="Times New Roman" w:hAnsi="Times New Roman" w:cs="Times New Roman"/>
          <w:sz w:val="24"/>
          <w:szCs w:val="24"/>
        </w:rPr>
        <w:t xml:space="preserve">) </w:t>
      </w:r>
      <w:r>
        <w:rPr>
          <w:rFonts w:ascii="Times New Roman" w:hAnsi="Times New Roman" w:cs="Times New Roman"/>
          <w:sz w:val="24"/>
          <w:szCs w:val="24"/>
        </w:rPr>
        <w:t>связывает студентов (</w:t>
      </w:r>
      <w:r>
        <w:rPr>
          <w:rFonts w:ascii="Times New Roman" w:hAnsi="Times New Roman" w:cs="Times New Roman"/>
          <w:sz w:val="24"/>
          <w:szCs w:val="24"/>
          <w:lang w:val="en-US"/>
        </w:rPr>
        <w:t>f</w:t>
      </w:r>
      <w:r w:rsidRPr="00504C78">
        <w:rPr>
          <w:rFonts w:ascii="Times New Roman" w:hAnsi="Times New Roman" w:cs="Times New Roman"/>
          <w:sz w:val="24"/>
          <w:szCs w:val="24"/>
        </w:rPr>
        <w:t>_</w:t>
      </w:r>
      <w:r>
        <w:rPr>
          <w:rFonts w:ascii="Times New Roman" w:hAnsi="Times New Roman" w:cs="Times New Roman"/>
          <w:sz w:val="24"/>
          <w:szCs w:val="24"/>
          <w:lang w:val="en-US"/>
        </w:rPr>
        <w:t>item</w:t>
      </w:r>
      <w:r>
        <w:rPr>
          <w:rFonts w:ascii="Times New Roman" w:hAnsi="Times New Roman" w:cs="Times New Roman"/>
          <w:sz w:val="24"/>
          <w:szCs w:val="24"/>
        </w:rPr>
        <w:t>)</w:t>
      </w:r>
      <w:r w:rsidRPr="00504C78">
        <w:rPr>
          <w:rFonts w:ascii="Times New Roman" w:hAnsi="Times New Roman" w:cs="Times New Roman"/>
          <w:sz w:val="24"/>
          <w:szCs w:val="24"/>
        </w:rPr>
        <w:t xml:space="preserve"> </w:t>
      </w:r>
      <w:r>
        <w:rPr>
          <w:rFonts w:ascii="Times New Roman" w:hAnsi="Times New Roman" w:cs="Times New Roman"/>
          <w:sz w:val="24"/>
          <w:szCs w:val="24"/>
        </w:rPr>
        <w:t>с соответствующими характеристиками (</w:t>
      </w:r>
      <w:r>
        <w:rPr>
          <w:rFonts w:ascii="Times New Roman" w:hAnsi="Times New Roman" w:cs="Times New Roman"/>
          <w:sz w:val="24"/>
          <w:szCs w:val="24"/>
          <w:lang w:val="en-US"/>
        </w:rPr>
        <w:t>s</w:t>
      </w:r>
      <w:r w:rsidRPr="00504C78">
        <w:rPr>
          <w:rFonts w:ascii="Times New Roman" w:hAnsi="Times New Roman" w:cs="Times New Roman"/>
          <w:sz w:val="24"/>
          <w:szCs w:val="24"/>
        </w:rPr>
        <w:t>_</w:t>
      </w:r>
      <w:r>
        <w:rPr>
          <w:rFonts w:ascii="Times New Roman" w:hAnsi="Times New Roman" w:cs="Times New Roman"/>
          <w:sz w:val="24"/>
          <w:szCs w:val="24"/>
          <w:lang w:val="en-US"/>
        </w:rPr>
        <w:t>item</w:t>
      </w:r>
      <w:r>
        <w:rPr>
          <w:rFonts w:ascii="Times New Roman" w:hAnsi="Times New Roman" w:cs="Times New Roman"/>
          <w:sz w:val="24"/>
          <w:szCs w:val="24"/>
        </w:rPr>
        <w:t>). Таким образом она проходится по всем выбранным студентам и рисует граф.</w:t>
      </w:r>
    </w:p>
    <w:p w14:paraId="743669C6" w14:textId="7F9DF46F" w:rsidR="00504C78" w:rsidRPr="00504C78" w:rsidRDefault="00504C78" w:rsidP="00A90CAD">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С кодом программы можно ознакомиться на рисунке 1.10, а со сформированными ею графами – на рисунках 1.11–1.1</w:t>
      </w:r>
      <w:r w:rsidR="00A90CAD">
        <w:rPr>
          <w:rFonts w:ascii="Times New Roman" w:hAnsi="Times New Roman" w:cs="Times New Roman"/>
          <w:sz w:val="24"/>
          <w:szCs w:val="24"/>
        </w:rPr>
        <w:t>5</w:t>
      </w:r>
      <w:r>
        <w:rPr>
          <w:rFonts w:ascii="Times New Roman" w:hAnsi="Times New Roman" w:cs="Times New Roman"/>
          <w:sz w:val="24"/>
          <w:szCs w:val="24"/>
        </w:rPr>
        <w:t>.</w:t>
      </w:r>
    </w:p>
    <w:p w14:paraId="06A3DB73" w14:textId="6345A024" w:rsidR="00504C78" w:rsidRDefault="00504C78" w:rsidP="00504C78">
      <w:pPr>
        <w:spacing w:line="240" w:lineRule="auto"/>
        <w:jc w:val="center"/>
        <w:rPr>
          <w:rFonts w:ascii="Times New Roman" w:hAnsi="Times New Roman" w:cs="Times New Roman"/>
          <w:sz w:val="24"/>
          <w:szCs w:val="24"/>
        </w:rPr>
      </w:pPr>
      <w:r>
        <w:rPr>
          <w:noProof/>
        </w:rPr>
        <w:drawing>
          <wp:inline distT="0" distB="0" distL="0" distR="0" wp14:anchorId="26A47308" wp14:editId="390707F0">
            <wp:extent cx="4180114" cy="3144210"/>
            <wp:effectExtent l="0" t="0" r="0" b="0"/>
            <wp:docPr id="12" name="Рисунок 12" descr="Изображение выглядит как текст, снимок экрана, монитор, внутренни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descr="Изображение выглядит как текст, снимок экрана, монитор, внутренний&#10;&#10;Автоматически созданное описание"/>
                    <pic:cNvPicPr/>
                  </pic:nvPicPr>
                  <pic:blipFill rotWithShape="1">
                    <a:blip r:embed="rId15"/>
                    <a:srcRect l="23643" t="10101" r="33481" b="32562"/>
                    <a:stretch/>
                  </pic:blipFill>
                  <pic:spPr bwMode="auto">
                    <a:xfrm>
                      <a:off x="0" y="0"/>
                      <a:ext cx="4191671" cy="3152903"/>
                    </a:xfrm>
                    <a:prstGeom prst="rect">
                      <a:avLst/>
                    </a:prstGeom>
                    <a:ln>
                      <a:noFill/>
                    </a:ln>
                    <a:extLst>
                      <a:ext uri="{53640926-AAD7-44D8-BBD7-CCE9431645EC}">
                        <a14:shadowObscured xmlns:a14="http://schemas.microsoft.com/office/drawing/2010/main"/>
                      </a:ext>
                    </a:extLst>
                  </pic:spPr>
                </pic:pic>
              </a:graphicData>
            </a:graphic>
          </wp:inline>
        </w:drawing>
      </w:r>
    </w:p>
    <w:p w14:paraId="011D63CB" w14:textId="19503BD1" w:rsidR="00504C78" w:rsidRDefault="00504C78" w:rsidP="00504C78">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Рисунок 1.10 </w:t>
      </w:r>
      <w:r w:rsidR="00A90CAD">
        <w:rPr>
          <w:rFonts w:ascii="Times New Roman" w:hAnsi="Times New Roman" w:cs="Times New Roman"/>
          <w:sz w:val="24"/>
          <w:szCs w:val="24"/>
        </w:rPr>
        <w:t>–</w:t>
      </w:r>
      <w:r>
        <w:rPr>
          <w:rFonts w:ascii="Times New Roman" w:hAnsi="Times New Roman" w:cs="Times New Roman"/>
          <w:sz w:val="24"/>
          <w:szCs w:val="24"/>
        </w:rPr>
        <w:t xml:space="preserve"> </w:t>
      </w:r>
      <w:r w:rsidR="00A90CAD">
        <w:rPr>
          <w:rFonts w:ascii="Times New Roman" w:hAnsi="Times New Roman" w:cs="Times New Roman"/>
          <w:sz w:val="24"/>
          <w:szCs w:val="24"/>
        </w:rPr>
        <w:t>Код программы для генерации графов</w:t>
      </w:r>
    </w:p>
    <w:p w14:paraId="17B9CB33" w14:textId="49D74973" w:rsidR="00A90CAD" w:rsidRDefault="00A90CAD" w:rsidP="00504C78">
      <w:pPr>
        <w:spacing w:line="240" w:lineRule="auto"/>
        <w:jc w:val="center"/>
        <w:rPr>
          <w:rFonts w:ascii="Times New Roman" w:hAnsi="Times New Roman" w:cs="Times New Roman"/>
          <w:sz w:val="24"/>
          <w:szCs w:val="24"/>
        </w:rPr>
      </w:pPr>
      <w:r>
        <w:rPr>
          <w:noProof/>
        </w:rPr>
        <w:drawing>
          <wp:inline distT="0" distB="0" distL="0" distR="0" wp14:anchorId="78E6758A" wp14:editId="316C9753">
            <wp:extent cx="4116695" cy="2786743"/>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61297" cy="2816936"/>
                    </a:xfrm>
                    <a:prstGeom prst="rect">
                      <a:avLst/>
                    </a:prstGeom>
                    <a:noFill/>
                    <a:ln>
                      <a:noFill/>
                    </a:ln>
                  </pic:spPr>
                </pic:pic>
              </a:graphicData>
            </a:graphic>
          </wp:inline>
        </w:drawing>
      </w:r>
    </w:p>
    <w:p w14:paraId="63299C43" w14:textId="798CA9F0" w:rsidR="00A90CAD" w:rsidRDefault="00A90CAD" w:rsidP="00504C78">
      <w:pPr>
        <w:spacing w:line="240" w:lineRule="auto"/>
        <w:jc w:val="center"/>
        <w:rPr>
          <w:rFonts w:ascii="Times New Roman" w:hAnsi="Times New Roman" w:cs="Times New Roman"/>
          <w:sz w:val="24"/>
          <w:szCs w:val="24"/>
        </w:rPr>
      </w:pPr>
      <w:r>
        <w:rPr>
          <w:rFonts w:ascii="Times New Roman" w:hAnsi="Times New Roman" w:cs="Times New Roman"/>
          <w:sz w:val="24"/>
          <w:szCs w:val="24"/>
        </w:rPr>
        <w:t>Рисунок 1.11 – Граф №1</w:t>
      </w:r>
    </w:p>
    <w:p w14:paraId="1EC565AA" w14:textId="15D9DADD" w:rsidR="00A90CAD" w:rsidRDefault="00A90CAD" w:rsidP="00504C78">
      <w:pPr>
        <w:spacing w:line="240" w:lineRule="auto"/>
        <w:jc w:val="center"/>
        <w:rPr>
          <w:rFonts w:ascii="Times New Roman" w:hAnsi="Times New Roman" w:cs="Times New Roman"/>
          <w:sz w:val="24"/>
          <w:szCs w:val="24"/>
        </w:rPr>
      </w:pPr>
      <w:r>
        <w:rPr>
          <w:noProof/>
        </w:rPr>
        <w:lastRenderedPageBreak/>
        <w:drawing>
          <wp:inline distT="0" distB="0" distL="0" distR="0" wp14:anchorId="7CB67CA2" wp14:editId="3259923A">
            <wp:extent cx="4005943" cy="2711771"/>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14134" cy="2717316"/>
                    </a:xfrm>
                    <a:prstGeom prst="rect">
                      <a:avLst/>
                    </a:prstGeom>
                    <a:noFill/>
                    <a:ln>
                      <a:noFill/>
                    </a:ln>
                  </pic:spPr>
                </pic:pic>
              </a:graphicData>
            </a:graphic>
          </wp:inline>
        </w:drawing>
      </w:r>
    </w:p>
    <w:p w14:paraId="61AE1B49" w14:textId="5CB94516" w:rsidR="00A90CAD" w:rsidRDefault="00A90CAD" w:rsidP="00504C78">
      <w:pPr>
        <w:spacing w:line="240" w:lineRule="auto"/>
        <w:jc w:val="center"/>
        <w:rPr>
          <w:rFonts w:ascii="Times New Roman" w:hAnsi="Times New Roman" w:cs="Times New Roman"/>
          <w:sz w:val="24"/>
          <w:szCs w:val="24"/>
        </w:rPr>
      </w:pPr>
      <w:r>
        <w:rPr>
          <w:rFonts w:ascii="Times New Roman" w:hAnsi="Times New Roman" w:cs="Times New Roman"/>
          <w:sz w:val="24"/>
          <w:szCs w:val="24"/>
        </w:rPr>
        <w:t>Рисунок 1.12 – Граф №2</w:t>
      </w:r>
    </w:p>
    <w:p w14:paraId="6A9385A3" w14:textId="2AC472D7" w:rsidR="00A90CAD" w:rsidRDefault="00A90CAD" w:rsidP="00504C78">
      <w:pPr>
        <w:spacing w:line="240" w:lineRule="auto"/>
        <w:jc w:val="center"/>
        <w:rPr>
          <w:rFonts w:ascii="Times New Roman" w:hAnsi="Times New Roman" w:cs="Times New Roman"/>
          <w:sz w:val="24"/>
          <w:szCs w:val="24"/>
        </w:rPr>
      </w:pPr>
      <w:r>
        <w:rPr>
          <w:noProof/>
        </w:rPr>
        <w:drawing>
          <wp:inline distT="0" distB="0" distL="0" distR="0" wp14:anchorId="791F5BDF" wp14:editId="6A6B9BBF">
            <wp:extent cx="4147366" cy="2807505"/>
            <wp:effectExtent l="0" t="0" r="571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54794" cy="2812533"/>
                    </a:xfrm>
                    <a:prstGeom prst="rect">
                      <a:avLst/>
                    </a:prstGeom>
                    <a:noFill/>
                    <a:ln>
                      <a:noFill/>
                    </a:ln>
                  </pic:spPr>
                </pic:pic>
              </a:graphicData>
            </a:graphic>
          </wp:inline>
        </w:drawing>
      </w:r>
    </w:p>
    <w:p w14:paraId="4D76611F" w14:textId="3139B072" w:rsidR="00A90CAD" w:rsidRDefault="00A90CAD" w:rsidP="00504C78">
      <w:pPr>
        <w:spacing w:line="240" w:lineRule="auto"/>
        <w:jc w:val="center"/>
        <w:rPr>
          <w:rFonts w:ascii="Times New Roman" w:hAnsi="Times New Roman" w:cs="Times New Roman"/>
          <w:sz w:val="24"/>
          <w:szCs w:val="24"/>
        </w:rPr>
      </w:pPr>
      <w:r>
        <w:rPr>
          <w:rFonts w:ascii="Times New Roman" w:hAnsi="Times New Roman" w:cs="Times New Roman"/>
          <w:sz w:val="24"/>
          <w:szCs w:val="24"/>
        </w:rPr>
        <w:t>Рисунок 1.13 – Граф №3</w:t>
      </w:r>
    </w:p>
    <w:p w14:paraId="55BD1980" w14:textId="04F728EE" w:rsidR="00A90CAD" w:rsidRDefault="00A90CAD" w:rsidP="00504C78">
      <w:pPr>
        <w:spacing w:line="240" w:lineRule="auto"/>
        <w:jc w:val="center"/>
        <w:rPr>
          <w:rFonts w:ascii="Times New Roman" w:hAnsi="Times New Roman" w:cs="Times New Roman"/>
          <w:sz w:val="24"/>
          <w:szCs w:val="24"/>
        </w:rPr>
      </w:pPr>
      <w:r>
        <w:rPr>
          <w:noProof/>
        </w:rPr>
        <w:drawing>
          <wp:inline distT="0" distB="0" distL="0" distR="0" wp14:anchorId="0E62BE0B" wp14:editId="2D130A0D">
            <wp:extent cx="3918857" cy="2652819"/>
            <wp:effectExtent l="0" t="0" r="571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30782" cy="2660891"/>
                    </a:xfrm>
                    <a:prstGeom prst="rect">
                      <a:avLst/>
                    </a:prstGeom>
                    <a:noFill/>
                    <a:ln>
                      <a:noFill/>
                    </a:ln>
                  </pic:spPr>
                </pic:pic>
              </a:graphicData>
            </a:graphic>
          </wp:inline>
        </w:drawing>
      </w:r>
    </w:p>
    <w:p w14:paraId="18E9E557" w14:textId="69DBCE70" w:rsidR="00A90CAD" w:rsidRDefault="00A90CAD" w:rsidP="00504C78">
      <w:pPr>
        <w:spacing w:line="240" w:lineRule="auto"/>
        <w:jc w:val="center"/>
        <w:rPr>
          <w:rFonts w:ascii="Times New Roman" w:hAnsi="Times New Roman" w:cs="Times New Roman"/>
          <w:sz w:val="24"/>
          <w:szCs w:val="24"/>
        </w:rPr>
      </w:pPr>
      <w:r>
        <w:rPr>
          <w:rFonts w:ascii="Times New Roman" w:hAnsi="Times New Roman" w:cs="Times New Roman"/>
          <w:sz w:val="24"/>
          <w:szCs w:val="24"/>
        </w:rPr>
        <w:t>Рисунок 1.14 – Граф №4</w:t>
      </w:r>
    </w:p>
    <w:p w14:paraId="3613924D" w14:textId="308B83C4" w:rsidR="00A90CAD" w:rsidRDefault="00A90CAD" w:rsidP="00504C78">
      <w:pPr>
        <w:spacing w:line="240" w:lineRule="auto"/>
        <w:jc w:val="center"/>
        <w:rPr>
          <w:rFonts w:ascii="Times New Roman" w:hAnsi="Times New Roman" w:cs="Times New Roman"/>
          <w:sz w:val="24"/>
          <w:szCs w:val="24"/>
        </w:rPr>
      </w:pPr>
      <w:r>
        <w:rPr>
          <w:noProof/>
        </w:rPr>
        <w:lastRenderedPageBreak/>
        <w:drawing>
          <wp:inline distT="0" distB="0" distL="0" distR="0" wp14:anchorId="7E75998B" wp14:editId="12D17EC2">
            <wp:extent cx="4245610" cy="2874010"/>
            <wp:effectExtent l="0" t="0" r="2540" b="254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45610" cy="2874010"/>
                    </a:xfrm>
                    <a:prstGeom prst="rect">
                      <a:avLst/>
                    </a:prstGeom>
                    <a:noFill/>
                    <a:ln>
                      <a:noFill/>
                    </a:ln>
                  </pic:spPr>
                </pic:pic>
              </a:graphicData>
            </a:graphic>
          </wp:inline>
        </w:drawing>
      </w:r>
    </w:p>
    <w:p w14:paraId="734AD150" w14:textId="18DCEABC" w:rsidR="00A90CAD" w:rsidRDefault="00A90CAD" w:rsidP="00504C78">
      <w:pPr>
        <w:spacing w:line="240" w:lineRule="auto"/>
        <w:jc w:val="center"/>
        <w:rPr>
          <w:rFonts w:ascii="Times New Roman" w:hAnsi="Times New Roman" w:cs="Times New Roman"/>
          <w:sz w:val="24"/>
          <w:szCs w:val="24"/>
        </w:rPr>
      </w:pPr>
      <w:r>
        <w:rPr>
          <w:rFonts w:ascii="Times New Roman" w:hAnsi="Times New Roman" w:cs="Times New Roman"/>
          <w:sz w:val="24"/>
          <w:szCs w:val="24"/>
        </w:rPr>
        <w:t>Рисунок 1.15 – Граф №5</w:t>
      </w:r>
    </w:p>
    <w:p w14:paraId="4EFF148E" w14:textId="77777777" w:rsidR="00A90CAD" w:rsidRDefault="00A90CAD" w:rsidP="00504C78">
      <w:pPr>
        <w:spacing w:line="240" w:lineRule="auto"/>
        <w:jc w:val="center"/>
        <w:rPr>
          <w:rFonts w:ascii="Times New Roman" w:hAnsi="Times New Roman" w:cs="Times New Roman"/>
          <w:sz w:val="24"/>
          <w:szCs w:val="24"/>
        </w:rPr>
      </w:pPr>
    </w:p>
    <w:p w14:paraId="7DDC1ACF" w14:textId="77777777" w:rsidR="00504C78" w:rsidRPr="00504C78" w:rsidRDefault="00504C78" w:rsidP="004E5D07">
      <w:pPr>
        <w:spacing w:line="240" w:lineRule="auto"/>
        <w:ind w:firstLine="709"/>
        <w:jc w:val="both"/>
        <w:rPr>
          <w:rFonts w:ascii="Times New Roman" w:hAnsi="Times New Roman" w:cs="Times New Roman"/>
          <w:sz w:val="24"/>
          <w:szCs w:val="24"/>
        </w:rPr>
      </w:pPr>
    </w:p>
    <w:p w14:paraId="19339D76" w14:textId="241049E7" w:rsidR="00FC1603" w:rsidRPr="004E5D07" w:rsidRDefault="00FC1603" w:rsidP="00CF58EB">
      <w:pPr>
        <w:rPr>
          <w:noProof/>
        </w:rPr>
      </w:pPr>
      <w:r>
        <w:br w:type="page"/>
      </w:r>
    </w:p>
    <w:p w14:paraId="75AA214D" w14:textId="4752EB0F" w:rsidR="00747538" w:rsidRPr="00FC1603" w:rsidRDefault="00747538" w:rsidP="00C60ADE">
      <w:pPr>
        <w:pStyle w:val="1"/>
        <w:spacing w:after="240" w:line="240" w:lineRule="auto"/>
        <w:jc w:val="center"/>
        <w:rPr>
          <w:rFonts w:ascii="Times New Roman" w:hAnsi="Times New Roman" w:cs="Times New Roman"/>
          <w:b/>
          <w:bCs/>
          <w:color w:val="000000" w:themeColor="text1"/>
          <w:sz w:val="28"/>
          <w:szCs w:val="28"/>
        </w:rPr>
      </w:pPr>
      <w:bookmarkStart w:id="7" w:name="_Toc117118376"/>
      <w:bookmarkStart w:id="8" w:name="_Toc117212772"/>
      <w:r w:rsidRPr="00FC1603">
        <w:rPr>
          <w:rFonts w:ascii="Times New Roman" w:hAnsi="Times New Roman" w:cs="Times New Roman"/>
          <w:b/>
          <w:bCs/>
          <w:color w:val="000000" w:themeColor="text1"/>
          <w:sz w:val="28"/>
          <w:szCs w:val="28"/>
        </w:rPr>
        <w:lastRenderedPageBreak/>
        <w:t>Заключение</w:t>
      </w:r>
      <w:bookmarkEnd w:id="7"/>
      <w:bookmarkEnd w:id="8"/>
    </w:p>
    <w:p w14:paraId="0A7D8258" w14:textId="5500DF86" w:rsidR="0090220E" w:rsidRDefault="00A90CAD" w:rsidP="00A90CAD">
      <w:pPr>
        <w:spacing w:line="24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Таким образом, для каждой задачи была написана программа на языке программирования </w:t>
      </w:r>
      <w:r w:rsidR="00FF426C">
        <w:rPr>
          <w:rFonts w:ascii="Times New Roman" w:hAnsi="Times New Roman" w:cs="Times New Roman"/>
          <w:sz w:val="24"/>
          <w:szCs w:val="24"/>
          <w:lang w:val="en-US"/>
        </w:rPr>
        <w:t>Python</w:t>
      </w:r>
      <w:r w:rsidR="00FF426C" w:rsidRPr="00FF426C">
        <w:rPr>
          <w:rFonts w:ascii="Times New Roman" w:hAnsi="Times New Roman" w:cs="Times New Roman"/>
          <w:sz w:val="24"/>
          <w:szCs w:val="24"/>
        </w:rPr>
        <w:t xml:space="preserve">. </w:t>
      </w:r>
      <w:r w:rsidR="00FF426C">
        <w:rPr>
          <w:rFonts w:ascii="Times New Roman" w:hAnsi="Times New Roman" w:cs="Times New Roman"/>
          <w:sz w:val="24"/>
          <w:szCs w:val="24"/>
        </w:rPr>
        <w:t>Был изучен алгоритм бинарного поиска, реализована функция, осуществляющая рекурсивный двоичный поиск элемента из списка (целые числа). Также написана программа, угадывающая студента группы К3121 по ответам</w:t>
      </w:r>
      <w:r w:rsidR="00FF426C" w:rsidRPr="00FF426C">
        <w:rPr>
          <w:rFonts w:ascii="Times New Roman" w:hAnsi="Times New Roman" w:cs="Times New Roman"/>
          <w:sz w:val="24"/>
          <w:szCs w:val="24"/>
        </w:rPr>
        <w:t xml:space="preserve"> </w:t>
      </w:r>
      <w:r w:rsidR="00FF426C">
        <w:rPr>
          <w:rFonts w:ascii="Times New Roman" w:hAnsi="Times New Roman" w:cs="Times New Roman"/>
          <w:sz w:val="24"/>
          <w:szCs w:val="24"/>
        </w:rPr>
        <w:t xml:space="preserve">пользователя в формате «да/нет». Кроме того, составлены графы для данной программы с помощью библиотеки </w:t>
      </w:r>
      <w:proofErr w:type="spellStart"/>
      <w:r w:rsidR="00FF426C">
        <w:rPr>
          <w:rFonts w:ascii="Times New Roman" w:hAnsi="Times New Roman" w:cs="Times New Roman"/>
          <w:sz w:val="24"/>
          <w:szCs w:val="24"/>
          <w:lang w:val="en-US"/>
        </w:rPr>
        <w:t>networkx</w:t>
      </w:r>
      <w:proofErr w:type="spellEnd"/>
      <w:r w:rsidR="00FF426C" w:rsidRPr="00FF426C">
        <w:rPr>
          <w:rFonts w:ascii="Times New Roman" w:hAnsi="Times New Roman" w:cs="Times New Roman"/>
          <w:sz w:val="24"/>
          <w:szCs w:val="24"/>
        </w:rPr>
        <w:t xml:space="preserve">. </w:t>
      </w:r>
      <w:r w:rsidR="00FF426C">
        <w:rPr>
          <w:rFonts w:ascii="Times New Roman" w:hAnsi="Times New Roman" w:cs="Times New Roman"/>
          <w:sz w:val="24"/>
          <w:szCs w:val="24"/>
        </w:rPr>
        <w:t>Для каждого решения приведены примеры с тестами.</w:t>
      </w:r>
    </w:p>
    <w:p w14:paraId="1D8BEF46" w14:textId="39AFA3CC" w:rsidR="00FF426C" w:rsidRPr="00FF426C" w:rsidRDefault="00FF426C" w:rsidP="00A90CAD">
      <w:pPr>
        <w:spacing w:line="24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Все программы можно найти на </w:t>
      </w:r>
      <w:proofErr w:type="spellStart"/>
      <w:r>
        <w:rPr>
          <w:rFonts w:ascii="Times New Roman" w:hAnsi="Times New Roman" w:cs="Times New Roman"/>
          <w:sz w:val="24"/>
          <w:szCs w:val="24"/>
          <w:lang w:val="en-US"/>
        </w:rPr>
        <w:t>Github</w:t>
      </w:r>
      <w:proofErr w:type="spellEnd"/>
      <w:r w:rsidRPr="00FF426C">
        <w:rPr>
          <w:rFonts w:ascii="Times New Roman" w:hAnsi="Times New Roman" w:cs="Times New Roman"/>
          <w:sz w:val="24"/>
          <w:szCs w:val="24"/>
        </w:rPr>
        <w:t xml:space="preserve"> [2].</w:t>
      </w:r>
    </w:p>
    <w:p w14:paraId="3FA12518" w14:textId="77777777" w:rsidR="00FF426C" w:rsidRPr="00FF426C" w:rsidRDefault="00FF426C" w:rsidP="00A90CAD">
      <w:pPr>
        <w:spacing w:line="240" w:lineRule="auto"/>
        <w:ind w:firstLine="709"/>
        <w:jc w:val="both"/>
        <w:rPr>
          <w:rFonts w:ascii="Times New Roman" w:hAnsi="Times New Roman" w:cs="Times New Roman"/>
          <w:sz w:val="24"/>
          <w:szCs w:val="24"/>
        </w:rPr>
      </w:pPr>
    </w:p>
    <w:p w14:paraId="0E790C15" w14:textId="02BC81E3" w:rsidR="00FC1603" w:rsidRDefault="00FC1603" w:rsidP="00A90CAD">
      <w:pPr>
        <w:spacing w:after="0" w:line="240" w:lineRule="auto"/>
        <w:jc w:val="both"/>
      </w:pPr>
      <w:r>
        <w:br w:type="page"/>
      </w:r>
    </w:p>
    <w:p w14:paraId="14CF874E" w14:textId="77777777" w:rsidR="00FC1603" w:rsidRDefault="00FC1603" w:rsidP="00FC1603">
      <w:pPr>
        <w:tabs>
          <w:tab w:val="left" w:pos="1925"/>
        </w:tabs>
        <w:spacing w:line="240" w:lineRule="auto"/>
      </w:pPr>
    </w:p>
    <w:p w14:paraId="62F06B82" w14:textId="77777777" w:rsidR="00747538" w:rsidRPr="00AF1541" w:rsidRDefault="00747538" w:rsidP="00C60ADE">
      <w:pPr>
        <w:pStyle w:val="1"/>
        <w:spacing w:after="240" w:line="240" w:lineRule="auto"/>
        <w:jc w:val="center"/>
        <w:rPr>
          <w:rFonts w:ascii="Times New Roman" w:hAnsi="Times New Roman" w:cs="Times New Roman"/>
          <w:b/>
          <w:bCs/>
          <w:color w:val="auto"/>
          <w:sz w:val="28"/>
          <w:szCs w:val="28"/>
        </w:rPr>
      </w:pPr>
      <w:bookmarkStart w:id="9" w:name="_Toc117118377"/>
      <w:bookmarkStart w:id="10" w:name="_Toc117212773"/>
      <w:r w:rsidRPr="00AF1541">
        <w:rPr>
          <w:rFonts w:ascii="Times New Roman" w:hAnsi="Times New Roman" w:cs="Times New Roman"/>
          <w:b/>
          <w:bCs/>
          <w:color w:val="auto"/>
          <w:sz w:val="28"/>
          <w:szCs w:val="28"/>
        </w:rPr>
        <w:t>Список литературы</w:t>
      </w:r>
      <w:bookmarkEnd w:id="9"/>
      <w:bookmarkEnd w:id="10"/>
    </w:p>
    <w:p w14:paraId="0C5DD95E" w14:textId="3A569CB7" w:rsidR="00FF426C" w:rsidRPr="00C60ADE" w:rsidRDefault="00C60ADE" w:rsidP="00FF426C">
      <w:pPr>
        <w:pStyle w:val="a5"/>
        <w:numPr>
          <w:ilvl w:val="0"/>
          <w:numId w:val="2"/>
        </w:numPr>
        <w:tabs>
          <w:tab w:val="left" w:pos="1925"/>
        </w:tabs>
        <w:spacing w:line="360" w:lineRule="auto"/>
        <w:rPr>
          <w:rFonts w:ascii="Times New Roman" w:hAnsi="Times New Roman" w:cs="Times New Roman"/>
          <w:sz w:val="24"/>
          <w:szCs w:val="24"/>
        </w:rPr>
      </w:pPr>
      <w:proofErr w:type="spellStart"/>
      <w:r>
        <w:rPr>
          <w:rFonts w:ascii="Times New Roman" w:hAnsi="Times New Roman" w:cs="Times New Roman"/>
          <w:sz w:val="24"/>
          <w:szCs w:val="24"/>
          <w:lang w:val="en-US"/>
        </w:rPr>
        <w:t>SkillFactory</w:t>
      </w:r>
      <w:proofErr w:type="spellEnd"/>
      <w:r w:rsidRPr="00C60ADE">
        <w:rPr>
          <w:rFonts w:ascii="Times New Roman" w:hAnsi="Times New Roman" w:cs="Times New Roman"/>
          <w:sz w:val="24"/>
          <w:szCs w:val="24"/>
        </w:rPr>
        <w:t>.</w:t>
      </w:r>
      <w:r>
        <w:rPr>
          <w:rFonts w:ascii="Times New Roman" w:hAnsi="Times New Roman" w:cs="Times New Roman"/>
          <w:sz w:val="24"/>
          <w:szCs w:val="24"/>
          <w:lang w:val="en-US"/>
        </w:rPr>
        <w:t>blog</w:t>
      </w:r>
      <w:r w:rsidR="00FF426C" w:rsidRPr="00C60ADE">
        <w:rPr>
          <w:rFonts w:ascii="Times New Roman" w:hAnsi="Times New Roman" w:cs="Times New Roman"/>
          <w:sz w:val="24"/>
          <w:szCs w:val="24"/>
        </w:rPr>
        <w:t xml:space="preserve"> [Электронный ресурс] – </w:t>
      </w:r>
      <w:hyperlink r:id="rId21" w:history="1">
        <w:r w:rsidR="00FF426C" w:rsidRPr="00C60ADE">
          <w:rPr>
            <w:rStyle w:val="a4"/>
            <w:rFonts w:ascii="Times New Roman" w:hAnsi="Times New Roman" w:cs="Times New Roman"/>
            <w:color w:val="auto"/>
            <w:sz w:val="24"/>
            <w:szCs w:val="24"/>
            <w:u w:val="none"/>
          </w:rPr>
          <w:t>https://blog.skillfactory.ru/glossary/binarnyj-poisk/</w:t>
        </w:r>
      </w:hyperlink>
      <w:r w:rsidR="00FF426C" w:rsidRPr="00C60ADE">
        <w:rPr>
          <w:rFonts w:ascii="Times New Roman" w:hAnsi="Times New Roman" w:cs="Times New Roman"/>
          <w:sz w:val="24"/>
          <w:szCs w:val="24"/>
        </w:rPr>
        <w:t xml:space="preserve"> (Дата обращения – </w:t>
      </w:r>
      <w:r w:rsidRPr="00C60ADE">
        <w:rPr>
          <w:rFonts w:ascii="Times New Roman" w:hAnsi="Times New Roman" w:cs="Times New Roman"/>
          <w:sz w:val="24"/>
          <w:szCs w:val="24"/>
        </w:rPr>
        <w:t>20</w:t>
      </w:r>
      <w:r w:rsidR="00FF426C" w:rsidRPr="00C60ADE">
        <w:rPr>
          <w:rFonts w:ascii="Times New Roman" w:hAnsi="Times New Roman" w:cs="Times New Roman"/>
          <w:sz w:val="24"/>
          <w:szCs w:val="24"/>
        </w:rPr>
        <w:t>.10.2022</w:t>
      </w:r>
      <w:proofErr w:type="gramStart"/>
      <w:r w:rsidR="00FF426C" w:rsidRPr="00C60ADE">
        <w:rPr>
          <w:rFonts w:ascii="Times New Roman" w:hAnsi="Times New Roman" w:cs="Times New Roman"/>
          <w:sz w:val="24"/>
          <w:szCs w:val="24"/>
        </w:rPr>
        <w:t>);</w:t>
      </w:r>
      <w:proofErr w:type="gramEnd"/>
    </w:p>
    <w:p w14:paraId="7C758BD5" w14:textId="68355614" w:rsidR="00FC1603" w:rsidRPr="00C60ADE" w:rsidRDefault="00FF426C" w:rsidP="00FF426C">
      <w:pPr>
        <w:pStyle w:val="a5"/>
        <w:numPr>
          <w:ilvl w:val="0"/>
          <w:numId w:val="2"/>
        </w:numPr>
        <w:spacing w:line="360" w:lineRule="auto"/>
        <w:rPr>
          <w:rFonts w:ascii="Times New Roman" w:hAnsi="Times New Roman" w:cs="Times New Roman"/>
          <w:sz w:val="24"/>
          <w:szCs w:val="24"/>
        </w:rPr>
      </w:pPr>
      <w:proofErr w:type="spellStart"/>
      <w:r w:rsidRPr="00C60ADE">
        <w:rPr>
          <w:rFonts w:ascii="Times New Roman" w:hAnsi="Times New Roman" w:cs="Times New Roman"/>
          <w:sz w:val="24"/>
          <w:szCs w:val="24"/>
          <w:lang w:val="en-US"/>
        </w:rPr>
        <w:t>Github</w:t>
      </w:r>
      <w:proofErr w:type="spellEnd"/>
      <w:r w:rsidRPr="00C60ADE">
        <w:rPr>
          <w:rFonts w:ascii="Times New Roman" w:hAnsi="Times New Roman" w:cs="Times New Roman"/>
          <w:sz w:val="24"/>
          <w:szCs w:val="24"/>
        </w:rPr>
        <w:t xml:space="preserve"> [Электронный ресурс] – </w:t>
      </w:r>
      <w:hyperlink r:id="rId22" w:history="1">
        <w:r w:rsidR="00C60ADE" w:rsidRPr="00C60ADE">
          <w:rPr>
            <w:rStyle w:val="a4"/>
            <w:rFonts w:ascii="Times New Roman" w:hAnsi="Times New Roman" w:cs="Times New Roman"/>
            <w:color w:val="auto"/>
            <w:sz w:val="24"/>
            <w:szCs w:val="24"/>
            <w:u w:val="none"/>
          </w:rPr>
          <w:t>https://github.com/HeraldOfWar/algos/lab_2</w:t>
        </w:r>
      </w:hyperlink>
      <w:r w:rsidR="00C60ADE" w:rsidRPr="00C60ADE">
        <w:rPr>
          <w:rFonts w:ascii="Times New Roman" w:hAnsi="Times New Roman" w:cs="Times New Roman"/>
          <w:sz w:val="24"/>
          <w:szCs w:val="24"/>
        </w:rPr>
        <w:t xml:space="preserve"> </w:t>
      </w:r>
      <w:r w:rsidRPr="00C60ADE">
        <w:rPr>
          <w:rFonts w:ascii="Times New Roman" w:hAnsi="Times New Roman" w:cs="Times New Roman"/>
          <w:sz w:val="24"/>
          <w:szCs w:val="24"/>
        </w:rPr>
        <w:t>(Дата</w:t>
      </w:r>
      <w:r w:rsidRPr="00C60ADE">
        <w:rPr>
          <w:rFonts w:ascii="Times New Roman" w:hAnsi="Times New Roman" w:cs="Times New Roman"/>
          <w:sz w:val="24"/>
          <w:szCs w:val="24"/>
        </w:rPr>
        <w:t xml:space="preserve"> </w:t>
      </w:r>
      <w:r w:rsidRPr="00C60ADE">
        <w:rPr>
          <w:rFonts w:ascii="Times New Roman" w:hAnsi="Times New Roman" w:cs="Times New Roman"/>
          <w:sz w:val="24"/>
          <w:szCs w:val="24"/>
        </w:rPr>
        <w:t xml:space="preserve">обращения – </w:t>
      </w:r>
      <w:r w:rsidRPr="00C60ADE">
        <w:rPr>
          <w:rFonts w:ascii="Times New Roman" w:hAnsi="Times New Roman" w:cs="Times New Roman"/>
          <w:sz w:val="24"/>
          <w:szCs w:val="24"/>
        </w:rPr>
        <w:t>20</w:t>
      </w:r>
      <w:r w:rsidRPr="00C60ADE">
        <w:rPr>
          <w:rFonts w:ascii="Times New Roman" w:hAnsi="Times New Roman" w:cs="Times New Roman"/>
          <w:sz w:val="24"/>
          <w:szCs w:val="24"/>
        </w:rPr>
        <w:t>.10.2022).</w:t>
      </w:r>
    </w:p>
    <w:sectPr w:rsidR="00FC1603" w:rsidRPr="00C60ADE">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93DDF"/>
    <w:multiLevelType w:val="multilevel"/>
    <w:tmpl w:val="C9A415B4"/>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6C778E0"/>
    <w:multiLevelType w:val="hybridMultilevel"/>
    <w:tmpl w:val="1DCC62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2FE1AFF"/>
    <w:multiLevelType w:val="hybridMultilevel"/>
    <w:tmpl w:val="515225FE"/>
    <w:lvl w:ilvl="0" w:tplc="E7EE4F92">
      <w:start w:val="1"/>
      <w:numFmt w:val="decimal"/>
      <w:lvlText w:val="%1."/>
      <w:lvlJc w:val="left"/>
      <w:pPr>
        <w:ind w:left="720" w:hanging="360"/>
      </w:pPr>
      <w:rPr>
        <w:rFonts w:ascii="Times New Roman" w:hAnsi="Times New Roman" w:cs="Times New Roman" w:hint="default"/>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84529A4"/>
    <w:multiLevelType w:val="multilevel"/>
    <w:tmpl w:val="2B4694D2"/>
    <w:lvl w:ilvl="0">
      <w:start w:val="1"/>
      <w:numFmt w:val="decimal"/>
      <w:lvlText w:val="%1"/>
      <w:lvlJc w:val="left"/>
      <w:pPr>
        <w:ind w:left="1069" w:hanging="360"/>
      </w:pPr>
      <w:rPr>
        <w:rFonts w:hint="default"/>
      </w:rPr>
    </w:lvl>
    <w:lvl w:ilvl="1">
      <w:start w:val="3"/>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149" w:hanging="1440"/>
      </w:pPr>
      <w:rPr>
        <w:rFonts w:hint="default"/>
      </w:rPr>
    </w:lvl>
  </w:abstractNum>
  <w:abstractNum w:abstractNumId="4" w15:restartNumberingAfterBreak="0">
    <w:nsid w:val="2B966004"/>
    <w:multiLevelType w:val="hybridMultilevel"/>
    <w:tmpl w:val="E420538E"/>
    <w:lvl w:ilvl="0" w:tplc="4ACAB3A8">
      <w:start w:val="1"/>
      <w:numFmt w:val="decimal"/>
      <w:lvlText w:val="%1."/>
      <w:lvlJc w:val="left"/>
      <w:pPr>
        <w:ind w:left="720" w:hanging="360"/>
      </w:pPr>
      <w:rPr>
        <w:rFonts w:asciiTheme="minorHAnsi" w:hAnsiTheme="minorHAnsi" w:cstheme="minorBidi"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E283BB0"/>
    <w:multiLevelType w:val="multilevel"/>
    <w:tmpl w:val="316C4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93989037">
    <w:abstractNumId w:val="3"/>
  </w:num>
  <w:num w:numId="2" w16cid:durableId="519510789">
    <w:abstractNumId w:val="2"/>
  </w:num>
  <w:num w:numId="3" w16cid:durableId="1495295873">
    <w:abstractNumId w:val="1"/>
  </w:num>
  <w:num w:numId="4" w16cid:durableId="1824617357">
    <w:abstractNumId w:val="0"/>
  </w:num>
  <w:num w:numId="5" w16cid:durableId="166558941">
    <w:abstractNumId w:val="5"/>
  </w:num>
  <w:num w:numId="6" w16cid:durableId="48636689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3190"/>
    <w:rsid w:val="00174E26"/>
    <w:rsid w:val="00311C29"/>
    <w:rsid w:val="0038494D"/>
    <w:rsid w:val="004A0E9A"/>
    <w:rsid w:val="004E5D07"/>
    <w:rsid w:val="00504C78"/>
    <w:rsid w:val="00526EA8"/>
    <w:rsid w:val="0065004F"/>
    <w:rsid w:val="00747538"/>
    <w:rsid w:val="00901309"/>
    <w:rsid w:val="0090220E"/>
    <w:rsid w:val="0096574D"/>
    <w:rsid w:val="00A90CAD"/>
    <w:rsid w:val="00BF261E"/>
    <w:rsid w:val="00C60ADE"/>
    <w:rsid w:val="00CF58EB"/>
    <w:rsid w:val="00D45C08"/>
    <w:rsid w:val="00EB7968"/>
    <w:rsid w:val="00F23F20"/>
    <w:rsid w:val="00FC1603"/>
    <w:rsid w:val="00FE3190"/>
    <w:rsid w:val="00FF426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8520D8"/>
  <w15:chartTrackingRefBased/>
  <w15:docId w15:val="{2BD159F5-CC35-6C42-B9AB-03085211BB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47538"/>
    <w:pPr>
      <w:spacing w:after="160" w:line="259" w:lineRule="auto"/>
    </w:pPr>
    <w:rPr>
      <w:sz w:val="22"/>
      <w:szCs w:val="22"/>
    </w:rPr>
  </w:style>
  <w:style w:type="paragraph" w:styleId="1">
    <w:name w:val="heading 1"/>
    <w:basedOn w:val="a"/>
    <w:next w:val="a"/>
    <w:link w:val="10"/>
    <w:uiPriority w:val="9"/>
    <w:qFormat/>
    <w:rsid w:val="007475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311C2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47538"/>
    <w:rPr>
      <w:rFonts w:asciiTheme="majorHAnsi" w:eastAsiaTheme="majorEastAsia" w:hAnsiTheme="majorHAnsi" w:cstheme="majorBidi"/>
      <w:color w:val="2F5496" w:themeColor="accent1" w:themeShade="BF"/>
      <w:sz w:val="32"/>
      <w:szCs w:val="32"/>
    </w:rPr>
  </w:style>
  <w:style w:type="paragraph" w:styleId="a3">
    <w:name w:val="TOC Heading"/>
    <w:basedOn w:val="1"/>
    <w:next w:val="a"/>
    <w:uiPriority w:val="39"/>
    <w:unhideWhenUsed/>
    <w:qFormat/>
    <w:rsid w:val="00FC1603"/>
    <w:pPr>
      <w:spacing w:before="480" w:line="276" w:lineRule="auto"/>
      <w:outlineLvl w:val="9"/>
    </w:pPr>
    <w:rPr>
      <w:b/>
      <w:bCs/>
      <w:sz w:val="28"/>
      <w:szCs w:val="28"/>
      <w:lang w:eastAsia="ru-RU"/>
    </w:rPr>
  </w:style>
  <w:style w:type="paragraph" w:styleId="11">
    <w:name w:val="toc 1"/>
    <w:basedOn w:val="a"/>
    <w:next w:val="a"/>
    <w:autoRedefine/>
    <w:uiPriority w:val="39"/>
    <w:unhideWhenUsed/>
    <w:rsid w:val="00FC1603"/>
    <w:pPr>
      <w:spacing w:before="120" w:after="0"/>
    </w:pPr>
    <w:rPr>
      <w:rFonts w:cstheme="minorHAnsi"/>
      <w:b/>
      <w:bCs/>
      <w:i/>
      <w:iCs/>
      <w:sz w:val="24"/>
      <w:szCs w:val="24"/>
    </w:rPr>
  </w:style>
  <w:style w:type="character" w:styleId="a4">
    <w:name w:val="Hyperlink"/>
    <w:basedOn w:val="a0"/>
    <w:uiPriority w:val="99"/>
    <w:unhideWhenUsed/>
    <w:rsid w:val="00FC1603"/>
    <w:rPr>
      <w:color w:val="0563C1" w:themeColor="hyperlink"/>
      <w:u w:val="single"/>
    </w:rPr>
  </w:style>
  <w:style w:type="paragraph" w:styleId="21">
    <w:name w:val="toc 2"/>
    <w:basedOn w:val="a"/>
    <w:next w:val="a"/>
    <w:autoRedefine/>
    <w:uiPriority w:val="39"/>
    <w:unhideWhenUsed/>
    <w:rsid w:val="00FC1603"/>
    <w:pPr>
      <w:spacing w:before="120" w:after="0"/>
      <w:ind w:left="220"/>
    </w:pPr>
    <w:rPr>
      <w:rFonts w:cstheme="minorHAnsi"/>
      <w:b/>
      <w:bCs/>
    </w:rPr>
  </w:style>
  <w:style w:type="paragraph" w:styleId="3">
    <w:name w:val="toc 3"/>
    <w:basedOn w:val="a"/>
    <w:next w:val="a"/>
    <w:autoRedefine/>
    <w:uiPriority w:val="39"/>
    <w:semiHidden/>
    <w:unhideWhenUsed/>
    <w:rsid w:val="00FC1603"/>
    <w:pPr>
      <w:spacing w:after="0"/>
      <w:ind w:left="440"/>
    </w:pPr>
    <w:rPr>
      <w:rFonts w:cstheme="minorHAnsi"/>
      <w:sz w:val="20"/>
      <w:szCs w:val="20"/>
    </w:rPr>
  </w:style>
  <w:style w:type="paragraph" w:styleId="4">
    <w:name w:val="toc 4"/>
    <w:basedOn w:val="a"/>
    <w:next w:val="a"/>
    <w:autoRedefine/>
    <w:uiPriority w:val="39"/>
    <w:semiHidden/>
    <w:unhideWhenUsed/>
    <w:rsid w:val="00FC1603"/>
    <w:pPr>
      <w:spacing w:after="0"/>
      <w:ind w:left="660"/>
    </w:pPr>
    <w:rPr>
      <w:rFonts w:cstheme="minorHAnsi"/>
      <w:sz w:val="20"/>
      <w:szCs w:val="20"/>
    </w:rPr>
  </w:style>
  <w:style w:type="paragraph" w:styleId="5">
    <w:name w:val="toc 5"/>
    <w:basedOn w:val="a"/>
    <w:next w:val="a"/>
    <w:autoRedefine/>
    <w:uiPriority w:val="39"/>
    <w:semiHidden/>
    <w:unhideWhenUsed/>
    <w:rsid w:val="00FC1603"/>
    <w:pPr>
      <w:spacing w:after="0"/>
      <w:ind w:left="880"/>
    </w:pPr>
    <w:rPr>
      <w:rFonts w:cstheme="minorHAnsi"/>
      <w:sz w:val="20"/>
      <w:szCs w:val="20"/>
    </w:rPr>
  </w:style>
  <w:style w:type="paragraph" w:styleId="6">
    <w:name w:val="toc 6"/>
    <w:basedOn w:val="a"/>
    <w:next w:val="a"/>
    <w:autoRedefine/>
    <w:uiPriority w:val="39"/>
    <w:semiHidden/>
    <w:unhideWhenUsed/>
    <w:rsid w:val="00FC1603"/>
    <w:pPr>
      <w:spacing w:after="0"/>
      <w:ind w:left="1100"/>
    </w:pPr>
    <w:rPr>
      <w:rFonts w:cstheme="minorHAnsi"/>
      <w:sz w:val="20"/>
      <w:szCs w:val="20"/>
    </w:rPr>
  </w:style>
  <w:style w:type="paragraph" w:styleId="7">
    <w:name w:val="toc 7"/>
    <w:basedOn w:val="a"/>
    <w:next w:val="a"/>
    <w:autoRedefine/>
    <w:uiPriority w:val="39"/>
    <w:semiHidden/>
    <w:unhideWhenUsed/>
    <w:rsid w:val="00FC1603"/>
    <w:pPr>
      <w:spacing w:after="0"/>
      <w:ind w:left="1320"/>
    </w:pPr>
    <w:rPr>
      <w:rFonts w:cstheme="minorHAnsi"/>
      <w:sz w:val="20"/>
      <w:szCs w:val="20"/>
    </w:rPr>
  </w:style>
  <w:style w:type="paragraph" w:styleId="8">
    <w:name w:val="toc 8"/>
    <w:basedOn w:val="a"/>
    <w:next w:val="a"/>
    <w:autoRedefine/>
    <w:uiPriority w:val="39"/>
    <w:semiHidden/>
    <w:unhideWhenUsed/>
    <w:rsid w:val="00FC1603"/>
    <w:pPr>
      <w:spacing w:after="0"/>
      <w:ind w:left="1540"/>
    </w:pPr>
    <w:rPr>
      <w:rFonts w:cstheme="minorHAnsi"/>
      <w:sz w:val="20"/>
      <w:szCs w:val="20"/>
    </w:rPr>
  </w:style>
  <w:style w:type="paragraph" w:styleId="9">
    <w:name w:val="toc 9"/>
    <w:basedOn w:val="a"/>
    <w:next w:val="a"/>
    <w:autoRedefine/>
    <w:uiPriority w:val="39"/>
    <w:semiHidden/>
    <w:unhideWhenUsed/>
    <w:rsid w:val="00FC1603"/>
    <w:pPr>
      <w:spacing w:after="0"/>
      <w:ind w:left="1760"/>
    </w:pPr>
    <w:rPr>
      <w:rFonts w:cstheme="minorHAnsi"/>
      <w:sz w:val="20"/>
      <w:szCs w:val="20"/>
    </w:rPr>
  </w:style>
  <w:style w:type="paragraph" w:styleId="a5">
    <w:name w:val="List Paragraph"/>
    <w:basedOn w:val="a"/>
    <w:uiPriority w:val="34"/>
    <w:qFormat/>
    <w:rsid w:val="00FC1603"/>
    <w:pPr>
      <w:ind w:left="720"/>
      <w:contextualSpacing/>
    </w:pPr>
  </w:style>
  <w:style w:type="character" w:customStyle="1" w:styleId="20">
    <w:name w:val="Заголовок 2 Знак"/>
    <w:basedOn w:val="a0"/>
    <w:link w:val="2"/>
    <w:uiPriority w:val="9"/>
    <w:rsid w:val="00311C29"/>
    <w:rPr>
      <w:rFonts w:asciiTheme="majorHAnsi" w:eastAsiaTheme="majorEastAsia" w:hAnsiTheme="majorHAnsi" w:cstheme="majorBidi"/>
      <w:color w:val="2F5496" w:themeColor="accent1" w:themeShade="BF"/>
      <w:sz w:val="26"/>
      <w:szCs w:val="26"/>
    </w:rPr>
  </w:style>
  <w:style w:type="paragraph" w:customStyle="1" w:styleId="stk-reset">
    <w:name w:val="stk-reset"/>
    <w:basedOn w:val="a"/>
    <w:rsid w:val="00BF261E"/>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stk-list-item">
    <w:name w:val="stk-list-item"/>
    <w:basedOn w:val="a"/>
    <w:rsid w:val="00BF261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BF261E"/>
  </w:style>
  <w:style w:type="character" w:styleId="a6">
    <w:name w:val="Unresolved Mention"/>
    <w:basedOn w:val="a0"/>
    <w:uiPriority w:val="99"/>
    <w:semiHidden/>
    <w:unhideWhenUsed/>
    <w:rsid w:val="00C60AD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2261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blog.skillfactory.ru/glossary/binarnyj-poisk/"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github.com/HeraldOfWar/algos/lab_2"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A0E77F-371E-FC40-89E6-063BD21D00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TotalTime>
  <Pages>13</Pages>
  <Words>900</Words>
  <Characters>5132</Characters>
  <Application>Microsoft Office Word</Application>
  <DocSecurity>0</DocSecurity>
  <Lines>42</Lines>
  <Paragraphs>12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Руслан Бабаев</cp:lastModifiedBy>
  <cp:revision>6</cp:revision>
  <dcterms:created xsi:type="dcterms:W3CDTF">2022-10-20T12:42:00Z</dcterms:created>
  <dcterms:modified xsi:type="dcterms:W3CDTF">2022-10-20T23:46:00Z</dcterms:modified>
</cp:coreProperties>
</file>