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E9" w:rsidRPr="00EE5FB9" w:rsidRDefault="008777E9" w:rsidP="008777E9">
      <w:pPr>
        <w:spacing w:line="480" w:lineRule="auto"/>
        <w:ind w:firstLine="720"/>
        <w:rPr>
          <w:rFonts w:ascii="Times New Roman" w:hAnsi="Times New Roman" w:cs="Times New Roman"/>
        </w:rPr>
      </w:pPr>
      <w:r w:rsidRPr="00EE5FB9">
        <w:rPr>
          <w:rFonts w:ascii="Times New Roman" w:hAnsi="Times New Roman" w:cs="Times New Roman"/>
        </w:rPr>
        <w:t xml:space="preserve">I’ve been the reason for broken laws, broken curfews, broken plans.  I’ve been everything to one person </w:t>
      </w:r>
      <w:r>
        <w:rPr>
          <w:rFonts w:ascii="Times New Roman" w:hAnsi="Times New Roman" w:cs="Times New Roman"/>
        </w:rPr>
        <w:t>as she</w:t>
      </w:r>
      <w:r w:rsidRPr="00EE5FB9">
        <w:rPr>
          <w:rFonts w:ascii="Times New Roman" w:hAnsi="Times New Roman" w:cs="Times New Roman"/>
        </w:rPr>
        <w:t xml:space="preserve"> drives through the suburbs like a proud, careful queen reigning over her kingdom.  I’ve given perfect directions and been happily ignored, been taken the long way </w:t>
      </w:r>
      <w:proofErr w:type="gramStart"/>
      <w:r w:rsidRPr="00EE5FB9">
        <w:rPr>
          <w:rFonts w:ascii="Times New Roman" w:hAnsi="Times New Roman" w:cs="Times New Roman"/>
        </w:rPr>
        <w:t>round</w:t>
      </w:r>
      <w:proofErr w:type="gramEnd"/>
      <w:r w:rsidRPr="00EE5FB9">
        <w:rPr>
          <w:rFonts w:ascii="Times New Roman" w:hAnsi="Times New Roman" w:cs="Times New Roman"/>
        </w:rPr>
        <w:t xml:space="preserve"> just for the hell of it.  I’ve seen every inch of her winding suburban kingdom, witnessed sunsets</w:t>
      </w:r>
      <w:r>
        <w:rPr>
          <w:rFonts w:ascii="Times New Roman" w:hAnsi="Times New Roman" w:cs="Times New Roman"/>
        </w:rPr>
        <w:t xml:space="preserve"> approaching storms, pink-gold smiles </w:t>
      </w:r>
      <w:r w:rsidRPr="00EE5FB9">
        <w:rPr>
          <w:rFonts w:ascii="Times New Roman" w:hAnsi="Times New Roman" w:cs="Times New Roman"/>
        </w:rPr>
        <w:t>and green-gray bruises in the sky.</w:t>
      </w:r>
      <w:r>
        <w:rPr>
          <w:rFonts w:ascii="Times New Roman" w:hAnsi="Times New Roman" w:cs="Times New Roman"/>
        </w:rPr>
        <w:t xml:space="preserve">  Am I princess or </w:t>
      </w:r>
      <w:r w:rsidRPr="00EE5FB9">
        <w:rPr>
          <w:rFonts w:ascii="Times New Roman" w:hAnsi="Times New Roman" w:cs="Times New Roman"/>
        </w:rPr>
        <w:t xml:space="preserve">mere courtesan?  </w:t>
      </w:r>
    </w:p>
    <w:p w:rsidR="008777E9" w:rsidRPr="00EE5FB9" w:rsidRDefault="008777E9" w:rsidP="008777E9">
      <w:pPr>
        <w:spacing w:line="480" w:lineRule="auto"/>
        <w:ind w:firstLine="720"/>
        <w:rPr>
          <w:rFonts w:ascii="Times New Roman" w:hAnsi="Times New Roman" w:cs="Times New Roman"/>
        </w:rPr>
      </w:pPr>
      <w:r w:rsidRPr="00EE5FB9">
        <w:rPr>
          <w:rFonts w:ascii="Times New Roman" w:hAnsi="Times New Roman" w:cs="Times New Roman"/>
        </w:rPr>
        <w:t>Once</w:t>
      </w:r>
      <w:r>
        <w:rPr>
          <w:rFonts w:ascii="Times New Roman" w:hAnsi="Times New Roman" w:cs="Times New Roman"/>
        </w:rPr>
        <w:t>,</w:t>
      </w:r>
      <w:r w:rsidRPr="00EE5FB9">
        <w:rPr>
          <w:rFonts w:ascii="Times New Roman" w:hAnsi="Times New Roman" w:cs="Times New Roman"/>
        </w:rPr>
        <w:t xml:space="preserve"> we drove down the stree</w:t>
      </w:r>
      <w:r>
        <w:rPr>
          <w:rFonts w:ascii="Times New Roman" w:hAnsi="Times New Roman" w:cs="Times New Roman"/>
        </w:rPr>
        <w:t>t, through the snow, toward her</w:t>
      </w:r>
      <w:r w:rsidRPr="00EE5FB9">
        <w:rPr>
          <w:rFonts w:ascii="Times New Roman" w:hAnsi="Times New Roman" w:cs="Times New Roman"/>
        </w:rPr>
        <w:t xml:space="preserve"> house, cheating a curfew clock with nervous stomachs.</w:t>
      </w:r>
    </w:p>
    <w:p w:rsidR="008777E9" w:rsidRPr="00EE5FB9" w:rsidRDefault="008777E9" w:rsidP="008777E9">
      <w:pPr>
        <w:spacing w:line="480" w:lineRule="auto"/>
        <w:ind w:firstLine="720"/>
        <w:rPr>
          <w:rFonts w:ascii="Times New Roman" w:hAnsi="Times New Roman" w:cs="Times New Roman"/>
        </w:rPr>
      </w:pPr>
      <w:r w:rsidRPr="00EE5FB9">
        <w:rPr>
          <w:rFonts w:ascii="Times New Roman" w:hAnsi="Times New Roman" w:cs="Times New Roman"/>
        </w:rPr>
        <w:t xml:space="preserve">Now we stroll through the snow and stop only to press our lips together for a moment, knowing that we couldn’t possibly lie down in the snow of my neighbor’s front yard, however much we may want to.  Now there’s so much light even at 1 am, every street lamp, every lamp post, every leftover Christmas light finding multiplicity in the whiteness of the ground and trees and sidewalks and road and clouds and roofs.  Now the light urges us along, she toward her house, where she will find a cold bed and clean pajamas; me toward her house where I will immediately turn back and walk the other way. </w:t>
      </w:r>
      <w:bookmarkStart w:id="0" w:name="_GoBack"/>
      <w:bookmarkEnd w:id="0"/>
    </w:p>
    <w:p w:rsidR="008777E9" w:rsidRPr="00EE5FB9" w:rsidRDefault="008777E9" w:rsidP="008777E9">
      <w:pPr>
        <w:spacing w:line="480" w:lineRule="auto"/>
        <w:ind w:firstLine="720"/>
        <w:rPr>
          <w:rFonts w:ascii="Times New Roman" w:hAnsi="Times New Roman" w:cs="Times New Roman"/>
        </w:rPr>
      </w:pPr>
      <w:r w:rsidRPr="00EE5FB9">
        <w:rPr>
          <w:rFonts w:ascii="Times New Roman" w:hAnsi="Times New Roman" w:cs="Times New Roman"/>
        </w:rPr>
        <w:t>The way home for me will be colder, the l</w:t>
      </w:r>
      <w:r>
        <w:rPr>
          <w:rFonts w:ascii="Times New Roman" w:hAnsi="Times New Roman" w:cs="Times New Roman"/>
        </w:rPr>
        <w:t>ight less illusory, less</w:t>
      </w:r>
      <w:r w:rsidRPr="00EE5FB9">
        <w:rPr>
          <w:rFonts w:ascii="Times New Roman" w:hAnsi="Times New Roman" w:cs="Times New Roman"/>
        </w:rPr>
        <w:t xml:space="preserve"> encouraging,</w:t>
      </w:r>
      <w:r>
        <w:rPr>
          <w:rFonts w:ascii="Times New Roman" w:hAnsi="Times New Roman" w:cs="Times New Roman"/>
        </w:rPr>
        <w:t xml:space="preserve"> now</w:t>
      </w:r>
      <w:r w:rsidRPr="00EE5FB9">
        <w:rPr>
          <w:rFonts w:ascii="Times New Roman" w:hAnsi="Times New Roman" w:cs="Times New Roman"/>
        </w:rPr>
        <w:t xml:space="preserve"> consuming and demanding.  I will squint my eyes against it while the wind throws ice at me.  The wind, I will think, </w:t>
      </w:r>
      <w:r>
        <w:rPr>
          <w:rFonts w:ascii="Times New Roman" w:hAnsi="Times New Roman" w:cs="Times New Roman"/>
        </w:rPr>
        <w:t>loves only one way. I</w:t>
      </w:r>
      <w:r w:rsidRPr="00EE5FB9">
        <w:rPr>
          <w:rFonts w:ascii="Times New Roman" w:hAnsi="Times New Roman" w:cs="Times New Roman"/>
        </w:rPr>
        <w:t xml:space="preserve">t caresses your back and the palms of your hands, </w:t>
      </w:r>
      <w:r>
        <w:rPr>
          <w:rFonts w:ascii="Times New Roman" w:hAnsi="Times New Roman" w:cs="Times New Roman"/>
        </w:rPr>
        <w:t>then</w:t>
      </w:r>
      <w:r w:rsidRPr="00EE5FB9">
        <w:rPr>
          <w:rFonts w:ascii="Times New Roman" w:hAnsi="Times New Roman" w:cs="Times New Roman"/>
        </w:rPr>
        <w:t xml:space="preserve"> slaps winter across your face and laces its fingers through your ribs.  </w:t>
      </w:r>
    </w:p>
    <w:p w:rsidR="005F1C49" w:rsidRDefault="008777E9"/>
    <w:sectPr w:rsidR="005F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8C"/>
    <w:rsid w:val="001E2B2F"/>
    <w:rsid w:val="0042178C"/>
    <w:rsid w:val="005D783A"/>
    <w:rsid w:val="005E7ED2"/>
    <w:rsid w:val="007E5826"/>
    <w:rsid w:val="00814418"/>
    <w:rsid w:val="008777E9"/>
    <w:rsid w:val="00ED6CB3"/>
    <w:rsid w:val="00F3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FAE5"/>
  <w15:chartTrackingRefBased/>
  <w15:docId w15:val="{09407913-3FBD-4B34-B822-66A01E88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Keane</dc:creator>
  <cp:keywords/>
  <dc:description/>
  <cp:lastModifiedBy>Gabi Keane</cp:lastModifiedBy>
  <cp:revision>2</cp:revision>
  <dcterms:created xsi:type="dcterms:W3CDTF">2017-10-02T20:23:00Z</dcterms:created>
  <dcterms:modified xsi:type="dcterms:W3CDTF">2017-10-02T20:28:00Z</dcterms:modified>
</cp:coreProperties>
</file>