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spacing w:beforeAutospacing="1" w:afterAutospacing="1"/>
        <w:rPr/>
      </w:pPr>
      <w:r>
        <w:rPr>
          <w:lang w:val="pt-BR"/>
        </w:rPr>
        <w:t>Paradigma de orientação a objectos</w:t>
      </w:r>
    </w:p>
    <w:p>
      <w:pPr>
        <w:pStyle w:val="Author"/>
        <w:spacing w:lineRule="auto" w:line="120" w:beforeAutospacing="1" w:afterAutospacing="1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</w:r>
    </w:p>
    <w:p>
      <w:pPr>
        <w:sectPr>
          <w:footerReference w:type="default" r:id="rId2"/>
          <w:type w:val="nextPage"/>
          <w:pgSz w:w="11906" w:h="16838"/>
          <w:pgMar w:left="893" w:right="893" w:header="0" w:top="540" w:footer="72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Author"/>
        <w:spacing w:beforeAutospacing="1" w:after="4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</w:r>
    </w:p>
    <w:p>
      <w:pPr>
        <w:pStyle w:val="Normal"/>
        <w:jc w:val="both"/>
        <w:rPr/>
      </w:pPr>
      <w:r>
        <w:br w:type="column"/>
      </w:r>
      <w:r>
        <w:rPr>
          <w:sz w:val="18"/>
          <w:szCs w:val="18"/>
          <w:lang w:val="pt-BR"/>
        </w:rPr>
        <w:t>&lt;&lt;Roger Caminha / 021343&gt;&gt;</w:t>
        <w:br/>
        <w:t xml:space="preserve">Faculdade de Engenharia </w:t>
        <w:br/>
        <w:t>Universidade Católica de Angola</w:t>
        <w:br/>
        <w:t>&lt;&lt;caminharoger@gmail.com&gt;&gt;</w:t>
      </w:r>
    </w:p>
    <w:p>
      <w:pPr>
        <w:pStyle w:val="Normal"/>
        <w:rPr/>
      </w:pPr>
      <w:r>
        <w:br w:type="column"/>
      </w:r>
      <w:r>
        <w:rPr>
          <w:lang w:val="pt-BR"/>
        </w:rPr>
        <w:t xml:space="preserve"> </w:t>
      </w:r>
    </w:p>
    <w:p>
      <w:pPr>
        <w:sectPr>
          <w:type w:val="continuous"/>
          <w:pgSz w:w="11906" w:h="16838"/>
          <w:pgMar w:left="893" w:right="893" w:header="0" w:top="540" w:footer="720" w:bottom="1440" w:gutter="0"/>
          <w:cols w:num="3" w:equalWidth="false" w:sep="false">
            <w:col w:w="3013" w:space="720"/>
            <w:col w:w="2653" w:space="720"/>
            <w:col w:w="3013"/>
          </w:cols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893" w:right="893" w:header="0" w:top="540" w:footer="720" w:bottom="1440" w:gutter="0"/>
          <w:cols w:num="3" w:equalWidth="false" w:sep="false">
            <w:col w:w="3013" w:space="720"/>
            <w:col w:w="2653" w:space="720"/>
            <w:col w:w="3013"/>
          </w:cols>
          <w:formProt w:val="false"/>
          <w:textDirection w:val="lrTb"/>
          <w:docGrid w:type="default" w:linePitch="360" w:charSpace="8192"/>
        </w:sectPr>
      </w:pPr>
    </w:p>
    <w:p>
      <w:pPr>
        <w:pStyle w:val="Abstract"/>
        <w:rPr/>
      </w:pPr>
      <w:r>
        <w:rPr>
          <w:i/>
          <w:iCs/>
          <w:lang w:val="pt-BR"/>
        </w:rPr>
        <w:t>Abstract</w:t>
      </w:r>
      <w:r>
        <w:rPr>
          <w:lang w:val="pt-BR"/>
        </w:rPr>
        <w:t>— Este trabalho visa esclarecer sobre os pilares da programação orientada a objecto.</w:t>
      </w:r>
      <w:r>
        <w:rPr>
          <w:rFonts w:cs="Times New Roman"/>
          <w:i/>
          <w:iCs/>
          <w:sz w:val="24"/>
          <w:szCs w:val="24"/>
          <w:lang w:val="pt-PT"/>
        </w:rPr>
        <w:t xml:space="preserve"> </w:t>
      </w:r>
    </w:p>
    <w:p>
      <w:pPr>
        <w:pStyle w:val="Keywords"/>
        <w:rPr/>
      </w:pPr>
      <w:r>
        <w:rPr>
          <w:lang w:val="pt-BR"/>
        </w:rPr>
        <w:t xml:space="preserve">Keywords — &lt;&lt;POO, classes, atributos, métodos, software, </w:t>
      </w:r>
      <w:r>
        <w:rPr>
          <w:lang w:val="pt-BR"/>
        </w:rPr>
        <w:t>programação estruturada</w:t>
      </w:r>
      <w:r>
        <w:rPr>
          <w:lang w:val="pt-BR"/>
        </w:rPr>
        <w:t>&gt;&gt;</w:t>
      </w:r>
    </w:p>
    <w:p>
      <w:pPr>
        <w:pStyle w:val="Ttulo1"/>
        <w:numPr>
          <w:ilvl w:val="0"/>
          <w:numId w:val="2"/>
        </w:numPr>
        <w:ind w:hanging="0"/>
        <w:jc w:val="center"/>
        <w:rPr/>
      </w:pPr>
      <w:r>
        <w:rPr/>
        <w:t>Introdução</w:t>
      </w:r>
    </w:p>
    <w:p>
      <w:pPr>
        <w:pStyle w:val="Normal"/>
        <w:ind w:hanging="0"/>
        <w:rPr/>
      </w:pPr>
      <w:r>
        <w:rPr>
          <w:lang w:val="en-US"/>
        </w:rPr>
        <w:t xml:space="preserve">Como a maioria das atividades que fazemos no dia a dia, programar também possui modos diferentes de se fazer. Esses modos são chamados de </w:t>
      </w:r>
      <w:r>
        <w:rPr>
          <w:rStyle w:val="Nfaseforte"/>
          <w:b w:val="false"/>
          <w:bCs w:val="false"/>
          <w:lang w:val="en-US"/>
        </w:rPr>
        <w:t>paradigmas</w:t>
      </w:r>
      <w:r>
        <w:rPr>
          <w:rStyle w:val="Nfaseforte"/>
          <w:lang w:val="en-US"/>
        </w:rPr>
        <w:t xml:space="preserve"> </w:t>
      </w:r>
      <w:r>
        <w:rPr>
          <w:rStyle w:val="Nfaseforte"/>
          <w:b w:val="false"/>
          <w:bCs w:val="false"/>
          <w:lang w:val="en-US"/>
        </w:rPr>
        <w:t>de</w:t>
      </w:r>
      <w:r>
        <w:rPr>
          <w:rStyle w:val="Nfaseforte"/>
          <w:lang w:val="en-US"/>
        </w:rPr>
        <w:t xml:space="preserve"> </w:t>
      </w:r>
      <w:r>
        <w:rPr>
          <w:rStyle w:val="Nfaseforte"/>
          <w:b w:val="false"/>
          <w:bCs w:val="false"/>
          <w:lang w:val="en-US"/>
        </w:rPr>
        <w:t>programação</w:t>
      </w:r>
      <w:r>
        <w:rPr>
          <w:lang w:val="en-US"/>
        </w:rPr>
        <w:t xml:space="preserve"> e, entre eles, estão a </w:t>
      </w:r>
      <w:r>
        <w:rPr>
          <w:rStyle w:val="Nfaseforte"/>
          <w:b w:val="false"/>
          <w:bCs w:val="false"/>
          <w:lang w:val="en-US"/>
        </w:rPr>
        <w:t>programação</w:t>
      </w:r>
      <w:r>
        <w:rPr>
          <w:rStyle w:val="Nfaseforte"/>
          <w:lang w:val="en-US"/>
        </w:rPr>
        <w:t xml:space="preserve"> </w:t>
      </w:r>
      <w:r>
        <w:rPr>
          <w:rStyle w:val="Nfaseforte"/>
          <w:b w:val="false"/>
          <w:bCs w:val="false"/>
          <w:lang w:val="en-US"/>
        </w:rPr>
        <w:t>orientada</w:t>
      </w:r>
      <w:r>
        <w:rPr>
          <w:rStyle w:val="Nfaseforte"/>
          <w:lang w:val="en-US"/>
        </w:rPr>
        <w:t xml:space="preserve"> </w:t>
      </w:r>
      <w:r>
        <w:rPr>
          <w:rStyle w:val="Nfaseforte"/>
          <w:b w:val="false"/>
          <w:bCs w:val="false"/>
          <w:lang w:val="en-US"/>
        </w:rPr>
        <w:t>a</w:t>
      </w:r>
      <w:r>
        <w:rPr>
          <w:rStyle w:val="Nfaseforte"/>
          <w:lang w:val="en-US"/>
        </w:rPr>
        <w:t xml:space="preserve"> </w:t>
      </w:r>
      <w:r>
        <w:rPr>
          <w:rStyle w:val="Nfaseforte"/>
          <w:b w:val="false"/>
          <w:bCs w:val="false"/>
          <w:lang w:val="en-US"/>
        </w:rPr>
        <w:t>objetos</w:t>
      </w:r>
      <w:r>
        <w:rPr>
          <w:lang w:val="en-US"/>
        </w:rPr>
        <w:t xml:space="preserve"> (POO) e a programação estruturada. Quando começamos a utilizar linguagens como Java, C#, Python e outras que possibilitam o paradigma orientado a objetos, é comum errarmos e aplicarmos a programação estruturada achando que estamos usando recursos da orientação a objetos.</w:t>
      </w:r>
    </w:p>
    <w:p>
      <w:pPr>
        <w:pStyle w:val="Ttulo1"/>
        <w:numPr>
          <w:ilvl w:val="0"/>
          <w:numId w:val="2"/>
        </w:numPr>
        <w:ind w:hanging="0"/>
        <w:jc w:val="center"/>
        <w:rPr/>
      </w:pPr>
      <w:r>
        <w:rPr/>
        <w:t>Conceitos</w:t>
      </w:r>
    </w:p>
    <w:p>
      <w:pPr>
        <w:pStyle w:val="Normal"/>
        <w:ind w:hanging="0"/>
        <w:rPr/>
      </w:pPr>
      <w:r>
        <w:rPr>
          <w:b/>
          <w:bCs/>
          <w:lang w:val="en-US"/>
        </w:rPr>
        <w:t>Herança</w:t>
      </w:r>
    </w:p>
    <w:p>
      <w:pPr>
        <w:pStyle w:val="Normal"/>
        <w:ind w:hanging="0"/>
        <w:rPr/>
      </w:pPr>
      <w:r>
        <w:rPr>
          <w:lang w:val="en-US"/>
        </w:rPr>
        <w:t>Herança é um princípio de POO, que permite que classes compartilhem atributos e métodos, Ela é usada na intenção de reaproveitar código ou comportamento generalizado ou especializar operações ou atributos.</w:t>
      </w:r>
    </w:p>
    <w:p>
      <w:pPr>
        <w:pStyle w:val="Normal"/>
        <w:ind w:hanging="0"/>
        <w:rPr/>
      </w:pPr>
      <w:r>
        <w:rPr>
          <w:b/>
          <w:bCs/>
          <w:lang w:val="en-US"/>
        </w:rPr>
        <w:t>Polimorfismo</w:t>
      </w:r>
    </w:p>
    <w:p>
      <w:pPr>
        <w:pStyle w:val="Normal"/>
        <w:ind w:hanging="0"/>
        <w:rPr/>
      </w:pPr>
      <w:r>
        <w:rPr>
          <w:b w:val="false"/>
          <w:bCs w:val="false"/>
          <w:lang w:val="en-US"/>
        </w:rPr>
        <w:t>O polimorfismo permite referências de tipos de classes mais abstratas representem o comportamento das classes concretas que referenciam. Assim, é possivel tratar varios tipos de maneira homogênea.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lang w:val="en-US"/>
        </w:rPr>
        <w:t>Encapsulamento</w:t>
      </w:r>
    </w:p>
    <w:p>
      <w:pPr>
        <w:pStyle w:val="Normal"/>
        <w:ind w:hanging="0"/>
        <w:rPr/>
      </w:pPr>
      <w:r>
        <w:rPr>
          <w:b w:val="false"/>
          <w:bCs w:val="false"/>
          <w:lang w:val="en-US"/>
        </w:rPr>
        <w:t>O encapsulamento</w:t>
      </w:r>
      <w:r>
        <w:rPr>
          <w:b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dos</w:t>
      </w:r>
      <w:r>
        <w:rPr>
          <w:b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 xml:space="preserve">dados é um mecanismo utilizado para reunir os dados e os métodos numa estrutura que pode esconder a implementação do objeto, ou seja, ele impede o acesso aos dados por um meio diferente dos serviços propostos. A encapsulação garante, desta maneira a integridade dos dados contidos no objeto. 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lang w:val="en-US"/>
        </w:rPr>
        <w:t>Abstração</w:t>
      </w:r>
    </w:p>
    <w:p>
      <w:pPr>
        <w:pStyle w:val="Normal"/>
        <w:ind w:hanging="0"/>
        <w:rPr/>
      </w:pPr>
      <w:r>
        <w:rPr>
          <w:b w:val="false"/>
          <w:bCs w:val="false"/>
          <w:lang w:val="en-US"/>
        </w:rPr>
        <w:t xml:space="preserve">Abstração é a habilidade de concentrar nos aspectos essenciais de um contexto qualquer, ignorando características menos importantes ou acidentais. Em modelagem orientada a objetos, uma classe é uma abstração de entidades existentes no domínio do sistema de software. 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lang w:val="en-US"/>
        </w:rPr>
        <w:t>Interface</w:t>
      </w:r>
    </w:p>
    <w:p>
      <w:pPr>
        <w:pStyle w:val="Normal"/>
        <w:ind w:hanging="0"/>
        <w:rPr/>
      </w:pPr>
      <w:r>
        <w:rPr>
          <w:b w:val="false"/>
          <w:bCs w:val="false"/>
          <w:lang w:val="en-US"/>
        </w:rPr>
        <w:t xml:space="preserve">Em algumas linguagens de programação, o termo interface (ou protocolo) é uma referência à característica que permite a construção de interfaces que isolam do mundo exterior os detalhes de implementação de um componente de software. </w:t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5"/>
        <w:ind w:hanging="0"/>
        <w:rPr>
          <w:lang w:val="en-US"/>
        </w:rPr>
      </w:pPr>
      <w:r>
        <w:rPr>
          <w:lang w:val="en-US"/>
        </w:rPr>
        <w:t>Referências Bibliográficas</w:t>
      </w:r>
    </w:p>
    <w:p>
      <w:pPr>
        <w:pStyle w:val="References"/>
        <w:numPr>
          <w:ilvl w:val="0"/>
          <w:numId w:val="3"/>
        </w:numPr>
        <w:ind w:left="354" w:hanging="354"/>
        <w:rPr/>
      </w:pPr>
      <w:r>
        <w:rPr>
          <w:color w:val="000000"/>
        </w:rPr>
        <w:t>https://www.alura.com.br/artigos/poo-programacao-orientada-a-objetos</w:t>
      </w:r>
    </w:p>
    <w:p>
      <w:pPr>
        <w:pStyle w:val="References"/>
        <w:numPr>
          <w:ilvl w:val="0"/>
          <w:numId w:val="3"/>
        </w:numPr>
        <w:ind w:left="354" w:hanging="354"/>
        <w:rPr/>
      </w:pPr>
      <w:r>
        <w:rPr>
          <w:color w:val="000000"/>
        </w:rPr>
        <w:t>https://pt.wikipedia.org/wiki/Heran%C3%A7a_(programa%C3%A7%C3%A3o_orientada_a_objetos)</w:t>
      </w:r>
    </w:p>
    <w:p>
      <w:pPr>
        <w:pStyle w:val="References"/>
        <w:numPr>
          <w:ilvl w:val="0"/>
          <w:numId w:val="3"/>
        </w:numPr>
        <w:ind w:left="354" w:hanging="354"/>
        <w:rPr/>
      </w:pPr>
      <w:r>
        <w:rPr>
          <w:rStyle w:val="LinkdaInternet"/>
          <w:color w:val="000000"/>
          <w:u w:val="none"/>
        </w:rPr>
        <w:t>https://pt.wikipedia.org/wiki/Polimorfismo_(inform%C3%A1tica)</w:t>
      </w:r>
    </w:p>
    <w:p>
      <w:pPr>
        <w:pStyle w:val="References"/>
        <w:numPr>
          <w:ilvl w:val="0"/>
          <w:numId w:val="3"/>
        </w:numPr>
        <w:ind w:left="354" w:hanging="354"/>
        <w:jc w:val="left"/>
        <w:rPr/>
      </w:pPr>
      <w:hyperlink r:id="rId3">
        <w:r>
          <w:rPr>
            <w:rStyle w:val="LinkdaInternet"/>
            <w:color w:val="000000"/>
            <w:u w:val="none"/>
          </w:rPr>
          <w:t>https://br.ccm.net/contents/413-poo-encapsulamento-dos-dados</w:t>
        </w:r>
      </w:hyperlink>
    </w:p>
    <w:p>
      <w:pPr>
        <w:pStyle w:val="References"/>
        <w:numPr>
          <w:ilvl w:val="0"/>
          <w:numId w:val="3"/>
        </w:numPr>
        <w:ind w:left="354" w:hanging="354"/>
        <w:jc w:val="left"/>
        <w:rPr/>
      </w:pPr>
      <w:hyperlink r:id="rId4">
        <w:r>
          <w:rPr>
            <w:rStyle w:val="LinkdaInternet"/>
            <w:color w:val="000000"/>
            <w:u w:val="none"/>
          </w:rPr>
          <w:t>https://pt.wikipedia.org/wiki/Abstra%C3%A7%C3%A3o_(ci%C3%AAncia_da_computa%C3%A7%C3%A3o</w:t>
        </w:r>
      </w:hyperlink>
      <w:r>
        <w:rPr>
          <w:rStyle w:val="LinkdaInternet"/>
          <w:color w:val="000000"/>
          <w:u w:val="none"/>
        </w:rPr>
        <w:t>)</w:t>
      </w:r>
    </w:p>
    <w:p>
      <w:pPr>
        <w:pStyle w:val="References"/>
        <w:numPr>
          <w:ilvl w:val="0"/>
          <w:numId w:val="3"/>
        </w:numPr>
        <w:spacing w:before="0" w:after="50"/>
        <w:ind w:left="354" w:hanging="354"/>
        <w:jc w:val="left"/>
        <w:rPr/>
      </w:pPr>
      <w:r>
        <w:rPr>
          <w:rStyle w:val="LinkdaInternet"/>
          <w:color w:val="000000"/>
          <w:u w:val="none"/>
        </w:rPr>
        <w:t>https://pt.wikipedia.org/wiki/Interface_(programa%C3%A7%C3%A3o_orientada_a_objetos)</w:t>
      </w:r>
    </w:p>
    <w:sectPr>
      <w:type w:val="continuous"/>
      <w:pgSz w:w="11906" w:h="16838"/>
      <w:pgMar w:left="893" w:right="893" w:header="0" w:top="540" w:footer="720" w:bottom="1440" w:gutter="0"/>
      <w:cols w:num="2" w:space="720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0" w:after="120"/>
      <w:rPr/>
    </w:pPr>
    <w:r>
      <w:rPr>
        <w:lang w:val="en-US"/>
      </w:rPr>
      <w:t>&lt;&lt;Paradigma de orientação a objectos&gt;&gt;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hadow w:val="false"/>
        <w:szCs w:val="20"/>
        <w:emboss w:val="false"/>
        <w:imprint w:val="false"/>
        <w:vanish w:val="false"/>
        <w:rFonts w:cs="Times New Roman"/>
        <w:color w:val="auto"/>
        <w:lang w:val="pt-BR"/>
      </w:rPr>
    </w:lvl>
    <w:lvl w:ilvl="1">
      <w:start w:val="1"/>
      <w:pStyle w:val="Ttulo2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i/>
        <w:shadow w:val="false"/>
        <w:b w:val="false"/>
        <w:szCs w:val="20"/>
        <w:iCs/>
        <w:bCs w:val="false"/>
        <w:emboss w:val="false"/>
        <w:imprint w:val="false"/>
        <w:vanish w:val="false"/>
        <w:rFonts w:cs="Times New Roman"/>
        <w:color w:val="auto"/>
      </w:rPr>
    </w:lvl>
    <w:lvl w:ilvl="2">
      <w:start w:val="1"/>
      <w:pStyle w:val="Ttulo3"/>
      <w:numFmt w:val="decimal"/>
      <w:lvlText w:val="%3)"/>
      <w:lvlJc w:val="left"/>
      <w:pPr>
        <w:tabs>
          <w:tab w:val="num" w:pos="540"/>
        </w:tabs>
        <w:ind w:left="0" w:firstLine="1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i/>
        <w:shadow w:val="false"/>
        <w:b w:val="false"/>
        <w:szCs w:val="20"/>
        <w:iCs/>
        <w:bCs w:val="false"/>
        <w:emboss w:val="false"/>
        <w:imprint w:val="false"/>
        <w:vanish w:val="false"/>
        <w:rFonts w:cs="Times New Roman"/>
        <w:color w:val="auto"/>
      </w:rPr>
    </w:lvl>
    <w:lvl w:ilvl="3">
      <w:start w:val="1"/>
      <w:pStyle w:val="Ttulo4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hadow w:val="false"/>
        <w:szCs w:val="20"/>
        <w:emboss w:val="false"/>
        <w:imprint w:val="false"/>
        <w:vanish w:val="false"/>
        <w:rFonts w:cs="Times New Roman"/>
        <w:color w:val="auto"/>
        <w:lang w:val="pt-BR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i/>
        <w:shadow w:val="false"/>
        <w:b w:val="false"/>
        <w:szCs w:val="20"/>
        <w:iCs/>
        <w:bCs w:val="false"/>
        <w:emboss w:val="false"/>
        <w:imprint w:val="false"/>
        <w:vanish w:val="false"/>
        <w:rFonts w:cs="Times New Roman"/>
        <w:color w:val="auto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i/>
        <w:shadow w:val="false"/>
        <w:b w:val="false"/>
        <w:szCs w:val="20"/>
        <w:iCs/>
        <w:bCs w:val="false"/>
        <w:emboss w:val="false"/>
        <w:imprint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880" w:hanging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0"/>
      </w:pPr>
      <w:rPr>
        <w:rFonts w:cs="Times New Roman"/>
      </w:r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embedSystemFont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PT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ed28ed"/>
    <w:pPr>
      <w:widowControl/>
      <w:tabs>
        <w:tab w:val="clear" w:pos="709"/>
        <w:tab w:val="left" w:pos="288" w:leader="none"/>
      </w:tabs>
      <w:bidi w:val="0"/>
      <w:spacing w:lineRule="auto" w:line="228" w:before="0" w:after="120"/>
      <w:ind w:firstLine="288"/>
      <w:jc w:val="both"/>
    </w:pPr>
    <w:rPr>
      <w:rFonts w:ascii="Times New Roman" w:hAnsi="Times New Roman" w:eastAsia="SimSun" w:cs="Times New Roman"/>
      <w:color w:val="auto"/>
      <w:spacing w:val="-1"/>
      <w:kern w:val="0"/>
      <w:sz w:val="20"/>
      <w:szCs w:val="20"/>
      <w:lang w:val="pt-PT" w:eastAsia="pt-PT" w:bidi="ar-SA"/>
    </w:rPr>
  </w:style>
  <w:style w:type="paragraph" w:styleId="Ttulo1">
    <w:name w:val="Heading 1"/>
    <w:basedOn w:val="Normal"/>
    <w:next w:val="Normal"/>
    <w:qFormat/>
    <w:rsid w:val="006b6b66"/>
    <w:pPr>
      <w:keepNext w:val="true"/>
      <w:keepLines/>
      <w:numPr>
        <w:ilvl w:val="0"/>
        <w:numId w:val="1"/>
      </w:numPr>
      <w:tabs>
        <w:tab w:val="left" w:pos="216" w:leader="none"/>
        <w:tab w:val="left" w:pos="288" w:leader="none"/>
      </w:tabs>
      <w:spacing w:before="160" w:after="80"/>
      <w:ind w:hanging="0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 w:val="true"/>
      <w:keepLines/>
      <w:numPr>
        <w:ilvl w:val="1"/>
        <w:numId w:val="1"/>
      </w:numPr>
      <w:tabs>
        <w:tab w:val="left" w:pos="288" w:leader="none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Rule="exact" w:line="240"/>
      <w:ind w:firstLine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288" w:leader="none"/>
        <w:tab w:val="left" w:pos="720" w:leader="none"/>
      </w:tabs>
      <w:spacing w:before="40" w:after="40"/>
      <w:ind w:firstLine="504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288" w:leader="none"/>
        <w:tab w:val="left" w:pos="360" w:leader="none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arter" w:customStyle="1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styleId="CabealhoCarter" w:customStyle="1">
    <w:name w:val="Cabeçalho Caráter"/>
    <w:basedOn w:val="DefaultParagraphFont"/>
    <w:link w:val="Cabealho"/>
    <w:qFormat/>
    <w:rsid w:val="001a3b3d"/>
    <w:rPr/>
  </w:style>
  <w:style w:type="character" w:styleId="RodapCarter" w:customStyle="1">
    <w:name w:val="Rodapé Caráter"/>
    <w:basedOn w:val="DefaultParagraphFont"/>
    <w:link w:val="Rodap"/>
    <w:qFormat/>
    <w:rsid w:val="001a3b3d"/>
    <w:rPr/>
  </w:style>
  <w:style w:type="character" w:styleId="HTMLprformatadoCarter" w:customStyle="1">
    <w:name w:val="HTML pré-formatado Caráter"/>
    <w:link w:val="HTMLpr-formatado"/>
    <w:uiPriority w:val="99"/>
    <w:qFormat/>
    <w:rsid w:val="00ed28ed"/>
    <w:rPr>
      <w:rFonts w:ascii="Courier New" w:hAnsi="Courier New" w:eastAsia="Times New Roman" w:cs="Courier New"/>
    </w:rPr>
  </w:style>
  <w:style w:type="character" w:styleId="LinkdaInternet">
    <w:name w:val="Link da Internet"/>
    <w:rsid w:val="00937cf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937cf5"/>
    <w:rPr>
      <w:color w:val="605E5C"/>
      <w:shd w:fill="E1DFDD" w:val="clear"/>
    </w:rPr>
  </w:style>
  <w:style w:type="character" w:styleId="TextodebaloCarter" w:customStyle="1">
    <w:name w:val="Texto de balão Caráter"/>
    <w:link w:val="Textodebalo"/>
    <w:qFormat/>
    <w:rsid w:val="001414ec"/>
    <w:rPr>
      <w:spacing w:val="-1"/>
      <w:sz w:val="18"/>
      <w:szCs w:val="18"/>
      <w:lang w:val="pt-PT" w:eastAsia="x-none"/>
    </w:rPr>
  </w:style>
  <w:style w:type="character" w:styleId="FollowedHyperlink">
    <w:name w:val="FollowedHyperlink"/>
    <w:qFormat/>
    <w:rsid w:val="004f7752"/>
    <w:rPr>
      <w:color w:val="954F72"/>
      <w:u w:val="single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z w:val="16"/>
      <w:szCs w:val="16"/>
      <w:vertAlign w:val="superscript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20">
    <w:name w:val="ListLabel 2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1">
    <w:name w:val="ListLabel 2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2">
    <w:name w:val="ListLabel 22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29">
    <w:name w:val="ListLabel 2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0">
    <w:name w:val="ListLabel 3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1">
    <w:name w:val="ListLabel 31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38">
    <w:name w:val="ListLabel 3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9">
    <w:name w:val="ListLabel 3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0">
    <w:name w:val="ListLabel 4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47">
    <w:name w:val="ListLabel 4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8">
    <w:name w:val="ListLabel 4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9">
    <w:name w:val="ListLabel 49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6">
    <w:name w:val="ListLabel 5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  <w:i w:val="false"/>
      <w:iCs w:val="false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ListLabel70">
    <w:name w:val="ListLabel 70"/>
    <w:qFormat/>
    <w:rPr>
      <w:rFonts w:eastAsia="SimSun" w:cs="Times New Roman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rFonts w:eastAsia="SimSun" w:cs="Times New Roman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color w:val="000000"/>
      <w:u w:val="none"/>
    </w:rPr>
  </w:style>
  <w:style w:type="character" w:styleId="ListLabel88">
    <w:name w:val="ListLabel 88"/>
    <w:qFormat/>
    <w:rPr>
      <w:color w:val="000000"/>
      <w:u w:val="none"/>
      <w:lang w:val="pt-BR"/>
    </w:rPr>
  </w:style>
  <w:style w:type="character" w:styleId="Nfaseforte">
    <w:name w:val="Ênfase forte"/>
    <w:qFormat/>
    <w:rPr>
      <w:b/>
      <w:bCs/>
    </w:rPr>
  </w:style>
  <w:style w:type="character" w:styleId="ListLabel89">
    <w:name w:val="ListLabel 89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90">
    <w:name w:val="ListLabel 9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1">
    <w:name w:val="ListLabel 9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2">
    <w:name w:val="ListLabel 92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93">
    <w:name w:val="ListLabel 93"/>
    <w:qFormat/>
    <w:rPr>
      <w:rFonts w:cs="Times New Roman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  <w:lang w:val="pt-BR"/>
    </w:rPr>
  </w:style>
  <w:style w:type="character" w:styleId="ListLabel94">
    <w:name w:val="ListLabel 94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5">
    <w:name w:val="ListLabel 95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6">
    <w:name w:val="ListLabel 96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03">
    <w:name w:val="ListLabel 103"/>
    <w:qFormat/>
    <w:rPr>
      <w:color w:val="000000"/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link w:val="CorpodetextoCarter"/>
    <w:rsid w:val="00e7596c"/>
    <w:pPr/>
    <w:rPr>
      <w:lang w:val="x-none" w:eastAsia="x-none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bstract" w:customStyle="1">
    <w:name w:val="Abstract"/>
    <w:qFormat/>
    <w:rsid w:val="00972203"/>
    <w:pPr>
      <w:widowControl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bidi w:val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Corpodotexto"/>
    <w:qFormat/>
    <w:rsid w:val="001b67dc"/>
    <w:pPr>
      <w:tabs>
        <w:tab w:val="left" w:pos="288" w:leader="none"/>
      </w:tabs>
      <w:ind w:left="576" w:hanging="288"/>
    </w:pPr>
    <w:rPr/>
  </w:style>
  <w:style w:type="paragraph" w:styleId="Equation" w:customStyle="1">
    <w:name w:val="equation"/>
    <w:basedOn w:val="Normal"/>
    <w:qFormat/>
    <w:rsid w:val="008a2c7d"/>
    <w:pPr>
      <w:tabs>
        <w:tab w:val="left" w:pos="288" w:leader="none"/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tabs>
        <w:tab w:val="clear" w:pos="709"/>
        <w:tab w:val="left" w:pos="533" w:leader="none"/>
      </w:tabs>
      <w:bidi w:val="0"/>
      <w:spacing w:before="80" w:after="200"/>
      <w:ind w:left="0" w:hanging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bidi w:val="0"/>
      <w:spacing w:before="0" w:after="40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0"/>
      </w:pBdr>
      <w:bidi w:val="0"/>
      <w:ind w:firstLine="288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bidi w:val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bidi w:val="0"/>
      <w:spacing w:before="60" w:after="30"/>
      <w:ind w:left="58" w:hanging="29"/>
      <w:jc w:val="right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left" w:pos="288" w:leader="none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RodapCarter"/>
    <w:rsid w:val="001a3b3d"/>
    <w:pPr>
      <w:tabs>
        <w:tab w:val="left" w:pos="288" w:leader="none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link w:val="HTMLpr-formatadoCarter"/>
    <w:uiPriority w:val="99"/>
    <w:unhideWhenUsed/>
    <w:qFormat/>
    <w:rsid w:val="00ed28ed"/>
    <w:pPr>
      <w:tabs>
        <w:tab w:val="clear" w:pos="28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eastAsia="Times New Roman" w:cs="Courier New"/>
      <w:spacing w:val="0"/>
      <w:lang w:val="pt-BR"/>
    </w:rPr>
  </w:style>
  <w:style w:type="paragraph" w:styleId="NormalWeb">
    <w:name w:val="Normal (Web)"/>
    <w:basedOn w:val="Normal"/>
    <w:uiPriority w:val="99"/>
    <w:unhideWhenUsed/>
    <w:qFormat/>
    <w:rsid w:val="00f27e84"/>
    <w:pPr>
      <w:tabs>
        <w:tab w:val="clear" w:pos="288"/>
      </w:tabs>
      <w:spacing w:lineRule="auto" w:line="240" w:beforeAutospacing="1" w:afterAutospacing="1"/>
      <w:ind w:hanging="0"/>
      <w:jc w:val="left"/>
    </w:pPr>
    <w:rPr>
      <w:rFonts w:eastAsia="Times New Roman"/>
      <w:spacing w:val="0"/>
      <w:sz w:val="24"/>
      <w:szCs w:val="24"/>
      <w:lang w:val="pt-BR"/>
    </w:rPr>
  </w:style>
  <w:style w:type="paragraph" w:styleId="BalloonText">
    <w:name w:val="Balloon Text"/>
    <w:basedOn w:val="Normal"/>
    <w:link w:val="TextodebaloCarter"/>
    <w:qFormat/>
    <w:rsid w:val="001414ec"/>
    <w:pPr>
      <w:spacing w:lineRule="auto" w:line="240" w:before="0" w:after="0"/>
    </w:pPr>
    <w:rPr>
      <w:sz w:val="18"/>
      <w:szCs w:val="18"/>
    </w:rPr>
  </w:style>
  <w:style w:type="paragraph" w:styleId="Caption">
    <w:name w:val="caption"/>
    <w:basedOn w:val="Figurecaption"/>
    <w:next w:val="Normal"/>
    <w:unhideWhenUsed/>
    <w:qFormat/>
    <w:rsid w:val="00ec7af4"/>
    <w:pPr/>
    <w:rPr/>
  </w:style>
  <w:style w:type="paragraph" w:styleId="Padro">
    <w:name w:val="Padrão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pt-PT" w:bidi="ar-SA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DiapositivodeTtuloLTGliederung1">
    <w:name w:val="Diapositivo de Título~LT~Gliederung 1"/>
    <w:qFormat/>
    <w:pPr>
      <w:widowControl/>
      <w:bidi w:val="0"/>
      <w:spacing w:lineRule="auto" w:line="22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szCs w:val="24"/>
      <w:u w:val="none"/>
      <w:em w:val="none"/>
      <w:lang w:val="pt-BR" w:eastAsia="pt-PT" w:bidi="ar-SA"/>
    </w:rPr>
  </w:style>
  <w:style w:type="paragraph" w:styleId="DiapositivodeTtuloLTGliederung2">
    <w:name w:val="Diapositivo de Título~LT~Gliederung 2"/>
    <w:basedOn w:val="DiapositivodeTtuloLTGliederung1"/>
    <w:qFormat/>
    <w:pPr>
      <w:bidi w:val="0"/>
      <w:spacing w:lineRule="auto" w:line="22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36"/>
      <w:u w:val="none"/>
      <w:em w:val="none"/>
    </w:rPr>
  </w:style>
  <w:style w:type="paragraph" w:styleId="DiapositivodeTtuloLTGliederung3">
    <w:name w:val="Diapositivo de Título~LT~Gliederung 3"/>
    <w:basedOn w:val="DiapositivodeTtuloLTGliederung2"/>
    <w:qFormat/>
    <w:pPr>
      <w:bidi w:val="0"/>
      <w:spacing w:lineRule="auto" w:line="220" w:before="170" w:after="0"/>
      <w:jc w:val="left"/>
    </w:pPr>
    <w:rPr>
      <w:rFonts w:ascii="Lohit Devanagari" w:hAnsi="Lohit Devanagari"/>
      <w:b w:val="false"/>
      <w:i/>
      <w:strike w:val="false"/>
      <w:dstrike w:val="false"/>
      <w:outline w:val="false"/>
      <w:shadow w:val="false"/>
      <w:color w:val="191B0E"/>
      <w:spacing w:val="0"/>
      <w:kern w:val="2"/>
      <w:sz w:val="36"/>
      <w:u w:val="none"/>
      <w:em w:val="none"/>
    </w:rPr>
  </w:style>
  <w:style w:type="paragraph" w:styleId="DiapositivodeTtuloLTGliederung4">
    <w:name w:val="Diapositivo de Título~LT~Gliederung 4"/>
    <w:basedOn w:val="DiapositivodeTtuloLTGliederung3"/>
    <w:qFormat/>
    <w:pPr>
      <w:bidi w:val="0"/>
      <w:spacing w:lineRule="auto" w:line="22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32"/>
      <w:u w:val="none"/>
      <w:em w:val="none"/>
    </w:rPr>
  </w:style>
  <w:style w:type="paragraph" w:styleId="DiapositivodeTtuloLTGliederung5">
    <w:name w:val="Diapositivo de Título~LT~Gliederung 5"/>
    <w:basedOn w:val="DiapositivodeTtuloLTGliederung4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DiapositivodeTtuloLTGliederung6">
    <w:name w:val="Diapositivo de Título~LT~Gliederung 6"/>
    <w:basedOn w:val="DiapositivodeTtuloLTGliederung5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DiapositivodeTtuloLTGliederung7">
    <w:name w:val="Diapositivo de Título~LT~Gliederung 7"/>
    <w:basedOn w:val="DiapositivodeTtuloLTGliederung6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DiapositivodeTtuloLTGliederung8">
    <w:name w:val="Diapositivo de Título~LT~Gliederung 8"/>
    <w:basedOn w:val="DiapositivodeTtuloLTGliederung7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DiapositivodeTtuloLTGliederung9">
    <w:name w:val="Diapositivo de Título~LT~Gliederung 9"/>
    <w:basedOn w:val="DiapositivodeTtuloLTGliederung8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DiapositivodeTtuloLTTitel">
    <w:name w:val="Diapositivo de Título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pt-PT" w:bidi="ar-SA"/>
    </w:rPr>
  </w:style>
  <w:style w:type="paragraph" w:styleId="DiapositivodeTtuloLTUntertitel">
    <w:name w:val="Diapositivo de Título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PT" w:bidi="ar-SA"/>
    </w:rPr>
  </w:style>
  <w:style w:type="paragraph" w:styleId="DiapositivodeTtuloLTNotizen">
    <w:name w:val="Diapositivo de Título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PT" w:bidi="ar-SA"/>
    </w:rPr>
  </w:style>
  <w:style w:type="paragraph" w:styleId="DiapositivodeTtuloLTHintergrundobjekte">
    <w:name w:val="Diapositivo de Títul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pt-PT" w:bidi="ar-SA"/>
    </w:rPr>
  </w:style>
  <w:style w:type="paragraph" w:styleId="DiapositivodeTtuloLTHintergrund">
    <w:name w:val="Diapositivo de Títul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pt-PT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pt-PT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pt-PT" w:bidi="ar-SA"/>
    </w:rPr>
  </w:style>
  <w:style w:type="paragraph" w:styleId="Planodefundo">
    <w:name w:val="Plano de fundo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pt-PT" w:bidi="ar-SA"/>
    </w:rPr>
  </w:style>
  <w:style w:type="paragraph" w:styleId="Notas">
    <w:name w:val="Nota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PT" w:bidi="ar-SA"/>
    </w:rPr>
  </w:style>
  <w:style w:type="paragraph" w:styleId="Estruturadetpicos1">
    <w:name w:val="Estrutura de tópicos 1"/>
    <w:qFormat/>
    <w:pPr>
      <w:widowControl/>
      <w:bidi w:val="0"/>
      <w:spacing w:lineRule="auto" w:line="22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szCs w:val="24"/>
      <w:u w:val="none"/>
      <w:em w:val="none"/>
      <w:lang w:val="pt-BR" w:eastAsia="pt-PT" w:bidi="ar-SA"/>
    </w:rPr>
  </w:style>
  <w:style w:type="paragraph" w:styleId="Estruturadetpicos2">
    <w:name w:val="Estrutura de tópicos 2"/>
    <w:basedOn w:val="Estruturadetpicos1"/>
    <w:qFormat/>
    <w:pPr>
      <w:bidi w:val="0"/>
      <w:spacing w:lineRule="auto" w:line="22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36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uto" w:line="220" w:before="170" w:after="0"/>
      <w:jc w:val="left"/>
    </w:pPr>
    <w:rPr>
      <w:rFonts w:ascii="Lohit Devanagari" w:hAnsi="Lohit Devanagari"/>
      <w:b w:val="false"/>
      <w:i/>
      <w:strike w:val="false"/>
      <w:dstrike w:val="false"/>
      <w:outline w:val="false"/>
      <w:shadow w:val="false"/>
      <w:color w:val="191B0E"/>
      <w:spacing w:val="0"/>
      <w:kern w:val="2"/>
      <w:sz w:val="36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uto" w:line="22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32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TtuloeObjetoLTGliederung1">
    <w:name w:val="Título e Objeto~LT~Gliederung 1"/>
    <w:qFormat/>
    <w:pPr>
      <w:widowControl/>
      <w:bidi w:val="0"/>
      <w:spacing w:lineRule="auto" w:line="22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szCs w:val="24"/>
      <w:u w:val="none"/>
      <w:em w:val="none"/>
      <w:lang w:val="pt-BR" w:eastAsia="pt-PT" w:bidi="ar-SA"/>
    </w:rPr>
  </w:style>
  <w:style w:type="paragraph" w:styleId="TtuloeObjetoLTGliederung2">
    <w:name w:val="Título e Objeto~LT~Gliederung 2"/>
    <w:basedOn w:val="TtuloeObjetoLTGliederung1"/>
    <w:qFormat/>
    <w:pPr>
      <w:bidi w:val="0"/>
      <w:spacing w:lineRule="auto" w:line="22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36"/>
      <w:u w:val="none"/>
      <w:em w:val="none"/>
    </w:rPr>
  </w:style>
  <w:style w:type="paragraph" w:styleId="TtuloeObjetoLTGliederung3">
    <w:name w:val="Título e Objeto~LT~Gliederung 3"/>
    <w:basedOn w:val="TtuloeObjetoLTGliederung2"/>
    <w:qFormat/>
    <w:pPr>
      <w:bidi w:val="0"/>
      <w:spacing w:lineRule="auto" w:line="220" w:before="170" w:after="0"/>
      <w:jc w:val="left"/>
    </w:pPr>
    <w:rPr>
      <w:rFonts w:ascii="Lohit Devanagari" w:hAnsi="Lohit Devanagari"/>
      <w:b w:val="false"/>
      <w:i/>
      <w:strike w:val="false"/>
      <w:dstrike w:val="false"/>
      <w:outline w:val="false"/>
      <w:shadow w:val="false"/>
      <w:color w:val="191B0E"/>
      <w:spacing w:val="0"/>
      <w:kern w:val="2"/>
      <w:sz w:val="36"/>
      <w:u w:val="none"/>
      <w:em w:val="none"/>
    </w:rPr>
  </w:style>
  <w:style w:type="paragraph" w:styleId="TtuloeObjetoLTGliederung4">
    <w:name w:val="Título e Objeto~LT~Gliederung 4"/>
    <w:basedOn w:val="TtuloeObjetoLTGliederung3"/>
    <w:qFormat/>
    <w:pPr>
      <w:bidi w:val="0"/>
      <w:spacing w:lineRule="auto" w:line="22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32"/>
      <w:u w:val="none"/>
      <w:em w:val="none"/>
    </w:rPr>
  </w:style>
  <w:style w:type="paragraph" w:styleId="TtuloeObjetoLTGliederung5">
    <w:name w:val="Título e Objeto~LT~Gliederung 5"/>
    <w:basedOn w:val="TtuloeObjetoLTGliederung4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TtuloeObjetoLTGliederung6">
    <w:name w:val="Título e Objeto~LT~Gliederung 6"/>
    <w:basedOn w:val="TtuloeObjetoLTGliederung5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TtuloeObjetoLTGliederung7">
    <w:name w:val="Título e Objeto~LT~Gliederung 7"/>
    <w:basedOn w:val="TtuloeObjetoLTGliederung6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TtuloeObjetoLTGliederung8">
    <w:name w:val="Título e Objeto~LT~Gliederung 8"/>
    <w:basedOn w:val="TtuloeObjetoLTGliederung7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TtuloeObjetoLTGliederung9">
    <w:name w:val="Título e Objeto~LT~Gliederung 9"/>
    <w:basedOn w:val="TtuloeObjetoLTGliederung8"/>
    <w:qFormat/>
    <w:pPr>
      <w:bidi w:val="0"/>
      <w:spacing w:lineRule="auto" w:line="22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91B0E"/>
      <w:spacing w:val="0"/>
      <w:kern w:val="2"/>
      <w:sz w:val="40"/>
      <w:u w:val="none"/>
      <w:em w:val="none"/>
    </w:rPr>
  </w:style>
  <w:style w:type="paragraph" w:styleId="TtuloeObjetoLTTitel">
    <w:name w:val="Título e Objeto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BR" w:eastAsia="pt-PT" w:bidi="ar-SA"/>
    </w:rPr>
  </w:style>
  <w:style w:type="paragraph" w:styleId="TtuloeObjetoLTUntertitel">
    <w:name w:val="Título e Objeto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pt-PT" w:bidi="ar-SA"/>
    </w:rPr>
  </w:style>
  <w:style w:type="paragraph" w:styleId="TtuloeObjetoLTNotizen">
    <w:name w:val="Título e Objeto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pt-PT" w:bidi="ar-SA"/>
    </w:rPr>
  </w:style>
  <w:style w:type="paragraph" w:styleId="TtuloeObjetoLTHintergrundobjekte">
    <w:name w:val="Título e Objet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pt-PT" w:bidi="ar-SA"/>
    </w:rPr>
  </w:style>
  <w:style w:type="paragraph" w:styleId="TtuloeObjetoLTHintergrund">
    <w:name w:val="Título e Objet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pt-P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br.ccm.net/contents/413-poo-encapsulamento-dos-dados" TargetMode="External"/><Relationship Id="rId4" Type="http://schemas.openxmlformats.org/officeDocument/2006/relationships/hyperlink" Target="https://pt.wikipedia.org/wiki/Abstra&#231;&#227;o_(ci&#234;ncia_da_computa&#231;&#227;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1CE7-974D-D94C-B229-E2FE56E7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LibreOffice/6.2.2.2$Linux_X86_64 LibreOffice_project/20$Build-2</Application>
  <Pages>1</Pages>
  <Words>323</Words>
  <Characters>2329</Characters>
  <CharactersWithSpaces>2626</CharactersWithSpaces>
  <Paragraphs>26</Paragraphs>
  <Company>IEEE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2020-03-12T20:41:00Z</dcterms:created>
  <dc:creator>IEEE</dc:creator>
  <dc:description/>
  <dc:language>pt-BR</dc:language>
  <cp:lastModifiedBy/>
  <cp:lastPrinted>2018-11-14T20:39:00Z</cp:lastPrinted>
  <dcterms:modified xsi:type="dcterms:W3CDTF">2020-03-21T23:14:39Z</dcterms:modified>
  <cp:revision>5</cp:revision>
  <dc:subject/>
  <dc:title>Paper Title (use style: paper title)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IEEE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