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CE8" w:rsidRPr="006E0221" w:rsidRDefault="00937C25" w:rsidP="00901F12">
      <w:pPr>
        <w:pStyle w:val="a0"/>
        <w:numPr>
          <w:ilvl w:val="0"/>
          <w:numId w:val="2"/>
        </w:numPr>
        <w:spacing w:beforeLines="0" w:afterLines="0" w:line="360" w:lineRule="auto"/>
        <w:ind w:firstLineChars="0"/>
        <w:rPr>
          <w:b/>
          <w:sz w:val="32"/>
        </w:rPr>
      </w:pPr>
      <w:r w:rsidRPr="006E0221">
        <w:rPr>
          <w:rFonts w:hint="eastAsia"/>
          <w:b/>
          <w:sz w:val="32"/>
        </w:rPr>
        <w:t>引言</w:t>
      </w:r>
    </w:p>
    <w:p w:rsidR="00BA332C" w:rsidRPr="006E0221" w:rsidRDefault="00BA332C" w:rsidP="00901F12">
      <w:pPr>
        <w:pStyle w:val="a0"/>
        <w:numPr>
          <w:ilvl w:val="1"/>
          <w:numId w:val="2"/>
        </w:numPr>
        <w:spacing w:beforeLines="0" w:afterLines="0" w:line="360" w:lineRule="auto"/>
        <w:ind w:firstLineChars="0"/>
        <w:rPr>
          <w:b/>
          <w:sz w:val="28"/>
        </w:rPr>
      </w:pPr>
      <w:r w:rsidRPr="006E0221">
        <w:rPr>
          <w:rFonts w:hint="eastAsia"/>
          <w:b/>
          <w:sz w:val="28"/>
        </w:rPr>
        <w:t>问题描述</w:t>
      </w:r>
    </w:p>
    <w:p w:rsidR="00F75A34" w:rsidRPr="00DA14D8" w:rsidRDefault="00DA14D8" w:rsidP="00901F12">
      <w:pPr>
        <w:pStyle w:val="a0"/>
        <w:spacing w:beforeLines="0" w:afterLines="0" w:line="360" w:lineRule="auto"/>
        <w:ind w:firstLineChars="0" w:firstLine="0"/>
        <w:rPr>
          <w:sz w:val="24"/>
        </w:rPr>
      </w:pPr>
      <w:r w:rsidRPr="00DA14D8">
        <w:rPr>
          <w:rFonts w:hint="eastAsia"/>
          <w:sz w:val="24"/>
        </w:rPr>
        <w:t>充</w:t>
      </w:r>
      <w:r w:rsidR="006447FE">
        <w:rPr>
          <w:rFonts w:hint="eastAsia"/>
          <w:sz w:val="24"/>
        </w:rPr>
        <w:t>分利用已有的开源软件资源，开发一个基于人脸识别技术的点名系统，</w:t>
      </w:r>
      <w:r w:rsidRPr="00DA14D8">
        <w:rPr>
          <w:rFonts w:hint="eastAsia"/>
          <w:sz w:val="24"/>
        </w:rPr>
        <w:t>可以自己定义系统的必要功能。</w:t>
      </w:r>
    </w:p>
    <w:p w:rsidR="00BA332C" w:rsidRPr="006E0221" w:rsidRDefault="00BA332C" w:rsidP="00901F12">
      <w:pPr>
        <w:pStyle w:val="a0"/>
        <w:numPr>
          <w:ilvl w:val="1"/>
          <w:numId w:val="2"/>
        </w:numPr>
        <w:spacing w:beforeLines="0" w:afterLines="0" w:line="360" w:lineRule="auto"/>
        <w:ind w:firstLineChars="0"/>
        <w:rPr>
          <w:b/>
          <w:sz w:val="28"/>
        </w:rPr>
      </w:pPr>
      <w:r w:rsidRPr="006E0221">
        <w:rPr>
          <w:rFonts w:hint="eastAsia"/>
          <w:b/>
          <w:sz w:val="28"/>
        </w:rPr>
        <w:t>开发使用工具</w:t>
      </w:r>
    </w:p>
    <w:p w:rsidR="006447FE" w:rsidRPr="006E0221" w:rsidRDefault="00EB30B5" w:rsidP="00901F12">
      <w:pPr>
        <w:pStyle w:val="a0"/>
        <w:spacing w:beforeLines="0" w:afterLines="0" w:line="360" w:lineRule="auto"/>
        <w:ind w:firstLineChars="0" w:firstLine="0"/>
        <w:rPr>
          <w:sz w:val="24"/>
        </w:rPr>
      </w:pPr>
      <w:r w:rsidRPr="006E0221">
        <w:rPr>
          <w:sz w:val="24"/>
        </w:rPr>
        <w:t>Qt</w:t>
      </w:r>
      <w:r w:rsidR="006447FE" w:rsidRPr="006E0221">
        <w:rPr>
          <w:sz w:val="24"/>
        </w:rPr>
        <w:t>：</w:t>
      </w:r>
      <w:r w:rsidRPr="006E0221">
        <w:rPr>
          <w:sz w:val="24"/>
        </w:rPr>
        <w:t>qt-opensource-windows-x86-mingw492-5.6.2</w:t>
      </w:r>
    </w:p>
    <w:p w:rsidR="006447FE" w:rsidRPr="006E0221" w:rsidRDefault="0069077B" w:rsidP="00901F12">
      <w:pPr>
        <w:pStyle w:val="a0"/>
        <w:spacing w:beforeLines="0" w:afterLines="0" w:line="360" w:lineRule="auto"/>
        <w:ind w:firstLineChars="0" w:firstLine="0"/>
        <w:rPr>
          <w:sz w:val="24"/>
        </w:rPr>
      </w:pPr>
      <w:r w:rsidRPr="006E0221">
        <w:rPr>
          <w:sz w:val="24"/>
        </w:rPr>
        <w:t>Database</w:t>
      </w:r>
      <w:r w:rsidR="006447FE" w:rsidRPr="006E0221">
        <w:rPr>
          <w:sz w:val="24"/>
        </w:rPr>
        <w:t>：</w:t>
      </w:r>
      <w:r w:rsidR="006447FE" w:rsidRPr="006E0221">
        <w:rPr>
          <w:sz w:val="24"/>
        </w:rPr>
        <w:t>MySQL</w:t>
      </w:r>
    </w:p>
    <w:p w:rsidR="0069077B" w:rsidRDefault="00691585" w:rsidP="00901F12">
      <w:pPr>
        <w:pStyle w:val="a0"/>
        <w:spacing w:beforeLines="0" w:afterLines="0" w:line="360" w:lineRule="auto"/>
        <w:ind w:firstLineChars="0" w:firstLine="0"/>
        <w:rPr>
          <w:sz w:val="24"/>
        </w:rPr>
      </w:pPr>
      <w:r>
        <w:rPr>
          <w:sz w:val="24"/>
        </w:rPr>
        <w:t>C++ library</w:t>
      </w:r>
      <w:r>
        <w:rPr>
          <w:rFonts w:hint="eastAsia"/>
          <w:sz w:val="24"/>
        </w:rPr>
        <w:t>：</w:t>
      </w:r>
      <w:r w:rsidR="0069077B" w:rsidRPr="006E0221">
        <w:rPr>
          <w:sz w:val="24"/>
        </w:rPr>
        <w:t>OpenCV</w:t>
      </w:r>
      <w:r w:rsidR="00E064EF" w:rsidRPr="006E0221">
        <w:rPr>
          <w:sz w:val="24"/>
        </w:rPr>
        <w:t xml:space="preserve"> 3.0.0</w:t>
      </w:r>
      <w:r w:rsidR="0069077B" w:rsidRPr="006E0221">
        <w:rPr>
          <w:sz w:val="24"/>
        </w:rPr>
        <w:t xml:space="preserve"> Library</w:t>
      </w:r>
    </w:p>
    <w:p w:rsidR="00593B9C" w:rsidRPr="006E0221" w:rsidRDefault="00423F78" w:rsidP="00901F12">
      <w:pPr>
        <w:pStyle w:val="a0"/>
        <w:spacing w:beforeLines="0" w:afterLines="0" w:line="360" w:lineRule="auto"/>
        <w:ind w:firstLineChars="0" w:firstLine="0"/>
        <w:rPr>
          <w:sz w:val="24"/>
        </w:rPr>
      </w:pPr>
      <w:r w:rsidRPr="00423F78">
        <w:rPr>
          <w:sz w:val="24"/>
        </w:rPr>
        <w:t>Compile tools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cmake</w:t>
      </w:r>
    </w:p>
    <w:p w:rsidR="00BA332C" w:rsidRPr="006E0221" w:rsidRDefault="00BA332C" w:rsidP="00901F12">
      <w:pPr>
        <w:pStyle w:val="a0"/>
        <w:numPr>
          <w:ilvl w:val="1"/>
          <w:numId w:val="2"/>
        </w:numPr>
        <w:spacing w:beforeLines="0" w:afterLines="0" w:line="360" w:lineRule="auto"/>
        <w:ind w:firstLineChars="0"/>
        <w:rPr>
          <w:b/>
          <w:sz w:val="28"/>
        </w:rPr>
      </w:pPr>
      <w:r w:rsidRPr="006E0221">
        <w:rPr>
          <w:rFonts w:hint="eastAsia"/>
          <w:b/>
          <w:sz w:val="28"/>
        </w:rPr>
        <w:t>参考资料</w:t>
      </w:r>
    </w:p>
    <w:p w:rsidR="00E064EF" w:rsidRDefault="004D4587" w:rsidP="00901F12">
      <w:pPr>
        <w:pStyle w:val="a0"/>
        <w:spacing w:beforeLines="0" w:afterLines="0" w:line="360" w:lineRule="auto"/>
        <w:ind w:firstLineChars="0" w:firstLine="0"/>
        <w:jc w:val="left"/>
        <w:rPr>
          <w:sz w:val="24"/>
        </w:rPr>
      </w:pPr>
      <w:r>
        <w:rPr>
          <w:sz w:val="24"/>
        </w:rPr>
        <w:t xml:space="preserve">[1] </w:t>
      </w:r>
      <w:r w:rsidR="00423F78">
        <w:rPr>
          <w:sz w:val="24"/>
        </w:rPr>
        <w:t>Mastering OpenCV with Practical Computer Vision Projects</w:t>
      </w:r>
      <w:r w:rsidR="00423F78">
        <w:rPr>
          <w:rFonts w:hint="eastAsia"/>
          <w:sz w:val="24"/>
        </w:rPr>
        <w:t xml:space="preserve">, </w:t>
      </w:r>
      <w:r w:rsidR="00423F78" w:rsidRPr="00423F78">
        <w:rPr>
          <w:sz w:val="24"/>
        </w:rPr>
        <w:t>Shervin Emami (</w:t>
      </w:r>
      <w:r w:rsidRPr="004D4587">
        <w:rPr>
          <w:sz w:val="24"/>
        </w:rPr>
        <w:t>www.shervinemami.info</w:t>
      </w:r>
      <w:r w:rsidR="00423F78">
        <w:rPr>
          <w:sz w:val="24"/>
        </w:rPr>
        <w:t>)</w:t>
      </w:r>
    </w:p>
    <w:p w:rsidR="004D4587" w:rsidRPr="004D4587" w:rsidRDefault="004D4587" w:rsidP="00901F12">
      <w:pPr>
        <w:pStyle w:val="a0"/>
        <w:spacing w:beforeLines="0" w:afterLines="0" w:line="360" w:lineRule="auto"/>
        <w:ind w:firstLineChars="0" w:firstLine="0"/>
        <w:jc w:val="left"/>
        <w:rPr>
          <w:sz w:val="24"/>
        </w:rPr>
      </w:pPr>
      <w:r>
        <w:rPr>
          <w:sz w:val="24"/>
        </w:rPr>
        <w:t xml:space="preserve">[2] OpenCV </w:t>
      </w:r>
      <w:r>
        <w:rPr>
          <w:rFonts w:hint="eastAsia"/>
          <w:sz w:val="24"/>
        </w:rPr>
        <w:t>编程案例详解，李宗立</w:t>
      </w:r>
    </w:p>
    <w:p w:rsidR="00BA332C" w:rsidRPr="006E0221" w:rsidRDefault="00BA332C" w:rsidP="00901F12">
      <w:pPr>
        <w:pStyle w:val="a0"/>
        <w:numPr>
          <w:ilvl w:val="0"/>
          <w:numId w:val="2"/>
        </w:numPr>
        <w:spacing w:beforeLines="0" w:afterLines="0" w:line="360" w:lineRule="auto"/>
        <w:ind w:firstLineChars="0"/>
        <w:rPr>
          <w:b/>
          <w:sz w:val="32"/>
        </w:rPr>
      </w:pPr>
      <w:r w:rsidRPr="006E0221">
        <w:rPr>
          <w:rFonts w:hint="eastAsia"/>
          <w:b/>
          <w:sz w:val="32"/>
        </w:rPr>
        <w:t>全局数据结构说明</w:t>
      </w:r>
    </w:p>
    <w:p w:rsidR="00FE5939" w:rsidRPr="00FE5939" w:rsidRDefault="00D90B9E" w:rsidP="00901F12">
      <w:pPr>
        <w:pStyle w:val="a0"/>
        <w:spacing w:beforeLines="0" w:afterLines="0" w:line="360" w:lineRule="auto"/>
        <w:ind w:firstLineChars="0" w:firstLine="0"/>
        <w:jc w:val="left"/>
        <w:rPr>
          <w:sz w:val="24"/>
        </w:rPr>
      </w:pPr>
      <w:r>
        <w:rPr>
          <w:sz w:val="24"/>
        </w:rPr>
        <w:t>timer_recognition</w:t>
      </w:r>
      <w:r>
        <w:rPr>
          <w:rFonts w:hint="eastAsia"/>
          <w:sz w:val="24"/>
        </w:rPr>
        <w:t>，类型：</w:t>
      </w:r>
      <w:r w:rsidRPr="00FE5939">
        <w:rPr>
          <w:sz w:val="24"/>
        </w:rPr>
        <w:t>QTimer *</w:t>
      </w:r>
      <w:r>
        <w:rPr>
          <w:rFonts w:hint="eastAsia"/>
          <w:sz w:val="24"/>
        </w:rPr>
        <w:t>，</w:t>
      </w:r>
      <w:r w:rsidR="000A4DEE">
        <w:rPr>
          <w:rFonts w:hint="eastAsia"/>
          <w:sz w:val="24"/>
        </w:rPr>
        <w:t>用途</w:t>
      </w:r>
      <w:r>
        <w:rPr>
          <w:rFonts w:hint="eastAsia"/>
          <w:sz w:val="24"/>
        </w:rPr>
        <w:t>：控制多次进行人脸识别的计时器</w:t>
      </w:r>
    </w:p>
    <w:p w:rsidR="00FE5939" w:rsidRDefault="00D90B9E" w:rsidP="00901F12">
      <w:pPr>
        <w:pStyle w:val="a0"/>
        <w:spacing w:beforeLines="0" w:afterLines="0" w:line="360" w:lineRule="auto"/>
        <w:ind w:firstLineChars="0" w:firstLine="0"/>
        <w:jc w:val="left"/>
        <w:rPr>
          <w:sz w:val="24"/>
        </w:rPr>
      </w:pPr>
      <w:r>
        <w:rPr>
          <w:sz w:val="24"/>
        </w:rPr>
        <w:t>videoCapture</w:t>
      </w:r>
      <w:r w:rsidR="000A4DEE">
        <w:rPr>
          <w:rFonts w:hint="eastAsia"/>
          <w:sz w:val="24"/>
        </w:rPr>
        <w:t>，类型：</w:t>
      </w:r>
      <w:r w:rsidR="000A4DEE">
        <w:rPr>
          <w:sz w:val="24"/>
        </w:rPr>
        <w:t>cv::VideoCapture</w:t>
      </w:r>
      <w:r w:rsidR="000A4DEE">
        <w:rPr>
          <w:rFonts w:hint="eastAsia"/>
          <w:sz w:val="24"/>
        </w:rPr>
        <w:t>，用途：捕捉摄像头的图像信息</w:t>
      </w:r>
    </w:p>
    <w:p w:rsidR="000A4DEE" w:rsidRDefault="000A4DEE" w:rsidP="00901F12">
      <w:pPr>
        <w:pStyle w:val="a0"/>
        <w:spacing w:beforeLines="0" w:afterLines="0" w:line="360" w:lineRule="auto"/>
        <w:ind w:firstLineChars="0" w:firstLine="0"/>
        <w:jc w:val="left"/>
        <w:rPr>
          <w:sz w:val="24"/>
        </w:rPr>
      </w:pPr>
      <w:r>
        <w:rPr>
          <w:sz w:val="24"/>
        </w:rPr>
        <w:t>faceCascade</w:t>
      </w:r>
      <w:r>
        <w:rPr>
          <w:rFonts w:hint="eastAsia"/>
          <w:sz w:val="24"/>
        </w:rPr>
        <w:t>，类型：</w:t>
      </w:r>
      <w:r>
        <w:rPr>
          <w:sz w:val="24"/>
        </w:rPr>
        <w:t>cv::</w:t>
      </w:r>
      <w:r w:rsidRPr="000A4DEE">
        <w:rPr>
          <w:sz w:val="24"/>
        </w:rPr>
        <w:t xml:space="preserve"> </w:t>
      </w:r>
      <w:r>
        <w:rPr>
          <w:sz w:val="24"/>
        </w:rPr>
        <w:t>CascadeClassifier</w:t>
      </w:r>
      <w:r>
        <w:rPr>
          <w:rFonts w:hint="eastAsia"/>
          <w:sz w:val="24"/>
        </w:rPr>
        <w:t>，用途：对人的正脸进行识别</w:t>
      </w:r>
    </w:p>
    <w:p w:rsidR="000A4DEE" w:rsidRDefault="000A4DEE" w:rsidP="00901F12">
      <w:pPr>
        <w:pStyle w:val="a0"/>
        <w:spacing w:beforeLines="0" w:afterLines="0" w:line="360" w:lineRule="auto"/>
        <w:ind w:firstLineChars="0" w:firstLine="0"/>
        <w:jc w:val="left"/>
        <w:rPr>
          <w:sz w:val="24"/>
        </w:rPr>
      </w:pPr>
      <w:r>
        <w:rPr>
          <w:sz w:val="24"/>
        </w:rPr>
        <w:t>eyeCascade1</w:t>
      </w:r>
      <w:r>
        <w:rPr>
          <w:rFonts w:hint="eastAsia"/>
          <w:sz w:val="24"/>
        </w:rPr>
        <w:t>，类型：</w:t>
      </w:r>
      <w:r>
        <w:rPr>
          <w:sz w:val="24"/>
        </w:rPr>
        <w:t>cv::</w:t>
      </w:r>
      <w:r w:rsidRPr="000A4DEE">
        <w:rPr>
          <w:sz w:val="24"/>
        </w:rPr>
        <w:t xml:space="preserve"> </w:t>
      </w:r>
      <w:r>
        <w:rPr>
          <w:sz w:val="24"/>
        </w:rPr>
        <w:t>CascadeClassifier</w:t>
      </w:r>
      <w:r>
        <w:rPr>
          <w:rFonts w:hint="eastAsia"/>
          <w:sz w:val="24"/>
        </w:rPr>
        <w:t>，用途：识别眼睛（未佩戴眼镜）</w:t>
      </w:r>
    </w:p>
    <w:p w:rsidR="00573576" w:rsidRDefault="000A4DEE" w:rsidP="00901F12">
      <w:pPr>
        <w:pStyle w:val="a0"/>
        <w:spacing w:beforeLines="0" w:afterLines="0" w:line="360" w:lineRule="auto"/>
        <w:ind w:firstLineChars="0" w:firstLine="0"/>
        <w:jc w:val="left"/>
        <w:rPr>
          <w:sz w:val="24"/>
        </w:rPr>
      </w:pPr>
      <w:r>
        <w:rPr>
          <w:sz w:val="24"/>
        </w:rPr>
        <w:t>eyeCascade2</w:t>
      </w:r>
      <w:r>
        <w:rPr>
          <w:rFonts w:hint="eastAsia"/>
          <w:sz w:val="24"/>
        </w:rPr>
        <w:t>，类型：</w:t>
      </w:r>
      <w:r>
        <w:rPr>
          <w:sz w:val="24"/>
        </w:rPr>
        <w:t>cv::</w:t>
      </w:r>
      <w:r w:rsidRPr="000A4DEE">
        <w:rPr>
          <w:sz w:val="24"/>
        </w:rPr>
        <w:t xml:space="preserve"> </w:t>
      </w:r>
      <w:r>
        <w:rPr>
          <w:sz w:val="24"/>
        </w:rPr>
        <w:t>CascadeClassifier</w:t>
      </w:r>
      <w:r>
        <w:rPr>
          <w:rFonts w:hint="eastAsia"/>
          <w:sz w:val="24"/>
        </w:rPr>
        <w:t>，用途：识别眼睛（</w:t>
      </w:r>
      <w:r w:rsidR="00573576">
        <w:rPr>
          <w:rFonts w:hint="eastAsia"/>
          <w:sz w:val="24"/>
        </w:rPr>
        <w:t>佩戴眼镜）</w:t>
      </w:r>
    </w:p>
    <w:p w:rsidR="000A4DEE" w:rsidRDefault="000A4DEE" w:rsidP="00901F12">
      <w:pPr>
        <w:pStyle w:val="a0"/>
        <w:spacing w:beforeLines="0" w:afterLines="0" w:line="360" w:lineRule="auto"/>
        <w:ind w:firstLineChars="0" w:firstLine="0"/>
        <w:jc w:val="left"/>
        <w:rPr>
          <w:sz w:val="24"/>
        </w:rPr>
      </w:pPr>
      <w:r>
        <w:rPr>
          <w:sz w:val="24"/>
        </w:rPr>
        <w:t>m_numPersons</w:t>
      </w:r>
      <w:r>
        <w:rPr>
          <w:rFonts w:hint="eastAsia"/>
          <w:sz w:val="24"/>
        </w:rPr>
        <w:t>，类型：</w:t>
      </w:r>
      <w:r>
        <w:rPr>
          <w:sz w:val="24"/>
        </w:rPr>
        <w:t>int</w:t>
      </w:r>
      <w:r>
        <w:rPr>
          <w:rFonts w:hint="eastAsia"/>
          <w:sz w:val="24"/>
        </w:rPr>
        <w:t>，用途：</w:t>
      </w:r>
      <w:bookmarkStart w:id="0" w:name="_Hlk501395190"/>
      <w:r w:rsidR="00573576">
        <w:rPr>
          <w:rFonts w:hint="eastAsia"/>
          <w:sz w:val="24"/>
        </w:rPr>
        <w:t>保存已经训练好模型的学生数</w:t>
      </w:r>
      <w:bookmarkEnd w:id="0"/>
    </w:p>
    <w:p w:rsidR="000A4DEE" w:rsidRDefault="000A4DEE" w:rsidP="00901F12">
      <w:pPr>
        <w:pStyle w:val="a0"/>
        <w:spacing w:beforeLines="0" w:afterLines="0" w:line="360" w:lineRule="auto"/>
        <w:ind w:firstLineChars="0" w:firstLine="0"/>
        <w:jc w:val="left"/>
        <w:rPr>
          <w:sz w:val="24"/>
        </w:rPr>
      </w:pPr>
      <w:r w:rsidRPr="00FE5939">
        <w:rPr>
          <w:sz w:val="24"/>
        </w:rPr>
        <w:t>m_selectedPerson</w:t>
      </w:r>
      <w:r>
        <w:rPr>
          <w:rFonts w:hint="eastAsia"/>
          <w:sz w:val="24"/>
        </w:rPr>
        <w:t>，类型：</w:t>
      </w:r>
      <w:r>
        <w:rPr>
          <w:sz w:val="24"/>
        </w:rPr>
        <w:t>int</w:t>
      </w:r>
      <w:r>
        <w:rPr>
          <w:rFonts w:hint="eastAsia"/>
          <w:sz w:val="24"/>
        </w:rPr>
        <w:t>，用途：</w:t>
      </w:r>
      <w:r w:rsidR="00573576">
        <w:rPr>
          <w:rFonts w:hint="eastAsia"/>
          <w:sz w:val="24"/>
        </w:rPr>
        <w:t>保存正在训练</w:t>
      </w:r>
      <w:r w:rsidR="00573576" w:rsidRPr="00573576">
        <w:rPr>
          <w:rFonts w:hint="eastAsia"/>
          <w:sz w:val="24"/>
        </w:rPr>
        <w:t>模</w:t>
      </w:r>
      <w:r w:rsidR="00573576">
        <w:rPr>
          <w:rFonts w:hint="eastAsia"/>
          <w:sz w:val="24"/>
        </w:rPr>
        <w:t>型的学生</w:t>
      </w:r>
      <w:r w:rsidR="00573576">
        <w:rPr>
          <w:rFonts w:hint="eastAsia"/>
          <w:sz w:val="24"/>
        </w:rPr>
        <w:t>id</w:t>
      </w:r>
      <w:r w:rsidR="00573576">
        <w:rPr>
          <w:rFonts w:hint="eastAsia"/>
          <w:sz w:val="24"/>
        </w:rPr>
        <w:t>值</w:t>
      </w:r>
    </w:p>
    <w:p w:rsidR="00BA332C" w:rsidRDefault="00BA332C" w:rsidP="00901F12">
      <w:pPr>
        <w:pStyle w:val="a0"/>
        <w:numPr>
          <w:ilvl w:val="0"/>
          <w:numId w:val="2"/>
        </w:numPr>
        <w:spacing w:beforeLines="0" w:afterLines="0" w:line="360" w:lineRule="auto"/>
        <w:ind w:firstLineChars="0"/>
        <w:rPr>
          <w:b/>
          <w:sz w:val="32"/>
        </w:rPr>
      </w:pPr>
      <w:r w:rsidRPr="006E0221">
        <w:rPr>
          <w:rFonts w:hint="eastAsia"/>
          <w:b/>
          <w:sz w:val="32"/>
        </w:rPr>
        <w:t>模块设计</w:t>
      </w:r>
    </w:p>
    <w:p w:rsidR="00E764DF" w:rsidRDefault="00901F12" w:rsidP="00901F12">
      <w:pPr>
        <w:pStyle w:val="a0"/>
        <w:numPr>
          <w:ilvl w:val="1"/>
          <w:numId w:val="2"/>
        </w:numPr>
        <w:spacing w:beforeLines="0" w:afterLines="0" w:line="360" w:lineRule="auto"/>
        <w:ind w:firstLineChars="0"/>
        <w:rPr>
          <w:b/>
          <w:sz w:val="28"/>
        </w:rPr>
      </w:pPr>
      <w:r w:rsidRPr="00901F12">
        <w:rPr>
          <w:rFonts w:hint="eastAsia"/>
          <w:b/>
          <w:sz w:val="28"/>
        </w:rPr>
        <w:t>模块算法实现说明</w:t>
      </w:r>
    </w:p>
    <w:p w:rsidR="00B00DE1" w:rsidRPr="00601DB7" w:rsidRDefault="0026012D" w:rsidP="00901F12">
      <w:pPr>
        <w:pStyle w:val="a0"/>
        <w:spacing w:beforeLines="0" w:afterLines="0" w:line="360" w:lineRule="auto"/>
        <w:ind w:firstLineChars="0" w:firstLine="0"/>
        <w:rPr>
          <w:b/>
          <w:sz w:val="24"/>
        </w:rPr>
      </w:pPr>
      <w:r w:rsidRPr="00601DB7">
        <w:rPr>
          <w:rFonts w:hint="eastAsia"/>
          <w:b/>
          <w:sz w:val="24"/>
        </w:rPr>
        <w:t>3.1.1</w:t>
      </w:r>
      <w:r w:rsidRPr="00601DB7">
        <w:rPr>
          <w:rFonts w:hint="eastAsia"/>
          <w:b/>
          <w:sz w:val="24"/>
        </w:rPr>
        <w:t>人脸检测</w:t>
      </w:r>
    </w:p>
    <w:p w:rsidR="00601DB7" w:rsidRDefault="00601DB7" w:rsidP="00901F12">
      <w:pPr>
        <w:pStyle w:val="a0"/>
        <w:spacing w:beforeLines="0" w:afterLines="0" w:line="360" w:lineRule="auto"/>
        <w:ind w:firstLine="480"/>
        <w:rPr>
          <w:sz w:val="24"/>
        </w:rPr>
      </w:pPr>
      <w:r>
        <w:rPr>
          <w:rFonts w:hint="eastAsia"/>
          <w:sz w:val="24"/>
        </w:rPr>
        <w:t>对于本系统来说，检测的是正面的人脸</w:t>
      </w:r>
      <w:r w:rsidR="00796370">
        <w:rPr>
          <w:rFonts w:hint="eastAsia"/>
          <w:sz w:val="24"/>
        </w:rPr>
        <w:t>，</w:t>
      </w:r>
      <w:r w:rsidR="00796370" w:rsidRPr="00796370">
        <w:rPr>
          <w:rFonts w:hint="eastAsia"/>
          <w:sz w:val="24"/>
        </w:rPr>
        <w:t>因此可使用</w:t>
      </w:r>
      <w:r w:rsidR="00796370" w:rsidRPr="00796370">
        <w:rPr>
          <w:rFonts w:hint="eastAsia"/>
          <w:sz w:val="24"/>
        </w:rPr>
        <w:t>LBP</w:t>
      </w:r>
      <w:r w:rsidR="00796370" w:rsidRPr="00796370">
        <w:rPr>
          <w:rFonts w:hint="eastAsia"/>
          <w:sz w:val="24"/>
        </w:rPr>
        <w:t>人脸检测器</w:t>
      </w:r>
      <w:r w:rsidR="00796370">
        <w:rPr>
          <w:rFonts w:hint="eastAsia"/>
          <w:sz w:val="24"/>
        </w:rPr>
        <w:t>，它的识别速度较快。通过指定</w:t>
      </w:r>
      <w:r w:rsidR="00796370">
        <w:rPr>
          <w:rFonts w:hint="eastAsia"/>
          <w:sz w:val="24"/>
        </w:rPr>
        <w:t>xml</w:t>
      </w:r>
      <w:r w:rsidR="00796370">
        <w:rPr>
          <w:rFonts w:hint="eastAsia"/>
          <w:sz w:val="24"/>
        </w:rPr>
        <w:t>文件的</w:t>
      </w:r>
      <w:r w:rsidR="00796370" w:rsidRPr="00796370">
        <w:rPr>
          <w:rFonts w:hint="eastAsia"/>
          <w:sz w:val="24"/>
        </w:rPr>
        <w:t>文件名，就可加载</w:t>
      </w:r>
      <w:r w:rsidR="00796370" w:rsidRPr="00796370">
        <w:rPr>
          <w:rFonts w:hint="eastAsia"/>
          <w:sz w:val="24"/>
        </w:rPr>
        <w:t>LBP</w:t>
      </w:r>
      <w:r w:rsidR="00796370" w:rsidRPr="00796370">
        <w:rPr>
          <w:rFonts w:hint="eastAsia"/>
          <w:sz w:val="24"/>
        </w:rPr>
        <w:t>检测器</w:t>
      </w:r>
      <w:r w:rsidR="00796370">
        <w:rPr>
          <w:rFonts w:hint="eastAsia"/>
          <w:sz w:val="24"/>
        </w:rPr>
        <w:t>。</w:t>
      </w:r>
      <w:r w:rsidR="00796370" w:rsidRPr="00796370">
        <w:rPr>
          <w:rFonts w:hint="eastAsia"/>
          <w:sz w:val="24"/>
        </w:rPr>
        <w:t>LBP</w:t>
      </w:r>
      <w:r w:rsidR="00796370" w:rsidRPr="00796370">
        <w:rPr>
          <w:rFonts w:hint="eastAsia"/>
          <w:sz w:val="24"/>
        </w:rPr>
        <w:t>检测器用来检测摄像机每帧中的人脸</w:t>
      </w:r>
      <w:r w:rsidR="00796370">
        <w:rPr>
          <w:rFonts w:hint="eastAsia"/>
          <w:sz w:val="24"/>
        </w:rPr>
        <w:t>，</w:t>
      </w:r>
      <w:r w:rsidR="00796370" w:rsidRPr="00796370">
        <w:rPr>
          <w:rFonts w:hint="eastAsia"/>
          <w:sz w:val="24"/>
        </w:rPr>
        <w:t>但首先需专门针对人脸检测来预处理摄像机</w:t>
      </w:r>
      <w:r w:rsidR="00796370" w:rsidRPr="00796370">
        <w:rPr>
          <w:rFonts w:hint="eastAsia"/>
          <w:sz w:val="24"/>
        </w:rPr>
        <w:lastRenderedPageBreak/>
        <w:t>图像</w:t>
      </w:r>
      <w:r w:rsidR="00796370">
        <w:rPr>
          <w:rFonts w:hint="eastAsia"/>
          <w:sz w:val="24"/>
        </w:rPr>
        <w:t>，步骤如下：</w:t>
      </w:r>
    </w:p>
    <w:p w:rsidR="00796370" w:rsidRPr="00796370" w:rsidRDefault="00796370" w:rsidP="00901F12">
      <w:pPr>
        <w:pStyle w:val="a0"/>
        <w:spacing w:beforeLines="0" w:afterLines="0" w:line="360" w:lineRule="auto"/>
        <w:ind w:firstLine="480"/>
        <w:rPr>
          <w:sz w:val="24"/>
        </w:rPr>
      </w:pPr>
      <w:r w:rsidRPr="00796370">
        <w:rPr>
          <w:rFonts w:hint="eastAsia"/>
          <w:sz w:val="24"/>
        </w:rPr>
        <w:t>1)</w:t>
      </w:r>
      <w:r>
        <w:rPr>
          <w:sz w:val="24"/>
        </w:rPr>
        <w:t xml:space="preserve"> </w:t>
      </w:r>
      <w:r w:rsidRPr="00796370">
        <w:rPr>
          <w:rFonts w:hint="eastAsia"/>
          <w:sz w:val="24"/>
        </w:rPr>
        <w:t>灰度色彩转换</w:t>
      </w:r>
      <w:r>
        <w:rPr>
          <w:rFonts w:hint="eastAsia"/>
          <w:sz w:val="24"/>
        </w:rPr>
        <w:t>：人脸检测只适用于</w:t>
      </w:r>
      <w:r w:rsidRPr="00796370">
        <w:rPr>
          <w:rFonts w:hint="eastAsia"/>
          <w:sz w:val="24"/>
        </w:rPr>
        <w:t>灰度图像。因此，应转换彩色摄像机</w:t>
      </w:r>
      <w:r>
        <w:rPr>
          <w:rFonts w:hint="eastAsia"/>
          <w:sz w:val="24"/>
        </w:rPr>
        <w:t>图像</w:t>
      </w:r>
      <w:r w:rsidRPr="00796370">
        <w:rPr>
          <w:rFonts w:hint="eastAsia"/>
          <w:sz w:val="24"/>
        </w:rPr>
        <w:t>为灰度图像</w:t>
      </w:r>
      <w:r>
        <w:rPr>
          <w:rFonts w:hint="eastAsia"/>
          <w:sz w:val="24"/>
        </w:rPr>
        <w:t>。</w:t>
      </w:r>
    </w:p>
    <w:p w:rsidR="00796370" w:rsidRPr="00796370" w:rsidRDefault="00796370" w:rsidP="00901F12">
      <w:pPr>
        <w:pStyle w:val="a0"/>
        <w:spacing w:beforeLines="0" w:afterLines="0" w:line="360" w:lineRule="auto"/>
        <w:ind w:firstLine="480"/>
        <w:rPr>
          <w:sz w:val="24"/>
        </w:rPr>
      </w:pPr>
      <w:r w:rsidRPr="00796370">
        <w:rPr>
          <w:rFonts w:hint="eastAsia"/>
          <w:sz w:val="24"/>
        </w:rPr>
        <w:t>2)</w:t>
      </w:r>
      <w:r>
        <w:rPr>
          <w:sz w:val="24"/>
        </w:rPr>
        <w:t xml:space="preserve"> </w:t>
      </w:r>
      <w:r w:rsidRPr="00796370">
        <w:rPr>
          <w:rFonts w:hint="eastAsia"/>
          <w:sz w:val="24"/>
        </w:rPr>
        <w:t>收缩摄像机图像</w:t>
      </w:r>
      <w:r>
        <w:rPr>
          <w:rFonts w:hint="eastAsia"/>
          <w:sz w:val="24"/>
        </w:rPr>
        <w:t>：</w:t>
      </w:r>
      <w:r w:rsidRPr="00796370">
        <w:rPr>
          <w:rFonts w:hint="eastAsia"/>
          <w:sz w:val="24"/>
        </w:rPr>
        <w:t>人脸检测的速度取决于输人图像的大小</w:t>
      </w:r>
      <w:r w:rsidRPr="00796370">
        <w:rPr>
          <w:rFonts w:hint="eastAsia"/>
          <w:sz w:val="24"/>
        </w:rPr>
        <w:t>(</w:t>
      </w:r>
      <w:r w:rsidRPr="00796370">
        <w:rPr>
          <w:rFonts w:hint="eastAsia"/>
          <w:sz w:val="24"/>
        </w:rPr>
        <w:t>对大的图像很慢，而对小图像很快</w:t>
      </w:r>
      <w:r w:rsidRPr="00796370">
        <w:rPr>
          <w:rFonts w:hint="eastAsia"/>
          <w:sz w:val="24"/>
        </w:rPr>
        <w:t>)</w:t>
      </w:r>
      <w:r>
        <w:rPr>
          <w:rFonts w:hint="eastAsia"/>
          <w:sz w:val="24"/>
        </w:rPr>
        <w:t>，即使在低分辨率下，检测效果依然十分</w:t>
      </w:r>
      <w:r w:rsidRPr="00796370">
        <w:rPr>
          <w:rFonts w:hint="eastAsia"/>
          <w:sz w:val="24"/>
        </w:rPr>
        <w:t>可靠。所以应该缩小摄像机图像，使其有一个比较合理的尺寸</w:t>
      </w:r>
      <w:r>
        <w:rPr>
          <w:rFonts w:hint="eastAsia"/>
          <w:sz w:val="24"/>
        </w:rPr>
        <w:t>。</w:t>
      </w:r>
    </w:p>
    <w:p w:rsidR="00847051" w:rsidRDefault="00796370" w:rsidP="00901F12">
      <w:pPr>
        <w:pStyle w:val="a0"/>
        <w:spacing w:beforeLines="0" w:afterLines="0" w:line="360" w:lineRule="auto"/>
        <w:ind w:firstLine="480"/>
        <w:rPr>
          <w:rFonts w:hint="eastAsia"/>
          <w:sz w:val="24"/>
        </w:rPr>
      </w:pPr>
      <w:r w:rsidRPr="00796370">
        <w:rPr>
          <w:rFonts w:hint="eastAsia"/>
          <w:sz w:val="24"/>
        </w:rPr>
        <w:t>3)</w:t>
      </w:r>
      <w:r>
        <w:rPr>
          <w:sz w:val="24"/>
        </w:rPr>
        <w:t xml:space="preserve"> </w:t>
      </w:r>
      <w:r w:rsidRPr="00796370">
        <w:rPr>
          <w:rFonts w:hint="eastAsia"/>
          <w:sz w:val="24"/>
        </w:rPr>
        <w:t>直方图均衡化</w:t>
      </w:r>
      <w:r>
        <w:rPr>
          <w:rFonts w:hint="eastAsia"/>
          <w:sz w:val="24"/>
        </w:rPr>
        <w:t>：</w:t>
      </w:r>
      <w:r w:rsidRPr="00796370">
        <w:rPr>
          <w:rFonts w:hint="eastAsia"/>
          <w:sz w:val="24"/>
        </w:rPr>
        <w:t>在光线不足的情况下，人脸检测器并不可靠。因此，应该</w:t>
      </w:r>
      <w:r>
        <w:rPr>
          <w:rFonts w:hint="eastAsia"/>
          <w:sz w:val="24"/>
        </w:rPr>
        <w:t>对图像</w:t>
      </w:r>
      <w:r w:rsidRPr="00796370">
        <w:rPr>
          <w:rFonts w:hint="eastAsia"/>
          <w:sz w:val="24"/>
        </w:rPr>
        <w:t>进行直方图均衡化</w:t>
      </w:r>
      <w:r>
        <w:rPr>
          <w:rFonts w:hint="eastAsia"/>
          <w:sz w:val="24"/>
        </w:rPr>
        <w:t>，来</w:t>
      </w:r>
      <w:r w:rsidRPr="00796370">
        <w:rPr>
          <w:rFonts w:hint="eastAsia"/>
          <w:sz w:val="24"/>
        </w:rPr>
        <w:t>改善对比度和亮度</w:t>
      </w:r>
      <w:r>
        <w:rPr>
          <w:rFonts w:hint="eastAsia"/>
          <w:sz w:val="24"/>
        </w:rPr>
        <w:t>。</w:t>
      </w:r>
    </w:p>
    <w:p w:rsidR="00D76971" w:rsidRDefault="00D76971" w:rsidP="00901F12">
      <w:pPr>
        <w:pStyle w:val="a0"/>
        <w:spacing w:beforeLines="0" w:afterLines="0" w:line="360" w:lineRule="auto"/>
        <w:ind w:firstLine="480"/>
        <w:jc w:val="left"/>
        <w:rPr>
          <w:sz w:val="24"/>
        </w:rPr>
      </w:pPr>
      <w:r w:rsidRPr="00D76971">
        <w:rPr>
          <w:rFonts w:hint="eastAsia"/>
          <w:sz w:val="24"/>
        </w:rPr>
        <w:t>如果用一个缩小图像进行人脸检测，得到的结果也是缩小的，因此</w:t>
      </w:r>
      <w:r>
        <w:rPr>
          <w:rFonts w:hint="eastAsia"/>
          <w:sz w:val="24"/>
        </w:rPr>
        <w:t>要想得到人脸在原始图像中的区域，就需要放大此结果，</w:t>
      </w:r>
      <w:r w:rsidRPr="00D76971">
        <w:rPr>
          <w:rFonts w:hint="eastAsia"/>
          <w:sz w:val="24"/>
        </w:rPr>
        <w:t>还需要确定人脸在图像中的整个边界。</w:t>
      </w:r>
    </w:p>
    <w:p w:rsidR="00847051" w:rsidRDefault="00D76971" w:rsidP="00901F12">
      <w:pPr>
        <w:pStyle w:val="a0"/>
        <w:spacing w:beforeLines="0" w:afterLines="0" w:line="360" w:lineRule="auto"/>
        <w:ind w:firstLine="480"/>
        <w:jc w:val="left"/>
        <w:rPr>
          <w:sz w:val="24"/>
        </w:rPr>
      </w:pPr>
      <w:r>
        <w:rPr>
          <w:rFonts w:hint="eastAsia"/>
          <w:sz w:val="24"/>
        </w:rPr>
        <w:t>探测到人脸之后，要根据</w:t>
      </w:r>
      <w:r>
        <w:rPr>
          <w:rFonts w:hint="eastAsia"/>
          <w:sz w:val="24"/>
        </w:rPr>
        <w:t>LBP</w:t>
      </w:r>
      <w:r>
        <w:rPr>
          <w:rFonts w:hint="eastAsia"/>
          <w:sz w:val="24"/>
        </w:rPr>
        <w:t>检测器得到的信息在脸部区域周围画出矩形</w:t>
      </w:r>
    </w:p>
    <w:p w:rsidR="00D76971" w:rsidRDefault="00D76971" w:rsidP="00901F12">
      <w:pPr>
        <w:pStyle w:val="a0"/>
        <w:spacing w:beforeLines="0" w:afterLines="0" w:line="360" w:lineRule="auto"/>
        <w:ind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框。与此同时，在眼睛周围画出圆圈表示。</w:t>
      </w:r>
    </w:p>
    <w:p w:rsidR="0026012D" w:rsidRPr="00601DB7" w:rsidRDefault="0026012D" w:rsidP="00901F12">
      <w:pPr>
        <w:pStyle w:val="a0"/>
        <w:spacing w:beforeLines="0" w:afterLines="0" w:line="360" w:lineRule="auto"/>
        <w:ind w:firstLineChars="0" w:firstLine="0"/>
        <w:rPr>
          <w:b/>
          <w:sz w:val="24"/>
        </w:rPr>
      </w:pPr>
      <w:r w:rsidRPr="00601DB7">
        <w:rPr>
          <w:b/>
          <w:sz w:val="24"/>
        </w:rPr>
        <w:t>3.1.2</w:t>
      </w:r>
      <w:r w:rsidRPr="00601DB7">
        <w:rPr>
          <w:rFonts w:hint="eastAsia"/>
          <w:b/>
          <w:sz w:val="24"/>
        </w:rPr>
        <w:t>人脸预处理</w:t>
      </w:r>
    </w:p>
    <w:p w:rsidR="00601DB7" w:rsidRDefault="00847051" w:rsidP="00901F12">
      <w:pPr>
        <w:pStyle w:val="a0"/>
        <w:spacing w:beforeLines="0" w:afterLines="0" w:line="360" w:lineRule="auto"/>
        <w:ind w:firstLine="480"/>
        <w:rPr>
          <w:sz w:val="24"/>
        </w:rPr>
      </w:pPr>
      <w:r>
        <w:rPr>
          <w:rFonts w:hint="eastAsia"/>
          <w:sz w:val="24"/>
        </w:rPr>
        <w:t>人脸识别极易受光照条件、脸部朝向、面部</w:t>
      </w:r>
      <w:r w:rsidRPr="00847051">
        <w:rPr>
          <w:rFonts w:hint="eastAsia"/>
          <w:sz w:val="24"/>
        </w:rPr>
        <w:t>表情等因素的影响，因此，</w:t>
      </w:r>
      <w:r>
        <w:rPr>
          <w:rFonts w:hint="eastAsia"/>
          <w:sz w:val="24"/>
        </w:rPr>
        <w:t>尽量</w:t>
      </w:r>
      <w:r w:rsidRPr="00847051">
        <w:rPr>
          <w:rFonts w:hint="eastAsia"/>
          <w:sz w:val="24"/>
        </w:rPr>
        <w:t>消除这些差异非常重要。否则在同样条件下，人脸识别算法经常会认为两个不同人脸比同一个人的两张脸更相似</w:t>
      </w:r>
      <w:r>
        <w:rPr>
          <w:rFonts w:hint="eastAsia"/>
          <w:sz w:val="24"/>
        </w:rPr>
        <w:t>。</w:t>
      </w:r>
      <w:r w:rsidRPr="00847051">
        <w:rPr>
          <w:rFonts w:hint="eastAsia"/>
          <w:sz w:val="24"/>
        </w:rPr>
        <w:t>人脸预处理的最简单形式就是使用</w:t>
      </w:r>
      <w:r w:rsidRPr="00847051">
        <w:rPr>
          <w:rFonts w:hint="eastAsia"/>
          <w:sz w:val="24"/>
        </w:rPr>
        <w:t>equalizeHist()</w:t>
      </w:r>
      <w:r w:rsidRPr="00847051">
        <w:rPr>
          <w:rFonts w:hint="eastAsia"/>
          <w:sz w:val="24"/>
        </w:rPr>
        <w:t>函数来做直方图均衡</w:t>
      </w:r>
      <w:r>
        <w:rPr>
          <w:rFonts w:hint="eastAsia"/>
          <w:sz w:val="24"/>
        </w:rPr>
        <w:t>。</w:t>
      </w:r>
      <w:r w:rsidR="00755945">
        <w:rPr>
          <w:rFonts w:hint="eastAsia"/>
          <w:sz w:val="24"/>
        </w:rPr>
        <w:t>但在现实环境中，为了让检测算法更可靠</w:t>
      </w:r>
      <w:r w:rsidRPr="00847051">
        <w:rPr>
          <w:rFonts w:hint="eastAsia"/>
          <w:sz w:val="24"/>
        </w:rPr>
        <w:t>需要很多复</w:t>
      </w:r>
      <w:r w:rsidR="00755945">
        <w:rPr>
          <w:rFonts w:hint="eastAsia"/>
          <w:sz w:val="24"/>
        </w:rPr>
        <w:t>杂的技术，包括面部特征</w:t>
      </w:r>
      <w:r w:rsidRPr="00847051">
        <w:rPr>
          <w:rFonts w:hint="eastAsia"/>
          <w:sz w:val="24"/>
        </w:rPr>
        <w:t>检测</w:t>
      </w:r>
      <w:r w:rsidRPr="00847051">
        <w:rPr>
          <w:rFonts w:hint="eastAsia"/>
          <w:sz w:val="24"/>
        </w:rPr>
        <w:t>(</w:t>
      </w:r>
      <w:r w:rsidR="00755945">
        <w:rPr>
          <w:rFonts w:hint="eastAsia"/>
          <w:sz w:val="24"/>
        </w:rPr>
        <w:t>例如：</w:t>
      </w:r>
      <w:r w:rsidRPr="00847051">
        <w:rPr>
          <w:rFonts w:hint="eastAsia"/>
          <w:sz w:val="24"/>
        </w:rPr>
        <w:t>检测眼睛、鼻子、嘴巴和眉毛</w:t>
      </w:r>
      <w:r w:rsidRPr="00847051">
        <w:rPr>
          <w:rFonts w:hint="eastAsia"/>
          <w:sz w:val="24"/>
        </w:rPr>
        <w:t>)</w:t>
      </w:r>
      <w:r w:rsidRPr="00847051">
        <w:rPr>
          <w:rFonts w:hint="eastAsia"/>
          <w:sz w:val="24"/>
        </w:rPr>
        <w:t>。</w:t>
      </w:r>
    </w:p>
    <w:p w:rsidR="00755945" w:rsidRDefault="00755945" w:rsidP="00901F12">
      <w:pPr>
        <w:pStyle w:val="a0"/>
        <w:spacing w:beforeLines="0" w:afterLines="0" w:line="360" w:lineRule="auto"/>
        <w:ind w:firstLine="480"/>
        <w:rPr>
          <w:sz w:val="24"/>
        </w:rPr>
      </w:pPr>
      <w:r w:rsidRPr="00755945">
        <w:rPr>
          <w:rFonts w:hint="eastAsia"/>
          <w:sz w:val="24"/>
        </w:rPr>
        <w:t>对于正面人脸而言，虽然面部表情、光照条件、</w:t>
      </w:r>
      <w:r>
        <w:rPr>
          <w:rFonts w:hint="eastAsia"/>
          <w:sz w:val="24"/>
        </w:rPr>
        <w:t>摄像机属性、与相机的距离等都会变化，但总可假定人眼是水平的，</w:t>
      </w:r>
      <w:r w:rsidRPr="00755945">
        <w:rPr>
          <w:rFonts w:hint="eastAsia"/>
          <w:sz w:val="24"/>
        </w:rPr>
        <w:t>并对称分部在人脸上</w:t>
      </w:r>
      <w:r>
        <w:rPr>
          <w:rFonts w:hint="eastAsia"/>
          <w:sz w:val="24"/>
        </w:rPr>
        <w:t>。当人脸检测</w:t>
      </w:r>
      <w:r w:rsidRPr="00755945">
        <w:rPr>
          <w:rFonts w:hint="eastAsia"/>
          <w:sz w:val="24"/>
        </w:rPr>
        <w:t>器将别的对象当成人脸时，可通过眼</w:t>
      </w:r>
      <w:r>
        <w:rPr>
          <w:rFonts w:hint="eastAsia"/>
          <w:sz w:val="24"/>
        </w:rPr>
        <w:t>部检测来丢弃这种误判，这是一种很有效</w:t>
      </w:r>
      <w:r w:rsidRPr="00755945">
        <w:rPr>
          <w:rFonts w:hint="eastAsia"/>
          <w:sz w:val="24"/>
        </w:rPr>
        <w:t>的方法。人脸检测器和眼部检测器基本上不会同时出错。</w:t>
      </w:r>
    </w:p>
    <w:p w:rsidR="00DF21D9" w:rsidRPr="00DF21D9" w:rsidRDefault="00DF21D9" w:rsidP="00901F12">
      <w:pPr>
        <w:pStyle w:val="a0"/>
        <w:spacing w:beforeLines="0" w:afterLines="0" w:line="360" w:lineRule="auto"/>
        <w:ind w:firstLine="480"/>
        <w:rPr>
          <w:sz w:val="24"/>
        </w:rPr>
      </w:pPr>
      <w:r w:rsidRPr="00DF21D9">
        <w:rPr>
          <w:rFonts w:hint="eastAsia"/>
          <w:sz w:val="24"/>
        </w:rPr>
        <w:t>可将检</w:t>
      </w:r>
      <w:r>
        <w:rPr>
          <w:rFonts w:hint="eastAsia"/>
          <w:sz w:val="24"/>
        </w:rPr>
        <w:t>测到的人脸和眼睛结合起来进行人脸预处理，其涉及的操作包括：</w:t>
      </w:r>
    </w:p>
    <w:p w:rsidR="00DF21D9" w:rsidRPr="00DF21D9" w:rsidRDefault="00DF21D9" w:rsidP="00901F12">
      <w:pPr>
        <w:pStyle w:val="a0"/>
        <w:spacing w:beforeLines="0" w:afterLines="0" w:line="360" w:lineRule="auto"/>
        <w:ind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 w:rsidRPr="00DF21D9">
        <w:rPr>
          <w:rFonts w:hint="eastAsia"/>
          <w:sz w:val="24"/>
        </w:rPr>
        <w:t>几何变换和裁剪</w:t>
      </w:r>
      <w:r>
        <w:rPr>
          <w:rFonts w:hint="eastAsia"/>
          <w:sz w:val="24"/>
        </w:rPr>
        <w:t>：</w:t>
      </w:r>
      <w:r w:rsidRPr="00DF21D9">
        <w:rPr>
          <w:rFonts w:hint="eastAsia"/>
          <w:sz w:val="24"/>
        </w:rPr>
        <w:t>这个过程包括缩放、旋转和平移图像，以使</w:t>
      </w:r>
      <w:r>
        <w:rPr>
          <w:rFonts w:hint="eastAsia"/>
          <w:sz w:val="24"/>
        </w:rPr>
        <w:t>眼睛能被对齐，</w:t>
      </w:r>
      <w:r w:rsidRPr="00DF21D9">
        <w:rPr>
          <w:rFonts w:hint="eastAsia"/>
          <w:sz w:val="24"/>
        </w:rPr>
        <w:t>然后从人脸图像中删除额头、下巴、耳朵和背景。</w:t>
      </w:r>
    </w:p>
    <w:p w:rsidR="00DF21D9" w:rsidRPr="00DF21D9" w:rsidRDefault="00DF21D9" w:rsidP="00901F12">
      <w:pPr>
        <w:pStyle w:val="a0"/>
        <w:spacing w:beforeLines="0" w:afterLines="0" w:line="360" w:lineRule="auto"/>
        <w:ind w:firstLine="48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．</w:t>
      </w:r>
      <w:r w:rsidRPr="00DF21D9">
        <w:rPr>
          <w:rFonts w:hint="eastAsia"/>
          <w:sz w:val="24"/>
        </w:rPr>
        <w:t>对人脸左侧和右侧分别用直方图均衡</w:t>
      </w:r>
      <w:r>
        <w:rPr>
          <w:rFonts w:hint="eastAsia"/>
          <w:sz w:val="24"/>
        </w:rPr>
        <w:t>：</w:t>
      </w:r>
      <w:r w:rsidRPr="00DF21D9">
        <w:rPr>
          <w:rFonts w:hint="eastAsia"/>
          <w:sz w:val="24"/>
        </w:rPr>
        <w:t>此过程会分别标准化左和右两侧的亮度和对比度</w:t>
      </w:r>
      <w:r>
        <w:rPr>
          <w:rFonts w:hint="eastAsia"/>
          <w:sz w:val="24"/>
        </w:rPr>
        <w:t>。</w:t>
      </w:r>
    </w:p>
    <w:p w:rsidR="00DF21D9" w:rsidRPr="00DF21D9" w:rsidRDefault="00DF21D9" w:rsidP="00901F12">
      <w:pPr>
        <w:pStyle w:val="a0"/>
        <w:spacing w:beforeLines="0" w:afterLines="0" w:line="360" w:lineRule="auto"/>
        <w:ind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</w:t>
      </w:r>
      <w:r w:rsidRPr="00DF21D9">
        <w:rPr>
          <w:rFonts w:hint="eastAsia"/>
          <w:sz w:val="24"/>
        </w:rPr>
        <w:t>平滑</w:t>
      </w:r>
      <w:r>
        <w:rPr>
          <w:rFonts w:hint="eastAsia"/>
          <w:sz w:val="24"/>
        </w:rPr>
        <w:t>：</w:t>
      </w:r>
      <w:r w:rsidRPr="00DF21D9">
        <w:rPr>
          <w:rFonts w:hint="eastAsia"/>
          <w:sz w:val="24"/>
        </w:rPr>
        <w:t>使用双边滤波器来减少图像噪声。</w:t>
      </w:r>
    </w:p>
    <w:p w:rsidR="00DF21D9" w:rsidRDefault="00DF21D9" w:rsidP="00901F12">
      <w:pPr>
        <w:pStyle w:val="a0"/>
        <w:spacing w:beforeLines="0" w:afterLines="0" w:line="360" w:lineRule="auto"/>
        <w:ind w:firstLine="480"/>
        <w:rPr>
          <w:rFonts w:hint="eastAsia"/>
          <w:sz w:val="24"/>
        </w:rPr>
      </w:pPr>
      <w:r>
        <w:rPr>
          <w:sz w:val="24"/>
        </w:rPr>
        <w:lastRenderedPageBreak/>
        <w:t>4</w:t>
      </w:r>
      <w:r>
        <w:rPr>
          <w:rFonts w:hint="eastAsia"/>
          <w:sz w:val="24"/>
        </w:rPr>
        <w:t>．</w:t>
      </w:r>
      <w:r w:rsidRPr="00DF21D9">
        <w:rPr>
          <w:rFonts w:hint="eastAsia"/>
          <w:sz w:val="24"/>
        </w:rPr>
        <w:t>椭圆掩码</w:t>
      </w:r>
      <w:r>
        <w:rPr>
          <w:rFonts w:hint="eastAsia"/>
          <w:sz w:val="24"/>
        </w:rPr>
        <w:t>：</w:t>
      </w:r>
      <w:r w:rsidRPr="00DF21D9">
        <w:rPr>
          <w:rFonts w:hint="eastAsia"/>
          <w:sz w:val="24"/>
        </w:rPr>
        <w:t>该椭圆掩码会将一些剩余头发和人脸图像背景去掉</w:t>
      </w:r>
      <w:r>
        <w:rPr>
          <w:rFonts w:hint="eastAsia"/>
          <w:sz w:val="24"/>
        </w:rPr>
        <w:t>。</w:t>
      </w:r>
    </w:p>
    <w:p w:rsidR="00DF21D9" w:rsidRPr="00DF21D9" w:rsidRDefault="00DF21D9" w:rsidP="00901F12">
      <w:pPr>
        <w:pStyle w:val="a0"/>
        <w:spacing w:beforeLines="0" w:afterLines="0" w:line="360" w:lineRule="auto"/>
        <w:ind w:firstLine="480"/>
        <w:rPr>
          <w:sz w:val="24"/>
        </w:rPr>
      </w:pPr>
      <w:r w:rsidRPr="00DF21D9">
        <w:rPr>
          <w:rFonts w:hint="eastAsia"/>
          <w:sz w:val="24"/>
        </w:rPr>
        <w:t>预处理使得在不同亮度、人脸图像旋转、拍摄角度、背景、光照位置等条件下得到的图像用于人脸识别会更加一致。通过预处理的人脸图像将作为人脸识别阶段的输</w:t>
      </w:r>
      <w:r>
        <w:rPr>
          <w:rFonts w:hint="eastAsia"/>
          <w:sz w:val="24"/>
        </w:rPr>
        <w:t>入</w:t>
      </w:r>
      <w:r w:rsidRPr="00DF21D9">
        <w:rPr>
          <w:rFonts w:hint="eastAsia"/>
          <w:sz w:val="24"/>
        </w:rPr>
        <w:t>，这样会在收集用于训练的人脸图像的同时，也可</w:t>
      </w:r>
      <w:r>
        <w:rPr>
          <w:rFonts w:hint="eastAsia"/>
          <w:sz w:val="24"/>
        </w:rPr>
        <w:t>识别</w:t>
      </w:r>
      <w:r w:rsidRPr="00DF21D9">
        <w:rPr>
          <w:rFonts w:hint="eastAsia"/>
          <w:sz w:val="24"/>
        </w:rPr>
        <w:t>人脸。</w:t>
      </w:r>
    </w:p>
    <w:p w:rsidR="0026012D" w:rsidRPr="00601DB7" w:rsidRDefault="0026012D" w:rsidP="00901F12">
      <w:pPr>
        <w:pStyle w:val="a0"/>
        <w:spacing w:beforeLines="0" w:afterLines="0" w:line="360" w:lineRule="auto"/>
        <w:ind w:firstLineChars="0" w:firstLine="0"/>
        <w:rPr>
          <w:b/>
          <w:sz w:val="24"/>
        </w:rPr>
      </w:pPr>
      <w:r w:rsidRPr="00601DB7">
        <w:rPr>
          <w:rFonts w:hint="eastAsia"/>
          <w:b/>
          <w:sz w:val="24"/>
        </w:rPr>
        <w:t>3.1.3</w:t>
      </w:r>
      <w:r w:rsidRPr="00601DB7">
        <w:rPr>
          <w:rFonts w:hint="eastAsia"/>
          <w:b/>
          <w:sz w:val="24"/>
        </w:rPr>
        <w:t>收集并训练人脸</w:t>
      </w:r>
    </w:p>
    <w:p w:rsidR="00601DB7" w:rsidRDefault="00DF21D9" w:rsidP="00901F12">
      <w:pPr>
        <w:pStyle w:val="a0"/>
        <w:spacing w:beforeLines="0" w:afterLines="0" w:line="360" w:lineRule="auto"/>
        <w:ind w:firstLine="480"/>
        <w:rPr>
          <w:sz w:val="24"/>
        </w:rPr>
      </w:pPr>
      <w:r w:rsidRPr="00DF21D9">
        <w:rPr>
          <w:rFonts w:hint="eastAsia"/>
          <w:sz w:val="24"/>
        </w:rPr>
        <w:t>收集人脸</w:t>
      </w:r>
      <w:r>
        <w:rPr>
          <w:rFonts w:hint="eastAsia"/>
          <w:sz w:val="24"/>
        </w:rPr>
        <w:t>就是</w:t>
      </w:r>
      <w:r w:rsidRPr="00DF21D9">
        <w:rPr>
          <w:rFonts w:hint="eastAsia"/>
          <w:sz w:val="24"/>
        </w:rPr>
        <w:t>把从摄像机得到的人脸图像通过预处理后放到相应的数组中，也将其类标签放到类标签数组中</w:t>
      </w:r>
      <w:r w:rsidR="001165DD">
        <w:rPr>
          <w:rFonts w:hint="eastAsia"/>
          <w:sz w:val="24"/>
        </w:rPr>
        <w:t>，类标签</w:t>
      </w:r>
      <w:r w:rsidRPr="00DF21D9">
        <w:rPr>
          <w:rFonts w:hint="eastAsia"/>
          <w:sz w:val="24"/>
        </w:rPr>
        <w:t>用来指定拍摄</w:t>
      </w:r>
      <w:r w:rsidR="001165DD">
        <w:rPr>
          <w:rFonts w:hint="eastAsia"/>
          <w:sz w:val="24"/>
        </w:rPr>
        <w:t>的</w:t>
      </w:r>
      <w:r w:rsidR="00424445">
        <w:rPr>
          <w:rFonts w:hint="eastAsia"/>
          <w:sz w:val="24"/>
        </w:rPr>
        <w:t>图像</w:t>
      </w:r>
      <w:r w:rsidRPr="00DF21D9">
        <w:rPr>
          <w:rFonts w:hint="eastAsia"/>
          <w:sz w:val="24"/>
        </w:rPr>
        <w:t>是哪个人的</w:t>
      </w:r>
      <w:r w:rsidR="001165DD">
        <w:rPr>
          <w:rFonts w:hint="eastAsia"/>
          <w:sz w:val="24"/>
        </w:rPr>
        <w:t>人脸。</w:t>
      </w:r>
    </w:p>
    <w:p w:rsidR="001165DD" w:rsidRDefault="001165DD" w:rsidP="00901F12">
      <w:pPr>
        <w:pStyle w:val="a0"/>
        <w:spacing w:beforeLines="0" w:afterLines="0" w:line="360" w:lineRule="auto"/>
        <w:ind w:firstLine="480"/>
        <w:rPr>
          <w:sz w:val="24"/>
        </w:rPr>
      </w:pPr>
      <w:r w:rsidRPr="001165DD">
        <w:rPr>
          <w:rFonts w:hint="eastAsia"/>
          <w:sz w:val="24"/>
        </w:rPr>
        <w:t>一个好的数据集应包含人脸变化的各种情形</w:t>
      </w:r>
      <w:r>
        <w:rPr>
          <w:rFonts w:hint="eastAsia"/>
          <w:sz w:val="24"/>
        </w:rPr>
        <w:t>。</w:t>
      </w:r>
      <w:r w:rsidRPr="001165DD">
        <w:rPr>
          <w:rFonts w:hint="eastAsia"/>
          <w:sz w:val="24"/>
        </w:rPr>
        <w:t>为了确保训练集中人脸不要太相似，应</w:t>
      </w:r>
      <w:r>
        <w:rPr>
          <w:rFonts w:hint="eastAsia"/>
          <w:sz w:val="24"/>
        </w:rPr>
        <w:t>该在收集</w:t>
      </w:r>
      <w:r w:rsidRPr="001165DD">
        <w:rPr>
          <w:rFonts w:hint="eastAsia"/>
          <w:sz w:val="24"/>
        </w:rPr>
        <w:t>人脸图像之问有足够的延迟。例如，若摄像机每秒有</w:t>
      </w:r>
      <w:r w:rsidRPr="001165DD">
        <w:rPr>
          <w:rFonts w:hint="eastAsia"/>
          <w:sz w:val="24"/>
        </w:rPr>
        <w:t>30</w:t>
      </w:r>
      <w:r w:rsidRPr="001165DD">
        <w:rPr>
          <w:rFonts w:hint="eastAsia"/>
          <w:sz w:val="24"/>
        </w:rPr>
        <w:t>帧，则在短短几秒钟内就可收集</w:t>
      </w:r>
      <w:r w:rsidRPr="001165DD">
        <w:rPr>
          <w:rFonts w:hint="eastAsia"/>
          <w:sz w:val="24"/>
        </w:rPr>
        <w:t>100</w:t>
      </w:r>
      <w:r w:rsidRPr="001165DD">
        <w:rPr>
          <w:rFonts w:hint="eastAsia"/>
          <w:sz w:val="24"/>
        </w:rPr>
        <w:t>张人脸图像，这种情况下人</w:t>
      </w:r>
      <w:r w:rsidR="006D30C7">
        <w:rPr>
          <w:rFonts w:hint="eastAsia"/>
          <w:sz w:val="24"/>
        </w:rPr>
        <w:t>还没有</w:t>
      </w:r>
      <w:r w:rsidRPr="001165DD">
        <w:rPr>
          <w:rFonts w:hint="eastAsia"/>
          <w:sz w:val="24"/>
        </w:rPr>
        <w:t>移动</w:t>
      </w:r>
      <w:r>
        <w:rPr>
          <w:rFonts w:hint="eastAsia"/>
          <w:sz w:val="24"/>
        </w:rPr>
        <w:t>。</w:t>
      </w:r>
      <w:r w:rsidRPr="001165DD">
        <w:rPr>
          <w:rFonts w:hint="eastAsia"/>
          <w:sz w:val="24"/>
        </w:rPr>
        <w:t>因此，每秒采集一张人脸图像，</w:t>
      </w:r>
      <w:r w:rsidR="00AF51CF">
        <w:rPr>
          <w:rFonts w:hint="eastAsia"/>
          <w:sz w:val="24"/>
        </w:rPr>
        <w:t>或者</w:t>
      </w:r>
      <w:r w:rsidRPr="001165DD">
        <w:rPr>
          <w:rFonts w:hint="eastAsia"/>
          <w:sz w:val="24"/>
        </w:rPr>
        <w:t>只收集与前面差别较大的人脸图像。</w:t>
      </w:r>
    </w:p>
    <w:p w:rsidR="00AF51CF" w:rsidRDefault="0085085D" w:rsidP="00901F12">
      <w:pPr>
        <w:pStyle w:val="a0"/>
        <w:spacing w:beforeLines="0" w:afterLines="0" w:line="360" w:lineRule="auto"/>
        <w:ind w:firstLine="480"/>
        <w:rPr>
          <w:sz w:val="24"/>
        </w:rPr>
      </w:pPr>
      <w:r w:rsidRPr="0085085D">
        <w:rPr>
          <w:rFonts w:hint="eastAsia"/>
          <w:sz w:val="24"/>
        </w:rPr>
        <w:t>人脸识别是一个有监督学习过程，首先利用训练集构造一个人脸模型，然后将测试集与训练集进行匹配，找到与之对应的训练集头像。</w:t>
      </w:r>
      <w:r w:rsidR="00AF51CF">
        <w:rPr>
          <w:rFonts w:hint="eastAsia"/>
          <w:sz w:val="24"/>
        </w:rPr>
        <w:t>在</w:t>
      </w:r>
      <w:r>
        <w:rPr>
          <w:rFonts w:hint="eastAsia"/>
          <w:sz w:val="24"/>
        </w:rPr>
        <w:t>训练模型时需要首先进行降维，</w:t>
      </w:r>
      <w:r w:rsidR="00AF51CF" w:rsidRPr="00AF51CF">
        <w:rPr>
          <w:rFonts w:hint="eastAsia"/>
          <w:sz w:val="24"/>
        </w:rPr>
        <w:t>降维的一个方法即是</w:t>
      </w:r>
      <w:r w:rsidR="00AF51CF" w:rsidRPr="00AF51CF">
        <w:rPr>
          <w:rFonts w:hint="eastAsia"/>
          <w:sz w:val="24"/>
        </w:rPr>
        <w:t>PCA</w:t>
      </w:r>
      <w:r w:rsidR="00AF51CF" w:rsidRPr="00AF51CF">
        <w:rPr>
          <w:rFonts w:hint="eastAsia"/>
          <w:sz w:val="24"/>
        </w:rPr>
        <w:t>（主成分分析</w:t>
      </w:r>
      <w:r>
        <w:rPr>
          <w:rFonts w:hint="eastAsia"/>
          <w:sz w:val="24"/>
        </w:rPr>
        <w:t>法</w:t>
      </w:r>
      <w:r w:rsidR="00AF51CF" w:rsidRPr="00AF51CF">
        <w:rPr>
          <w:rFonts w:hint="eastAsia"/>
          <w:sz w:val="24"/>
        </w:rPr>
        <w:t>）</w:t>
      </w:r>
      <w:r>
        <w:rPr>
          <w:rFonts w:hint="eastAsia"/>
          <w:sz w:val="24"/>
        </w:rPr>
        <w:t>。</w:t>
      </w:r>
    </w:p>
    <w:p w:rsidR="00AF51CF" w:rsidRPr="00AF51CF" w:rsidRDefault="00AF51CF" w:rsidP="00901F12">
      <w:pPr>
        <w:pStyle w:val="a0"/>
        <w:spacing w:beforeLines="0" w:afterLines="0" w:line="360" w:lineRule="auto"/>
        <w:ind w:firstLine="480"/>
        <w:rPr>
          <w:sz w:val="24"/>
        </w:rPr>
      </w:pPr>
      <w:r>
        <w:rPr>
          <w:rFonts w:hint="eastAsia"/>
          <w:sz w:val="24"/>
        </w:rPr>
        <w:t>PCA</w:t>
      </w:r>
      <w:r w:rsidRPr="00AF51CF">
        <w:rPr>
          <w:rFonts w:hint="eastAsia"/>
          <w:sz w:val="24"/>
        </w:rPr>
        <w:t>算法</w:t>
      </w:r>
      <w:r w:rsidR="0085085D">
        <w:rPr>
          <w:rFonts w:hint="eastAsia"/>
          <w:sz w:val="24"/>
        </w:rPr>
        <w:t>的简单</w:t>
      </w:r>
      <w:r w:rsidRPr="00AF51CF">
        <w:rPr>
          <w:rFonts w:hint="eastAsia"/>
          <w:sz w:val="24"/>
        </w:rPr>
        <w:t>流程</w:t>
      </w:r>
      <w:r w:rsidR="0085085D">
        <w:rPr>
          <w:rFonts w:hint="eastAsia"/>
          <w:sz w:val="24"/>
        </w:rPr>
        <w:t>：</w:t>
      </w:r>
    </w:p>
    <w:p w:rsidR="00AF51CF" w:rsidRPr="00AF51CF" w:rsidRDefault="00AF51CF" w:rsidP="00901F12">
      <w:pPr>
        <w:pStyle w:val="a0"/>
        <w:spacing w:beforeLines="0" w:afterLines="0" w:line="360" w:lineRule="auto"/>
        <w:ind w:firstLine="480"/>
        <w:rPr>
          <w:sz w:val="24"/>
        </w:rPr>
      </w:pPr>
      <w:r w:rsidRPr="00AF51CF">
        <w:rPr>
          <w:rFonts w:hint="eastAsia"/>
          <w:sz w:val="24"/>
        </w:rPr>
        <w:t>1</w:t>
      </w:r>
      <w:r w:rsidRPr="00AF51CF">
        <w:rPr>
          <w:rFonts w:hint="eastAsia"/>
          <w:sz w:val="24"/>
        </w:rPr>
        <w:t>）特征中心化，即每一维的数据都减去该维的均值；</w:t>
      </w:r>
    </w:p>
    <w:p w:rsidR="00AF51CF" w:rsidRPr="00AF51CF" w:rsidRDefault="00AF51CF" w:rsidP="00901F12">
      <w:pPr>
        <w:pStyle w:val="a0"/>
        <w:spacing w:beforeLines="0" w:afterLines="0" w:line="360" w:lineRule="auto"/>
        <w:ind w:firstLine="480"/>
        <w:rPr>
          <w:sz w:val="24"/>
        </w:rPr>
      </w:pPr>
      <w:r w:rsidRPr="00AF51CF">
        <w:rPr>
          <w:rFonts w:hint="eastAsia"/>
          <w:sz w:val="24"/>
        </w:rPr>
        <w:t>2</w:t>
      </w:r>
      <w:r w:rsidRPr="00AF51CF">
        <w:rPr>
          <w:rFonts w:hint="eastAsia"/>
          <w:sz w:val="24"/>
        </w:rPr>
        <w:t>）（对维度）计算协方差矩阵；</w:t>
      </w:r>
    </w:p>
    <w:p w:rsidR="00AF51CF" w:rsidRPr="00AF51CF" w:rsidRDefault="00AF51CF" w:rsidP="00901F12">
      <w:pPr>
        <w:pStyle w:val="a0"/>
        <w:spacing w:beforeLines="0" w:afterLines="0" w:line="360" w:lineRule="auto"/>
        <w:ind w:firstLine="480"/>
        <w:rPr>
          <w:sz w:val="24"/>
        </w:rPr>
      </w:pPr>
      <w:r w:rsidRPr="00AF51CF">
        <w:rPr>
          <w:rFonts w:hint="eastAsia"/>
          <w:sz w:val="24"/>
        </w:rPr>
        <w:t>3</w:t>
      </w:r>
      <w:r w:rsidRPr="00AF51CF">
        <w:rPr>
          <w:rFonts w:hint="eastAsia"/>
          <w:sz w:val="24"/>
        </w:rPr>
        <w:t>）计算协方差矩阵的特征值和特征向量；</w:t>
      </w:r>
    </w:p>
    <w:p w:rsidR="00AF51CF" w:rsidRPr="00AF51CF" w:rsidRDefault="00AF51CF" w:rsidP="00901F12">
      <w:pPr>
        <w:pStyle w:val="a0"/>
        <w:spacing w:beforeLines="0" w:afterLines="0" w:line="360" w:lineRule="auto"/>
        <w:ind w:firstLine="480"/>
        <w:rPr>
          <w:sz w:val="24"/>
        </w:rPr>
      </w:pPr>
      <w:r w:rsidRPr="00AF51CF">
        <w:rPr>
          <w:rFonts w:hint="eastAsia"/>
          <w:sz w:val="24"/>
        </w:rPr>
        <w:t>4</w:t>
      </w:r>
      <w:r w:rsidRPr="00AF51CF">
        <w:rPr>
          <w:rFonts w:hint="eastAsia"/>
          <w:sz w:val="24"/>
        </w:rPr>
        <w:t>）选取最大的前几个特征值对应的特征向量，组成一个投影矩阵。</w:t>
      </w:r>
    </w:p>
    <w:p w:rsidR="00601DB7" w:rsidRDefault="0026012D" w:rsidP="00901F12">
      <w:pPr>
        <w:pStyle w:val="a0"/>
        <w:spacing w:beforeLines="0" w:afterLines="0" w:line="360" w:lineRule="auto"/>
        <w:ind w:firstLineChars="0" w:firstLine="0"/>
        <w:rPr>
          <w:b/>
          <w:sz w:val="24"/>
        </w:rPr>
      </w:pPr>
      <w:r w:rsidRPr="00601DB7">
        <w:rPr>
          <w:rFonts w:hint="eastAsia"/>
          <w:b/>
          <w:sz w:val="24"/>
        </w:rPr>
        <w:t>3.1.4</w:t>
      </w:r>
      <w:r w:rsidRPr="00601DB7">
        <w:rPr>
          <w:rFonts w:hint="eastAsia"/>
          <w:b/>
          <w:sz w:val="24"/>
        </w:rPr>
        <w:t>人脸识别</w:t>
      </w:r>
    </w:p>
    <w:p w:rsidR="0085085D" w:rsidRPr="0085085D" w:rsidRDefault="0085085D" w:rsidP="00901F12">
      <w:pPr>
        <w:pStyle w:val="a0"/>
        <w:spacing w:beforeLines="0" w:afterLines="0" w:line="360" w:lineRule="auto"/>
        <w:ind w:firstLine="480"/>
        <w:rPr>
          <w:sz w:val="24"/>
        </w:rPr>
      </w:pPr>
      <w:r w:rsidRPr="0085085D">
        <w:rPr>
          <w:rFonts w:hint="eastAsia"/>
          <w:sz w:val="24"/>
        </w:rPr>
        <w:t>为了验证预测是否可靠、或者说系统是否能对一个不认识的人进行正确地识别，这需要进行人脸验证，以此获得一个置信度，该置信度会说明用户想要找的人与某个人脸图像的相似度。</w:t>
      </w:r>
      <w:r>
        <w:rPr>
          <w:rFonts w:hint="eastAsia"/>
          <w:sz w:val="24"/>
        </w:rPr>
        <w:t>在检测过程中，可以将输入图像与已有的多个人脸模型</w:t>
      </w:r>
      <w:r w:rsidRPr="0085085D">
        <w:rPr>
          <w:rFonts w:hint="eastAsia"/>
          <w:sz w:val="24"/>
        </w:rPr>
        <w:t>进行比较</w:t>
      </w:r>
      <w:r>
        <w:rPr>
          <w:rFonts w:hint="eastAsia"/>
          <w:sz w:val="24"/>
        </w:rPr>
        <w:t>，找出置信度超过阈值的模型作为预测模型，输出其标签值。</w:t>
      </w:r>
    </w:p>
    <w:p w:rsidR="0026012D" w:rsidRDefault="0026012D" w:rsidP="00901F12">
      <w:pPr>
        <w:pStyle w:val="a0"/>
        <w:spacing w:beforeLines="0" w:afterLines="0" w:line="360" w:lineRule="auto"/>
        <w:ind w:firstLineChars="0" w:firstLine="0"/>
        <w:rPr>
          <w:b/>
          <w:sz w:val="24"/>
        </w:rPr>
      </w:pPr>
      <w:r w:rsidRPr="00601DB7">
        <w:rPr>
          <w:rFonts w:hint="eastAsia"/>
          <w:b/>
          <w:sz w:val="24"/>
        </w:rPr>
        <w:t>3.1.5</w:t>
      </w:r>
      <w:r w:rsidRPr="00601DB7">
        <w:rPr>
          <w:rFonts w:hint="eastAsia"/>
          <w:b/>
          <w:sz w:val="24"/>
        </w:rPr>
        <w:t>人脸验证点名</w:t>
      </w:r>
    </w:p>
    <w:p w:rsidR="00901F12" w:rsidRPr="00901F12" w:rsidRDefault="00901F12" w:rsidP="00901F12">
      <w:pPr>
        <w:pStyle w:val="a0"/>
        <w:spacing w:beforeLines="0" w:afterLines="0" w:line="360" w:lineRule="auto"/>
        <w:ind w:firstLineChars="0" w:firstLine="0"/>
        <w:rPr>
          <w:rFonts w:hint="eastAsia"/>
          <w:sz w:val="24"/>
        </w:rPr>
      </w:pPr>
      <w:r w:rsidRPr="00901F12">
        <w:rPr>
          <w:rFonts w:hint="eastAsia"/>
          <w:sz w:val="24"/>
        </w:rPr>
        <w:t>根据</w:t>
      </w:r>
      <w:r w:rsidRPr="00901F12">
        <w:rPr>
          <w:rFonts w:hint="eastAsia"/>
          <w:sz w:val="24"/>
        </w:rPr>
        <w:t>id</w:t>
      </w:r>
      <w:r w:rsidRPr="00901F12">
        <w:rPr>
          <w:rFonts w:hint="eastAsia"/>
          <w:sz w:val="24"/>
        </w:rPr>
        <w:t>提取学生信息。</w:t>
      </w:r>
    </w:p>
    <w:p w:rsidR="00BA332C" w:rsidRPr="006E0221" w:rsidRDefault="0086646D" w:rsidP="00901F12">
      <w:pPr>
        <w:pStyle w:val="a0"/>
        <w:spacing w:beforeLines="0" w:afterLines="0" w:line="360" w:lineRule="auto"/>
        <w:ind w:firstLineChars="0" w:firstLine="0"/>
        <w:rPr>
          <w:b/>
          <w:sz w:val="32"/>
        </w:rPr>
      </w:pPr>
      <w:r>
        <w:rPr>
          <w:b/>
          <w:sz w:val="32"/>
        </w:rPr>
        <w:t xml:space="preserve">4. </w:t>
      </w:r>
      <w:r w:rsidR="00BA332C" w:rsidRPr="006E0221">
        <w:rPr>
          <w:rFonts w:hint="eastAsia"/>
          <w:b/>
          <w:sz w:val="32"/>
        </w:rPr>
        <w:t>数据库设计</w:t>
      </w:r>
      <w:bookmarkStart w:id="1" w:name="_GoBack"/>
      <w:bookmarkEnd w:id="1"/>
    </w:p>
    <w:p w:rsidR="00573576" w:rsidRDefault="00573576" w:rsidP="00901F12">
      <w:pPr>
        <w:pStyle w:val="a0"/>
        <w:spacing w:beforeLines="0" w:afterLines="0" w:line="360" w:lineRule="auto"/>
        <w:ind w:firstLineChars="0" w:firstLine="0"/>
        <w:rPr>
          <w:sz w:val="24"/>
        </w:rPr>
      </w:pPr>
      <w:r>
        <w:rPr>
          <w:rFonts w:hint="eastAsia"/>
          <w:sz w:val="24"/>
        </w:rPr>
        <w:t>采用</w:t>
      </w:r>
      <w:r>
        <w:rPr>
          <w:rFonts w:hint="eastAsia"/>
          <w:sz w:val="24"/>
        </w:rPr>
        <w:t>MySQL</w:t>
      </w:r>
      <w:r>
        <w:rPr>
          <w:rFonts w:hint="eastAsia"/>
          <w:sz w:val="24"/>
        </w:rPr>
        <w:t>数据库，在数据库</w:t>
      </w:r>
      <w:r>
        <w:rPr>
          <w:rFonts w:hint="eastAsia"/>
          <w:sz w:val="24"/>
        </w:rPr>
        <w:t>face_recognition</w:t>
      </w:r>
      <w:r>
        <w:rPr>
          <w:rFonts w:hint="eastAsia"/>
          <w:sz w:val="24"/>
        </w:rPr>
        <w:t>中建立表</w:t>
      </w:r>
      <w:r>
        <w:rPr>
          <w:rFonts w:hint="eastAsia"/>
          <w:sz w:val="24"/>
        </w:rPr>
        <w:t>students</w:t>
      </w:r>
      <w:r>
        <w:rPr>
          <w:rFonts w:hint="eastAsia"/>
          <w:sz w:val="24"/>
        </w:rPr>
        <w:t>。</w:t>
      </w:r>
    </w:p>
    <w:p w:rsidR="00573576" w:rsidRDefault="00573576" w:rsidP="00901F12">
      <w:pPr>
        <w:pStyle w:val="a0"/>
        <w:spacing w:beforeLines="0" w:afterLines="0" w:line="360" w:lineRule="auto"/>
        <w:ind w:firstLineChars="0" w:firstLine="0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students</w:t>
      </w:r>
      <w:r>
        <w:rPr>
          <w:rFonts w:hint="eastAsia"/>
          <w:sz w:val="24"/>
        </w:rPr>
        <w:t>结构如下：</w:t>
      </w:r>
    </w:p>
    <w:tbl>
      <w:tblPr>
        <w:tblStyle w:val="-3"/>
        <w:tblW w:w="0" w:type="auto"/>
        <w:tblLook w:val="0620" w:firstRow="1" w:lastRow="0" w:firstColumn="0" w:lastColumn="0" w:noHBand="1" w:noVBand="1"/>
      </w:tblPr>
      <w:tblGrid>
        <w:gridCol w:w="2400"/>
        <w:gridCol w:w="2126"/>
        <w:gridCol w:w="3119"/>
      </w:tblGrid>
      <w:tr w:rsidR="0012767C" w:rsidRPr="00532639" w:rsidTr="00532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0" w:type="dxa"/>
          </w:tcPr>
          <w:p w:rsidR="0012767C" w:rsidRPr="00532639" w:rsidRDefault="00532639" w:rsidP="00901F1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lang w:val="zh-CN"/>
              </w:rPr>
              <w:lastRenderedPageBreak/>
              <w:t>名称</w:t>
            </w:r>
          </w:p>
        </w:tc>
        <w:tc>
          <w:tcPr>
            <w:tcW w:w="2126" w:type="dxa"/>
          </w:tcPr>
          <w:p w:rsidR="0012767C" w:rsidRPr="00532639" w:rsidRDefault="00532639" w:rsidP="00901F1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lang w:val="zh-CN"/>
              </w:rPr>
              <w:t>类型</w:t>
            </w:r>
          </w:p>
        </w:tc>
        <w:tc>
          <w:tcPr>
            <w:tcW w:w="3119" w:type="dxa"/>
          </w:tcPr>
          <w:p w:rsidR="0012767C" w:rsidRPr="0086646D" w:rsidRDefault="00532639" w:rsidP="00901F12">
            <w:pPr>
              <w:spacing w:line="360" w:lineRule="auto"/>
              <w:ind w:left="96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lang w:val="zh-CN"/>
              </w:rPr>
              <w:t>含义</w:t>
            </w:r>
          </w:p>
        </w:tc>
      </w:tr>
      <w:tr w:rsidR="0012767C" w:rsidRPr="00532639" w:rsidTr="00532639">
        <w:tc>
          <w:tcPr>
            <w:tcW w:w="2400" w:type="dxa"/>
          </w:tcPr>
          <w:p w:rsidR="0012767C" w:rsidRPr="00532639" w:rsidRDefault="00532639" w:rsidP="00901F1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6646D">
              <w:rPr>
                <w:rFonts w:ascii="宋体" w:eastAsia="宋体" w:hAnsi="宋体"/>
              </w:rPr>
              <w:t>id</w:t>
            </w:r>
          </w:p>
        </w:tc>
        <w:tc>
          <w:tcPr>
            <w:tcW w:w="2126" w:type="dxa"/>
          </w:tcPr>
          <w:p w:rsidR="0012767C" w:rsidRPr="00532639" w:rsidRDefault="00532639" w:rsidP="00901F1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6646D">
              <w:rPr>
                <w:rFonts w:ascii="宋体" w:eastAsia="宋体" w:hAnsi="宋体"/>
              </w:rPr>
              <w:t>int</w:t>
            </w:r>
          </w:p>
        </w:tc>
        <w:tc>
          <w:tcPr>
            <w:tcW w:w="3119" w:type="dxa"/>
          </w:tcPr>
          <w:p w:rsidR="0012767C" w:rsidRPr="0086646D" w:rsidRDefault="00532639" w:rsidP="00901F1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lang w:val="zh-CN"/>
              </w:rPr>
              <w:t>学生的唯一模型</w:t>
            </w:r>
            <w:r w:rsidRPr="0086646D">
              <w:rPr>
                <w:rFonts w:ascii="宋体" w:eastAsia="宋体" w:hAnsi="宋体" w:hint="eastAsia"/>
              </w:rPr>
              <w:t>ID</w:t>
            </w:r>
          </w:p>
        </w:tc>
      </w:tr>
      <w:tr w:rsidR="0012767C" w:rsidRPr="00532639" w:rsidTr="00532639">
        <w:tc>
          <w:tcPr>
            <w:tcW w:w="2400" w:type="dxa"/>
          </w:tcPr>
          <w:p w:rsidR="0012767C" w:rsidRPr="00532639" w:rsidRDefault="00532639" w:rsidP="00901F1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6646D">
              <w:rPr>
                <w:rFonts w:ascii="宋体" w:eastAsia="宋体" w:hAnsi="宋体"/>
              </w:rPr>
              <w:t>students_name</w:t>
            </w:r>
          </w:p>
        </w:tc>
        <w:tc>
          <w:tcPr>
            <w:tcW w:w="2126" w:type="dxa"/>
          </w:tcPr>
          <w:p w:rsidR="0012767C" w:rsidRPr="00532639" w:rsidRDefault="00532639" w:rsidP="00901F1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6646D">
              <w:rPr>
                <w:rFonts w:ascii="宋体" w:eastAsia="宋体" w:hAnsi="宋体"/>
              </w:rPr>
              <w:t>V</w:t>
            </w:r>
            <w:r w:rsidRPr="0086646D">
              <w:rPr>
                <w:rFonts w:ascii="宋体" w:eastAsia="宋体" w:hAnsi="宋体" w:hint="eastAsia"/>
              </w:rPr>
              <w:t>archar</w:t>
            </w:r>
            <w:r w:rsidRPr="0086646D">
              <w:rPr>
                <w:rFonts w:ascii="宋体" w:eastAsia="宋体" w:hAnsi="宋体"/>
              </w:rPr>
              <w:t>(30)</w:t>
            </w:r>
          </w:p>
        </w:tc>
        <w:tc>
          <w:tcPr>
            <w:tcW w:w="3119" w:type="dxa"/>
          </w:tcPr>
          <w:p w:rsidR="0012767C" w:rsidRPr="0086646D" w:rsidRDefault="00532639" w:rsidP="00901F1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lang w:val="zh-CN"/>
              </w:rPr>
              <w:t>学生的姓名</w:t>
            </w:r>
          </w:p>
        </w:tc>
      </w:tr>
      <w:tr w:rsidR="0012767C" w:rsidRPr="00532639" w:rsidTr="00532639">
        <w:tc>
          <w:tcPr>
            <w:tcW w:w="2400" w:type="dxa"/>
          </w:tcPr>
          <w:p w:rsidR="0012767C" w:rsidRPr="00532639" w:rsidRDefault="00532639" w:rsidP="00901F1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6646D">
              <w:rPr>
                <w:rFonts w:ascii="宋体" w:eastAsia="宋体" w:hAnsi="宋体"/>
              </w:rPr>
              <w:t>stude</w:t>
            </w:r>
            <w:r>
              <w:rPr>
                <w:rFonts w:ascii="宋体" w:eastAsia="宋体" w:hAnsi="宋体"/>
                <w:lang w:val="zh-CN"/>
              </w:rPr>
              <w:t>nts_id</w:t>
            </w:r>
          </w:p>
        </w:tc>
        <w:tc>
          <w:tcPr>
            <w:tcW w:w="2126" w:type="dxa"/>
          </w:tcPr>
          <w:p w:rsidR="0012767C" w:rsidRPr="00532639" w:rsidRDefault="00532639" w:rsidP="00901F1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lang w:val="zh-CN"/>
              </w:rPr>
              <w:t>Varchar(30)</w:t>
            </w:r>
          </w:p>
        </w:tc>
        <w:tc>
          <w:tcPr>
            <w:tcW w:w="3119" w:type="dxa"/>
          </w:tcPr>
          <w:p w:rsidR="0012767C" w:rsidRPr="00532639" w:rsidRDefault="00532639" w:rsidP="00901F12">
            <w:pPr>
              <w:spacing w:line="360" w:lineRule="auto"/>
              <w:jc w:val="center"/>
              <w:rPr>
                <w:rFonts w:ascii="宋体" w:eastAsia="宋体" w:hAnsi="宋体"/>
                <w:lang w:val="zh-CN"/>
              </w:rPr>
            </w:pPr>
            <w:r>
              <w:rPr>
                <w:rFonts w:ascii="宋体" w:eastAsia="宋体" w:hAnsi="宋体" w:hint="eastAsia"/>
                <w:lang w:val="zh-CN"/>
              </w:rPr>
              <w:t>学生的学号</w:t>
            </w:r>
          </w:p>
        </w:tc>
      </w:tr>
      <w:tr w:rsidR="0012767C" w:rsidRPr="00532639" w:rsidTr="00532639">
        <w:tc>
          <w:tcPr>
            <w:tcW w:w="2400" w:type="dxa"/>
          </w:tcPr>
          <w:p w:rsidR="0012767C" w:rsidRPr="00532639" w:rsidRDefault="00532639" w:rsidP="00901F1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lang w:val="zh-CN"/>
              </w:rPr>
              <w:t>attend_class</w:t>
            </w:r>
          </w:p>
        </w:tc>
        <w:tc>
          <w:tcPr>
            <w:tcW w:w="2126" w:type="dxa"/>
          </w:tcPr>
          <w:p w:rsidR="0012767C" w:rsidRPr="00532639" w:rsidRDefault="00532639" w:rsidP="00901F1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lang w:val="zh-CN"/>
              </w:rPr>
              <w:t>Varchar(10)</w:t>
            </w:r>
          </w:p>
        </w:tc>
        <w:tc>
          <w:tcPr>
            <w:tcW w:w="3119" w:type="dxa"/>
          </w:tcPr>
          <w:p w:rsidR="0012767C" w:rsidRPr="00532639" w:rsidRDefault="00532639" w:rsidP="00901F12">
            <w:pPr>
              <w:spacing w:line="360" w:lineRule="auto"/>
              <w:jc w:val="center"/>
              <w:rPr>
                <w:rFonts w:ascii="宋体" w:eastAsia="宋体" w:hAnsi="宋体"/>
                <w:lang w:val="zh-CN"/>
              </w:rPr>
            </w:pPr>
            <w:r>
              <w:rPr>
                <w:rFonts w:ascii="宋体" w:eastAsia="宋体" w:hAnsi="宋体" w:hint="eastAsia"/>
                <w:lang w:val="zh-CN"/>
              </w:rPr>
              <w:t>学生是否出勤</w:t>
            </w:r>
          </w:p>
        </w:tc>
      </w:tr>
    </w:tbl>
    <w:p w:rsidR="00532639" w:rsidRDefault="00532639" w:rsidP="00901F12">
      <w:pPr>
        <w:pStyle w:val="a0"/>
        <w:spacing w:beforeLines="0" w:afterLines="0" w:line="360" w:lineRule="auto"/>
        <w:ind w:firstLineChars="0" w:firstLine="0"/>
        <w:rPr>
          <w:sz w:val="24"/>
        </w:rPr>
      </w:pPr>
      <w:r w:rsidRPr="00532639">
        <w:rPr>
          <w:rFonts w:hint="eastAsia"/>
          <w:sz w:val="24"/>
        </w:rPr>
        <w:t>模型</w:t>
      </w:r>
      <w:r w:rsidRPr="00532639">
        <w:rPr>
          <w:rFonts w:hint="eastAsia"/>
          <w:sz w:val="24"/>
        </w:rPr>
        <w:t>ID</w:t>
      </w:r>
      <w:r>
        <w:rPr>
          <w:rFonts w:hint="eastAsia"/>
          <w:sz w:val="24"/>
        </w:rPr>
        <w:t>从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开始逐步增长。</w:t>
      </w:r>
    </w:p>
    <w:p w:rsidR="00532639" w:rsidRPr="00532639" w:rsidRDefault="00532639" w:rsidP="00901F12">
      <w:pPr>
        <w:pStyle w:val="a0"/>
        <w:spacing w:beforeLines="0" w:afterLines="0" w:line="360" w:lineRule="auto"/>
        <w:ind w:firstLineChars="0" w:firstLine="0"/>
        <w:rPr>
          <w:sz w:val="24"/>
        </w:rPr>
      </w:pPr>
      <w:r>
        <w:rPr>
          <w:sz w:val="24"/>
        </w:rPr>
        <w:t>attend_class</w:t>
      </w:r>
      <w:r>
        <w:rPr>
          <w:rFonts w:hint="eastAsia"/>
          <w:sz w:val="24"/>
        </w:rPr>
        <w:t>有</w:t>
      </w:r>
      <w:r>
        <w:rPr>
          <w:rFonts w:hint="eastAsia"/>
          <w:sz w:val="24"/>
        </w:rPr>
        <w:t>unknow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yes</w:t>
      </w:r>
      <w:r>
        <w:rPr>
          <w:rFonts w:hint="eastAsia"/>
          <w:sz w:val="24"/>
        </w:rPr>
        <w:t>两种状态，分别表示暂未签到和签到成功。</w:t>
      </w:r>
    </w:p>
    <w:p w:rsidR="00BA332C" w:rsidRPr="0086646D" w:rsidRDefault="00BA332C" w:rsidP="00901F12">
      <w:pPr>
        <w:pStyle w:val="a0"/>
        <w:numPr>
          <w:ilvl w:val="0"/>
          <w:numId w:val="4"/>
        </w:numPr>
        <w:spacing w:beforeLines="0" w:afterLines="0" w:line="360" w:lineRule="auto"/>
        <w:ind w:firstLineChars="0"/>
        <w:rPr>
          <w:b/>
          <w:sz w:val="32"/>
        </w:rPr>
      </w:pPr>
      <w:r w:rsidRPr="0086646D">
        <w:rPr>
          <w:rFonts w:hint="eastAsia"/>
          <w:b/>
          <w:sz w:val="32"/>
        </w:rPr>
        <w:t>UI</w:t>
      </w:r>
      <w:r w:rsidRPr="0086646D">
        <w:rPr>
          <w:rFonts w:hint="eastAsia"/>
          <w:b/>
          <w:sz w:val="32"/>
        </w:rPr>
        <w:t>界面设计</w:t>
      </w:r>
    </w:p>
    <w:p w:rsidR="002571E5" w:rsidRDefault="002571E5" w:rsidP="00901F12">
      <w:pPr>
        <w:pStyle w:val="a0"/>
        <w:spacing w:beforeLines="0" w:afterLines="0" w:line="360" w:lineRule="auto"/>
        <w:ind w:firstLineChars="0" w:firstLine="0"/>
        <w:rPr>
          <w:sz w:val="24"/>
        </w:rPr>
      </w:pPr>
      <w:r>
        <w:rPr>
          <w:rFonts w:hint="eastAsia"/>
          <w:sz w:val="24"/>
        </w:rPr>
        <w:t>整个系统的主窗口：</w:t>
      </w:r>
    </w:p>
    <w:p w:rsidR="002571E5" w:rsidRDefault="002571E5" w:rsidP="00901F12">
      <w:pPr>
        <w:pStyle w:val="a0"/>
        <w:spacing w:beforeLines="0" w:afterLines="0" w:line="360" w:lineRule="auto"/>
        <w:ind w:firstLineChars="0" w:firstLine="0"/>
        <w:rPr>
          <w:sz w:val="24"/>
        </w:rPr>
      </w:pPr>
      <w:r>
        <w:drawing>
          <wp:inline distT="0" distB="0" distL="0" distR="0" wp14:anchorId="0F2907D4" wp14:editId="47D0701A">
            <wp:extent cx="4429125" cy="2437459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831" cy="24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0C8" w:rsidRPr="0086646D" w:rsidRDefault="00810124" w:rsidP="00901F12">
      <w:pPr>
        <w:pStyle w:val="a0"/>
        <w:spacing w:beforeLines="0" w:afterLines="0" w:line="360" w:lineRule="auto"/>
        <w:ind w:firstLineChars="0" w:firstLine="0"/>
        <w:rPr>
          <w:b/>
          <w:sz w:val="32"/>
        </w:rPr>
      </w:pPr>
    </w:p>
    <w:sectPr w:rsidR="005C20C8" w:rsidRPr="00866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124" w:rsidRDefault="00810124" w:rsidP="00937C25">
      <w:r>
        <w:separator/>
      </w:r>
    </w:p>
  </w:endnote>
  <w:endnote w:type="continuationSeparator" w:id="0">
    <w:p w:rsidR="00810124" w:rsidRDefault="00810124" w:rsidP="00937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124" w:rsidRDefault="00810124" w:rsidP="00937C25">
      <w:r>
        <w:separator/>
      </w:r>
    </w:p>
  </w:footnote>
  <w:footnote w:type="continuationSeparator" w:id="0">
    <w:p w:rsidR="00810124" w:rsidRDefault="00810124" w:rsidP="00937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E35B8"/>
    <w:multiLevelType w:val="hybridMultilevel"/>
    <w:tmpl w:val="7BE8DADE"/>
    <w:lvl w:ilvl="0" w:tplc="A1A4BF3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453D4D"/>
    <w:multiLevelType w:val="hybridMultilevel"/>
    <w:tmpl w:val="DCB6D0D2"/>
    <w:lvl w:ilvl="0" w:tplc="C074976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4A4D41"/>
    <w:multiLevelType w:val="multilevel"/>
    <w:tmpl w:val="FAB6E1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9463D20"/>
    <w:multiLevelType w:val="multilevel"/>
    <w:tmpl w:val="8B1E61B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98"/>
    <w:rsid w:val="000A4DEE"/>
    <w:rsid w:val="001165DD"/>
    <w:rsid w:val="0012767C"/>
    <w:rsid w:val="00232B96"/>
    <w:rsid w:val="002571E5"/>
    <w:rsid w:val="0026012D"/>
    <w:rsid w:val="002B78AC"/>
    <w:rsid w:val="002F5CE8"/>
    <w:rsid w:val="00417098"/>
    <w:rsid w:val="00423F78"/>
    <w:rsid w:val="00424445"/>
    <w:rsid w:val="0048219D"/>
    <w:rsid w:val="004D4587"/>
    <w:rsid w:val="00504E40"/>
    <w:rsid w:val="00532639"/>
    <w:rsid w:val="00573576"/>
    <w:rsid w:val="00593B9C"/>
    <w:rsid w:val="00601DB7"/>
    <w:rsid w:val="006447FE"/>
    <w:rsid w:val="0069077B"/>
    <w:rsid w:val="00691585"/>
    <w:rsid w:val="006C7BE8"/>
    <w:rsid w:val="006D30C7"/>
    <w:rsid w:val="006E0221"/>
    <w:rsid w:val="007540E8"/>
    <w:rsid w:val="00755945"/>
    <w:rsid w:val="00796370"/>
    <w:rsid w:val="00810124"/>
    <w:rsid w:val="00847051"/>
    <w:rsid w:val="0085085D"/>
    <w:rsid w:val="0086646D"/>
    <w:rsid w:val="00882C2D"/>
    <w:rsid w:val="00893ADF"/>
    <w:rsid w:val="008B39B1"/>
    <w:rsid w:val="00901F12"/>
    <w:rsid w:val="009349BD"/>
    <w:rsid w:val="00937C25"/>
    <w:rsid w:val="00965194"/>
    <w:rsid w:val="00997A42"/>
    <w:rsid w:val="00A36D32"/>
    <w:rsid w:val="00AF51CF"/>
    <w:rsid w:val="00B00DE1"/>
    <w:rsid w:val="00BA332C"/>
    <w:rsid w:val="00BC2809"/>
    <w:rsid w:val="00D76971"/>
    <w:rsid w:val="00D90B9E"/>
    <w:rsid w:val="00DA14D8"/>
    <w:rsid w:val="00DF21D9"/>
    <w:rsid w:val="00E064EF"/>
    <w:rsid w:val="00E15ACF"/>
    <w:rsid w:val="00E764DF"/>
    <w:rsid w:val="00EB30B5"/>
    <w:rsid w:val="00F75A34"/>
    <w:rsid w:val="00FE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9FDAB"/>
  <w15:chartTrackingRefBased/>
  <w15:docId w15:val="{49CDA281-7159-456C-8DC5-E408DB1EC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宋体" w:hAnsi="Arial" w:cs="Arial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0"/>
    <w:qFormat/>
    <w:rsid w:val="00937C25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eastAsia="黑体" w:cs="Times New Roman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0"/>
    <w:qFormat/>
    <w:rsid w:val="00937C25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eastAsia="黑体" w:cs="Times New Roman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0"/>
    <w:qFormat/>
    <w:rsid w:val="00937C25"/>
    <w:pPr>
      <w:keepNext/>
      <w:keepLines/>
      <w:widowControl/>
      <w:numPr>
        <w:ilvl w:val="2"/>
        <w:numId w:val="1"/>
      </w:numPr>
      <w:spacing w:before="240" w:after="120" w:line="360" w:lineRule="auto"/>
      <w:ind w:left="0"/>
      <w:outlineLvl w:val="2"/>
    </w:pPr>
    <w:rPr>
      <w:rFonts w:eastAsia="黑体" w:cs="Times New Roman"/>
      <w:noProof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link w:val="40"/>
    <w:qFormat/>
    <w:rsid w:val="00937C25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eastAsia="黑体" w:cs="Times New Roman"/>
      <w:noProof/>
      <w:szCs w:val="28"/>
      <w:lang w:bidi="he-IL"/>
    </w:rPr>
  </w:style>
  <w:style w:type="paragraph" w:styleId="5">
    <w:name w:val="heading 5"/>
    <w:aliases w:val="H5"/>
    <w:basedOn w:val="a"/>
    <w:next w:val="a0"/>
    <w:link w:val="50"/>
    <w:qFormat/>
    <w:rsid w:val="00937C25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eastAsia="黑体" w:cs="Times New Roman"/>
      <w:noProof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937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937C2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37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937C25"/>
    <w:rPr>
      <w:sz w:val="18"/>
      <w:szCs w:val="18"/>
    </w:rPr>
  </w:style>
  <w:style w:type="character" w:customStyle="1" w:styleId="10">
    <w:name w:val="标题 1 字符"/>
    <w:aliases w:val="H1 字符,Normal + Font: Helvetica 字符,Bold 字符,Space Before 12 pt 字符,Not Bold 字符,nms Chapter 字符,章 字符,l1 字符,Section Head 字符,h1 字符,1st level 字符,1 字符,H11 字符,H12 字符,H13 字符,H14 字符,H15 字符,H16 字符,H17 字符,Title1 字符,o 字符,Huvudrubrik 字符,标准章 字符,h:1 字符,h:1app 字符"/>
    <w:basedOn w:val="a1"/>
    <w:link w:val="1"/>
    <w:rsid w:val="00937C25"/>
    <w:rPr>
      <w:rFonts w:eastAsia="黑体" w:cs="Times New Roman"/>
      <w:kern w:val="44"/>
      <w:sz w:val="36"/>
      <w:szCs w:val="44"/>
      <w:lang w:bidi="he-IL"/>
    </w:rPr>
  </w:style>
  <w:style w:type="character" w:customStyle="1" w:styleId="20">
    <w:name w:val="标题 2 字符"/>
    <w:aliases w:val="h2 字符,heading 2TOC 字符,节 字符,heading 2+ Indent: Left 0.25 in 字符,H2 字符,Underrubrik1 字符,prop2 字符,二级 字符,2nd level 字符,2 字符,Header 2 字符,l2 字符,Titre2 字符,Head 2 字符,sect 1.2 字符,DO NOT USE_h2 字符,chn 字符,Chapter Number/Appendix Letter 字符,Title2 字符,1.1标题 2 字符"/>
    <w:basedOn w:val="a1"/>
    <w:link w:val="2"/>
    <w:rsid w:val="00937C25"/>
    <w:rPr>
      <w:rFonts w:eastAsia="黑体" w:cs="Times New Roman"/>
      <w:sz w:val="32"/>
      <w:szCs w:val="32"/>
      <w:lang w:bidi="he-IL"/>
    </w:rPr>
  </w:style>
  <w:style w:type="character" w:customStyle="1" w:styleId="30">
    <w:name w:val="标题 3 字符"/>
    <w:aliases w:val="heading 3 + Indent: Left 0.25 in 字符,h3 字符,H3 字符,nms SubSect1 字符,3rd level 字符,3 字符,l3 字符,CT 字符,Head 3 字符,Underrubrik2 字符,heading 3TOC 字符,sect1.2.3 字符,1.1.1 Heading 3 字符"/>
    <w:basedOn w:val="a1"/>
    <w:link w:val="3"/>
    <w:rsid w:val="00937C25"/>
    <w:rPr>
      <w:rFonts w:eastAsia="黑体" w:cs="Times New Roman"/>
      <w:noProof/>
      <w:sz w:val="28"/>
      <w:szCs w:val="32"/>
      <w:lang w:bidi="he-IL"/>
    </w:rPr>
  </w:style>
  <w:style w:type="character" w:customStyle="1" w:styleId="40">
    <w:name w:val="标题 4 字符"/>
    <w:aliases w:val="heading 4 + Indent: Left 0.5 in 字符,H4 字符,Ref Heading 1 字符,rh1 字符,Heading sql 字符,PIM 4 字符,h4 字符,bullet 字符,bl 字符,bb 字符,标题3a 字符,4th level 字符,sect 1.2.3.4 字符,h41 字符,h42 字符,h43 字符,h411 字符,h44 字符,h412 字符,h45 字符,h413 字符,h46 字符,h414 字符,h47 字符,h48 字符"/>
    <w:basedOn w:val="a1"/>
    <w:link w:val="4"/>
    <w:rsid w:val="00937C25"/>
    <w:rPr>
      <w:rFonts w:eastAsia="黑体" w:cs="Times New Roman"/>
      <w:noProof/>
      <w:szCs w:val="28"/>
      <w:lang w:bidi="he-IL"/>
    </w:rPr>
  </w:style>
  <w:style w:type="character" w:customStyle="1" w:styleId="50">
    <w:name w:val="标题 5 字符"/>
    <w:aliases w:val="H5 字符"/>
    <w:basedOn w:val="a1"/>
    <w:link w:val="5"/>
    <w:rsid w:val="00937C25"/>
    <w:rPr>
      <w:rFonts w:eastAsia="黑体" w:cs="Times New Roman"/>
      <w:noProof/>
      <w:szCs w:val="28"/>
      <w:lang w:bidi="he-IL"/>
    </w:rPr>
  </w:style>
  <w:style w:type="character" w:styleId="a8">
    <w:name w:val="Hyperlink"/>
    <w:basedOn w:val="a1"/>
    <w:rsid w:val="00937C25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937C25"/>
    <w:pPr>
      <w:spacing w:beforeLines="30" w:afterLines="30"/>
      <w:ind w:firstLineChars="200" w:firstLine="200"/>
    </w:pPr>
    <w:rPr>
      <w:rFonts w:ascii="Times New Roman" w:hAnsi="Times New Roman" w:cs="Times New Roman"/>
      <w:bCs/>
      <w:noProof/>
      <w:sz w:val="21"/>
      <w:lang w:bidi="he-IL"/>
    </w:rPr>
  </w:style>
  <w:style w:type="paragraph" w:styleId="11">
    <w:name w:val="toc 1"/>
    <w:basedOn w:val="a"/>
    <w:next w:val="a"/>
    <w:autoRedefine/>
    <w:semiHidden/>
    <w:rsid w:val="00937C25"/>
    <w:pPr>
      <w:widowControl/>
    </w:pPr>
    <w:rPr>
      <w:rFonts w:ascii="Times New Roman" w:hAnsi="Times New Roman" w:cs="Times New Roman"/>
      <w:bCs/>
      <w:sz w:val="21"/>
      <w:lang w:eastAsia="en-US" w:bidi="he-IL"/>
    </w:rPr>
  </w:style>
  <w:style w:type="paragraph" w:styleId="21">
    <w:name w:val="toc 2"/>
    <w:basedOn w:val="a"/>
    <w:next w:val="a"/>
    <w:autoRedefine/>
    <w:semiHidden/>
    <w:rsid w:val="00937C25"/>
    <w:pPr>
      <w:widowControl/>
      <w:ind w:leftChars="200" w:left="200"/>
    </w:pPr>
    <w:rPr>
      <w:rFonts w:ascii="Times New Roman" w:hAnsi="Times New Roman" w:cs="Times New Roman"/>
      <w:bCs/>
      <w:sz w:val="21"/>
      <w:lang w:eastAsia="en-US" w:bidi="he-IL"/>
    </w:rPr>
  </w:style>
  <w:style w:type="paragraph" w:styleId="31">
    <w:name w:val="toc 3"/>
    <w:basedOn w:val="a"/>
    <w:next w:val="a"/>
    <w:autoRedefine/>
    <w:semiHidden/>
    <w:rsid w:val="00937C25"/>
    <w:pPr>
      <w:widowControl/>
      <w:ind w:leftChars="400" w:left="400"/>
    </w:pPr>
    <w:rPr>
      <w:rFonts w:ascii="Times New Roman" w:hAnsi="Times New Roman" w:cs="Times New Roman"/>
      <w:bCs/>
      <w:sz w:val="21"/>
      <w:lang w:eastAsia="en-US" w:bidi="he-IL"/>
    </w:rPr>
  </w:style>
  <w:style w:type="paragraph" w:styleId="a9">
    <w:name w:val="Body Text"/>
    <w:basedOn w:val="a"/>
    <w:link w:val="aa"/>
    <w:rsid w:val="00937C25"/>
    <w:pPr>
      <w:widowControl/>
      <w:spacing w:beforeLines="30" w:after="60"/>
    </w:pPr>
    <w:rPr>
      <w:rFonts w:ascii="Times New Roman" w:hAnsi="Times New Roman" w:cs="Times New Roman"/>
      <w:bCs/>
      <w:sz w:val="21"/>
      <w:lang w:eastAsia="en-US" w:bidi="he-IL"/>
    </w:rPr>
  </w:style>
  <w:style w:type="character" w:customStyle="1" w:styleId="aa">
    <w:name w:val="正文文本 字符"/>
    <w:basedOn w:val="a1"/>
    <w:link w:val="a9"/>
    <w:rsid w:val="00937C25"/>
    <w:rPr>
      <w:rFonts w:ascii="Times New Roman" w:hAnsi="Times New Roman" w:cs="Times New Roman"/>
      <w:bCs/>
      <w:sz w:val="21"/>
      <w:lang w:eastAsia="en-US" w:bidi="he-IL"/>
    </w:rPr>
  </w:style>
  <w:style w:type="paragraph" w:styleId="ab">
    <w:name w:val="Body Text First Indent"/>
    <w:basedOn w:val="a9"/>
    <w:link w:val="ac"/>
    <w:rsid w:val="00937C25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character" w:customStyle="1" w:styleId="ac">
    <w:name w:val="正文首行缩进 字符"/>
    <w:basedOn w:val="aa"/>
    <w:link w:val="ab"/>
    <w:rsid w:val="00937C25"/>
    <w:rPr>
      <w:rFonts w:ascii="Times New Roman" w:hAnsi="Times New Roman" w:cs="Times New Roman"/>
      <w:bCs w:val="0"/>
      <w:kern w:val="2"/>
      <w:sz w:val="21"/>
      <w:lang w:eastAsia="en-US" w:bidi="he-IL"/>
    </w:rPr>
  </w:style>
  <w:style w:type="paragraph" w:customStyle="1" w:styleId="ad">
    <w:name w:val="文档编号"/>
    <w:basedOn w:val="a"/>
    <w:rsid w:val="00937C25"/>
    <w:pPr>
      <w:widowControl/>
      <w:jc w:val="center"/>
    </w:pPr>
    <w:rPr>
      <w:rFonts w:ascii="Times New Roman" w:hAnsi="Times New Roman" w:cs="Times New Roman"/>
      <w:bCs/>
      <w:noProof/>
      <w:sz w:val="21"/>
      <w:lang w:bidi="he-IL"/>
    </w:rPr>
  </w:style>
  <w:style w:type="paragraph" w:customStyle="1" w:styleId="ae">
    <w:name w:val="标准"/>
    <w:basedOn w:val="a"/>
    <w:rsid w:val="00937C25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cs="Times New Roman"/>
      <w:sz w:val="21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937C25"/>
    <w:rPr>
      <w:rFonts w:ascii="宋体" w:hAnsi="宋体" w:cs="宋体"/>
      <w:i/>
      <w:iCs/>
      <w:color w:val="0000FF"/>
    </w:rPr>
  </w:style>
  <w:style w:type="paragraph" w:customStyle="1" w:styleId="0741">
    <w:name w:val="样式 倾斜 蓝色 首行缩进:  0.74 厘米1"/>
    <w:basedOn w:val="a"/>
    <w:next w:val="a"/>
    <w:link w:val="0741Char"/>
    <w:rsid w:val="00937C25"/>
    <w:pPr>
      <w:ind w:firstLine="420"/>
    </w:pPr>
    <w:rPr>
      <w:rFonts w:ascii="宋体" w:hAnsi="宋体" w:cs="宋体"/>
      <w:i/>
      <w:iCs/>
      <w:color w:val="0000FF"/>
    </w:rPr>
  </w:style>
  <w:style w:type="table" w:styleId="-3">
    <w:name w:val="Light List Accent 3"/>
    <w:basedOn w:val="a2"/>
    <w:uiPriority w:val="61"/>
    <w:rsid w:val="0012767C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af">
    <w:name w:val="Unresolved Mention"/>
    <w:basedOn w:val="a1"/>
    <w:uiPriority w:val="99"/>
    <w:semiHidden/>
    <w:unhideWhenUsed/>
    <w:rsid w:val="004D4587"/>
    <w:rPr>
      <w:color w:val="808080"/>
      <w:shd w:val="clear" w:color="auto" w:fill="E6E6E6"/>
    </w:rPr>
  </w:style>
  <w:style w:type="paragraph" w:styleId="af0">
    <w:name w:val="Date"/>
    <w:basedOn w:val="a"/>
    <w:next w:val="a"/>
    <w:link w:val="af1"/>
    <w:uiPriority w:val="99"/>
    <w:semiHidden/>
    <w:unhideWhenUsed/>
    <w:rsid w:val="0026012D"/>
    <w:pPr>
      <w:ind w:leftChars="2500" w:left="100"/>
    </w:pPr>
  </w:style>
  <w:style w:type="character" w:customStyle="1" w:styleId="af1">
    <w:name w:val="日期 字符"/>
    <w:basedOn w:val="a1"/>
    <w:link w:val="af0"/>
    <w:uiPriority w:val="99"/>
    <w:semiHidden/>
    <w:rsid w:val="00260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Hu</dc:creator>
  <cp:keywords/>
  <dc:description/>
  <cp:lastModifiedBy>Herbert Hu</cp:lastModifiedBy>
  <cp:revision>34</cp:revision>
  <dcterms:created xsi:type="dcterms:W3CDTF">2017-12-18T12:40:00Z</dcterms:created>
  <dcterms:modified xsi:type="dcterms:W3CDTF">2017-12-19T12:58:00Z</dcterms:modified>
</cp:coreProperties>
</file>