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Explain-Back Agent  ·  hi-explain</w:t>
      </w:r>
    </w:p>
    <w:p>
      <w:r>
        <w:rPr>
          <w:i/>
          <w:sz w:val="16"/>
        </w:rPr>
        <w:t>Class: Human Interface Agent    |    Subgroup: Intent &amp; Human Interface Layer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hi-explain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Explain-Back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Human Interface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0 (Human &lt;-&gt; ADAM boundary)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Intent &amp; Human Interface Layer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All Directors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(no single governor — multi-director)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did:adam:hi-explain#&lt;dual_key_thumbprint_ed25519+mldsa65&gt;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bundled in interface_server.py. Lacks layered output, chain verification, and JSON-LD timeline.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Reconstruct, in plain English, the entire decision chain for any intent_id by replaying its Flight Recorder events. NEVER fabricates rationale — only narrates the recorded truth, with a layered explanation (executive / legal / technical) on demand.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Pull every FR event for an intent_id, ordered by seq.</w:t>
      </w:r>
    </w:p>
    <w:p>
      <w:pPr>
        <w:pStyle w:val="ListBullet"/>
      </w:pPr>
      <w:r>
        <w:rPr>
          <w:sz w:val="20"/>
        </w:rPr>
        <w:t>Map each event_type to a deterministic narration template (no free-text generation).</w:t>
      </w:r>
    </w:p>
    <w:p>
      <w:pPr>
        <w:pStyle w:val="ListBullet"/>
      </w:pPr>
      <w:r>
        <w:rPr>
          <w:sz w:val="20"/>
        </w:rPr>
        <w:t>Render three layers: exec (board-ready), legal (regulator-ready), technical (engineer-ready).</w:t>
      </w:r>
    </w:p>
    <w:p>
      <w:pPr>
        <w:pStyle w:val="ListBullet"/>
      </w:pPr>
      <w:r>
        <w:rPr>
          <w:sz w:val="20"/>
        </w:rPr>
        <w:t>Verify chain integrity over the events read; refuse to render if hash chain is broken.</w:t>
      </w:r>
    </w:p>
    <w:p>
      <w:pPr>
        <w:pStyle w:val="ListBullet"/>
      </w:pPr>
      <w:r>
        <w:rPr>
          <w:sz w:val="20"/>
        </w:rPr>
        <w:t>Cite chain seq numbers in the rendered output for forensic anchoring.</w:t>
      </w:r>
    </w:p>
    <w:p>
      <w:pPr>
        <w:pStyle w:val="ListBullet"/>
      </w:pPr>
      <w:r>
        <w:rPr>
          <w:sz w:val="20"/>
        </w:rPr>
        <w:t>Emit FR 'explanation_rendered' with hash of rendered output and target audience.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Inventing or inferring rationale that is not in the chain.</w:t>
      </w:r>
    </w:p>
    <w:p>
      <w:pPr>
        <w:pStyle w:val="ListBullet"/>
      </w:pPr>
      <w:r>
        <w:rPr>
          <w:sz w:val="20"/>
        </w:rPr>
        <w:t>Re-running governor evaluations.</w:t>
      </w:r>
    </w:p>
    <w:p>
      <w:pPr>
        <w:pStyle w:val="ListBullet"/>
      </w:pPr>
      <w:r>
        <w:rPr>
          <w:sz w:val="20"/>
        </w:rPr>
        <w:t>Modifying intent or producing approvals.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GET /explain/{intent_id} ?layer=exec|legal|technical.</w:t>
      </w:r>
    </w:p>
    <w:p>
      <w:pPr>
        <w:pStyle w:val="ListBullet"/>
      </w:pPr>
      <w:r>
        <w:rPr>
          <w:sz w:val="20"/>
        </w:rPr>
        <w:t>FR /events?intent_id=... read-only.</w:t>
      </w:r>
    </w:p>
    <w:p>
      <w:pPr>
        <w:pStyle w:val="ListBullet"/>
      </w:pPr>
      <w:r>
        <w:rPr>
          <w:sz w:val="20"/>
        </w:rPr>
        <w:t>Anchor index for cross-day intents.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JSON {layer, narration_md, citations:[{seq,event_type,evidence_hash}], chain_verified:true}.</w:t>
      </w:r>
    </w:p>
    <w:p>
      <w:pPr>
        <w:pStyle w:val="ListBullet"/>
      </w:pPr>
      <w:r>
        <w:rPr>
          <w:sz w:val="20"/>
        </w:rPr>
        <w:t>FR event_type='explanation_rendered'.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/explain/{intent_id}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Render full explanation; ?layer=exec|legal|technical.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/explain/{intent_id}/timeline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Causality DAG (JSON-LD).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/explain/since/{seq}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Bulk export for regulator fire-drill.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Stateless. All input is FR-derived. Optional explanation cache (5 min) keyed by (intent_id, layer, last_seq).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(read-only)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Reads BOSS scores off chain to narrate them; does not score.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None — explanation is not a privileged action.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RGI-02 Agent Identity</w:t>
      </w:r>
    </w:p>
    <w:p>
      <w:pPr>
        <w:pStyle w:val="ListBullet"/>
      </w:pPr>
      <w:r>
        <w:rPr>
          <w:sz w:val="20"/>
        </w:rPr>
        <w:t>RGI-04 Telemetry Emission</w:t>
      </w:r>
    </w:p>
    <w:p>
      <w:r>
        <w:rPr>
          <w:i/>
          <w:sz w:val="18"/>
        </w:rPr>
        <w:t>OPA packages (default + per-agent): adam.intent.gateway, adam.consent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If chain integrity verification fails, return 503 chain_compromised and emit FR 'chain_verify_failed'. DO NOT render an explanation that depends on a broken chain.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True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Flight Recorder /events, Anchor index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Directors Dashboard FR Lifecycle viewer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600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99.95%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M3 (auditability), M4 (transparency)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Reads dual-signature pairs (Ed25519 + ML-DSA-65) on every replayed event; renders both algorithms and key thumbprints in the citation block.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3 (chain integrity)</w:t>
      </w:r>
    </w:p>
    <w:p>
      <w:pPr>
        <w:pStyle w:val="ListBullet"/>
      </w:pPr>
      <w:r>
        <w:rPr>
          <w:sz w:val="20"/>
        </w:rPr>
        <w:t>Layer 6 (E2E)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deployment/{profile}/agents/hi_explain/server.py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adam/hi-explain:0.2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hi-explain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iac/k3d/agents-human-interface-agents.yaml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Lift /explain out of interface_server.py.</w:t>
      </w:r>
    </w:p>
    <w:p>
      <w:pPr>
        <w:pStyle w:val="ListBullet"/>
      </w:pPr>
      <w:r>
        <w:rPr>
          <w:sz w:val="20"/>
        </w:rPr>
        <w:t>Implement layered narration (exec/legal/technical).</w:t>
      </w:r>
    </w:p>
    <w:p>
      <w:pPr>
        <w:pStyle w:val="ListBullet"/>
      </w:pPr>
      <w:r>
        <w:rPr>
          <w:sz w:val="20"/>
        </w:rPr>
        <w:t>Add chain-integrity verification before rendering.</w:t>
      </w:r>
    </w:p>
    <w:p>
      <w:pPr>
        <w:pStyle w:val="ListBullet"/>
      </w:pPr>
      <w:r>
        <w:rPr>
          <w:sz w:val="20"/>
        </w:rPr>
        <w:t>Add timeline/causality DAG endpoint.</w:t>
      </w:r>
    </w:p>
    <w:p>
      <w:pPr>
        <w:pStyle w:val="ListBullet"/>
      </w:pPr>
      <w:r>
        <w:rPr>
          <w:sz w:val="20"/>
        </w:rPr>
        <w:t>Forensic-export endpoint for regulator drills.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