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  <w:bookmarkStart w:id="1" w:name="_GoBack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52EC28B6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1</TotalTime>
  <ScaleCrop>false</ScaleCrop>
  <LinksUpToDate>false</LinksUpToDate>
  <CharactersWithSpaces>1506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Administrator</cp:lastModifiedBy>
  <dcterms:modified xsi:type="dcterms:W3CDTF">2020-06-21T07:26:54Z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