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D845F9" w14:textId="1BCBD498" w:rsidR="00783933" w:rsidRDefault="00783933" w:rsidP="008352E2">
      <w:pPr>
        <w:spacing w:line="276" w:lineRule="auto"/>
        <w:jc w:val="left"/>
        <w:rPr>
          <w:rFonts w:ascii="Century Gothic" w:hAnsi="Century Gothic"/>
          <w:color w:val="auto"/>
          <w:lang w:val="pt-BR"/>
        </w:rPr>
      </w:pPr>
      <w:r w:rsidRPr="00831AD7">
        <w:rPr>
          <w:rFonts w:ascii="Century Gothic" w:hAnsi="Century Gothic"/>
          <w:noProof/>
          <w:color w:val="auto"/>
          <w:lang w:val="pt-BR"/>
        </w:rPr>
        <w:drawing>
          <wp:anchor distT="0" distB="0" distL="114300" distR="114300" simplePos="0" relativeHeight="251727360" behindDoc="1" locked="0" layoutInCell="1" allowOverlap="1" wp14:anchorId="2717E2CB" wp14:editId="7C9D37AE">
            <wp:simplePos x="0" y="0"/>
            <wp:positionH relativeFrom="page">
              <wp:posOffset>1487606</wp:posOffset>
            </wp:positionH>
            <wp:positionV relativeFrom="paragraph">
              <wp:posOffset>-796612</wp:posOffset>
            </wp:positionV>
            <wp:extent cx="6058090" cy="11702731"/>
            <wp:effectExtent l="0" t="0" r="0" b="0"/>
            <wp:wrapNone/>
            <wp:docPr id="7200" name="Imagem 7200" descr="Uma imagem contendo Gráfic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0" name="Imagem 7200" descr="Uma imagem contendo Gráfico&#10;&#10;Descrição gerada automaticamente"/>
                    <pic:cNvPicPr/>
                  </pic:nvPicPr>
                  <pic:blipFill>
                    <a:blip r:embed="rId11">
                      <a:extLst>
                        <a:ext uri="{28A0092B-C50C-407E-A947-70E740481C1C}">
                          <a14:useLocalDpi xmlns:a14="http://schemas.microsoft.com/office/drawing/2010/main" val="0"/>
                        </a:ext>
                      </a:extLst>
                    </a:blip>
                    <a:stretch>
                      <a:fillRect/>
                    </a:stretch>
                  </pic:blipFill>
                  <pic:spPr>
                    <a:xfrm>
                      <a:off x="0" y="0"/>
                      <a:ext cx="6058090" cy="11702731"/>
                    </a:xfrm>
                    <a:prstGeom prst="rect">
                      <a:avLst/>
                    </a:prstGeom>
                  </pic:spPr>
                </pic:pic>
              </a:graphicData>
            </a:graphic>
            <wp14:sizeRelH relativeFrom="margin">
              <wp14:pctWidth>0</wp14:pctWidth>
            </wp14:sizeRelH>
            <wp14:sizeRelV relativeFrom="margin">
              <wp14:pctHeight>0</wp14:pctHeight>
            </wp14:sizeRelV>
          </wp:anchor>
        </w:drawing>
      </w:r>
    </w:p>
    <w:p w14:paraId="4BFC5EEA" w14:textId="19746821" w:rsidR="00783933" w:rsidRDefault="00783933" w:rsidP="008352E2">
      <w:pPr>
        <w:spacing w:line="276" w:lineRule="auto"/>
        <w:jc w:val="left"/>
        <w:rPr>
          <w:rFonts w:ascii="Century Gothic" w:hAnsi="Century Gothic"/>
          <w:color w:val="auto"/>
          <w:lang w:val="pt-BR"/>
        </w:rPr>
      </w:pPr>
    </w:p>
    <w:p w14:paraId="34840A84" w14:textId="77777777" w:rsidR="00783933" w:rsidRDefault="00783933" w:rsidP="008352E2">
      <w:pPr>
        <w:spacing w:line="276" w:lineRule="auto"/>
        <w:jc w:val="left"/>
        <w:rPr>
          <w:rFonts w:ascii="Century Gothic" w:hAnsi="Century Gothic"/>
          <w:color w:val="auto"/>
          <w:lang w:val="pt-BR"/>
        </w:rPr>
      </w:pPr>
    </w:p>
    <w:p w14:paraId="770E618D" w14:textId="5315ACFC" w:rsidR="00783933" w:rsidRDefault="00783933" w:rsidP="008352E2">
      <w:pPr>
        <w:spacing w:line="276" w:lineRule="auto"/>
        <w:jc w:val="left"/>
        <w:rPr>
          <w:rFonts w:ascii="Century Gothic" w:hAnsi="Century Gothic"/>
          <w:color w:val="auto"/>
          <w:lang w:val="pt-BR"/>
        </w:rPr>
      </w:pPr>
    </w:p>
    <w:p w14:paraId="7B50CFCC" w14:textId="77777777" w:rsidR="00783933" w:rsidRDefault="00783933" w:rsidP="008352E2">
      <w:pPr>
        <w:spacing w:line="276" w:lineRule="auto"/>
        <w:jc w:val="left"/>
        <w:rPr>
          <w:rFonts w:ascii="Century Gothic" w:hAnsi="Century Gothic"/>
          <w:color w:val="auto"/>
          <w:lang w:val="pt-BR"/>
        </w:rPr>
      </w:pPr>
    </w:p>
    <w:p w14:paraId="5BFB7589" w14:textId="77777777" w:rsidR="00783933" w:rsidRDefault="00783933" w:rsidP="008352E2">
      <w:pPr>
        <w:spacing w:line="276" w:lineRule="auto"/>
        <w:jc w:val="left"/>
        <w:rPr>
          <w:rFonts w:ascii="Century Gothic" w:hAnsi="Century Gothic"/>
          <w:color w:val="auto"/>
          <w:lang w:val="pt-BR"/>
        </w:rPr>
      </w:pPr>
    </w:p>
    <w:p w14:paraId="14B95DFE" w14:textId="6DB98B43" w:rsidR="00783933" w:rsidRDefault="00783933" w:rsidP="008352E2">
      <w:pPr>
        <w:spacing w:line="276" w:lineRule="auto"/>
        <w:jc w:val="left"/>
        <w:rPr>
          <w:rFonts w:ascii="Century Gothic" w:hAnsi="Century Gothic"/>
          <w:color w:val="auto"/>
          <w:lang w:val="pt-BR"/>
        </w:rPr>
      </w:pPr>
    </w:p>
    <w:p w14:paraId="081E4F28" w14:textId="160E6FE7" w:rsidR="00783933" w:rsidRDefault="00783933" w:rsidP="008352E2">
      <w:pPr>
        <w:spacing w:line="276" w:lineRule="auto"/>
        <w:jc w:val="left"/>
        <w:rPr>
          <w:rFonts w:ascii="Century Gothic" w:hAnsi="Century Gothic"/>
          <w:color w:val="auto"/>
          <w:lang w:val="pt-BR"/>
        </w:rPr>
      </w:pPr>
    </w:p>
    <w:p w14:paraId="42E79D47" w14:textId="4A8974A6" w:rsidR="00550659" w:rsidRDefault="00550659" w:rsidP="008352E2">
      <w:pPr>
        <w:spacing w:line="276" w:lineRule="auto"/>
        <w:jc w:val="left"/>
        <w:rPr>
          <w:rFonts w:ascii="Century Gothic" w:hAnsi="Century Gothic"/>
          <w:color w:val="auto"/>
          <w:lang w:val="pt-BR"/>
        </w:rPr>
      </w:pPr>
    </w:p>
    <w:p w14:paraId="164CE591" w14:textId="77777777" w:rsidR="00550659" w:rsidRDefault="00550659" w:rsidP="008352E2">
      <w:pPr>
        <w:spacing w:line="276" w:lineRule="auto"/>
        <w:jc w:val="left"/>
        <w:rPr>
          <w:rFonts w:ascii="Century Gothic" w:hAnsi="Century Gothic"/>
          <w:color w:val="auto"/>
          <w:lang w:val="pt-BR"/>
        </w:rPr>
      </w:pPr>
    </w:p>
    <w:p w14:paraId="6AEF520A" w14:textId="77777777" w:rsidR="00783933" w:rsidRDefault="00783933" w:rsidP="008352E2">
      <w:pPr>
        <w:spacing w:line="276" w:lineRule="auto"/>
        <w:jc w:val="left"/>
        <w:rPr>
          <w:rFonts w:ascii="Century Gothic" w:hAnsi="Century Gothic"/>
          <w:color w:val="auto"/>
          <w:lang w:val="pt-BR"/>
        </w:rPr>
      </w:pPr>
    </w:p>
    <w:p w14:paraId="1C1D0EE9" w14:textId="77777777" w:rsidR="00783933" w:rsidRPr="007811F8" w:rsidRDefault="00783933" w:rsidP="00783933">
      <w:pPr>
        <w:spacing w:line="240" w:lineRule="auto"/>
        <w:ind w:left="142" w:hanging="142"/>
        <w:jc w:val="left"/>
        <w:rPr>
          <w:rFonts w:ascii="Century Gothic" w:hAnsi="Century Gothic"/>
          <w:b/>
          <w:bCs/>
          <w:color w:val="0000A4"/>
          <w:sz w:val="48"/>
          <w:szCs w:val="48"/>
          <w:lang w:val="pt-BR"/>
        </w:rPr>
      </w:pPr>
      <w:r>
        <w:rPr>
          <w:rFonts w:ascii="Century Gothic" w:hAnsi="Century Gothic"/>
          <w:b/>
          <w:bCs/>
          <w:color w:val="0000A4"/>
          <w:sz w:val="48"/>
          <w:szCs w:val="48"/>
          <w:lang w:val="pt-BR"/>
        </w:rPr>
        <w:t>Dossiê Técnico</w:t>
      </w:r>
    </w:p>
    <w:p w14:paraId="21D1D398" w14:textId="77777777" w:rsidR="00783933" w:rsidRPr="007811F8" w:rsidRDefault="00783933" w:rsidP="00783933">
      <w:pPr>
        <w:spacing w:line="240" w:lineRule="auto"/>
        <w:ind w:left="142" w:hanging="142"/>
        <w:jc w:val="left"/>
        <w:rPr>
          <w:rFonts w:ascii="Century Gothic" w:hAnsi="Century Gothic"/>
          <w:b/>
          <w:bCs/>
          <w:color w:val="0000A4"/>
          <w:sz w:val="48"/>
          <w:szCs w:val="48"/>
          <w:lang w:val="pt-BR"/>
        </w:rPr>
      </w:pPr>
      <w:r w:rsidRPr="007811F8">
        <w:rPr>
          <w:rFonts w:ascii="Century Gothic" w:hAnsi="Century Gothic"/>
          <w:b/>
          <w:bCs/>
          <w:color w:val="0000A4"/>
          <w:sz w:val="48"/>
          <w:szCs w:val="48"/>
          <w:lang w:val="pt-BR"/>
        </w:rPr>
        <w:t xml:space="preserve">MCTI – Lei do </w:t>
      </w:r>
      <w:commentRangeStart w:id="0"/>
      <w:r w:rsidRPr="007811F8">
        <w:rPr>
          <w:rFonts w:ascii="Century Gothic" w:hAnsi="Century Gothic"/>
          <w:b/>
          <w:bCs/>
          <w:color w:val="0000A4"/>
          <w:sz w:val="48"/>
          <w:szCs w:val="48"/>
          <w:lang w:val="pt-BR"/>
        </w:rPr>
        <w:t>Bem</w:t>
      </w:r>
      <w:commentRangeEnd w:id="0"/>
      <w:r w:rsidR="00765CDD">
        <w:rPr>
          <w:rStyle w:val="Refdecomentrio"/>
          <w:lang w:val="pt-BR"/>
        </w:rPr>
        <w:commentReference w:id="0"/>
      </w:r>
    </w:p>
    <w:p w14:paraId="4389BC6D" w14:textId="77777777" w:rsidR="00550659" w:rsidRDefault="00550659" w:rsidP="008352E2">
      <w:pPr>
        <w:spacing w:line="276" w:lineRule="auto"/>
        <w:jc w:val="left"/>
        <w:rPr>
          <w:rFonts w:ascii="Century Gothic" w:hAnsi="Century Gothic"/>
          <w:color w:val="auto"/>
          <w:lang w:val="pt-BR"/>
        </w:rPr>
      </w:pPr>
    </w:p>
    <w:p w14:paraId="3E49704D" w14:textId="2896FD8C" w:rsidR="00D354A0" w:rsidRPr="00831AD7" w:rsidRDefault="00783933" w:rsidP="008352E2">
      <w:pPr>
        <w:spacing w:line="276" w:lineRule="auto"/>
        <w:jc w:val="left"/>
        <w:rPr>
          <w:rFonts w:ascii="Century Gothic" w:hAnsi="Century Gothic"/>
          <w:color w:val="auto"/>
          <w:lang w:val="pt-BR"/>
        </w:rPr>
      </w:pPr>
      <w:r w:rsidRPr="00831AD7">
        <w:rPr>
          <w:rFonts w:ascii="Century Gothic" w:hAnsi="Century Gothic"/>
          <w:noProof/>
          <w:color w:val="auto"/>
          <w:lang w:val="pt-BR"/>
        </w:rPr>
        <w:drawing>
          <wp:anchor distT="0" distB="0" distL="114300" distR="114300" simplePos="0" relativeHeight="251730432" behindDoc="0" locked="0" layoutInCell="1" allowOverlap="1" wp14:anchorId="22D45504" wp14:editId="766834D1">
            <wp:simplePos x="0" y="0"/>
            <wp:positionH relativeFrom="margin">
              <wp:align>left</wp:align>
            </wp:positionH>
            <wp:positionV relativeFrom="page">
              <wp:posOffset>1002409</wp:posOffset>
            </wp:positionV>
            <wp:extent cx="1335600" cy="986400"/>
            <wp:effectExtent l="0" t="0" r="0" b="0"/>
            <wp:wrapSquare wrapText="bothSides"/>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335600" cy="9864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01F5C02" w14:textId="77777777" w:rsidR="00550659" w:rsidRDefault="00550659" w:rsidP="00550659">
      <w:pPr>
        <w:spacing w:before="40" w:line="240" w:lineRule="auto"/>
        <w:rPr>
          <w:rFonts w:ascii="Century Gothic" w:eastAsiaTheme="majorEastAsia" w:hAnsi="Century Gothic" w:cstheme="majorBidi"/>
          <w:iCs/>
          <w:color w:val="0000A4"/>
          <w:sz w:val="36"/>
          <w:szCs w:val="36"/>
          <w:lang w:val="pt-BR"/>
        </w:rPr>
      </w:pPr>
      <w:r w:rsidRPr="00550659">
        <w:rPr>
          <w:rFonts w:ascii="Century Gothic" w:eastAsiaTheme="majorEastAsia" w:hAnsi="Century Gothic" w:cstheme="majorBidi"/>
          <w:iCs/>
          <w:color w:val="0000A4"/>
          <w:sz w:val="36"/>
          <w:szCs w:val="36"/>
          <w:lang w:val="pt-BR"/>
        </w:rPr>
        <w:t xml:space="preserve">Sistema de Incentivos Fiscais à </w:t>
      </w:r>
    </w:p>
    <w:p w14:paraId="38994B9C" w14:textId="741DA3BC" w:rsidR="00550659" w:rsidRPr="00550659" w:rsidRDefault="00550659" w:rsidP="00550659">
      <w:pPr>
        <w:spacing w:before="40" w:line="240" w:lineRule="auto"/>
        <w:rPr>
          <w:rFonts w:ascii="Century Gothic" w:eastAsiaTheme="majorEastAsia" w:hAnsi="Century Gothic" w:cstheme="majorBidi"/>
          <w:iCs/>
          <w:color w:val="0000A4"/>
          <w:sz w:val="36"/>
          <w:szCs w:val="36"/>
          <w:lang w:val="pt-BR"/>
        </w:rPr>
      </w:pPr>
      <w:r w:rsidRPr="00550659">
        <w:rPr>
          <w:rFonts w:ascii="Century Gothic" w:eastAsiaTheme="majorEastAsia" w:hAnsi="Century Gothic" w:cstheme="majorBidi"/>
          <w:iCs/>
          <w:color w:val="0000A4"/>
          <w:sz w:val="36"/>
          <w:szCs w:val="36"/>
          <w:lang w:val="pt-BR"/>
        </w:rPr>
        <w:t xml:space="preserve">Pesquisa Tecnológica e </w:t>
      </w:r>
    </w:p>
    <w:p w14:paraId="6BF668CD" w14:textId="77777777" w:rsidR="00550659" w:rsidRPr="00550659" w:rsidRDefault="00550659" w:rsidP="00550659">
      <w:pPr>
        <w:spacing w:before="40" w:line="240" w:lineRule="auto"/>
        <w:rPr>
          <w:rFonts w:ascii="Century Gothic" w:eastAsiaTheme="majorEastAsia" w:hAnsi="Century Gothic" w:cstheme="majorBidi"/>
          <w:iCs/>
          <w:color w:val="0000A4"/>
          <w:sz w:val="36"/>
          <w:szCs w:val="36"/>
          <w:lang w:val="pt-BR"/>
        </w:rPr>
      </w:pPr>
      <w:r w:rsidRPr="00550659">
        <w:rPr>
          <w:rFonts w:ascii="Century Gothic" w:eastAsiaTheme="majorEastAsia" w:hAnsi="Century Gothic" w:cstheme="majorBidi"/>
          <w:iCs/>
          <w:color w:val="0000A4"/>
          <w:sz w:val="36"/>
          <w:szCs w:val="36"/>
          <w:lang w:val="pt-BR"/>
        </w:rPr>
        <w:t xml:space="preserve">Desenvolvimento de Inovação </w:t>
      </w:r>
    </w:p>
    <w:p w14:paraId="671F6519" w14:textId="7CBE1D9B" w:rsidR="00550659" w:rsidRPr="00550659" w:rsidRDefault="00550659" w:rsidP="00550659">
      <w:pPr>
        <w:spacing w:before="40" w:line="240" w:lineRule="auto"/>
        <w:rPr>
          <w:rFonts w:ascii="Century Gothic" w:eastAsiaTheme="majorEastAsia" w:hAnsi="Century Gothic" w:cstheme="majorBidi"/>
          <w:iCs/>
          <w:color w:val="0000A4"/>
          <w:sz w:val="36"/>
          <w:szCs w:val="36"/>
          <w:lang w:val="pt-BR"/>
        </w:rPr>
      </w:pPr>
      <w:r w:rsidRPr="00550659">
        <w:rPr>
          <w:rFonts w:ascii="Century Gothic" w:eastAsiaTheme="majorEastAsia" w:hAnsi="Century Gothic" w:cstheme="majorBidi"/>
          <w:iCs/>
          <w:color w:val="0000A4"/>
          <w:sz w:val="36"/>
          <w:szCs w:val="36"/>
          <w:lang w:val="pt-BR"/>
        </w:rPr>
        <w:t>Tecnológica</w:t>
      </w:r>
    </w:p>
    <w:p w14:paraId="238E9443" w14:textId="588F88EA" w:rsidR="00550659" w:rsidRPr="00550659" w:rsidRDefault="001A0157" w:rsidP="00550659">
      <w:pPr>
        <w:rPr>
          <w:lang w:val="pt-BR"/>
        </w:rPr>
      </w:pPr>
      <w:r w:rsidRPr="00831AD7">
        <w:rPr>
          <w:rFonts w:ascii="Century Gothic" w:hAnsi="Century Gothic"/>
          <w:noProof/>
          <w:color w:val="auto"/>
          <w:lang w:val="pt-BR"/>
        </w:rPr>
        <w:drawing>
          <wp:anchor distT="0" distB="0" distL="114300" distR="114300" simplePos="0" relativeHeight="251728384" behindDoc="1" locked="0" layoutInCell="1" allowOverlap="1" wp14:anchorId="647BBEB9" wp14:editId="22E574B3">
            <wp:simplePos x="0" y="0"/>
            <wp:positionH relativeFrom="page">
              <wp:align>left</wp:align>
            </wp:positionH>
            <wp:positionV relativeFrom="paragraph">
              <wp:posOffset>220269</wp:posOffset>
            </wp:positionV>
            <wp:extent cx="3971290" cy="5354320"/>
            <wp:effectExtent l="0" t="0" r="0" b="0"/>
            <wp:wrapNone/>
            <wp:docPr id="7204" name="Imagem 7204" descr="Texto preto sobre fundo branc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4" name="Imagem 7204" descr="Texto preto sobre fundo branco&#10;&#10;Descrição gerada automaticamente"/>
                    <pic:cNvPicPr/>
                  </pic:nvPicPr>
                  <pic:blipFill rotWithShape="1">
                    <a:blip r:embed="rId17">
                      <a:extLst>
                        <a:ext uri="{28A0092B-C50C-407E-A947-70E740481C1C}">
                          <a14:useLocalDpi xmlns:a14="http://schemas.microsoft.com/office/drawing/2010/main" val="0"/>
                        </a:ext>
                      </a:extLst>
                    </a:blip>
                    <a:srcRect t="7541" r="25658"/>
                    <a:stretch/>
                  </pic:blipFill>
                  <pic:spPr bwMode="auto">
                    <a:xfrm>
                      <a:off x="0" y="0"/>
                      <a:ext cx="3971290" cy="53543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D396D6A" w14:textId="3FA8CCD3" w:rsidR="00783933" w:rsidRPr="00754E64" w:rsidRDefault="00783933" w:rsidP="00783933">
      <w:pPr>
        <w:spacing w:after="120" w:line="276" w:lineRule="auto"/>
        <w:jc w:val="left"/>
        <w:rPr>
          <w:rFonts w:ascii="Century Gothic" w:hAnsi="Century Gothic"/>
          <w:lang w:val="pt-BR"/>
        </w:rPr>
      </w:pPr>
      <w:r w:rsidRPr="00754E64">
        <w:rPr>
          <w:rFonts w:ascii="Century Gothic" w:hAnsi="Century Gothic"/>
          <w:lang w:val="pt-BR"/>
        </w:rPr>
        <w:t>Empresa:</w:t>
      </w:r>
      <w:r w:rsidR="00495D45">
        <w:rPr>
          <w:rFonts w:ascii="Century Gothic" w:hAnsi="Century Gothic"/>
          <w:lang w:val="pt-BR"/>
        </w:rPr>
        <w:t xml:space="preserve"> </w:t>
      </w:r>
      <w:commentRangeStart w:id="1"/>
      <w:r w:rsidR="000850AC" w:rsidRPr="00C85EE4">
        <w:rPr>
          <w:rFonts w:ascii="Century Gothic" w:hAnsi="Century Gothic"/>
          <w:color w:val="0000A4"/>
          <w:szCs w:val="20"/>
          <w:lang w:val="pt-BR"/>
        </w:rPr>
        <w:t>Nou Inteligência Fiscal LTDA</w:t>
      </w:r>
      <w:commentRangeEnd w:id="1"/>
      <w:r w:rsidR="000850AC" w:rsidRPr="00C85EE4">
        <w:rPr>
          <w:rStyle w:val="Refdecomentrio"/>
          <w:sz w:val="14"/>
          <w:szCs w:val="14"/>
        </w:rPr>
        <w:commentReference w:id="1"/>
      </w:r>
    </w:p>
    <w:p w14:paraId="2C0A6773" w14:textId="58975A45" w:rsidR="00EB495F" w:rsidRPr="00754E64" w:rsidRDefault="00783933" w:rsidP="00783933">
      <w:pPr>
        <w:spacing w:after="120" w:line="276" w:lineRule="auto"/>
        <w:jc w:val="left"/>
        <w:rPr>
          <w:rFonts w:ascii="Century Gothic" w:hAnsi="Century Gothic"/>
          <w:lang w:val="pt-BR"/>
        </w:rPr>
      </w:pPr>
      <w:r w:rsidRPr="00754E64">
        <w:rPr>
          <w:rFonts w:ascii="Century Gothic" w:hAnsi="Century Gothic"/>
          <w:lang w:val="pt-BR"/>
        </w:rPr>
        <w:t>Ano de candidatura:</w:t>
      </w:r>
      <w:r w:rsidR="00495D45">
        <w:rPr>
          <w:rFonts w:ascii="Century Gothic" w:hAnsi="Century Gothic"/>
          <w:lang w:val="pt-BR"/>
        </w:rPr>
        <w:t xml:space="preserve"> </w:t>
      </w:r>
      <w:r w:rsidR="00C85EE4" w:rsidRPr="00C85EE4">
        <w:rPr>
          <w:rFonts w:ascii="Century Gothic" w:hAnsi="Century Gothic"/>
          <w:color w:val="0000A4"/>
          <w:szCs w:val="20"/>
          <w:lang w:val="pt-BR"/>
        </w:rPr>
        <w:t>XXXXX</w:t>
      </w:r>
      <w:commentRangeStart w:id="2"/>
      <w:commentRangeEnd w:id="2"/>
      <w:r w:rsidR="00C85EE4" w:rsidRPr="00C85EE4">
        <w:rPr>
          <w:rStyle w:val="Refdecomentrio"/>
          <w:sz w:val="14"/>
          <w:szCs w:val="14"/>
        </w:rPr>
        <w:commentReference w:id="2"/>
      </w:r>
    </w:p>
    <w:p w14:paraId="47EC4C77" w14:textId="48B78F8C" w:rsidR="00FD7CB1" w:rsidRDefault="00FD7CB1" w:rsidP="008352E2">
      <w:pPr>
        <w:spacing w:line="276" w:lineRule="auto"/>
        <w:jc w:val="left"/>
        <w:rPr>
          <w:rFonts w:ascii="Century Gothic" w:hAnsi="Century Gothic"/>
          <w:color w:val="auto"/>
          <w:lang w:val="pt-BR"/>
        </w:rPr>
      </w:pPr>
    </w:p>
    <w:p w14:paraId="4F3E3FFB" w14:textId="1F0F9650" w:rsidR="00FD7CB1" w:rsidRDefault="00FD7CB1" w:rsidP="008352E2">
      <w:pPr>
        <w:spacing w:line="276" w:lineRule="auto"/>
        <w:jc w:val="left"/>
        <w:rPr>
          <w:rFonts w:ascii="Century Gothic" w:hAnsi="Century Gothic"/>
          <w:color w:val="auto"/>
          <w:lang w:val="pt-BR"/>
        </w:rPr>
      </w:pPr>
    </w:p>
    <w:p w14:paraId="34063C1A" w14:textId="77777777" w:rsidR="00550659" w:rsidRPr="00831AD7" w:rsidRDefault="00550659" w:rsidP="008352E2">
      <w:pPr>
        <w:spacing w:line="276" w:lineRule="auto"/>
        <w:jc w:val="left"/>
        <w:rPr>
          <w:rFonts w:ascii="Century Gothic" w:hAnsi="Century Gothic"/>
          <w:color w:val="auto"/>
          <w:lang w:val="pt-BR"/>
        </w:rPr>
      </w:pPr>
    </w:p>
    <w:p w14:paraId="2229565A" w14:textId="76C4F5B4" w:rsidR="00FD7CB1" w:rsidRPr="00831AD7" w:rsidRDefault="00831AD7" w:rsidP="008352E2">
      <w:pPr>
        <w:spacing w:line="276" w:lineRule="auto"/>
        <w:jc w:val="left"/>
        <w:rPr>
          <w:rFonts w:ascii="Century Gothic" w:hAnsi="Century Gothic"/>
          <w:color w:val="auto"/>
          <w:lang w:val="pt-BR"/>
        </w:rPr>
      </w:pPr>
      <w:r w:rsidRPr="00831AD7">
        <w:rPr>
          <w:rFonts w:ascii="Century Gothic" w:hAnsi="Century Gothic"/>
          <w:noProof/>
          <w:color w:val="auto"/>
          <w:lang w:val="pt-BR"/>
        </w:rPr>
        <w:drawing>
          <wp:anchor distT="0" distB="0" distL="114300" distR="114300" simplePos="0" relativeHeight="251721216" behindDoc="1" locked="0" layoutInCell="1" allowOverlap="1" wp14:anchorId="052B2393" wp14:editId="6300613E">
            <wp:simplePos x="0" y="0"/>
            <wp:positionH relativeFrom="margin">
              <wp:posOffset>2738755</wp:posOffset>
            </wp:positionH>
            <wp:positionV relativeFrom="paragraph">
              <wp:posOffset>37465</wp:posOffset>
            </wp:positionV>
            <wp:extent cx="1400175" cy="1562100"/>
            <wp:effectExtent l="0" t="0" r="9525" b="0"/>
            <wp:wrapTight wrapText="bothSides">
              <wp:wrapPolygon edited="0">
                <wp:start x="0" y="0"/>
                <wp:lineTo x="0" y="21337"/>
                <wp:lineTo x="21453" y="21337"/>
                <wp:lineTo x="21453" y="0"/>
                <wp:lineTo x="0" y="0"/>
              </wp:wrapPolygon>
            </wp:wrapTight>
            <wp:docPr id="286" name="Imagem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1400175" cy="1562100"/>
                    </a:xfrm>
                    <a:prstGeom prst="rect">
                      <a:avLst/>
                    </a:prstGeom>
                  </pic:spPr>
                </pic:pic>
              </a:graphicData>
            </a:graphic>
          </wp:anchor>
        </w:drawing>
      </w:r>
    </w:p>
    <w:p w14:paraId="26E29031" w14:textId="29C90E39" w:rsidR="00FD7CB1" w:rsidRPr="00831AD7" w:rsidRDefault="00FD7CB1" w:rsidP="008352E2">
      <w:pPr>
        <w:spacing w:line="276" w:lineRule="auto"/>
        <w:jc w:val="left"/>
        <w:rPr>
          <w:rFonts w:ascii="Century Gothic" w:hAnsi="Century Gothic"/>
          <w:color w:val="auto"/>
          <w:lang w:val="pt-BR"/>
        </w:rPr>
      </w:pPr>
    </w:p>
    <w:p w14:paraId="5CC264F1" w14:textId="30EFB0EC" w:rsidR="00FD7CB1" w:rsidRPr="00831AD7" w:rsidRDefault="00FD7CB1" w:rsidP="008352E2">
      <w:pPr>
        <w:spacing w:line="276" w:lineRule="auto"/>
        <w:jc w:val="left"/>
        <w:rPr>
          <w:rFonts w:ascii="Century Gothic" w:hAnsi="Century Gothic"/>
          <w:color w:val="auto"/>
          <w:lang w:val="pt-BR"/>
        </w:rPr>
      </w:pPr>
    </w:p>
    <w:p w14:paraId="28A753C9" w14:textId="178AF3D2" w:rsidR="00FD7CB1" w:rsidRPr="00831AD7" w:rsidRDefault="00FD7CB1" w:rsidP="008352E2">
      <w:pPr>
        <w:spacing w:line="276" w:lineRule="auto"/>
        <w:jc w:val="left"/>
        <w:rPr>
          <w:rFonts w:ascii="Century Gothic" w:hAnsi="Century Gothic"/>
          <w:color w:val="auto"/>
          <w:lang w:val="pt-BR"/>
        </w:rPr>
      </w:pPr>
    </w:p>
    <w:p w14:paraId="3645FE84" w14:textId="77777777" w:rsidR="00EB495F" w:rsidRPr="00831AD7" w:rsidRDefault="00EB495F" w:rsidP="008352E2">
      <w:pPr>
        <w:spacing w:line="276" w:lineRule="auto"/>
        <w:jc w:val="left"/>
        <w:rPr>
          <w:rFonts w:ascii="Century Gothic" w:hAnsi="Century Gothic"/>
          <w:color w:val="auto"/>
          <w:lang w:val="pt-BR"/>
        </w:rPr>
      </w:pPr>
    </w:p>
    <w:p w14:paraId="3641E625" w14:textId="77777777" w:rsidR="00EB495F" w:rsidRPr="00831AD7" w:rsidRDefault="00EB495F" w:rsidP="008352E2">
      <w:pPr>
        <w:spacing w:line="276" w:lineRule="auto"/>
        <w:jc w:val="left"/>
        <w:rPr>
          <w:rFonts w:ascii="Century Gothic" w:hAnsi="Century Gothic"/>
          <w:color w:val="auto"/>
          <w:lang w:val="pt-BR"/>
        </w:rPr>
      </w:pPr>
    </w:p>
    <w:p w14:paraId="1926EB44" w14:textId="77777777" w:rsidR="00EB495F" w:rsidRPr="00831AD7" w:rsidRDefault="00EB495F" w:rsidP="008352E2">
      <w:pPr>
        <w:spacing w:line="276" w:lineRule="auto"/>
        <w:jc w:val="left"/>
        <w:rPr>
          <w:rFonts w:ascii="Century Gothic" w:hAnsi="Century Gothic"/>
          <w:color w:val="auto"/>
          <w:lang w:val="pt-BR"/>
        </w:rPr>
      </w:pPr>
    </w:p>
    <w:p w14:paraId="051C50AB" w14:textId="77777777" w:rsidR="00EB495F" w:rsidRPr="00831AD7" w:rsidRDefault="00EB495F" w:rsidP="008352E2">
      <w:pPr>
        <w:spacing w:line="276" w:lineRule="auto"/>
        <w:jc w:val="left"/>
        <w:rPr>
          <w:rFonts w:ascii="Century Gothic" w:hAnsi="Century Gothic"/>
          <w:color w:val="auto"/>
          <w:lang w:val="pt-BR"/>
        </w:rPr>
      </w:pPr>
    </w:p>
    <w:p w14:paraId="2A4F761B" w14:textId="77777777" w:rsidR="00FA4966" w:rsidRPr="00831AD7" w:rsidRDefault="00FA4966" w:rsidP="008352E2">
      <w:pPr>
        <w:spacing w:line="276" w:lineRule="auto"/>
        <w:jc w:val="left"/>
        <w:rPr>
          <w:rFonts w:ascii="Century Gothic" w:hAnsi="Century Gothic"/>
          <w:color w:val="auto"/>
          <w:lang w:val="pt-BR"/>
        </w:rPr>
      </w:pPr>
    </w:p>
    <w:p w14:paraId="4572B64F" w14:textId="77777777" w:rsidR="00FA4966" w:rsidRPr="00831AD7" w:rsidRDefault="00FA4966" w:rsidP="008352E2">
      <w:pPr>
        <w:spacing w:line="276" w:lineRule="auto"/>
        <w:jc w:val="left"/>
        <w:rPr>
          <w:rFonts w:ascii="Century Gothic" w:hAnsi="Century Gothic"/>
          <w:color w:val="auto"/>
          <w:lang w:val="pt-BR"/>
        </w:rPr>
      </w:pPr>
    </w:p>
    <w:p w14:paraId="214617AD" w14:textId="77777777" w:rsidR="00FA4966" w:rsidRPr="00831AD7" w:rsidRDefault="00FA4966" w:rsidP="008352E2">
      <w:pPr>
        <w:spacing w:line="276" w:lineRule="auto"/>
        <w:jc w:val="left"/>
        <w:rPr>
          <w:rFonts w:ascii="Century Gothic" w:hAnsi="Century Gothic"/>
          <w:color w:val="auto"/>
          <w:lang w:val="pt-BR"/>
        </w:rPr>
      </w:pPr>
    </w:p>
    <w:p w14:paraId="1906F9C1" w14:textId="77777777" w:rsidR="00FA4966" w:rsidRPr="00831AD7" w:rsidRDefault="00FA4966" w:rsidP="008352E2">
      <w:pPr>
        <w:spacing w:line="276" w:lineRule="auto"/>
        <w:jc w:val="left"/>
        <w:rPr>
          <w:rFonts w:ascii="Century Gothic" w:hAnsi="Century Gothic"/>
          <w:color w:val="auto"/>
          <w:lang w:val="pt-BR"/>
        </w:rPr>
      </w:pPr>
    </w:p>
    <w:p w14:paraId="3BA8138A" w14:textId="77777777" w:rsidR="00FA4966" w:rsidRPr="00831AD7" w:rsidRDefault="00FA4966" w:rsidP="008352E2">
      <w:pPr>
        <w:spacing w:line="276" w:lineRule="auto"/>
        <w:jc w:val="left"/>
        <w:rPr>
          <w:rFonts w:ascii="Century Gothic" w:hAnsi="Century Gothic"/>
          <w:color w:val="auto"/>
          <w:lang w:val="pt-BR"/>
        </w:rPr>
      </w:pPr>
    </w:p>
    <w:tbl>
      <w:tblPr>
        <w:tblStyle w:val="Tabelacomgrade"/>
        <w:tblpPr w:leftFromText="141" w:rightFromText="141" w:vertAnchor="text" w:horzAnchor="page" w:tblpX="6363" w:tblpY="62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46"/>
      </w:tblGrid>
      <w:tr w:rsidR="00783933" w:rsidRPr="00831AD7" w14:paraId="0ADD0D22" w14:textId="77777777" w:rsidTr="00783933">
        <w:trPr>
          <w:trHeight w:val="460"/>
        </w:trPr>
        <w:tc>
          <w:tcPr>
            <w:tcW w:w="2746" w:type="dxa"/>
          </w:tcPr>
          <w:p w14:paraId="0A3E15F5" w14:textId="2170EE90" w:rsidR="00783933" w:rsidRPr="00831AD7" w:rsidRDefault="00A36BD7" w:rsidP="00783933">
            <w:pPr>
              <w:spacing w:line="276" w:lineRule="auto"/>
              <w:ind w:left="-57"/>
              <w:jc w:val="right"/>
              <w:rPr>
                <w:rFonts w:ascii="Century Gothic" w:hAnsi="Century Gothic"/>
                <w:color w:val="auto"/>
                <w:sz w:val="22"/>
                <w:szCs w:val="22"/>
                <w:lang w:val="pt-BR"/>
              </w:rPr>
            </w:pPr>
            <w:r>
              <w:rPr>
                <w:rFonts w:ascii="Century Gothic" w:hAnsi="Century Gothic"/>
                <w:sz w:val="22"/>
                <w:szCs w:val="22"/>
              </w:rPr>
              <w:t>Goiás</w:t>
            </w:r>
            <w:commentRangeStart w:id="3"/>
            <w:r w:rsidRPr="0054781A">
              <w:rPr>
                <w:rFonts w:ascii="Century Gothic" w:hAnsi="Century Gothic"/>
                <w:sz w:val="22"/>
                <w:szCs w:val="22"/>
              </w:rPr>
              <w:t xml:space="preserve"> - Brasil</w:t>
            </w:r>
            <w:commentRangeEnd w:id="3"/>
            <w:r>
              <w:rPr>
                <w:rStyle w:val="Refdecomentrio"/>
              </w:rPr>
              <w:commentReference w:id="3"/>
            </w:r>
          </w:p>
        </w:tc>
      </w:tr>
    </w:tbl>
    <w:p w14:paraId="2ED437B6" w14:textId="739C8F9A" w:rsidR="00783933" w:rsidRDefault="00783933" w:rsidP="008352E2">
      <w:pPr>
        <w:spacing w:line="276" w:lineRule="auto"/>
        <w:jc w:val="left"/>
        <w:rPr>
          <w:rFonts w:ascii="Century Gothic" w:hAnsi="Century Gothic"/>
          <w:color w:val="auto"/>
          <w:lang w:val="pt-BR"/>
        </w:rPr>
      </w:pPr>
    </w:p>
    <w:p w14:paraId="583E0D37" w14:textId="52B5ED13" w:rsidR="00783933" w:rsidRDefault="00783933">
      <w:pPr>
        <w:spacing w:line="240" w:lineRule="auto"/>
        <w:jc w:val="left"/>
        <w:rPr>
          <w:rFonts w:ascii="Century Gothic" w:hAnsi="Century Gothic"/>
          <w:color w:val="auto"/>
          <w:lang w:val="pt-BR"/>
        </w:rPr>
      </w:pPr>
    </w:p>
    <w:sdt>
      <w:sdtPr>
        <w:rPr>
          <w:rFonts w:ascii="Century Gothic" w:eastAsiaTheme="minorEastAsia" w:hAnsi="Century Gothic" w:cs="Times New Roman (Cuerpo en alfa"/>
          <w:color w:val="auto"/>
          <w:sz w:val="20"/>
          <w:szCs w:val="20"/>
          <w:lang w:val="pt-BR" w:eastAsia="en-US"/>
        </w:rPr>
        <w:id w:val="-1302375113"/>
        <w:docPartObj>
          <w:docPartGallery w:val="Table of Contents"/>
          <w:docPartUnique/>
        </w:docPartObj>
      </w:sdtPr>
      <w:sdtEndPr>
        <w:rPr>
          <w:rFonts w:cs="Century Gothic"/>
          <w:b/>
          <w:bCs/>
        </w:rPr>
      </w:sdtEndPr>
      <w:sdtContent>
        <w:p w14:paraId="1CDCC4CE" w14:textId="77777777" w:rsidR="001A0157" w:rsidRDefault="001A0157" w:rsidP="008352E2">
          <w:pPr>
            <w:pStyle w:val="CabealhodoSumrio"/>
            <w:spacing w:line="276" w:lineRule="auto"/>
            <w:rPr>
              <w:rFonts w:ascii="Century Gothic" w:eastAsiaTheme="minorHAnsi" w:hAnsi="Century Gothic" w:cs="Times New Roman (Cuerpo en alfa"/>
              <w:color w:val="auto"/>
              <w:sz w:val="20"/>
              <w:szCs w:val="24"/>
              <w:lang w:val="pt-BR" w:eastAsia="en-US"/>
            </w:rPr>
          </w:pPr>
        </w:p>
        <w:p w14:paraId="5B4838D4" w14:textId="21F71CC2" w:rsidR="00EC67BE" w:rsidRPr="00EA1F8B" w:rsidRDefault="00EC67BE" w:rsidP="008352E2">
          <w:pPr>
            <w:pStyle w:val="CabealhodoSumrio"/>
            <w:spacing w:line="276" w:lineRule="auto"/>
            <w:rPr>
              <w:rFonts w:ascii="Century Gothic" w:eastAsiaTheme="minorHAnsi" w:hAnsi="Century Gothic" w:cs="Times New Roman (Cuerpo en alfa"/>
              <w:color w:val="0000A3" w:themeColor="text2"/>
              <w:lang w:val="pt-BR" w:eastAsia="en-US"/>
            </w:rPr>
          </w:pPr>
          <w:r w:rsidRPr="00EA1F8B">
            <w:rPr>
              <w:rFonts w:ascii="Century Gothic" w:eastAsiaTheme="minorHAnsi" w:hAnsi="Century Gothic" w:cs="Times New Roman (Cuerpo en alfa"/>
              <w:color w:val="0000A3" w:themeColor="text2"/>
              <w:lang w:val="pt-BR" w:eastAsia="en-US"/>
            </w:rPr>
            <w:t>Sum</w:t>
          </w:r>
          <w:commentRangeStart w:id="4"/>
          <w:r w:rsidR="006554D1" w:rsidRPr="00744923">
            <w:rPr>
              <w:rFonts w:ascii="Century Gothic" w:hAnsi="Century Gothic" w:cs="Century Gothic"/>
              <w:color w:val="0000A3" w:themeColor="text1"/>
              <w:lang w:val="pt-BR"/>
            </w:rPr>
            <w:t>ário</w:t>
          </w:r>
          <w:commentRangeStart w:id="5"/>
          <w:commentRangeEnd w:id="5"/>
          <w:r w:rsidR="006554D1" w:rsidRPr="00744923">
            <w:rPr>
              <w:rStyle w:val="Refdecomentrio"/>
              <w:rFonts w:ascii="Century Gothic" w:eastAsiaTheme="minorHAnsi" w:hAnsi="Century Gothic" w:cs="Century Gothic"/>
              <w:color w:val="0000A3" w:themeColor="text1"/>
              <w:lang w:val="pt-BR" w:eastAsia="en-US"/>
            </w:rPr>
            <w:commentReference w:id="5"/>
          </w:r>
          <w:commentRangeEnd w:id="4"/>
          <w:r w:rsidR="006554D1">
            <w:rPr>
              <w:rStyle w:val="Refdecomentrio"/>
              <w:rFonts w:ascii="Trebuchet MS" w:eastAsiaTheme="minorHAnsi" w:hAnsi="Trebuchet MS" w:cs="Times New Roman (Cuerpo en alfa"/>
              <w:color w:val="374966" w:themeColor="accent2"/>
              <w:lang w:val="pt-BR" w:eastAsia="en-US"/>
            </w:rPr>
            <w:commentReference w:id="4"/>
          </w:r>
        </w:p>
        <w:p w14:paraId="096AEE85" w14:textId="77777777" w:rsidR="00AF50E5" w:rsidRDefault="00AF50E5">
          <w:pPr>
            <w:pStyle w:val="Sumrio1"/>
            <w:rPr>
              <w:rFonts w:ascii="Century Gothic" w:hAnsi="Century Gothic" w:cs="Century Gothic"/>
              <w:lang w:val="pt-BR"/>
            </w:rPr>
          </w:pPr>
        </w:p>
        <w:p w14:paraId="7358A690" w14:textId="4F46B1E9" w:rsidR="00D324F4" w:rsidRDefault="00EC67BE">
          <w:pPr>
            <w:pStyle w:val="Sumrio1"/>
            <w:rPr>
              <w:rFonts w:asciiTheme="minorHAnsi" w:eastAsiaTheme="minorEastAsia" w:hAnsiTheme="minorHAnsi" w:cstheme="minorBidi"/>
              <w:noProof/>
              <w:color w:val="auto"/>
              <w:kern w:val="2"/>
              <w:sz w:val="24"/>
              <w:lang w:val="pt-BR" w:eastAsia="pt-BR"/>
              <w14:ligatures w14:val="standardContextual"/>
            </w:rPr>
          </w:pPr>
          <w:r w:rsidRPr="00E66075">
            <w:rPr>
              <w:rFonts w:ascii="Century Gothic" w:hAnsi="Century Gothic" w:cs="Century Gothic"/>
              <w:lang w:val="pt-BR"/>
            </w:rPr>
            <w:fldChar w:fldCharType="begin"/>
          </w:r>
          <w:r w:rsidRPr="00E66075">
            <w:rPr>
              <w:rFonts w:ascii="Century Gothic" w:hAnsi="Century Gothic" w:cs="Century Gothic"/>
              <w:lang w:val="pt-BR"/>
            </w:rPr>
            <w:instrText xml:space="preserve"> TOC \o "1-3" \h \z \u </w:instrText>
          </w:r>
          <w:r w:rsidRPr="00E66075">
            <w:rPr>
              <w:rFonts w:ascii="Century Gothic" w:hAnsi="Century Gothic" w:cs="Century Gothic"/>
              <w:lang w:val="pt-BR"/>
            </w:rPr>
            <w:fldChar w:fldCharType="separate"/>
          </w:r>
          <w:hyperlink w:anchor="_Toc178861969" w:history="1">
            <w:r w:rsidR="00D324F4" w:rsidRPr="006E6ABB">
              <w:rPr>
                <w:rStyle w:val="Hyperlink"/>
                <w:rFonts w:ascii="Century Gothic" w:hAnsi="Century Gothic" w:cs="Century Gothic"/>
                <w:noProof/>
                <w:lang w:val="pt-BR"/>
              </w:rPr>
              <w:t>APRESENTAÇÃO</w:t>
            </w:r>
            <w:r w:rsidR="00D324F4">
              <w:rPr>
                <w:noProof/>
                <w:webHidden/>
              </w:rPr>
              <w:tab/>
            </w:r>
            <w:r w:rsidR="00D324F4">
              <w:rPr>
                <w:noProof/>
                <w:webHidden/>
              </w:rPr>
              <w:fldChar w:fldCharType="begin"/>
            </w:r>
            <w:r w:rsidR="00D324F4">
              <w:rPr>
                <w:noProof/>
                <w:webHidden/>
              </w:rPr>
              <w:instrText xml:space="preserve"> PAGEREF _Toc178861969 \h </w:instrText>
            </w:r>
            <w:r w:rsidR="00D324F4">
              <w:rPr>
                <w:noProof/>
                <w:webHidden/>
              </w:rPr>
            </w:r>
            <w:r w:rsidR="00D324F4">
              <w:rPr>
                <w:noProof/>
                <w:webHidden/>
              </w:rPr>
              <w:fldChar w:fldCharType="separate"/>
            </w:r>
            <w:r w:rsidR="00D324F4">
              <w:rPr>
                <w:noProof/>
                <w:webHidden/>
              </w:rPr>
              <w:t>3</w:t>
            </w:r>
            <w:r w:rsidR="00D324F4">
              <w:rPr>
                <w:noProof/>
                <w:webHidden/>
              </w:rPr>
              <w:fldChar w:fldCharType="end"/>
            </w:r>
          </w:hyperlink>
        </w:p>
        <w:p w14:paraId="2AFAE0DE" w14:textId="537B5A2D" w:rsidR="00D324F4" w:rsidRDefault="00D324F4">
          <w:pPr>
            <w:pStyle w:val="Sumrio1"/>
            <w:rPr>
              <w:rFonts w:asciiTheme="minorHAnsi" w:eastAsiaTheme="minorEastAsia" w:hAnsiTheme="minorHAnsi" w:cstheme="minorBidi"/>
              <w:noProof/>
              <w:color w:val="auto"/>
              <w:kern w:val="2"/>
              <w:sz w:val="24"/>
              <w:lang w:val="pt-BR" w:eastAsia="pt-BR"/>
              <w14:ligatures w14:val="standardContextual"/>
            </w:rPr>
          </w:pPr>
          <w:hyperlink w:anchor="_Toc178861970" w:history="1">
            <w:r w:rsidRPr="006E6ABB">
              <w:rPr>
                <w:rStyle w:val="Hyperlink"/>
                <w:rFonts w:ascii="Century Gothic" w:hAnsi="Century Gothic" w:cs="Century Gothic"/>
                <w:noProof/>
                <w:lang w:val="pt-BR"/>
              </w:rPr>
              <w:t>1. PLANEJAMENTO DAS ATIVIDADES</w:t>
            </w:r>
            <w:r>
              <w:rPr>
                <w:noProof/>
                <w:webHidden/>
              </w:rPr>
              <w:tab/>
            </w:r>
            <w:r>
              <w:rPr>
                <w:noProof/>
                <w:webHidden/>
              </w:rPr>
              <w:fldChar w:fldCharType="begin"/>
            </w:r>
            <w:r>
              <w:rPr>
                <w:noProof/>
                <w:webHidden/>
              </w:rPr>
              <w:instrText xml:space="preserve"> PAGEREF _Toc178861970 \h </w:instrText>
            </w:r>
            <w:r>
              <w:rPr>
                <w:noProof/>
                <w:webHidden/>
              </w:rPr>
            </w:r>
            <w:r>
              <w:rPr>
                <w:noProof/>
                <w:webHidden/>
              </w:rPr>
              <w:fldChar w:fldCharType="separate"/>
            </w:r>
            <w:r>
              <w:rPr>
                <w:noProof/>
                <w:webHidden/>
              </w:rPr>
              <w:t>4</w:t>
            </w:r>
            <w:r>
              <w:rPr>
                <w:noProof/>
                <w:webHidden/>
              </w:rPr>
              <w:fldChar w:fldCharType="end"/>
            </w:r>
          </w:hyperlink>
        </w:p>
        <w:p w14:paraId="7591768B" w14:textId="662FFA34" w:rsidR="00D324F4" w:rsidRDefault="00D324F4">
          <w:pPr>
            <w:pStyle w:val="Sumrio1"/>
            <w:rPr>
              <w:rFonts w:asciiTheme="minorHAnsi" w:eastAsiaTheme="minorEastAsia" w:hAnsiTheme="minorHAnsi" w:cstheme="minorBidi"/>
              <w:noProof/>
              <w:color w:val="auto"/>
              <w:kern w:val="2"/>
              <w:sz w:val="24"/>
              <w:lang w:val="pt-BR" w:eastAsia="pt-BR"/>
              <w14:ligatures w14:val="standardContextual"/>
            </w:rPr>
          </w:pPr>
          <w:hyperlink w:anchor="_Toc178861971" w:history="1">
            <w:r w:rsidRPr="006E6ABB">
              <w:rPr>
                <w:rStyle w:val="Hyperlink"/>
                <w:rFonts w:ascii="Century Gothic" w:hAnsi="Century Gothic" w:cs="Century Gothic"/>
                <w:noProof/>
                <w:lang w:val="pt-BR"/>
              </w:rPr>
              <w:t>2. ATIVIDADES TÉCNICAS</w:t>
            </w:r>
            <w:r>
              <w:rPr>
                <w:noProof/>
                <w:webHidden/>
              </w:rPr>
              <w:tab/>
            </w:r>
            <w:r>
              <w:rPr>
                <w:noProof/>
                <w:webHidden/>
              </w:rPr>
              <w:fldChar w:fldCharType="begin"/>
            </w:r>
            <w:r>
              <w:rPr>
                <w:noProof/>
                <w:webHidden/>
              </w:rPr>
              <w:instrText xml:space="preserve"> PAGEREF _Toc178861971 \h </w:instrText>
            </w:r>
            <w:r>
              <w:rPr>
                <w:noProof/>
                <w:webHidden/>
              </w:rPr>
            </w:r>
            <w:r>
              <w:rPr>
                <w:noProof/>
                <w:webHidden/>
              </w:rPr>
              <w:fldChar w:fldCharType="separate"/>
            </w:r>
            <w:r>
              <w:rPr>
                <w:noProof/>
                <w:webHidden/>
              </w:rPr>
              <w:t>5</w:t>
            </w:r>
            <w:r>
              <w:rPr>
                <w:noProof/>
                <w:webHidden/>
              </w:rPr>
              <w:fldChar w:fldCharType="end"/>
            </w:r>
          </w:hyperlink>
        </w:p>
        <w:p w14:paraId="687DA0CA" w14:textId="0A326BE0" w:rsidR="00D324F4" w:rsidRDefault="00D324F4">
          <w:pPr>
            <w:pStyle w:val="Sumrio1"/>
            <w:rPr>
              <w:rFonts w:asciiTheme="minorHAnsi" w:eastAsiaTheme="minorEastAsia" w:hAnsiTheme="minorHAnsi" w:cstheme="minorBidi"/>
              <w:noProof/>
              <w:color w:val="auto"/>
              <w:kern w:val="2"/>
              <w:sz w:val="24"/>
              <w:lang w:val="pt-BR" w:eastAsia="pt-BR"/>
              <w14:ligatures w14:val="standardContextual"/>
            </w:rPr>
          </w:pPr>
          <w:hyperlink w:anchor="_Toc178861972" w:history="1">
            <w:r w:rsidRPr="006E6ABB">
              <w:rPr>
                <w:rStyle w:val="Hyperlink"/>
                <w:rFonts w:ascii="Century Gothic" w:hAnsi="Century Gothic" w:cs="Century Gothic"/>
                <w:noProof/>
              </w:rPr>
              <w:t>3. AGRUPAMENTO DE PROJETOS</w:t>
            </w:r>
            <w:r>
              <w:rPr>
                <w:noProof/>
                <w:webHidden/>
              </w:rPr>
              <w:tab/>
            </w:r>
            <w:r>
              <w:rPr>
                <w:noProof/>
                <w:webHidden/>
              </w:rPr>
              <w:fldChar w:fldCharType="begin"/>
            </w:r>
            <w:r>
              <w:rPr>
                <w:noProof/>
                <w:webHidden/>
              </w:rPr>
              <w:instrText xml:space="preserve"> PAGEREF _Toc178861972 \h </w:instrText>
            </w:r>
            <w:r>
              <w:rPr>
                <w:noProof/>
                <w:webHidden/>
              </w:rPr>
            </w:r>
            <w:r>
              <w:rPr>
                <w:noProof/>
                <w:webHidden/>
              </w:rPr>
              <w:fldChar w:fldCharType="separate"/>
            </w:r>
            <w:r>
              <w:rPr>
                <w:noProof/>
                <w:webHidden/>
              </w:rPr>
              <w:t>6</w:t>
            </w:r>
            <w:r>
              <w:rPr>
                <w:noProof/>
                <w:webHidden/>
              </w:rPr>
              <w:fldChar w:fldCharType="end"/>
            </w:r>
          </w:hyperlink>
        </w:p>
        <w:p w14:paraId="368E4D9C" w14:textId="56225BC4" w:rsidR="00D324F4" w:rsidRDefault="00D324F4">
          <w:pPr>
            <w:pStyle w:val="Sumrio3"/>
            <w:tabs>
              <w:tab w:val="left" w:pos="960"/>
            </w:tabs>
            <w:rPr>
              <w:rFonts w:asciiTheme="minorHAnsi" w:eastAsiaTheme="minorEastAsia" w:hAnsiTheme="minorHAnsi" w:cstheme="minorBidi"/>
              <w:noProof/>
              <w:color w:val="auto"/>
              <w:kern w:val="2"/>
              <w:sz w:val="24"/>
              <w:lang w:val="pt-BR" w:eastAsia="pt-BR"/>
              <w14:ligatures w14:val="standardContextual"/>
            </w:rPr>
          </w:pPr>
          <w:hyperlink w:anchor="_Toc178861973" w:history="1">
            <w:r w:rsidRPr="006E6ABB">
              <w:rPr>
                <w:rStyle w:val="Hyperlink"/>
                <w:noProof/>
              </w:rPr>
              <w:t>1)</w:t>
            </w:r>
            <w:r>
              <w:rPr>
                <w:rFonts w:asciiTheme="minorHAnsi" w:eastAsiaTheme="minorEastAsia" w:hAnsiTheme="minorHAnsi" w:cstheme="minorBidi"/>
                <w:noProof/>
                <w:color w:val="auto"/>
                <w:kern w:val="2"/>
                <w:sz w:val="24"/>
                <w:lang w:val="pt-BR" w:eastAsia="pt-BR"/>
                <w14:ligatures w14:val="standardContextual"/>
              </w:rPr>
              <w:tab/>
            </w:r>
            <w:r w:rsidRPr="006E6ABB">
              <w:rPr>
                <w:rStyle w:val="Hyperlink"/>
                <w:noProof/>
              </w:rPr>
              <w:t>Agrupamento de projetos</w:t>
            </w:r>
            <w:r>
              <w:rPr>
                <w:noProof/>
                <w:webHidden/>
              </w:rPr>
              <w:tab/>
            </w:r>
            <w:r>
              <w:rPr>
                <w:noProof/>
                <w:webHidden/>
              </w:rPr>
              <w:fldChar w:fldCharType="begin"/>
            </w:r>
            <w:r>
              <w:rPr>
                <w:noProof/>
                <w:webHidden/>
              </w:rPr>
              <w:instrText xml:space="preserve"> PAGEREF _Toc178861973 \h </w:instrText>
            </w:r>
            <w:r>
              <w:rPr>
                <w:noProof/>
                <w:webHidden/>
              </w:rPr>
            </w:r>
            <w:r>
              <w:rPr>
                <w:noProof/>
                <w:webHidden/>
              </w:rPr>
              <w:fldChar w:fldCharType="separate"/>
            </w:r>
            <w:r>
              <w:rPr>
                <w:noProof/>
                <w:webHidden/>
              </w:rPr>
              <w:t>7</w:t>
            </w:r>
            <w:r>
              <w:rPr>
                <w:noProof/>
                <w:webHidden/>
              </w:rPr>
              <w:fldChar w:fldCharType="end"/>
            </w:r>
          </w:hyperlink>
        </w:p>
        <w:p w14:paraId="0C44268D" w14:textId="6FAC4149" w:rsidR="00D324F4" w:rsidRDefault="00D324F4">
          <w:pPr>
            <w:pStyle w:val="Sumrio1"/>
            <w:rPr>
              <w:rFonts w:asciiTheme="minorHAnsi" w:eastAsiaTheme="minorEastAsia" w:hAnsiTheme="minorHAnsi" w:cstheme="minorBidi"/>
              <w:noProof/>
              <w:color w:val="auto"/>
              <w:kern w:val="2"/>
              <w:sz w:val="24"/>
              <w:lang w:val="pt-BR" w:eastAsia="pt-BR"/>
              <w14:ligatures w14:val="standardContextual"/>
            </w:rPr>
          </w:pPr>
          <w:hyperlink w:anchor="_Toc178861974" w:history="1">
            <w:r w:rsidRPr="006E6ABB">
              <w:rPr>
                <w:rStyle w:val="Hyperlink"/>
                <w:rFonts w:ascii="Century Gothic" w:hAnsi="Century Gothic" w:cs="Century Gothic"/>
                <w:noProof/>
                <w:lang w:val="pt-BR"/>
              </w:rPr>
              <w:t>4. RELATÓRIO JUSTIFICATIVO DOS PROJETOS</w:t>
            </w:r>
            <w:r>
              <w:rPr>
                <w:noProof/>
                <w:webHidden/>
              </w:rPr>
              <w:tab/>
            </w:r>
            <w:r>
              <w:rPr>
                <w:noProof/>
                <w:webHidden/>
              </w:rPr>
              <w:fldChar w:fldCharType="begin"/>
            </w:r>
            <w:r>
              <w:rPr>
                <w:noProof/>
                <w:webHidden/>
              </w:rPr>
              <w:instrText xml:space="preserve"> PAGEREF _Toc178861974 \h </w:instrText>
            </w:r>
            <w:r>
              <w:rPr>
                <w:noProof/>
                <w:webHidden/>
              </w:rPr>
            </w:r>
            <w:r>
              <w:rPr>
                <w:noProof/>
                <w:webHidden/>
              </w:rPr>
              <w:fldChar w:fldCharType="separate"/>
            </w:r>
            <w:r>
              <w:rPr>
                <w:noProof/>
                <w:webHidden/>
              </w:rPr>
              <w:t>8</w:t>
            </w:r>
            <w:r>
              <w:rPr>
                <w:noProof/>
                <w:webHidden/>
              </w:rPr>
              <w:fldChar w:fldCharType="end"/>
            </w:r>
          </w:hyperlink>
        </w:p>
        <w:p w14:paraId="2D87B0A3" w14:textId="2045499B" w:rsidR="00D324F4" w:rsidRDefault="00D324F4">
          <w:pPr>
            <w:pStyle w:val="Sumrio3"/>
            <w:rPr>
              <w:rFonts w:asciiTheme="minorHAnsi" w:eastAsiaTheme="minorEastAsia" w:hAnsiTheme="minorHAnsi" w:cstheme="minorBidi"/>
              <w:noProof/>
              <w:color w:val="auto"/>
              <w:kern w:val="2"/>
              <w:sz w:val="24"/>
              <w:lang w:val="pt-BR" w:eastAsia="pt-BR"/>
              <w14:ligatures w14:val="standardContextual"/>
            </w:rPr>
          </w:pPr>
          <w:hyperlink w:anchor="_Toc178861975" w:history="1">
            <w:r w:rsidRPr="006E6ABB">
              <w:rPr>
                <w:rStyle w:val="Hyperlink"/>
                <w:noProof/>
              </w:rPr>
              <w:t>1) NOME DO PROJETO (250 caracteres máx.)</w:t>
            </w:r>
            <w:r>
              <w:rPr>
                <w:noProof/>
                <w:webHidden/>
              </w:rPr>
              <w:tab/>
            </w:r>
            <w:r>
              <w:rPr>
                <w:noProof/>
                <w:webHidden/>
              </w:rPr>
              <w:fldChar w:fldCharType="begin"/>
            </w:r>
            <w:r>
              <w:rPr>
                <w:noProof/>
                <w:webHidden/>
              </w:rPr>
              <w:instrText xml:space="preserve"> PAGEREF _Toc178861975 \h </w:instrText>
            </w:r>
            <w:r>
              <w:rPr>
                <w:noProof/>
                <w:webHidden/>
              </w:rPr>
            </w:r>
            <w:r>
              <w:rPr>
                <w:noProof/>
                <w:webHidden/>
              </w:rPr>
              <w:fldChar w:fldCharType="separate"/>
            </w:r>
            <w:r>
              <w:rPr>
                <w:noProof/>
                <w:webHidden/>
              </w:rPr>
              <w:t>9</w:t>
            </w:r>
            <w:r>
              <w:rPr>
                <w:noProof/>
                <w:webHidden/>
              </w:rPr>
              <w:fldChar w:fldCharType="end"/>
            </w:r>
          </w:hyperlink>
        </w:p>
        <w:p w14:paraId="1AC35460" w14:textId="499026A5" w:rsidR="00EC67BE" w:rsidRPr="00831AD7" w:rsidRDefault="00EC67BE" w:rsidP="008352E2">
          <w:pPr>
            <w:spacing w:line="276" w:lineRule="auto"/>
            <w:rPr>
              <w:rFonts w:ascii="Century Gothic" w:hAnsi="Century Gothic" w:cs="Century Gothic"/>
              <w:color w:val="auto"/>
              <w:lang w:val="pt-BR"/>
            </w:rPr>
          </w:pPr>
          <w:r w:rsidRPr="00E66075">
            <w:rPr>
              <w:rFonts w:ascii="Century Gothic" w:hAnsi="Century Gothic" w:cs="Century Gothic"/>
              <w:b/>
              <w:bCs/>
              <w:lang w:val="pt-BR"/>
            </w:rPr>
            <w:fldChar w:fldCharType="end"/>
          </w:r>
        </w:p>
      </w:sdtContent>
    </w:sdt>
    <w:p w14:paraId="52889CD3" w14:textId="77777777" w:rsidR="00EC67BE" w:rsidRPr="00831AD7" w:rsidRDefault="00EC67BE" w:rsidP="008352E2">
      <w:pPr>
        <w:spacing w:line="276" w:lineRule="auto"/>
        <w:jc w:val="left"/>
        <w:rPr>
          <w:rFonts w:ascii="Century Gothic" w:hAnsi="Century Gothic"/>
          <w:color w:val="auto"/>
          <w:lang w:val="pt-BR"/>
        </w:rPr>
      </w:pPr>
    </w:p>
    <w:p w14:paraId="5DF51C19" w14:textId="77777777" w:rsidR="0069633D" w:rsidRPr="00831AD7" w:rsidRDefault="0069633D" w:rsidP="008352E2">
      <w:pPr>
        <w:spacing w:line="276" w:lineRule="auto"/>
        <w:jc w:val="left"/>
        <w:rPr>
          <w:rFonts w:ascii="Century Gothic" w:hAnsi="Century Gothic"/>
          <w:color w:val="auto"/>
          <w:lang w:val="pt-BR"/>
        </w:rPr>
        <w:sectPr w:rsidR="0069633D" w:rsidRPr="00831AD7" w:rsidSect="009910B5">
          <w:headerReference w:type="default" r:id="rId19"/>
          <w:footerReference w:type="default" r:id="rId20"/>
          <w:type w:val="continuous"/>
          <w:pgSz w:w="11900" w:h="16840"/>
          <w:pgMar w:top="1276" w:right="992" w:bottom="1276" w:left="992" w:header="0" w:footer="397" w:gutter="0"/>
          <w:cols w:space="708"/>
          <w:titlePg/>
          <w:docGrid w:linePitch="360"/>
        </w:sectPr>
      </w:pPr>
    </w:p>
    <w:p w14:paraId="1F43D5EF" w14:textId="77777777" w:rsidR="0044567B" w:rsidRPr="00EA1F8B" w:rsidRDefault="0061150C" w:rsidP="008352E2">
      <w:pPr>
        <w:pStyle w:val="Ttulo1"/>
        <w:spacing w:line="276" w:lineRule="auto"/>
        <w:jc w:val="center"/>
        <w:rPr>
          <w:rFonts w:ascii="Century Gothic" w:hAnsi="Century Gothic" w:cs="Century Gothic"/>
          <w:lang w:val="pt-BR"/>
        </w:rPr>
      </w:pPr>
      <w:bookmarkStart w:id="6" w:name="_Toc178861969"/>
      <w:r w:rsidRPr="00EA1F8B">
        <w:rPr>
          <w:rFonts w:ascii="Century Gothic" w:hAnsi="Century Gothic" w:cs="Century Gothic"/>
          <w:caps w:val="0"/>
          <w:lang w:val="pt-BR"/>
        </w:rPr>
        <w:lastRenderedPageBreak/>
        <w:t>APRESENTAÇÃO</w:t>
      </w:r>
      <w:bookmarkEnd w:id="6"/>
    </w:p>
    <w:p w14:paraId="0872E60E" w14:textId="77777777" w:rsidR="0044567B" w:rsidRPr="00831AD7" w:rsidRDefault="0044567B" w:rsidP="008352E2">
      <w:pPr>
        <w:spacing w:line="276" w:lineRule="auto"/>
        <w:rPr>
          <w:rFonts w:ascii="Century Gothic" w:hAnsi="Century Gothic"/>
          <w:color w:val="auto"/>
          <w:lang w:val="pt-BR"/>
        </w:rPr>
      </w:pPr>
    </w:p>
    <w:p w14:paraId="79AA47F4" w14:textId="331A008A" w:rsidR="00754E64" w:rsidRPr="00754E64" w:rsidRDefault="00754E64" w:rsidP="00754E64">
      <w:pPr>
        <w:spacing w:line="276" w:lineRule="auto"/>
        <w:rPr>
          <w:rFonts w:ascii="Century Gothic" w:hAnsi="Century Gothic" w:cs="Century Gothic"/>
          <w:szCs w:val="20"/>
          <w:lang w:val="pt-BR"/>
        </w:rPr>
      </w:pPr>
      <w:r w:rsidRPr="00754E64">
        <w:rPr>
          <w:rFonts w:ascii="Century Gothic" w:hAnsi="Century Gothic" w:cs="Century Gothic"/>
          <w:szCs w:val="20"/>
          <w:lang w:val="pt-BR"/>
        </w:rPr>
        <w:t xml:space="preserve">O FI Group acompanha as empresas na busca de fontes de financiamento </w:t>
      </w:r>
      <w:r w:rsidR="00AB526F">
        <w:rPr>
          <w:rFonts w:ascii="Century Gothic" w:hAnsi="Century Gothic" w:cs="Century Gothic"/>
          <w:szCs w:val="20"/>
          <w:lang w:val="pt-BR"/>
        </w:rPr>
        <w:t xml:space="preserve">e incentivos fiscais </w:t>
      </w:r>
      <w:r w:rsidRPr="00754E64">
        <w:rPr>
          <w:rFonts w:ascii="Century Gothic" w:hAnsi="Century Gothic" w:cs="Century Gothic"/>
          <w:szCs w:val="20"/>
          <w:lang w:val="pt-BR"/>
        </w:rPr>
        <w:t>para Pesquisa, Desenvolvimento e Inovação</w:t>
      </w:r>
      <w:r w:rsidR="00AB526F">
        <w:rPr>
          <w:rFonts w:ascii="Century Gothic" w:hAnsi="Century Gothic" w:cs="Century Gothic"/>
          <w:szCs w:val="20"/>
          <w:lang w:val="pt-BR"/>
        </w:rPr>
        <w:t xml:space="preserve"> Tecnológica (PD&amp;IT)</w:t>
      </w:r>
      <w:r w:rsidRPr="00754E64">
        <w:rPr>
          <w:rFonts w:ascii="Century Gothic" w:hAnsi="Century Gothic" w:cs="Century Gothic"/>
          <w:szCs w:val="20"/>
          <w:lang w:val="pt-BR"/>
        </w:rPr>
        <w:t>.</w:t>
      </w:r>
    </w:p>
    <w:p w14:paraId="149755A0" w14:textId="77777777" w:rsidR="00754E64" w:rsidRPr="00754E64" w:rsidRDefault="00754E64" w:rsidP="00754E64">
      <w:pPr>
        <w:spacing w:line="276" w:lineRule="auto"/>
        <w:rPr>
          <w:rFonts w:ascii="Century Gothic" w:hAnsi="Century Gothic" w:cs="Century Gothic"/>
          <w:szCs w:val="20"/>
          <w:lang w:val="pt-BR"/>
        </w:rPr>
      </w:pPr>
    </w:p>
    <w:p w14:paraId="0CBCA9E1" w14:textId="77777777" w:rsidR="00754E64" w:rsidRPr="00754E64" w:rsidRDefault="00754E64" w:rsidP="00754E64">
      <w:pPr>
        <w:spacing w:line="276" w:lineRule="auto"/>
        <w:rPr>
          <w:rFonts w:ascii="Century Gothic" w:hAnsi="Century Gothic" w:cs="Century Gothic"/>
          <w:szCs w:val="20"/>
          <w:lang w:val="pt-BR"/>
        </w:rPr>
      </w:pPr>
      <w:r w:rsidRPr="00754E64">
        <w:rPr>
          <w:rFonts w:ascii="Century Gothic" w:hAnsi="Century Gothic" w:cs="Century Gothic"/>
          <w:szCs w:val="20"/>
          <w:lang w:val="pt-BR"/>
        </w:rPr>
        <w:t>A nossa expertise de mais de 20 anos de atuação na Europa (França, Espanha e Portugal) permitiu-nos atingir uma competência reconhecida e validada nos aspectos dos incentivos fiscais para PD&amp;I. Essa presença internacional permite-nos aconselhar pequenas e médias empresas no seu desenvolvimento e proporcionar aos nossos clientes multinacionais um serviço de aconselhamento e de engenharia fiscal à medida de cada mercado.</w:t>
      </w:r>
    </w:p>
    <w:p w14:paraId="3CCDCC8B" w14:textId="77777777" w:rsidR="00754E64" w:rsidRPr="00754E64" w:rsidRDefault="00754E64" w:rsidP="00754E64">
      <w:pPr>
        <w:spacing w:line="276" w:lineRule="auto"/>
        <w:rPr>
          <w:rFonts w:ascii="Century Gothic" w:hAnsi="Century Gothic" w:cs="Century Gothic"/>
          <w:szCs w:val="20"/>
          <w:lang w:val="pt-BR"/>
        </w:rPr>
      </w:pPr>
    </w:p>
    <w:p w14:paraId="7DD92D82" w14:textId="32C228D3" w:rsidR="006D2236" w:rsidRDefault="00754E64" w:rsidP="00754E64">
      <w:pPr>
        <w:spacing w:line="276" w:lineRule="auto"/>
        <w:rPr>
          <w:rFonts w:ascii="Century Gothic" w:hAnsi="Century Gothic" w:cs="Century Gothic"/>
          <w:szCs w:val="20"/>
          <w:lang w:val="pt-BR"/>
        </w:rPr>
      </w:pPr>
      <w:r w:rsidRPr="00754E64">
        <w:rPr>
          <w:rFonts w:ascii="Century Gothic" w:hAnsi="Century Gothic" w:cs="Century Gothic"/>
          <w:szCs w:val="20"/>
          <w:lang w:val="pt-BR"/>
        </w:rPr>
        <w:t>O FI Group implementa uma metodologia própria, fundamentada em uma dupla competência: a experiência técnica junto à engenharia fiscal. A busca por melhoria contínua permite destacar nosso posicionamento de trabalho, contribuindo para pesquisa, desenvolvimento e inovação mundial.</w:t>
      </w:r>
    </w:p>
    <w:p w14:paraId="5DA4F3FA" w14:textId="77777777" w:rsidR="00754E64" w:rsidRPr="00E66075" w:rsidRDefault="00754E64" w:rsidP="00754E64">
      <w:pPr>
        <w:spacing w:line="276" w:lineRule="auto"/>
        <w:rPr>
          <w:rFonts w:ascii="Century Gothic" w:hAnsi="Century Gothic" w:cs="Century Gothic"/>
          <w:szCs w:val="20"/>
          <w:lang w:val="pt-BR"/>
        </w:rPr>
      </w:pPr>
    </w:p>
    <w:p w14:paraId="0FB3E01F" w14:textId="77777777" w:rsidR="006D2236" w:rsidRPr="00E66075" w:rsidRDefault="006D2236" w:rsidP="008352E2">
      <w:pPr>
        <w:spacing w:line="276" w:lineRule="auto"/>
        <w:jc w:val="right"/>
        <w:rPr>
          <w:rFonts w:ascii="Century Gothic" w:hAnsi="Century Gothic" w:cs="Century Gothic"/>
          <w:i/>
          <w:iCs/>
          <w:szCs w:val="20"/>
          <w:lang w:val="pt-BR"/>
        </w:rPr>
      </w:pPr>
      <w:r w:rsidRPr="00E66075">
        <w:rPr>
          <w:rFonts w:ascii="Century Gothic" w:hAnsi="Century Gothic" w:cs="Century Gothic"/>
          <w:i/>
          <w:iCs/>
          <w:szCs w:val="20"/>
          <w:lang w:val="pt-BR"/>
        </w:rPr>
        <w:t>Equipe FI Group</w:t>
      </w:r>
    </w:p>
    <w:p w14:paraId="02A9BD89" w14:textId="77777777" w:rsidR="0044567B" w:rsidRPr="00831AD7" w:rsidRDefault="0044567B" w:rsidP="008352E2">
      <w:pPr>
        <w:spacing w:line="276" w:lineRule="auto"/>
        <w:rPr>
          <w:rFonts w:ascii="Century Gothic" w:hAnsi="Century Gothic" w:cs="Century Gothic"/>
          <w:color w:val="auto"/>
          <w:szCs w:val="20"/>
          <w:lang w:val="pt-BR"/>
        </w:rPr>
      </w:pPr>
    </w:p>
    <w:p w14:paraId="44D8F40E" w14:textId="77777777" w:rsidR="00791F86" w:rsidRPr="00831AD7" w:rsidRDefault="00791F86" w:rsidP="008352E2">
      <w:pPr>
        <w:spacing w:line="276" w:lineRule="auto"/>
        <w:jc w:val="left"/>
        <w:rPr>
          <w:rFonts w:ascii="Century Gothic" w:hAnsi="Century Gothic"/>
          <w:color w:val="auto"/>
          <w:lang w:val="pt-BR"/>
        </w:rPr>
      </w:pPr>
    </w:p>
    <w:p w14:paraId="52179B46" w14:textId="77777777" w:rsidR="00791F86" w:rsidRPr="00831AD7" w:rsidRDefault="00791F86" w:rsidP="008352E2">
      <w:pPr>
        <w:spacing w:line="276" w:lineRule="auto"/>
        <w:jc w:val="left"/>
        <w:rPr>
          <w:rFonts w:ascii="Century Gothic" w:hAnsi="Century Gothic"/>
          <w:color w:val="auto"/>
          <w:lang w:val="pt-BR"/>
        </w:rPr>
      </w:pPr>
    </w:p>
    <w:p w14:paraId="6EACA345" w14:textId="77777777" w:rsidR="00791F86" w:rsidRPr="00831AD7" w:rsidRDefault="00791F86" w:rsidP="008352E2">
      <w:pPr>
        <w:spacing w:line="276" w:lineRule="auto"/>
        <w:jc w:val="left"/>
        <w:rPr>
          <w:rFonts w:ascii="Century Gothic" w:hAnsi="Century Gothic"/>
          <w:color w:val="auto"/>
          <w:lang w:val="pt-BR"/>
        </w:rPr>
      </w:pPr>
    </w:p>
    <w:p w14:paraId="70007BE9" w14:textId="77777777" w:rsidR="00791F86" w:rsidRPr="00831AD7" w:rsidRDefault="00791F86" w:rsidP="008352E2">
      <w:pPr>
        <w:spacing w:line="276" w:lineRule="auto"/>
        <w:jc w:val="left"/>
        <w:rPr>
          <w:rFonts w:ascii="Century Gothic" w:hAnsi="Century Gothic"/>
          <w:color w:val="auto"/>
          <w:lang w:val="pt-BR"/>
        </w:rPr>
      </w:pPr>
    </w:p>
    <w:p w14:paraId="5D9E7E92" w14:textId="77777777" w:rsidR="00791F86" w:rsidRPr="00831AD7" w:rsidRDefault="00791F86" w:rsidP="008352E2">
      <w:pPr>
        <w:spacing w:line="276" w:lineRule="auto"/>
        <w:jc w:val="left"/>
        <w:rPr>
          <w:rFonts w:ascii="Century Gothic" w:hAnsi="Century Gothic"/>
          <w:color w:val="auto"/>
          <w:lang w:val="pt-BR"/>
        </w:rPr>
      </w:pPr>
    </w:p>
    <w:p w14:paraId="246A9AA8" w14:textId="77777777" w:rsidR="00791F86" w:rsidRPr="00831AD7" w:rsidRDefault="00791F86" w:rsidP="008352E2">
      <w:pPr>
        <w:spacing w:line="276" w:lineRule="auto"/>
        <w:jc w:val="left"/>
        <w:rPr>
          <w:rFonts w:ascii="Century Gothic" w:hAnsi="Century Gothic"/>
          <w:color w:val="auto"/>
          <w:lang w:val="pt-BR"/>
        </w:rPr>
      </w:pPr>
    </w:p>
    <w:p w14:paraId="28BBDCEC" w14:textId="77777777" w:rsidR="00791F86" w:rsidRPr="00831AD7" w:rsidRDefault="00791F86" w:rsidP="008352E2">
      <w:pPr>
        <w:spacing w:line="276" w:lineRule="auto"/>
        <w:jc w:val="left"/>
        <w:rPr>
          <w:rFonts w:ascii="Century Gothic" w:hAnsi="Century Gothic"/>
          <w:color w:val="auto"/>
          <w:lang w:val="pt-BR"/>
        </w:rPr>
      </w:pPr>
    </w:p>
    <w:p w14:paraId="4A1724EC" w14:textId="77777777" w:rsidR="008352E2" w:rsidRDefault="008352E2">
      <w:pPr>
        <w:spacing w:line="240" w:lineRule="auto"/>
        <w:jc w:val="left"/>
        <w:rPr>
          <w:rFonts w:ascii="Century Gothic" w:hAnsi="Century Gothic"/>
          <w:color w:val="auto"/>
          <w:lang w:val="pt-BR"/>
        </w:rPr>
      </w:pPr>
      <w:r w:rsidRPr="00831AD7">
        <w:rPr>
          <w:rFonts w:ascii="Century Gothic" w:hAnsi="Century Gothic"/>
          <w:color w:val="auto"/>
          <w:lang w:val="pt-BR"/>
        </w:rPr>
        <w:br w:type="page"/>
      </w:r>
    </w:p>
    <w:p w14:paraId="74F04DBE" w14:textId="653121CA" w:rsidR="00907B2D" w:rsidRPr="00EA1F8B" w:rsidRDefault="00FB7A55" w:rsidP="008352E2">
      <w:pPr>
        <w:pStyle w:val="Ttulo1"/>
        <w:spacing w:line="276" w:lineRule="auto"/>
        <w:rPr>
          <w:rFonts w:ascii="Century Gothic" w:hAnsi="Century Gothic" w:cs="Century Gothic"/>
          <w:lang w:val="pt-BR"/>
        </w:rPr>
      </w:pPr>
      <w:bookmarkStart w:id="7" w:name="_Toc268251284"/>
      <w:bookmarkStart w:id="8" w:name="_Toc9950397"/>
      <w:bookmarkStart w:id="9" w:name="_Toc52532368"/>
      <w:bookmarkStart w:id="10" w:name="_Toc178861970"/>
      <w:r w:rsidRPr="00EA1F8B">
        <w:rPr>
          <w:rFonts w:ascii="Century Gothic" w:hAnsi="Century Gothic" w:cs="Century Gothic"/>
          <w:lang w:val="pt-BR"/>
        </w:rPr>
        <w:lastRenderedPageBreak/>
        <w:t xml:space="preserve">1. </w:t>
      </w:r>
      <w:bookmarkStart w:id="11" w:name="_Hlk23433848"/>
      <w:bookmarkEnd w:id="7"/>
      <w:bookmarkEnd w:id="8"/>
      <w:bookmarkEnd w:id="9"/>
      <w:r w:rsidR="00841168">
        <w:rPr>
          <w:rFonts w:ascii="Century Gothic" w:hAnsi="Century Gothic" w:cs="Century Gothic"/>
          <w:lang w:val="pt-BR"/>
        </w:rPr>
        <w:t>PLANEJAMENTO D</w:t>
      </w:r>
      <w:r w:rsidR="00D324F4">
        <w:rPr>
          <w:rFonts w:ascii="Century Gothic" w:hAnsi="Century Gothic" w:cs="Century Gothic"/>
          <w:lang w:val="pt-BR"/>
        </w:rPr>
        <w:t>AS</w:t>
      </w:r>
      <w:r w:rsidR="00841168">
        <w:rPr>
          <w:rFonts w:ascii="Century Gothic" w:hAnsi="Century Gothic" w:cs="Century Gothic"/>
          <w:lang w:val="pt-BR"/>
        </w:rPr>
        <w:t xml:space="preserve"> ATIVIDADES</w:t>
      </w:r>
      <w:bookmarkEnd w:id="10"/>
    </w:p>
    <w:p w14:paraId="11D1E211" w14:textId="77777777" w:rsidR="00754E64" w:rsidRDefault="00754E64" w:rsidP="008352E2">
      <w:pPr>
        <w:spacing w:line="276" w:lineRule="auto"/>
        <w:ind w:right="-1"/>
        <w:rPr>
          <w:rFonts w:ascii="Century Gothic" w:eastAsia="Times New Roman" w:hAnsi="Century Gothic" w:cs="Century Gothic"/>
          <w:b/>
          <w:bCs/>
          <w:szCs w:val="20"/>
          <w:lang w:val="pt-BR"/>
        </w:rPr>
      </w:pPr>
    </w:p>
    <w:p w14:paraId="41E37453" w14:textId="1C30A90C" w:rsidR="00640CE3" w:rsidRPr="00E66075" w:rsidRDefault="00640CE3" w:rsidP="008352E2">
      <w:pPr>
        <w:spacing w:line="276" w:lineRule="auto"/>
        <w:ind w:right="-1"/>
        <w:rPr>
          <w:rFonts w:ascii="Century Gothic" w:eastAsia="Times New Roman" w:hAnsi="Century Gothic" w:cs="Century Gothic"/>
          <w:b/>
          <w:bCs/>
          <w:szCs w:val="20"/>
          <w:lang w:val="pt-BR"/>
        </w:rPr>
      </w:pPr>
      <w:r w:rsidRPr="00E66075">
        <w:rPr>
          <w:rFonts w:ascii="Wingdings 2" w:eastAsia="Wingdings 2" w:hAnsi="Wingdings 2" w:cs="Wingdings 2"/>
          <w:b/>
          <w:bCs/>
          <w:szCs w:val="20"/>
          <w:lang w:val="pt-BR"/>
        </w:rPr>
        <w:t>R</w:t>
      </w:r>
      <w:r w:rsidRPr="00E66075">
        <w:rPr>
          <w:rFonts w:ascii="Century Gothic" w:eastAsia="Times New Roman" w:hAnsi="Century Gothic" w:cs="Century Gothic"/>
          <w:b/>
          <w:bCs/>
          <w:szCs w:val="20"/>
          <w:lang w:val="pt-BR"/>
        </w:rPr>
        <w:t xml:space="preserve"> Identificação dos projetos na </w:t>
      </w:r>
      <w:r w:rsidR="001A0157" w:rsidRPr="00E66075">
        <w:rPr>
          <w:rFonts w:ascii="Century Gothic" w:eastAsia="Times New Roman" w:hAnsi="Century Gothic" w:cs="Century Gothic"/>
          <w:b/>
          <w:bCs/>
          <w:szCs w:val="20"/>
          <w:lang w:val="pt-BR"/>
        </w:rPr>
        <w:t>PD&amp;IT</w:t>
      </w:r>
    </w:p>
    <w:p w14:paraId="4DF26932" w14:textId="0B71C399" w:rsidR="00640CE3" w:rsidRPr="00E66075" w:rsidRDefault="00640CE3" w:rsidP="008352E2">
      <w:pPr>
        <w:spacing w:line="276" w:lineRule="auto"/>
        <w:ind w:right="-1"/>
        <w:rPr>
          <w:rFonts w:ascii="Century Gothic" w:eastAsia="Times New Roman" w:hAnsi="Century Gothic" w:cs="Century Gothic"/>
          <w:i/>
          <w:szCs w:val="20"/>
          <w:lang w:val="pt-BR"/>
        </w:rPr>
      </w:pPr>
      <w:r w:rsidRPr="00E66075">
        <w:rPr>
          <w:rFonts w:ascii="Century Gothic" w:eastAsia="Times New Roman" w:hAnsi="Century Gothic" w:cs="Century Gothic"/>
          <w:i/>
          <w:szCs w:val="20"/>
          <w:lang w:val="pt-BR"/>
        </w:rPr>
        <w:t>Definir a lista dos projetos na PD</w:t>
      </w:r>
      <w:r w:rsidR="001A0157" w:rsidRPr="00E66075">
        <w:rPr>
          <w:rFonts w:ascii="Century Gothic" w:eastAsia="Times New Roman" w:hAnsi="Century Gothic" w:cs="Century Gothic"/>
          <w:i/>
          <w:szCs w:val="20"/>
          <w:lang w:val="pt-BR"/>
        </w:rPr>
        <w:t>&amp;</w:t>
      </w:r>
      <w:r w:rsidRPr="00E66075">
        <w:rPr>
          <w:rFonts w:ascii="Century Gothic" w:eastAsia="Times New Roman" w:hAnsi="Century Gothic" w:cs="Century Gothic"/>
          <w:i/>
          <w:szCs w:val="20"/>
          <w:lang w:val="pt-BR"/>
        </w:rPr>
        <w:t xml:space="preserve">IT do </w:t>
      </w:r>
      <w:commentRangeStart w:id="12"/>
      <w:r w:rsidRPr="00E66075">
        <w:rPr>
          <w:rFonts w:ascii="Century Gothic" w:eastAsia="Times New Roman" w:hAnsi="Century Gothic" w:cs="Century Gothic"/>
          <w:i/>
          <w:szCs w:val="20"/>
          <w:lang w:val="pt-BR"/>
        </w:rPr>
        <w:t xml:space="preserve">exercício fiscal </w:t>
      </w:r>
      <w:r w:rsidRPr="00C5370B">
        <w:rPr>
          <w:rFonts w:ascii="Century Gothic" w:eastAsia="Times New Roman" w:hAnsi="Century Gothic" w:cs="Century Gothic"/>
          <w:i/>
          <w:szCs w:val="20"/>
          <w:highlight w:val="yellow"/>
          <w:lang w:val="pt-BR"/>
        </w:rPr>
        <w:t>20xx</w:t>
      </w:r>
      <w:commentRangeEnd w:id="12"/>
      <w:r w:rsidR="00601328" w:rsidRPr="00C5370B">
        <w:rPr>
          <w:rStyle w:val="Refdecomentrio"/>
          <w:highlight w:val="yellow"/>
          <w:lang w:val="pt-BR"/>
        </w:rPr>
        <w:commentReference w:id="12"/>
      </w:r>
      <w:r w:rsidRPr="00C5370B">
        <w:rPr>
          <w:rFonts w:ascii="Century Gothic" w:eastAsia="Times New Roman" w:hAnsi="Century Gothic" w:cs="Century Gothic"/>
          <w:i/>
          <w:szCs w:val="20"/>
          <w:highlight w:val="yellow"/>
          <w:lang w:val="pt-BR"/>
        </w:rPr>
        <w:t>.</w:t>
      </w:r>
    </w:p>
    <w:p w14:paraId="67BA8338" w14:textId="77777777" w:rsidR="00640CE3" w:rsidRPr="00E66075" w:rsidRDefault="00640CE3" w:rsidP="008352E2">
      <w:pPr>
        <w:spacing w:line="276" w:lineRule="auto"/>
        <w:ind w:right="-1"/>
        <w:rPr>
          <w:rFonts w:ascii="Century Gothic" w:eastAsia="Times New Roman" w:hAnsi="Century Gothic" w:cs="Century Gothic"/>
          <w:szCs w:val="20"/>
          <w:lang w:val="pt-BR"/>
        </w:rPr>
      </w:pPr>
    </w:p>
    <w:p w14:paraId="7948F64C" w14:textId="49887D52" w:rsidR="00640CE3" w:rsidRPr="00E66075" w:rsidRDefault="00640CE3" w:rsidP="008352E2">
      <w:pPr>
        <w:spacing w:line="276" w:lineRule="auto"/>
        <w:ind w:right="-1"/>
        <w:rPr>
          <w:rFonts w:ascii="Century Gothic" w:eastAsia="Times New Roman" w:hAnsi="Century Gothic" w:cs="Century Gothic"/>
          <w:b/>
          <w:bCs/>
          <w:szCs w:val="20"/>
          <w:lang w:val="pt-BR"/>
        </w:rPr>
      </w:pPr>
      <w:r w:rsidRPr="00E66075">
        <w:rPr>
          <w:rFonts w:ascii="Wingdings 2" w:eastAsia="Wingdings 2" w:hAnsi="Wingdings 2" w:cs="Wingdings 2"/>
          <w:b/>
          <w:bCs/>
          <w:szCs w:val="20"/>
          <w:lang w:val="pt-BR"/>
        </w:rPr>
        <w:t>R</w:t>
      </w:r>
      <w:r w:rsidRPr="00E66075">
        <w:rPr>
          <w:rFonts w:ascii="Century Gothic" w:eastAsia="Times New Roman" w:hAnsi="Century Gothic" w:cs="Century Gothic"/>
          <w:b/>
          <w:bCs/>
          <w:szCs w:val="20"/>
          <w:lang w:val="pt-BR"/>
        </w:rPr>
        <w:t xml:space="preserve"> </w:t>
      </w:r>
      <w:r w:rsidR="007F4CA8" w:rsidRPr="00E66075">
        <w:rPr>
          <w:rFonts w:ascii="Century Gothic" w:hAnsi="Century Gothic" w:cs="Century Gothic"/>
          <w:b/>
          <w:bCs/>
          <w:iCs/>
          <w:szCs w:val="20"/>
          <w:lang w:val="pt-BR" w:eastAsia="es-ES"/>
        </w:rPr>
        <w:t>Valorar</w:t>
      </w:r>
      <w:r w:rsidRPr="00E66075">
        <w:rPr>
          <w:rFonts w:ascii="Century Gothic" w:eastAsia="Times New Roman" w:hAnsi="Century Gothic" w:cs="Century Gothic"/>
          <w:b/>
          <w:bCs/>
          <w:szCs w:val="20"/>
          <w:lang w:val="pt-BR"/>
        </w:rPr>
        <w:t xml:space="preserve"> os recursos dedicados os projetos na </w:t>
      </w:r>
      <w:r w:rsidR="001A0157" w:rsidRPr="00E66075">
        <w:rPr>
          <w:rFonts w:ascii="Century Gothic" w:eastAsia="Times New Roman" w:hAnsi="Century Gothic" w:cs="Century Gothic"/>
          <w:b/>
          <w:bCs/>
          <w:iCs/>
          <w:szCs w:val="20"/>
          <w:lang w:val="pt-BR"/>
        </w:rPr>
        <w:t>PD&amp;IT</w:t>
      </w:r>
    </w:p>
    <w:p w14:paraId="7F1DC495" w14:textId="2620BD16" w:rsidR="00640CE3" w:rsidRPr="00E66075" w:rsidRDefault="00640CE3" w:rsidP="008352E2">
      <w:pPr>
        <w:spacing w:line="276" w:lineRule="auto"/>
        <w:ind w:right="-1"/>
        <w:rPr>
          <w:rFonts w:ascii="Century Gothic" w:eastAsia="Times New Roman" w:hAnsi="Century Gothic" w:cs="Century Gothic"/>
          <w:i/>
          <w:szCs w:val="20"/>
          <w:lang w:val="pt-BR"/>
        </w:rPr>
      </w:pPr>
      <w:r w:rsidRPr="00E66075">
        <w:rPr>
          <w:rFonts w:ascii="Century Gothic" w:eastAsia="Times New Roman" w:hAnsi="Century Gothic" w:cs="Century Gothic"/>
          <w:i/>
          <w:szCs w:val="20"/>
          <w:lang w:val="pt-BR"/>
        </w:rPr>
        <w:t>Valo</w:t>
      </w:r>
      <w:r w:rsidR="001A0157" w:rsidRPr="00E66075">
        <w:rPr>
          <w:rFonts w:ascii="Century Gothic" w:eastAsia="Times New Roman" w:hAnsi="Century Gothic" w:cs="Century Gothic"/>
          <w:i/>
          <w:szCs w:val="20"/>
          <w:lang w:val="pt-BR"/>
        </w:rPr>
        <w:t>r</w:t>
      </w:r>
      <w:r w:rsidRPr="00E66075">
        <w:rPr>
          <w:rFonts w:ascii="Century Gothic" w:eastAsia="Times New Roman" w:hAnsi="Century Gothic" w:cs="Century Gothic"/>
          <w:i/>
          <w:szCs w:val="20"/>
          <w:lang w:val="pt-BR"/>
        </w:rPr>
        <w:t xml:space="preserve">ar os recursos necessários para a realização das atividades na </w:t>
      </w:r>
      <w:r w:rsidR="001A0157" w:rsidRPr="00E66075">
        <w:rPr>
          <w:rFonts w:ascii="Century Gothic" w:eastAsia="Times New Roman" w:hAnsi="Century Gothic" w:cs="Century Gothic"/>
          <w:i/>
          <w:szCs w:val="20"/>
          <w:lang w:val="pt-BR"/>
        </w:rPr>
        <w:t>PD&amp;IT</w:t>
      </w:r>
      <w:r w:rsidRPr="00E66075">
        <w:rPr>
          <w:rFonts w:ascii="Century Gothic" w:eastAsia="Times New Roman" w:hAnsi="Century Gothic" w:cs="Century Gothic"/>
          <w:i/>
          <w:szCs w:val="20"/>
          <w:lang w:val="pt-BR"/>
        </w:rPr>
        <w:t>:</w:t>
      </w:r>
    </w:p>
    <w:p w14:paraId="20593D5F" w14:textId="7ED39DFB" w:rsidR="007F4CA8" w:rsidRPr="00E66075" w:rsidRDefault="007F4CA8" w:rsidP="007F4CA8">
      <w:pPr>
        <w:numPr>
          <w:ilvl w:val="0"/>
          <w:numId w:val="14"/>
        </w:numPr>
        <w:spacing w:line="276" w:lineRule="auto"/>
        <w:rPr>
          <w:rFonts w:ascii="Century Gothic" w:hAnsi="Century Gothic" w:cs="Century Gothic"/>
          <w:bCs/>
          <w:i/>
          <w:iCs/>
          <w:szCs w:val="20"/>
          <w:lang w:val="pt-BR" w:eastAsia="es-ES"/>
        </w:rPr>
      </w:pPr>
      <w:r w:rsidRPr="00E66075">
        <w:rPr>
          <w:rFonts w:ascii="Century Gothic" w:hAnsi="Century Gothic" w:cs="Century Gothic"/>
          <w:bCs/>
          <w:i/>
          <w:iCs/>
          <w:szCs w:val="20"/>
          <w:lang w:val="pt-BR" w:eastAsia="es-ES"/>
        </w:rPr>
        <w:t xml:space="preserve">Recursos Humanos (tempo </w:t>
      </w:r>
      <w:r w:rsidRPr="00E66075">
        <w:rPr>
          <w:rFonts w:ascii="Century Gothic" w:eastAsia="Times New Roman" w:hAnsi="Century Gothic" w:cs="Century Gothic"/>
          <w:i/>
          <w:iCs/>
          <w:szCs w:val="20"/>
          <w:lang w:val="pt-BR"/>
        </w:rPr>
        <w:t xml:space="preserve">dedicado </w:t>
      </w:r>
      <w:r w:rsidR="001A0157" w:rsidRPr="00E66075">
        <w:rPr>
          <w:rFonts w:ascii="Century Gothic" w:eastAsia="Times New Roman" w:hAnsi="Century Gothic" w:cs="Century Gothic"/>
          <w:i/>
          <w:iCs/>
          <w:szCs w:val="20"/>
          <w:lang w:val="pt-BR"/>
        </w:rPr>
        <w:t>à</w:t>
      </w:r>
      <w:r w:rsidRPr="00E66075">
        <w:rPr>
          <w:rFonts w:ascii="Century Gothic" w:hAnsi="Century Gothic" w:cs="Century Gothic"/>
          <w:bCs/>
          <w:i/>
          <w:iCs/>
          <w:szCs w:val="20"/>
          <w:lang w:val="pt-BR" w:eastAsia="es-ES"/>
        </w:rPr>
        <w:t xml:space="preserve"> </w:t>
      </w:r>
      <w:r w:rsidR="001A0157" w:rsidRPr="00E66075">
        <w:rPr>
          <w:rFonts w:ascii="Century Gothic" w:hAnsi="Century Gothic" w:cs="Century Gothic"/>
          <w:bCs/>
          <w:i/>
          <w:iCs/>
          <w:szCs w:val="20"/>
          <w:lang w:val="pt-BR" w:eastAsia="es-ES"/>
        </w:rPr>
        <w:t xml:space="preserve">PD&amp;IT </w:t>
      </w:r>
      <w:r w:rsidRPr="00E66075">
        <w:rPr>
          <w:rFonts w:ascii="Century Gothic" w:hAnsi="Century Gothic" w:cs="Century Gothic"/>
          <w:bCs/>
          <w:i/>
          <w:iCs/>
          <w:szCs w:val="20"/>
          <w:lang w:val="pt-BR" w:eastAsia="es-ES"/>
        </w:rPr>
        <w:t>pelo pessoal técnico);</w:t>
      </w:r>
    </w:p>
    <w:p w14:paraId="65A56955" w14:textId="77777777" w:rsidR="001A0157" w:rsidRPr="00E66075" w:rsidRDefault="001A0157" w:rsidP="001A0157">
      <w:pPr>
        <w:numPr>
          <w:ilvl w:val="0"/>
          <w:numId w:val="14"/>
        </w:numPr>
        <w:spacing w:line="276" w:lineRule="auto"/>
        <w:ind w:right="-1"/>
        <w:rPr>
          <w:rFonts w:ascii="Century Gothic" w:eastAsia="Times New Roman" w:hAnsi="Century Gothic" w:cs="Century Gothic"/>
          <w:i/>
          <w:iCs/>
          <w:szCs w:val="20"/>
          <w:lang w:val="pt-BR"/>
        </w:rPr>
      </w:pPr>
      <w:r w:rsidRPr="00E66075">
        <w:rPr>
          <w:rFonts w:ascii="Century Gothic" w:eastAsia="Times New Roman" w:hAnsi="Century Gothic" w:cs="Century Gothic"/>
          <w:i/>
          <w:iCs/>
          <w:szCs w:val="20"/>
          <w:lang w:val="pt-BR"/>
        </w:rPr>
        <w:t>Serviços de Terceiros (Apoio Técnico para a concepção de inovações);</w:t>
      </w:r>
    </w:p>
    <w:p w14:paraId="661FC40D" w14:textId="0424A6DA" w:rsidR="00640CE3" w:rsidRPr="00E66075" w:rsidRDefault="001A0157" w:rsidP="001A0157">
      <w:pPr>
        <w:numPr>
          <w:ilvl w:val="0"/>
          <w:numId w:val="14"/>
        </w:numPr>
        <w:spacing w:line="276" w:lineRule="auto"/>
        <w:ind w:right="-1"/>
        <w:rPr>
          <w:rFonts w:ascii="Century Gothic" w:eastAsia="Times New Roman" w:hAnsi="Century Gothic" w:cs="Century Gothic"/>
          <w:i/>
          <w:iCs/>
          <w:szCs w:val="20"/>
          <w:lang w:val="pt-BR"/>
        </w:rPr>
      </w:pPr>
      <w:r w:rsidRPr="00E66075">
        <w:rPr>
          <w:rFonts w:ascii="Century Gothic" w:eastAsia="Times New Roman" w:hAnsi="Century Gothic" w:cs="Century Gothic"/>
          <w:i/>
          <w:iCs/>
          <w:szCs w:val="20"/>
          <w:lang w:val="pt-BR"/>
        </w:rPr>
        <w:t>Material de Consumo (artigos essenciais para a concepção dos projetos inovadores);</w:t>
      </w:r>
    </w:p>
    <w:p w14:paraId="0D21BB83" w14:textId="5DDEC0EC" w:rsidR="00E66075" w:rsidRPr="00E66075" w:rsidRDefault="00E66075" w:rsidP="001A0157">
      <w:pPr>
        <w:numPr>
          <w:ilvl w:val="0"/>
          <w:numId w:val="14"/>
        </w:numPr>
        <w:spacing w:line="276" w:lineRule="auto"/>
        <w:ind w:right="-1"/>
        <w:rPr>
          <w:rFonts w:ascii="Century Gothic" w:eastAsia="Times New Roman" w:hAnsi="Century Gothic" w:cs="Century Gothic"/>
          <w:i/>
          <w:iCs/>
          <w:szCs w:val="20"/>
          <w:lang w:val="pt-BR"/>
        </w:rPr>
      </w:pPr>
      <w:r w:rsidRPr="00E66075">
        <w:rPr>
          <w:rFonts w:ascii="Century Gothic" w:eastAsia="Times New Roman" w:hAnsi="Century Gothic" w:cs="Century Gothic"/>
          <w:i/>
          <w:iCs/>
          <w:szCs w:val="20"/>
          <w:lang w:val="pt-BR"/>
        </w:rPr>
        <w:t>Outros (licenças, aluguéis etc.).</w:t>
      </w:r>
    </w:p>
    <w:p w14:paraId="07976B6E" w14:textId="77777777" w:rsidR="001A0157" w:rsidRPr="00E66075" w:rsidRDefault="001A0157" w:rsidP="001A0157">
      <w:pPr>
        <w:spacing w:line="276" w:lineRule="auto"/>
        <w:ind w:left="720" w:right="-1"/>
        <w:rPr>
          <w:rFonts w:ascii="Century Gothic" w:eastAsia="Times New Roman" w:hAnsi="Century Gothic" w:cs="Century Gothic"/>
          <w:i/>
          <w:iCs/>
          <w:szCs w:val="20"/>
          <w:lang w:val="pt-BR"/>
        </w:rPr>
      </w:pPr>
    </w:p>
    <w:p w14:paraId="6BB11E4E" w14:textId="77777777" w:rsidR="00640CE3" w:rsidRPr="00E66075" w:rsidRDefault="00640CE3" w:rsidP="008352E2">
      <w:pPr>
        <w:spacing w:line="276" w:lineRule="auto"/>
        <w:ind w:right="-1"/>
        <w:rPr>
          <w:rFonts w:ascii="Century Gothic" w:eastAsia="Times New Roman" w:hAnsi="Century Gothic" w:cs="Century Gothic"/>
          <w:b/>
          <w:bCs/>
          <w:szCs w:val="20"/>
          <w:lang w:val="pt-BR"/>
        </w:rPr>
      </w:pPr>
      <w:r w:rsidRPr="00E66075">
        <w:rPr>
          <w:rFonts w:ascii="Wingdings 2" w:eastAsia="Wingdings 2" w:hAnsi="Wingdings 2" w:cs="Wingdings 2"/>
          <w:b/>
          <w:bCs/>
          <w:szCs w:val="20"/>
          <w:lang w:val="pt-BR"/>
        </w:rPr>
        <w:t>R</w:t>
      </w:r>
      <w:r w:rsidRPr="00E66075">
        <w:rPr>
          <w:rFonts w:ascii="Century Gothic" w:eastAsia="Times New Roman" w:hAnsi="Century Gothic" w:cs="Century Gothic"/>
          <w:b/>
          <w:bCs/>
          <w:szCs w:val="20"/>
          <w:lang w:val="pt-BR"/>
        </w:rPr>
        <w:t xml:space="preserve"> Quantificação dos recursos / Cálculo do incentivo</w:t>
      </w:r>
    </w:p>
    <w:p w14:paraId="04E492A5" w14:textId="1711C2DC" w:rsidR="00640CE3" w:rsidRPr="00E66075" w:rsidRDefault="00640CE3" w:rsidP="008352E2">
      <w:pPr>
        <w:spacing w:line="276" w:lineRule="auto"/>
        <w:ind w:right="-1"/>
        <w:rPr>
          <w:rFonts w:ascii="Century Gothic" w:eastAsia="Times New Roman" w:hAnsi="Century Gothic" w:cs="Century Gothic"/>
          <w:i/>
          <w:szCs w:val="20"/>
          <w:lang w:val="pt-BR"/>
        </w:rPr>
      </w:pPr>
      <w:r w:rsidRPr="00E66075">
        <w:rPr>
          <w:rFonts w:ascii="Century Gothic" w:eastAsia="Times New Roman" w:hAnsi="Century Gothic" w:cs="Century Gothic"/>
          <w:i/>
          <w:szCs w:val="20"/>
          <w:lang w:val="pt-BR"/>
        </w:rPr>
        <w:t xml:space="preserve">Quantificar os recursos necessários para a realização das atividades na </w:t>
      </w:r>
      <w:r w:rsidR="001A0157" w:rsidRPr="00E66075">
        <w:rPr>
          <w:rFonts w:ascii="Century Gothic" w:eastAsia="Times New Roman" w:hAnsi="Century Gothic" w:cs="Century Gothic"/>
          <w:i/>
          <w:szCs w:val="20"/>
          <w:lang w:val="pt-BR"/>
        </w:rPr>
        <w:t>PD&amp;IT</w:t>
      </w:r>
      <w:r w:rsidRPr="00E66075">
        <w:rPr>
          <w:rFonts w:ascii="Century Gothic" w:eastAsia="Times New Roman" w:hAnsi="Century Gothic" w:cs="Century Gothic"/>
          <w:i/>
          <w:szCs w:val="20"/>
          <w:lang w:val="pt-BR"/>
        </w:rPr>
        <w:t>:</w:t>
      </w:r>
    </w:p>
    <w:p w14:paraId="4FDA849B" w14:textId="77777777" w:rsidR="00640CE3" w:rsidRPr="00E66075" w:rsidRDefault="00640CE3" w:rsidP="008352E2">
      <w:pPr>
        <w:numPr>
          <w:ilvl w:val="0"/>
          <w:numId w:val="15"/>
        </w:numPr>
        <w:spacing w:line="276" w:lineRule="auto"/>
        <w:ind w:right="-1"/>
        <w:rPr>
          <w:rFonts w:ascii="Century Gothic" w:eastAsia="Times New Roman" w:hAnsi="Century Gothic" w:cs="Century Gothic"/>
          <w:i/>
          <w:szCs w:val="20"/>
          <w:lang w:val="pt-BR"/>
        </w:rPr>
      </w:pPr>
      <w:r w:rsidRPr="00E66075">
        <w:rPr>
          <w:rFonts w:ascii="Century Gothic" w:eastAsia="Times New Roman" w:hAnsi="Century Gothic" w:cs="Century Gothic"/>
          <w:i/>
          <w:szCs w:val="20"/>
          <w:lang w:val="pt-BR"/>
        </w:rPr>
        <w:t>Recursos Humanos;</w:t>
      </w:r>
    </w:p>
    <w:p w14:paraId="3CF5C322" w14:textId="77777777" w:rsidR="003B0B99" w:rsidRPr="00E66075" w:rsidRDefault="003B0B99" w:rsidP="003B0B99">
      <w:pPr>
        <w:numPr>
          <w:ilvl w:val="0"/>
          <w:numId w:val="21"/>
        </w:numPr>
        <w:spacing w:line="276" w:lineRule="auto"/>
        <w:ind w:right="-1"/>
        <w:rPr>
          <w:rFonts w:ascii="Century Gothic" w:eastAsia="Times New Roman" w:hAnsi="Century Gothic" w:cs="Century Gothic"/>
          <w:i/>
          <w:iCs/>
          <w:szCs w:val="20"/>
          <w:lang w:val="pt-BR"/>
        </w:rPr>
      </w:pPr>
      <w:r w:rsidRPr="00E66075">
        <w:rPr>
          <w:rFonts w:ascii="Century Gothic" w:eastAsia="Times New Roman" w:hAnsi="Century Gothic" w:cs="Century Gothic"/>
          <w:i/>
          <w:iCs/>
          <w:szCs w:val="20"/>
          <w:lang w:val="pt-BR"/>
        </w:rPr>
        <w:t>Serviços de Terceiros;</w:t>
      </w:r>
    </w:p>
    <w:p w14:paraId="3B4BD734" w14:textId="3E30594C" w:rsidR="003B0B99" w:rsidRPr="00E66075" w:rsidRDefault="003B0B99" w:rsidP="003B0B99">
      <w:pPr>
        <w:numPr>
          <w:ilvl w:val="1"/>
          <w:numId w:val="22"/>
        </w:numPr>
        <w:spacing w:line="276" w:lineRule="auto"/>
        <w:ind w:right="-1"/>
        <w:rPr>
          <w:rFonts w:ascii="Century Gothic" w:eastAsia="Times New Roman" w:hAnsi="Century Gothic" w:cs="Century Gothic"/>
          <w:i/>
          <w:iCs/>
          <w:szCs w:val="20"/>
          <w:lang w:val="pt-BR"/>
        </w:rPr>
      </w:pPr>
      <w:r w:rsidRPr="00E66075">
        <w:rPr>
          <w:rFonts w:ascii="Century Gothic" w:eastAsia="Times New Roman" w:hAnsi="Century Gothic" w:cs="Century Gothic"/>
          <w:i/>
          <w:iCs/>
          <w:szCs w:val="20"/>
          <w:lang w:val="pt-BR"/>
        </w:rPr>
        <w:t xml:space="preserve">Universidades, Instituição de Pesquisa, Inventor </w:t>
      </w:r>
      <w:r w:rsidR="002B1541">
        <w:rPr>
          <w:rFonts w:ascii="Century Gothic" w:eastAsia="Times New Roman" w:hAnsi="Century Gothic" w:cs="Century Gothic"/>
          <w:i/>
          <w:iCs/>
          <w:szCs w:val="20"/>
          <w:lang w:val="pt-BR"/>
        </w:rPr>
        <w:t>I</w:t>
      </w:r>
      <w:r w:rsidRPr="00E66075">
        <w:rPr>
          <w:rFonts w:ascii="Century Gothic" w:eastAsia="Times New Roman" w:hAnsi="Century Gothic" w:cs="Century Gothic"/>
          <w:i/>
          <w:iCs/>
          <w:szCs w:val="20"/>
          <w:lang w:val="pt-BR"/>
        </w:rPr>
        <w:t>ndependente</w:t>
      </w:r>
      <w:r w:rsidR="002B1541">
        <w:rPr>
          <w:rFonts w:ascii="Century Gothic" w:eastAsia="Times New Roman" w:hAnsi="Century Gothic" w:cs="Century Gothic"/>
          <w:i/>
          <w:iCs/>
          <w:szCs w:val="20"/>
          <w:lang w:val="pt-BR"/>
        </w:rPr>
        <w:t>;</w:t>
      </w:r>
    </w:p>
    <w:p w14:paraId="678BB649" w14:textId="77777777" w:rsidR="003B0B99" w:rsidRPr="00E66075" w:rsidRDefault="003B0B99" w:rsidP="003B0B99">
      <w:pPr>
        <w:numPr>
          <w:ilvl w:val="1"/>
          <w:numId w:val="22"/>
        </w:numPr>
        <w:spacing w:line="276" w:lineRule="auto"/>
        <w:ind w:right="-1"/>
        <w:rPr>
          <w:rFonts w:ascii="Century Gothic" w:eastAsia="Times New Roman" w:hAnsi="Century Gothic" w:cs="Century Gothic"/>
          <w:i/>
          <w:iCs/>
          <w:szCs w:val="20"/>
          <w:lang w:val="pt-BR"/>
        </w:rPr>
      </w:pPr>
      <w:r w:rsidRPr="00E66075">
        <w:rPr>
          <w:rFonts w:ascii="Century Gothic" w:eastAsia="Times New Roman" w:hAnsi="Century Gothic" w:cs="Century Gothic"/>
          <w:i/>
          <w:iCs/>
          <w:szCs w:val="20"/>
          <w:lang w:val="pt-BR"/>
        </w:rPr>
        <w:t>Microempresas, Empresas de Pequeno Porte, Inventor Independente;</w:t>
      </w:r>
    </w:p>
    <w:p w14:paraId="75DD0AE6" w14:textId="5FDE93DF" w:rsidR="003B0B99" w:rsidRPr="00E66075" w:rsidRDefault="003B0B99" w:rsidP="003B0B99">
      <w:pPr>
        <w:numPr>
          <w:ilvl w:val="1"/>
          <w:numId w:val="22"/>
        </w:numPr>
        <w:spacing w:line="276" w:lineRule="auto"/>
        <w:ind w:right="-1"/>
        <w:rPr>
          <w:rFonts w:ascii="Century Gothic" w:eastAsia="Times New Roman" w:hAnsi="Century Gothic" w:cs="Century Gothic"/>
          <w:i/>
          <w:iCs/>
          <w:szCs w:val="20"/>
          <w:lang w:val="pt-BR"/>
        </w:rPr>
      </w:pPr>
      <w:r w:rsidRPr="00E66075">
        <w:rPr>
          <w:rFonts w:ascii="Century Gothic" w:eastAsia="Times New Roman" w:hAnsi="Century Gothic" w:cs="Century Gothic"/>
          <w:i/>
          <w:iCs/>
          <w:szCs w:val="20"/>
          <w:lang w:val="pt-BR"/>
        </w:rPr>
        <w:t>Outras Despesas</w:t>
      </w:r>
      <w:r w:rsidR="002B1541">
        <w:rPr>
          <w:rFonts w:ascii="Century Gothic" w:eastAsia="Times New Roman" w:hAnsi="Century Gothic" w:cs="Century Gothic"/>
          <w:i/>
          <w:iCs/>
          <w:szCs w:val="20"/>
          <w:lang w:val="pt-BR"/>
        </w:rPr>
        <w:t>;</w:t>
      </w:r>
    </w:p>
    <w:p w14:paraId="712FEAFE" w14:textId="77777777" w:rsidR="00640CE3" w:rsidRPr="00E66075" w:rsidRDefault="00640CE3" w:rsidP="008352E2">
      <w:pPr>
        <w:numPr>
          <w:ilvl w:val="0"/>
          <w:numId w:val="16"/>
        </w:numPr>
        <w:spacing w:line="276" w:lineRule="auto"/>
        <w:ind w:right="-1"/>
        <w:rPr>
          <w:rFonts w:ascii="Century Gothic" w:eastAsia="Times New Roman" w:hAnsi="Century Gothic" w:cs="Century Gothic"/>
          <w:i/>
          <w:szCs w:val="20"/>
          <w:lang w:val="pt-BR"/>
        </w:rPr>
      </w:pPr>
      <w:r w:rsidRPr="00E66075">
        <w:rPr>
          <w:rFonts w:ascii="Century Gothic" w:eastAsia="Times New Roman" w:hAnsi="Century Gothic" w:cs="Century Gothic"/>
          <w:i/>
          <w:szCs w:val="20"/>
          <w:lang w:val="pt-BR"/>
        </w:rPr>
        <w:t>Materiais de Consumo;</w:t>
      </w:r>
    </w:p>
    <w:p w14:paraId="56571699" w14:textId="77777777" w:rsidR="00640CE3" w:rsidRPr="00E66075" w:rsidRDefault="00640CE3" w:rsidP="008352E2">
      <w:pPr>
        <w:numPr>
          <w:ilvl w:val="0"/>
          <w:numId w:val="16"/>
        </w:numPr>
        <w:spacing w:line="276" w:lineRule="auto"/>
        <w:ind w:right="-1"/>
        <w:rPr>
          <w:rFonts w:ascii="Century Gothic" w:eastAsia="Times New Roman" w:hAnsi="Century Gothic" w:cs="Century Gothic"/>
          <w:i/>
          <w:szCs w:val="20"/>
          <w:lang w:val="pt-BR"/>
        </w:rPr>
      </w:pPr>
      <w:r w:rsidRPr="00E66075">
        <w:rPr>
          <w:rFonts w:ascii="Century Gothic" w:eastAsia="Times New Roman" w:hAnsi="Century Gothic" w:cs="Century Gothic"/>
          <w:i/>
          <w:szCs w:val="20"/>
          <w:lang w:val="pt-BR"/>
        </w:rPr>
        <w:t>Outros.</w:t>
      </w:r>
    </w:p>
    <w:p w14:paraId="660ABD07" w14:textId="77777777" w:rsidR="00640CE3" w:rsidRPr="00E66075" w:rsidRDefault="00640CE3" w:rsidP="008352E2">
      <w:pPr>
        <w:spacing w:line="276" w:lineRule="auto"/>
        <w:ind w:right="-1"/>
        <w:rPr>
          <w:rFonts w:ascii="Century Gothic" w:eastAsia="Times New Roman" w:hAnsi="Century Gothic" w:cs="Century Gothic"/>
          <w:i/>
          <w:szCs w:val="20"/>
          <w:lang w:val="pt-BR"/>
        </w:rPr>
      </w:pPr>
    </w:p>
    <w:p w14:paraId="4502A064" w14:textId="77777777" w:rsidR="00640CE3" w:rsidRPr="00E66075" w:rsidRDefault="00640CE3" w:rsidP="008352E2">
      <w:pPr>
        <w:spacing w:line="276" w:lineRule="auto"/>
        <w:ind w:right="-1"/>
        <w:rPr>
          <w:rFonts w:ascii="Century Gothic" w:eastAsia="Times New Roman" w:hAnsi="Century Gothic" w:cs="Century Gothic"/>
          <w:i/>
          <w:iCs/>
          <w:szCs w:val="20"/>
          <w:lang w:val="pt-BR"/>
        </w:rPr>
      </w:pPr>
      <w:r w:rsidRPr="00E66075">
        <w:rPr>
          <w:rFonts w:ascii="Century Gothic" w:eastAsia="Times New Roman" w:hAnsi="Century Gothic" w:cs="Century Gothic"/>
          <w:i/>
          <w:iCs/>
          <w:szCs w:val="20"/>
          <w:lang w:val="pt-BR"/>
        </w:rPr>
        <w:t>Calcular o incentivo previsto na Lei do Bem.</w:t>
      </w:r>
    </w:p>
    <w:p w14:paraId="10CFF6EB" w14:textId="77777777" w:rsidR="00640CE3" w:rsidRPr="00E66075" w:rsidRDefault="00640CE3" w:rsidP="008352E2">
      <w:pPr>
        <w:spacing w:line="276" w:lineRule="auto"/>
        <w:ind w:right="-1"/>
        <w:rPr>
          <w:rFonts w:ascii="Century Gothic" w:eastAsia="Times New Roman" w:hAnsi="Century Gothic" w:cs="Century Gothic"/>
          <w:szCs w:val="20"/>
          <w:lang w:val="pt-BR"/>
        </w:rPr>
      </w:pPr>
    </w:p>
    <w:p w14:paraId="15406001" w14:textId="4237692F" w:rsidR="00640CE3" w:rsidRPr="00E66075" w:rsidRDefault="00640CE3" w:rsidP="008352E2">
      <w:pPr>
        <w:spacing w:line="276" w:lineRule="auto"/>
        <w:ind w:right="-1"/>
        <w:rPr>
          <w:rFonts w:ascii="Century Gothic" w:eastAsia="Times New Roman" w:hAnsi="Century Gothic" w:cs="Century Gothic"/>
          <w:b/>
          <w:bCs/>
          <w:szCs w:val="20"/>
          <w:lang w:val="pt-BR"/>
        </w:rPr>
      </w:pPr>
      <w:r w:rsidRPr="00E66075">
        <w:rPr>
          <w:rFonts w:ascii="Wingdings 2" w:eastAsia="Wingdings 2" w:hAnsi="Wingdings 2" w:cs="Wingdings 2"/>
          <w:b/>
          <w:bCs/>
          <w:szCs w:val="20"/>
          <w:lang w:val="pt-BR"/>
        </w:rPr>
        <w:t>R</w:t>
      </w:r>
      <w:r w:rsidRPr="00E66075">
        <w:rPr>
          <w:rFonts w:ascii="Century Gothic" w:eastAsia="Times New Roman" w:hAnsi="Century Gothic" w:cs="Century Gothic"/>
          <w:b/>
          <w:bCs/>
          <w:szCs w:val="20"/>
          <w:lang w:val="pt-BR"/>
        </w:rPr>
        <w:t xml:space="preserve"> Elaboração do dossiê técnico justificativo dos custos na </w:t>
      </w:r>
      <w:r w:rsidR="001A0157" w:rsidRPr="00E66075">
        <w:rPr>
          <w:rFonts w:ascii="Century Gothic" w:eastAsia="Times New Roman" w:hAnsi="Century Gothic" w:cs="Century Gothic"/>
          <w:b/>
          <w:bCs/>
          <w:iCs/>
          <w:szCs w:val="20"/>
          <w:lang w:val="pt-BR"/>
        </w:rPr>
        <w:t>PD&amp;IT</w:t>
      </w:r>
    </w:p>
    <w:p w14:paraId="61AFB68A" w14:textId="77777777" w:rsidR="00640CE3" w:rsidRPr="00E66075" w:rsidRDefault="00640CE3" w:rsidP="008352E2">
      <w:pPr>
        <w:spacing w:line="276" w:lineRule="auto"/>
        <w:ind w:right="-1"/>
        <w:rPr>
          <w:rFonts w:ascii="Century Gothic" w:eastAsia="Times New Roman" w:hAnsi="Century Gothic" w:cs="Century Gothic"/>
          <w:b/>
          <w:szCs w:val="20"/>
          <w:lang w:val="pt-BR"/>
        </w:rPr>
      </w:pPr>
    </w:p>
    <w:p w14:paraId="2CFAC478" w14:textId="21584E39" w:rsidR="00640CE3" w:rsidRPr="00E66075" w:rsidRDefault="00640CE3" w:rsidP="008352E2">
      <w:pPr>
        <w:spacing w:line="276" w:lineRule="auto"/>
        <w:ind w:right="-1"/>
        <w:rPr>
          <w:rFonts w:ascii="Century Gothic" w:eastAsia="Times New Roman" w:hAnsi="Century Gothic" w:cs="Century Gothic"/>
          <w:i/>
          <w:iCs/>
          <w:szCs w:val="20"/>
          <w:lang w:val="pt-BR"/>
        </w:rPr>
      </w:pPr>
      <w:r w:rsidRPr="00E66075">
        <w:rPr>
          <w:rFonts w:ascii="Century Gothic" w:eastAsia="Times New Roman" w:hAnsi="Century Gothic" w:cs="Century Gothic"/>
          <w:i/>
          <w:iCs/>
          <w:szCs w:val="20"/>
          <w:lang w:val="pt-BR"/>
        </w:rPr>
        <w:t xml:space="preserve">Constituir para cada projeto de </w:t>
      </w:r>
      <w:r w:rsidR="001A0157" w:rsidRPr="00E66075">
        <w:rPr>
          <w:rFonts w:ascii="Century Gothic" w:eastAsia="Times New Roman" w:hAnsi="Century Gothic" w:cs="Century Gothic"/>
          <w:i/>
          <w:szCs w:val="20"/>
          <w:lang w:val="pt-BR"/>
        </w:rPr>
        <w:t>PD&amp;IT</w:t>
      </w:r>
      <w:r w:rsidRPr="00E66075">
        <w:rPr>
          <w:rFonts w:ascii="Century Gothic" w:eastAsia="Times New Roman" w:hAnsi="Century Gothic" w:cs="Century Gothic"/>
          <w:i/>
          <w:iCs/>
          <w:szCs w:val="20"/>
          <w:lang w:val="pt-BR"/>
        </w:rPr>
        <w:t xml:space="preserve"> uma ficha técnica detalhada.</w:t>
      </w:r>
    </w:p>
    <w:p w14:paraId="2B4FFE7F" w14:textId="74DADF7A" w:rsidR="00640CE3" w:rsidRDefault="00640CE3" w:rsidP="008352E2">
      <w:pPr>
        <w:spacing w:line="276" w:lineRule="auto"/>
        <w:ind w:right="-1"/>
        <w:rPr>
          <w:rFonts w:ascii="Century Gothic" w:eastAsia="Times New Roman" w:hAnsi="Century Gothic" w:cs="Century Gothic"/>
          <w:b/>
          <w:i/>
          <w:iCs/>
          <w:color w:val="auto"/>
          <w:szCs w:val="20"/>
          <w:lang w:val="pt-BR"/>
        </w:rPr>
      </w:pPr>
      <w:r w:rsidRPr="00831AD7">
        <w:rPr>
          <w:rFonts w:ascii="Century Gothic" w:eastAsia="Times New Roman" w:hAnsi="Century Gothic" w:cs="Century Gothic"/>
          <w:b/>
          <w:i/>
          <w:iCs/>
          <w:color w:val="auto"/>
          <w:szCs w:val="20"/>
          <w:lang w:val="pt-BR"/>
        </w:rPr>
        <w:br w:type="page"/>
      </w:r>
    </w:p>
    <w:p w14:paraId="7E5C2F6C" w14:textId="54F33E2C" w:rsidR="00640CE3" w:rsidRPr="00EA1F8B" w:rsidRDefault="00D324F4" w:rsidP="008352E2">
      <w:pPr>
        <w:pStyle w:val="Ttulo1"/>
        <w:spacing w:line="276" w:lineRule="auto"/>
        <w:rPr>
          <w:rFonts w:ascii="Century Gothic" w:hAnsi="Century Gothic" w:cs="Century Gothic"/>
          <w:lang w:val="pt-BR"/>
        </w:rPr>
      </w:pPr>
      <w:bookmarkStart w:id="13" w:name="_Toc178861971"/>
      <w:r>
        <w:rPr>
          <w:rFonts w:ascii="Century Gothic" w:hAnsi="Century Gothic" w:cs="Century Gothic"/>
          <w:lang w:val="pt-BR"/>
        </w:rPr>
        <w:lastRenderedPageBreak/>
        <w:t>2</w:t>
      </w:r>
      <w:r w:rsidR="00640CE3" w:rsidRPr="00EA1F8B">
        <w:rPr>
          <w:rFonts w:ascii="Century Gothic" w:hAnsi="Century Gothic" w:cs="Century Gothic"/>
          <w:lang w:val="pt-BR"/>
        </w:rPr>
        <w:t>. ATIVIDADES TÉCNICAS</w:t>
      </w:r>
      <w:bookmarkEnd w:id="13"/>
    </w:p>
    <w:p w14:paraId="31943148" w14:textId="77777777" w:rsidR="00640CE3" w:rsidRPr="00831AD7" w:rsidRDefault="00640CE3" w:rsidP="008352E2">
      <w:pPr>
        <w:spacing w:line="276" w:lineRule="auto"/>
        <w:ind w:right="-1"/>
        <w:rPr>
          <w:rFonts w:ascii="Century Gothic" w:eastAsia="Times New Roman" w:hAnsi="Century Gothic" w:cs="Century Gothic"/>
          <w:color w:val="auto"/>
          <w:szCs w:val="20"/>
          <w:lang w:val="pt-BR"/>
        </w:rPr>
      </w:pPr>
    </w:p>
    <w:p w14:paraId="1D335221" w14:textId="67505005" w:rsidR="00640CE3" w:rsidRPr="00E66075" w:rsidRDefault="00640CE3" w:rsidP="00A83658">
      <w:pPr>
        <w:spacing w:line="276" w:lineRule="auto"/>
        <w:rPr>
          <w:rFonts w:ascii="Century Gothic" w:eastAsia="Times New Roman" w:hAnsi="Century Gothic" w:cs="Century Gothic"/>
          <w:szCs w:val="20"/>
          <w:lang w:val="pt-BR"/>
        </w:rPr>
      </w:pPr>
      <w:bookmarkStart w:id="14" w:name="_Hlk68708694"/>
      <w:bookmarkStart w:id="15" w:name="_Hlk84343361"/>
      <w:r w:rsidRPr="00E66075">
        <w:rPr>
          <w:rFonts w:ascii="Century Gothic" w:eastAsia="Times New Roman" w:hAnsi="Century Gothic" w:cs="Century Gothic"/>
          <w:szCs w:val="20"/>
          <w:lang w:val="pt-BR"/>
        </w:rPr>
        <w:t xml:space="preserve">A Memória Técnica </w:t>
      </w:r>
      <w:bookmarkEnd w:id="14"/>
      <w:r w:rsidRPr="00E66075">
        <w:rPr>
          <w:rFonts w:ascii="Century Gothic" w:eastAsia="Times New Roman" w:hAnsi="Century Gothic" w:cs="Century Gothic"/>
          <w:szCs w:val="20"/>
          <w:lang w:val="pt-BR"/>
        </w:rPr>
        <w:t xml:space="preserve">segue os critérios fiados pela normativa </w:t>
      </w:r>
      <w:r w:rsidR="007F4CA8" w:rsidRPr="00E66075">
        <w:rPr>
          <w:rFonts w:ascii="Century Gothic" w:eastAsia="Times New Roman" w:hAnsi="Century Gothic" w:cs="Century Gothic"/>
          <w:szCs w:val="20"/>
          <w:lang w:val="pt-BR"/>
        </w:rPr>
        <w:t>vigente</w:t>
      </w:r>
      <w:r w:rsidR="001A0157" w:rsidRPr="00E66075">
        <w:rPr>
          <w:rFonts w:ascii="Century Gothic" w:eastAsia="Times New Roman" w:hAnsi="Century Gothic" w:cs="Century Gothic"/>
          <w:szCs w:val="20"/>
          <w:lang w:val="pt-BR"/>
        </w:rPr>
        <w:t xml:space="preserve">, os quais se encontram </w:t>
      </w:r>
      <w:r w:rsidRPr="00E66075">
        <w:rPr>
          <w:rFonts w:ascii="Century Gothic" w:eastAsia="Times New Roman" w:hAnsi="Century Gothic" w:cs="Century Gothic"/>
          <w:szCs w:val="20"/>
          <w:lang w:val="pt-BR"/>
        </w:rPr>
        <w:t xml:space="preserve">estipulados </w:t>
      </w:r>
      <w:r w:rsidR="001A0157" w:rsidRPr="00E66075">
        <w:rPr>
          <w:rFonts w:ascii="Century Gothic" w:eastAsia="Times New Roman" w:hAnsi="Century Gothic" w:cs="Century Gothic"/>
          <w:szCs w:val="20"/>
          <w:lang w:val="pt-BR"/>
        </w:rPr>
        <w:t>a seguir</w:t>
      </w:r>
      <w:r w:rsidRPr="00E66075">
        <w:rPr>
          <w:rFonts w:ascii="Century Gothic" w:eastAsia="Times New Roman" w:hAnsi="Century Gothic" w:cs="Century Gothic"/>
          <w:szCs w:val="20"/>
          <w:lang w:val="pt-BR"/>
        </w:rPr>
        <w:t>:</w:t>
      </w:r>
    </w:p>
    <w:p w14:paraId="54E26D97" w14:textId="77777777" w:rsidR="00640CE3" w:rsidRPr="00E66075" w:rsidRDefault="00640CE3" w:rsidP="00A83658">
      <w:pPr>
        <w:spacing w:line="276" w:lineRule="auto"/>
        <w:rPr>
          <w:rFonts w:ascii="Century Gothic" w:eastAsia="Times New Roman" w:hAnsi="Century Gothic" w:cs="Century Gothic"/>
          <w:szCs w:val="20"/>
          <w:lang w:val="pt-BR"/>
        </w:rPr>
      </w:pPr>
    </w:p>
    <w:p w14:paraId="4881B4D3" w14:textId="0F1AAEE7" w:rsidR="0070172B" w:rsidRPr="00E66075" w:rsidRDefault="0070172B" w:rsidP="0070172B">
      <w:pPr>
        <w:pStyle w:val="NormalWeb"/>
        <w:numPr>
          <w:ilvl w:val="0"/>
          <w:numId w:val="20"/>
        </w:numPr>
        <w:kinsoku w:val="0"/>
        <w:overflowPunct w:val="0"/>
        <w:spacing w:line="276" w:lineRule="auto"/>
        <w:textAlignment w:val="baseline"/>
        <w:rPr>
          <w:rFonts w:ascii="Century Gothic" w:hAnsi="Century Gothic" w:cs="Century Gothic"/>
          <w:kern w:val="18"/>
          <w:sz w:val="20"/>
          <w:szCs w:val="20"/>
          <w:lang w:val="pt-BR" w:eastAsia="es-ES"/>
        </w:rPr>
      </w:pPr>
      <w:r w:rsidRPr="00E66075">
        <w:rPr>
          <w:rFonts w:ascii="Century Gothic" w:hAnsi="Century Gothic" w:cs="Century Gothic"/>
          <w:kern w:val="18"/>
          <w:sz w:val="20"/>
          <w:szCs w:val="20"/>
          <w:lang w:val="pt-BR" w:eastAsia="es-ES"/>
        </w:rPr>
        <w:t>LEI ORDIN</w:t>
      </w:r>
      <w:r w:rsidR="00AB526F">
        <w:rPr>
          <w:rFonts w:ascii="Century Gothic" w:hAnsi="Century Gothic" w:cs="Century Gothic"/>
          <w:kern w:val="18"/>
          <w:sz w:val="20"/>
          <w:szCs w:val="20"/>
          <w:lang w:val="pt-BR" w:eastAsia="es-ES"/>
        </w:rPr>
        <w:t>Á</w:t>
      </w:r>
      <w:r w:rsidRPr="00E66075">
        <w:rPr>
          <w:rFonts w:ascii="Century Gothic" w:hAnsi="Century Gothic" w:cs="Century Gothic"/>
          <w:kern w:val="18"/>
          <w:sz w:val="20"/>
          <w:szCs w:val="20"/>
          <w:lang w:val="pt-BR" w:eastAsia="es-ES"/>
        </w:rPr>
        <w:t xml:space="preserve">RIA Nº 11.196, DE 21 DE NOVEMBRO DE 2005. Dispõe sobre incentivos fiscais para a inovação tecnológica; </w:t>
      </w:r>
      <w:r w:rsidRPr="00E66075">
        <w:rPr>
          <w:rFonts w:ascii="Century Gothic" w:hAnsi="Century Gothic" w:cs="Century Gothic"/>
          <w:b/>
          <w:bCs/>
          <w:kern w:val="18"/>
          <w:sz w:val="20"/>
          <w:szCs w:val="20"/>
          <w:lang w:val="pt-BR" w:eastAsia="es-ES"/>
        </w:rPr>
        <w:t>Lei do Bem</w:t>
      </w:r>
      <w:r w:rsidRPr="00E66075">
        <w:rPr>
          <w:rFonts w:ascii="Century Gothic" w:hAnsi="Century Gothic" w:cs="Century Gothic"/>
          <w:kern w:val="18"/>
          <w:sz w:val="20"/>
          <w:szCs w:val="20"/>
          <w:lang w:val="pt-BR" w:eastAsia="es-ES"/>
        </w:rPr>
        <w:t>.</w:t>
      </w:r>
    </w:p>
    <w:p w14:paraId="5FD1950A" w14:textId="26AB71C6" w:rsidR="00640CE3" w:rsidRPr="00E66075" w:rsidRDefault="00640CE3" w:rsidP="00A83658">
      <w:pPr>
        <w:spacing w:line="276" w:lineRule="auto"/>
        <w:rPr>
          <w:rFonts w:ascii="Century Gothic" w:eastAsia="Times New Roman" w:hAnsi="Century Gothic" w:cs="Century Gothic"/>
          <w:szCs w:val="20"/>
          <w:lang w:val="pt-BR"/>
        </w:rPr>
      </w:pPr>
    </w:p>
    <w:p w14:paraId="59A374FD" w14:textId="49495697" w:rsidR="0070172B" w:rsidRPr="00E66075" w:rsidRDefault="0070172B" w:rsidP="0070172B">
      <w:pPr>
        <w:pStyle w:val="NormalWeb"/>
        <w:numPr>
          <w:ilvl w:val="0"/>
          <w:numId w:val="20"/>
        </w:numPr>
        <w:kinsoku w:val="0"/>
        <w:overflowPunct w:val="0"/>
        <w:spacing w:line="276" w:lineRule="auto"/>
        <w:textAlignment w:val="baseline"/>
        <w:rPr>
          <w:rFonts w:ascii="Century Gothic" w:hAnsi="Century Gothic" w:cs="Century Gothic"/>
          <w:kern w:val="18"/>
          <w:sz w:val="20"/>
          <w:szCs w:val="20"/>
          <w:lang w:val="pt-BR" w:eastAsia="es-ES"/>
        </w:rPr>
      </w:pPr>
      <w:r w:rsidRPr="00E66075">
        <w:rPr>
          <w:rFonts w:ascii="Century Gothic" w:hAnsi="Century Gothic" w:cs="Century Gothic"/>
          <w:kern w:val="18"/>
          <w:sz w:val="20"/>
          <w:szCs w:val="20"/>
          <w:lang w:val="pt-BR" w:eastAsia="es-ES"/>
        </w:rPr>
        <w:t xml:space="preserve">DECRETO Nº 5.798, DE 7 DE JUNHO DE 2006. Regulamenta os incentivos fiscais às atividades de pesquisa tecnológica e desenvolvimento de inovação tecnológica de que tratam os </w:t>
      </w:r>
      <w:proofErr w:type="spellStart"/>
      <w:r w:rsidRPr="00E66075">
        <w:rPr>
          <w:rFonts w:ascii="Century Gothic" w:hAnsi="Century Gothic" w:cs="Century Gothic"/>
          <w:kern w:val="18"/>
          <w:sz w:val="20"/>
          <w:szCs w:val="20"/>
          <w:lang w:val="pt-BR" w:eastAsia="es-ES"/>
        </w:rPr>
        <w:t>arts</w:t>
      </w:r>
      <w:proofErr w:type="spellEnd"/>
      <w:r w:rsidRPr="00E66075">
        <w:rPr>
          <w:rFonts w:ascii="Century Gothic" w:hAnsi="Century Gothic" w:cs="Century Gothic"/>
          <w:kern w:val="18"/>
          <w:sz w:val="20"/>
          <w:szCs w:val="20"/>
          <w:lang w:val="pt-BR" w:eastAsia="es-ES"/>
        </w:rPr>
        <w:t>. 17 a 26 da Lei Nº 11.196, de 21 de novembro de 2005.</w:t>
      </w:r>
    </w:p>
    <w:p w14:paraId="34B527A0" w14:textId="77777777" w:rsidR="00640CE3" w:rsidRPr="00E66075" w:rsidRDefault="00640CE3" w:rsidP="00A83658">
      <w:pPr>
        <w:spacing w:line="276" w:lineRule="auto"/>
        <w:rPr>
          <w:rFonts w:ascii="Century Gothic" w:eastAsia="Times New Roman" w:hAnsi="Century Gothic" w:cs="Century Gothic"/>
          <w:szCs w:val="20"/>
          <w:lang w:val="pt-BR"/>
        </w:rPr>
      </w:pPr>
    </w:p>
    <w:p w14:paraId="26E12818" w14:textId="0405080A" w:rsidR="00640CE3" w:rsidRPr="00E66075" w:rsidRDefault="00640CE3" w:rsidP="00A83658">
      <w:pPr>
        <w:numPr>
          <w:ilvl w:val="0"/>
          <w:numId w:val="18"/>
        </w:numPr>
        <w:spacing w:line="276" w:lineRule="auto"/>
        <w:rPr>
          <w:rFonts w:ascii="Century Gothic" w:eastAsia="Times New Roman" w:hAnsi="Century Gothic" w:cs="Century Gothic"/>
          <w:szCs w:val="20"/>
          <w:lang w:val="pt-BR"/>
        </w:rPr>
      </w:pPr>
      <w:r w:rsidRPr="00E66075">
        <w:rPr>
          <w:rFonts w:ascii="Century Gothic" w:eastAsia="Times New Roman" w:hAnsi="Century Gothic" w:cs="Century Gothic"/>
          <w:szCs w:val="20"/>
          <w:lang w:val="pt-BR"/>
        </w:rPr>
        <w:t xml:space="preserve">INSTRUÇÃO NORMATIVA RFB Nº </w:t>
      </w:r>
      <w:r w:rsidR="007F4CA8" w:rsidRPr="00E66075">
        <w:rPr>
          <w:rFonts w:ascii="Century Gothic" w:eastAsia="Times New Roman" w:hAnsi="Century Gothic" w:cs="Century Gothic"/>
          <w:szCs w:val="20"/>
          <w:lang w:val="pt-BR"/>
        </w:rPr>
        <w:t>1</w:t>
      </w:r>
      <w:r w:rsidR="001A0157" w:rsidRPr="00E66075">
        <w:rPr>
          <w:rFonts w:ascii="Century Gothic" w:eastAsia="Times New Roman" w:hAnsi="Century Gothic" w:cs="Century Gothic"/>
          <w:szCs w:val="20"/>
          <w:lang w:val="pt-BR"/>
        </w:rPr>
        <w:t>.</w:t>
      </w:r>
      <w:r w:rsidR="007F4CA8" w:rsidRPr="00E66075">
        <w:rPr>
          <w:rFonts w:ascii="Century Gothic" w:eastAsia="Times New Roman" w:hAnsi="Century Gothic" w:cs="Century Gothic"/>
          <w:szCs w:val="20"/>
          <w:lang w:val="pt-BR"/>
        </w:rPr>
        <w:t>187</w:t>
      </w:r>
      <w:r w:rsidRPr="00E66075">
        <w:rPr>
          <w:rFonts w:ascii="Century Gothic" w:eastAsia="Times New Roman" w:hAnsi="Century Gothic" w:cs="Century Gothic"/>
          <w:szCs w:val="20"/>
          <w:lang w:val="pt-BR"/>
        </w:rPr>
        <w:t xml:space="preserve">, DE 29 DE AGOSTO DE 2011. Disciplina os incentivos fiscais às atividades de pesquisa tecnológica e desenvolvimento de inovação tecnológica de que tratam os </w:t>
      </w:r>
      <w:proofErr w:type="spellStart"/>
      <w:r w:rsidRPr="00E66075">
        <w:rPr>
          <w:rFonts w:ascii="Century Gothic" w:eastAsia="Times New Roman" w:hAnsi="Century Gothic" w:cs="Century Gothic"/>
          <w:szCs w:val="20"/>
          <w:lang w:val="pt-BR"/>
        </w:rPr>
        <w:t>arts</w:t>
      </w:r>
      <w:proofErr w:type="spellEnd"/>
      <w:r w:rsidRPr="00E66075">
        <w:rPr>
          <w:rFonts w:ascii="Century Gothic" w:eastAsia="Times New Roman" w:hAnsi="Century Gothic" w:cs="Century Gothic"/>
          <w:szCs w:val="20"/>
          <w:lang w:val="pt-BR"/>
        </w:rPr>
        <w:t xml:space="preserve">. 17 a 26 da Lei nº </w:t>
      </w:r>
      <w:r w:rsidR="007F4CA8" w:rsidRPr="00E66075">
        <w:rPr>
          <w:rFonts w:ascii="Century Gothic" w:eastAsia="Times New Roman" w:hAnsi="Century Gothic" w:cs="Century Gothic"/>
          <w:szCs w:val="20"/>
          <w:lang w:val="pt-BR"/>
        </w:rPr>
        <w:t>11</w:t>
      </w:r>
      <w:r w:rsidR="001A0157" w:rsidRPr="00E66075">
        <w:rPr>
          <w:rFonts w:ascii="Century Gothic" w:eastAsia="Times New Roman" w:hAnsi="Century Gothic" w:cs="Century Gothic"/>
          <w:szCs w:val="20"/>
          <w:lang w:val="pt-BR"/>
        </w:rPr>
        <w:t>.</w:t>
      </w:r>
      <w:r w:rsidR="007F4CA8" w:rsidRPr="00E66075">
        <w:rPr>
          <w:rFonts w:ascii="Century Gothic" w:eastAsia="Times New Roman" w:hAnsi="Century Gothic" w:cs="Century Gothic"/>
          <w:szCs w:val="20"/>
          <w:lang w:val="pt-BR"/>
        </w:rPr>
        <w:t>196</w:t>
      </w:r>
      <w:r w:rsidRPr="00E66075">
        <w:rPr>
          <w:rFonts w:ascii="Century Gothic" w:eastAsia="Times New Roman" w:hAnsi="Century Gothic" w:cs="Century Gothic"/>
          <w:szCs w:val="20"/>
          <w:lang w:val="pt-BR"/>
        </w:rPr>
        <w:t>, de 21 de novembro de 2005.</w:t>
      </w:r>
    </w:p>
    <w:p w14:paraId="26CBD552" w14:textId="77777777" w:rsidR="00640CE3" w:rsidRPr="00E66075" w:rsidRDefault="00640CE3" w:rsidP="00A83658">
      <w:pPr>
        <w:spacing w:line="276" w:lineRule="auto"/>
        <w:rPr>
          <w:rFonts w:ascii="Century Gothic" w:eastAsia="Times New Roman" w:hAnsi="Century Gothic" w:cs="Century Gothic"/>
          <w:szCs w:val="20"/>
          <w:lang w:val="pt-BR"/>
        </w:rPr>
      </w:pPr>
    </w:p>
    <w:p w14:paraId="74C371E5" w14:textId="77777777" w:rsidR="00640CE3" w:rsidRPr="00E66075" w:rsidRDefault="00640CE3" w:rsidP="00A83658">
      <w:pPr>
        <w:spacing w:line="276" w:lineRule="auto"/>
        <w:rPr>
          <w:rFonts w:ascii="Century Gothic" w:eastAsia="Times New Roman" w:hAnsi="Century Gothic" w:cs="Century Gothic"/>
          <w:szCs w:val="20"/>
          <w:lang w:val="pt-BR"/>
        </w:rPr>
      </w:pPr>
      <w:r w:rsidRPr="00E66075">
        <w:rPr>
          <w:rFonts w:ascii="Century Gothic" w:eastAsia="Times New Roman" w:hAnsi="Century Gothic" w:cs="Century Gothic"/>
          <w:szCs w:val="20"/>
          <w:lang w:val="pt-BR"/>
        </w:rPr>
        <w:t>Analogamente se seguem as diretrizes europeias estabelecidas no:</w:t>
      </w:r>
    </w:p>
    <w:p w14:paraId="08F5467F" w14:textId="77777777" w:rsidR="00640CE3" w:rsidRPr="00E66075" w:rsidRDefault="00640CE3" w:rsidP="00A83658">
      <w:pPr>
        <w:numPr>
          <w:ilvl w:val="0"/>
          <w:numId w:val="19"/>
        </w:numPr>
        <w:spacing w:line="276" w:lineRule="auto"/>
        <w:rPr>
          <w:rFonts w:ascii="Century Gothic" w:eastAsia="Times New Roman" w:hAnsi="Century Gothic" w:cs="Century Gothic"/>
          <w:szCs w:val="20"/>
          <w:lang w:val="pt-BR"/>
        </w:rPr>
      </w:pPr>
      <w:r w:rsidRPr="00E66075">
        <w:rPr>
          <w:rFonts w:ascii="Century Gothic" w:eastAsia="Times New Roman" w:hAnsi="Century Gothic" w:cs="Century Gothic"/>
          <w:szCs w:val="20"/>
          <w:lang w:val="pt-BR"/>
        </w:rPr>
        <w:t>Manual de Oslo. OCDE (2005).</w:t>
      </w:r>
    </w:p>
    <w:p w14:paraId="449E239E" w14:textId="77777777" w:rsidR="00640CE3" w:rsidRPr="00E66075" w:rsidRDefault="00640CE3" w:rsidP="00A83658">
      <w:pPr>
        <w:numPr>
          <w:ilvl w:val="0"/>
          <w:numId w:val="19"/>
        </w:numPr>
        <w:spacing w:line="276" w:lineRule="auto"/>
        <w:rPr>
          <w:rFonts w:ascii="Century Gothic" w:eastAsia="Times New Roman" w:hAnsi="Century Gothic" w:cs="Century Gothic"/>
          <w:szCs w:val="20"/>
          <w:lang w:val="pt-BR"/>
        </w:rPr>
      </w:pPr>
      <w:r w:rsidRPr="00E66075">
        <w:rPr>
          <w:rFonts w:ascii="Century Gothic" w:eastAsia="Times New Roman" w:hAnsi="Century Gothic" w:cs="Century Gothic"/>
          <w:szCs w:val="20"/>
          <w:lang w:val="pt-BR"/>
        </w:rPr>
        <w:t xml:space="preserve">Manual de </w:t>
      </w:r>
      <w:proofErr w:type="spellStart"/>
      <w:r w:rsidRPr="00E66075">
        <w:rPr>
          <w:rFonts w:ascii="Century Gothic" w:eastAsia="Times New Roman" w:hAnsi="Century Gothic" w:cs="Century Gothic"/>
          <w:szCs w:val="20"/>
          <w:lang w:val="pt-BR"/>
        </w:rPr>
        <w:t>Frascati</w:t>
      </w:r>
      <w:proofErr w:type="spellEnd"/>
      <w:r w:rsidRPr="00E66075">
        <w:rPr>
          <w:rFonts w:ascii="Century Gothic" w:eastAsia="Times New Roman" w:hAnsi="Century Gothic" w:cs="Century Gothic"/>
          <w:szCs w:val="20"/>
          <w:lang w:val="pt-BR"/>
        </w:rPr>
        <w:t>. OCDE (2002).</w:t>
      </w:r>
    </w:p>
    <w:p w14:paraId="1BDDB832" w14:textId="69C40D14" w:rsidR="00AB73DC" w:rsidRDefault="00AB73DC">
      <w:pPr>
        <w:spacing w:line="240" w:lineRule="auto"/>
        <w:jc w:val="left"/>
        <w:rPr>
          <w:rFonts w:ascii="Century Gothic" w:eastAsia="Times New Roman" w:hAnsi="Century Gothic" w:cs="Century Gothic"/>
          <w:szCs w:val="20"/>
          <w:lang w:val="pt-BR"/>
        </w:rPr>
      </w:pPr>
      <w:bookmarkStart w:id="16" w:name="_Toc136423020"/>
      <w:bookmarkEnd w:id="15"/>
      <w:r>
        <w:rPr>
          <w:rFonts w:ascii="Century Gothic" w:eastAsia="Times New Roman" w:hAnsi="Century Gothic" w:cs="Century Gothic"/>
          <w:szCs w:val="20"/>
          <w:lang w:val="pt-BR"/>
        </w:rPr>
        <w:br w:type="page"/>
      </w:r>
    </w:p>
    <w:p w14:paraId="0D13946A" w14:textId="602B4FA6" w:rsidR="00362C4A" w:rsidRPr="00773548" w:rsidRDefault="00D324F4" w:rsidP="00362C4A">
      <w:pPr>
        <w:pStyle w:val="Ttulo1"/>
        <w:spacing w:line="276" w:lineRule="auto"/>
        <w:rPr>
          <w:rFonts w:ascii="Century Gothic" w:hAnsi="Century Gothic" w:cs="Century Gothic"/>
        </w:rPr>
      </w:pPr>
      <w:bookmarkStart w:id="17" w:name="_Toc178861972"/>
      <w:r>
        <w:rPr>
          <w:rFonts w:ascii="Century Gothic" w:hAnsi="Century Gothic" w:cs="Century Gothic"/>
        </w:rPr>
        <w:lastRenderedPageBreak/>
        <w:t>3</w:t>
      </w:r>
      <w:r w:rsidR="00362C4A" w:rsidRPr="00773548">
        <w:rPr>
          <w:rFonts w:ascii="Century Gothic" w:hAnsi="Century Gothic" w:cs="Century Gothic"/>
        </w:rPr>
        <w:t>. AGRUPAMENTO DE PROJETOS</w:t>
      </w:r>
      <w:bookmarkEnd w:id="16"/>
      <w:bookmarkEnd w:id="17"/>
    </w:p>
    <w:p w14:paraId="43314E25" w14:textId="77777777" w:rsidR="00362C4A" w:rsidRDefault="00362C4A" w:rsidP="00362C4A">
      <w:pPr>
        <w:spacing w:line="240" w:lineRule="auto"/>
        <w:jc w:val="left"/>
        <w:rPr>
          <w:rFonts w:ascii="Century Gothic" w:hAnsi="Century Gothic" w:cs="Century Gothic"/>
        </w:rPr>
      </w:pPr>
    </w:p>
    <w:p w14:paraId="558FBEA7" w14:textId="77777777" w:rsidR="00362C4A" w:rsidRDefault="00362C4A" w:rsidP="00362C4A">
      <w:pPr>
        <w:spacing w:line="240" w:lineRule="auto"/>
        <w:jc w:val="left"/>
        <w:rPr>
          <w:rFonts w:ascii="Century Gothic" w:hAnsi="Century Gothic" w:cs="Century Gothic"/>
        </w:rPr>
      </w:pPr>
      <w:r>
        <w:rPr>
          <w:rFonts w:ascii="Century Gothic" w:hAnsi="Century Gothic" w:cs="Century Gothic"/>
        </w:rPr>
        <w:br w:type="page"/>
      </w:r>
    </w:p>
    <w:p w14:paraId="0691E503" w14:textId="77777777" w:rsidR="00362C4A" w:rsidRPr="00661863" w:rsidRDefault="00362C4A" w:rsidP="00362C4A">
      <w:pPr>
        <w:pStyle w:val="DF-TituloProjeto"/>
        <w:numPr>
          <w:ilvl w:val="0"/>
          <w:numId w:val="0"/>
        </w:numPr>
        <w:pBdr>
          <w:bottom w:val="none" w:sz="0" w:space="0" w:color="auto"/>
        </w:pBdr>
      </w:pPr>
      <w:commentRangeStart w:id="18"/>
      <w:commentRangeEnd w:id="18"/>
      <w:r>
        <w:rPr>
          <w:rStyle w:val="Refdecomentrio"/>
          <w:rFonts w:eastAsiaTheme="minorHAnsi" w:cs="Times New Roman (Cuerpo en alfa"/>
          <w:b/>
          <w:bCs/>
          <w:color w:val="374966" w:themeColor="accent2"/>
          <w:lang w:eastAsia="en-US"/>
        </w:rPr>
        <w:lastRenderedPageBreak/>
        <w:commentReference w:id="18"/>
      </w:r>
    </w:p>
    <w:p w14:paraId="260B5D7D" w14:textId="77777777" w:rsidR="00362C4A" w:rsidRPr="00661863" w:rsidRDefault="00362C4A" w:rsidP="003725D4">
      <w:pPr>
        <w:pStyle w:val="7Ttulo3"/>
        <w:numPr>
          <w:ilvl w:val="0"/>
          <w:numId w:val="23"/>
        </w:numPr>
      </w:pPr>
      <w:bookmarkStart w:id="19" w:name="_Toc136423021"/>
      <w:bookmarkStart w:id="20" w:name="_Toc178861973"/>
      <w:r>
        <w:t>Agrupamento de projetos</w:t>
      </w:r>
      <w:bookmarkEnd w:id="19"/>
      <w:bookmarkEnd w:id="20"/>
    </w:p>
    <w:p w14:paraId="1D0E3D22" w14:textId="77777777" w:rsidR="00362C4A" w:rsidRPr="00661863" w:rsidRDefault="00362C4A" w:rsidP="00362C4A">
      <w:pPr>
        <w:pStyle w:val="DF-TituloProjeto"/>
        <w:numPr>
          <w:ilvl w:val="0"/>
          <w:numId w:val="0"/>
        </w:numPr>
        <w:pBdr>
          <w:top w:val="none" w:sz="0" w:space="0" w:color="auto"/>
        </w:pBdr>
      </w:pPr>
    </w:p>
    <w:p w14:paraId="464C0815" w14:textId="77777777" w:rsidR="00362C4A" w:rsidRPr="00661863" w:rsidRDefault="00362C4A" w:rsidP="00362C4A">
      <w:pPr>
        <w:rPr>
          <w:lang w:eastAsia="fr-FR"/>
        </w:rPr>
      </w:pPr>
    </w:p>
    <w:p w14:paraId="01C9480F" w14:textId="3C4C8119" w:rsidR="00362C4A" w:rsidRDefault="00362C4A">
      <w:pPr>
        <w:spacing w:line="240" w:lineRule="auto"/>
        <w:jc w:val="left"/>
        <w:rPr>
          <w:rFonts w:ascii="Century Gothic" w:eastAsia="Times New Roman" w:hAnsi="Century Gothic" w:cs="Century Gothic"/>
          <w:color w:val="auto"/>
          <w:szCs w:val="20"/>
          <w:lang w:val="pt-BR"/>
        </w:rPr>
      </w:pPr>
      <w:r>
        <w:rPr>
          <w:rFonts w:ascii="Century Gothic" w:eastAsia="Times New Roman" w:hAnsi="Century Gothic" w:cs="Century Gothic"/>
          <w:color w:val="auto"/>
          <w:szCs w:val="20"/>
          <w:lang w:val="pt-BR"/>
        </w:rPr>
        <w:br w:type="page"/>
      </w:r>
    </w:p>
    <w:p w14:paraId="21DE0AE4" w14:textId="7DB6F61C" w:rsidR="00640CE3" w:rsidRPr="00EA1F8B" w:rsidRDefault="00D324F4" w:rsidP="008352E2">
      <w:pPr>
        <w:pStyle w:val="Ttulo1"/>
        <w:spacing w:line="276" w:lineRule="auto"/>
        <w:rPr>
          <w:rFonts w:ascii="Century Gothic" w:hAnsi="Century Gothic" w:cs="Century Gothic"/>
          <w:lang w:val="pt-BR"/>
        </w:rPr>
      </w:pPr>
      <w:bookmarkStart w:id="21" w:name="_Toc178861974"/>
      <w:r>
        <w:rPr>
          <w:rFonts w:ascii="Century Gothic" w:hAnsi="Century Gothic" w:cs="Century Gothic"/>
          <w:lang w:val="pt-BR"/>
        </w:rPr>
        <w:lastRenderedPageBreak/>
        <w:t>4</w:t>
      </w:r>
      <w:r w:rsidR="00640CE3" w:rsidRPr="00EA1F8B">
        <w:rPr>
          <w:rFonts w:ascii="Century Gothic" w:hAnsi="Century Gothic" w:cs="Century Gothic"/>
          <w:lang w:val="pt-BR"/>
        </w:rPr>
        <w:t>. RELATÓRIO JUSTIFICATIVO DOS PROJETOS</w:t>
      </w:r>
      <w:bookmarkEnd w:id="21"/>
    </w:p>
    <w:p w14:paraId="5E54A372" w14:textId="77777777" w:rsidR="00640CE3" w:rsidRPr="00831AD7" w:rsidRDefault="00640CE3" w:rsidP="008352E2">
      <w:pPr>
        <w:spacing w:line="276" w:lineRule="auto"/>
        <w:rPr>
          <w:rFonts w:ascii="Century Gothic" w:hAnsi="Century Gothic"/>
          <w:color w:val="auto"/>
          <w:lang w:val="pt-BR"/>
        </w:rPr>
      </w:pPr>
    </w:p>
    <w:p w14:paraId="138B5723" w14:textId="77777777" w:rsidR="00640CE3" w:rsidRPr="00831AD7" w:rsidRDefault="00640CE3" w:rsidP="008352E2">
      <w:pPr>
        <w:spacing w:line="276" w:lineRule="auto"/>
        <w:rPr>
          <w:rFonts w:ascii="Century Gothic" w:hAnsi="Century Gothic"/>
          <w:color w:val="auto"/>
          <w:lang w:val="pt-BR"/>
        </w:rPr>
      </w:pPr>
    </w:p>
    <w:p w14:paraId="639A98BA" w14:textId="77777777" w:rsidR="00640CE3" w:rsidRPr="00831AD7" w:rsidRDefault="00640CE3" w:rsidP="008352E2">
      <w:pPr>
        <w:spacing w:line="276" w:lineRule="auto"/>
        <w:rPr>
          <w:rFonts w:ascii="Century Gothic" w:hAnsi="Century Gothic"/>
          <w:color w:val="auto"/>
          <w:lang w:val="pt-BR"/>
        </w:rPr>
      </w:pPr>
    </w:p>
    <w:p w14:paraId="3CE20E8F" w14:textId="77777777" w:rsidR="00640CE3" w:rsidRPr="00831AD7" w:rsidRDefault="00640CE3" w:rsidP="008352E2">
      <w:pPr>
        <w:spacing w:line="276" w:lineRule="auto"/>
        <w:jc w:val="left"/>
        <w:rPr>
          <w:rFonts w:ascii="Century Gothic" w:hAnsi="Century Gothic"/>
          <w:color w:val="auto"/>
          <w:lang w:val="pt-BR"/>
        </w:rPr>
      </w:pPr>
    </w:p>
    <w:p w14:paraId="2DCB84C9" w14:textId="168645B5" w:rsidR="004A278A" w:rsidRPr="00831AD7" w:rsidRDefault="00640CE3" w:rsidP="008352E2">
      <w:pPr>
        <w:spacing w:line="276" w:lineRule="auto"/>
        <w:jc w:val="left"/>
        <w:rPr>
          <w:rFonts w:ascii="Century Gothic" w:hAnsi="Century Gothic"/>
          <w:color w:val="auto"/>
          <w:lang w:val="pt-BR"/>
        </w:rPr>
      </w:pPr>
      <w:r w:rsidRPr="00831AD7">
        <w:rPr>
          <w:rFonts w:ascii="Century Gothic" w:hAnsi="Century Gothic"/>
          <w:color w:val="auto"/>
          <w:lang w:val="pt-BR"/>
        </w:rPr>
        <w:br w:type="page"/>
      </w:r>
    </w:p>
    <w:bookmarkEnd w:id="11"/>
    <w:p w14:paraId="73B1D986" w14:textId="77777777" w:rsidR="004A278A" w:rsidRPr="00831AD7" w:rsidRDefault="004A278A" w:rsidP="008352E2">
      <w:pPr>
        <w:pStyle w:val="DF-TituloProjeto"/>
        <w:numPr>
          <w:ilvl w:val="0"/>
          <w:numId w:val="0"/>
        </w:numPr>
        <w:pBdr>
          <w:bottom w:val="none" w:sz="0" w:space="0" w:color="auto"/>
        </w:pBdr>
        <w:spacing w:line="276" w:lineRule="auto"/>
        <w:rPr>
          <w:rFonts w:ascii="Century Gothic" w:hAnsi="Century Gothic"/>
        </w:rPr>
      </w:pPr>
    </w:p>
    <w:p w14:paraId="08F2E6F7" w14:textId="54D8DDFF" w:rsidR="004A278A" w:rsidRPr="00831AD7" w:rsidRDefault="000D22CF" w:rsidP="009C6228">
      <w:pPr>
        <w:pStyle w:val="7Ttulo3"/>
        <w:spacing w:line="240" w:lineRule="auto"/>
      </w:pPr>
      <w:bookmarkStart w:id="22" w:name="_Toc178861975"/>
      <w:commentRangeStart w:id="23"/>
      <w:r>
        <w:t>1</w:t>
      </w:r>
      <w:r w:rsidR="00D75D66">
        <w:t>) N</w:t>
      </w:r>
      <w:r>
        <w:t>OME DO PROJETO</w:t>
      </w:r>
      <w:r w:rsidR="004A278A" w:rsidRPr="00831AD7">
        <w:t xml:space="preserve"> (250 caracteres máx.)</w:t>
      </w:r>
      <w:commentRangeEnd w:id="23"/>
      <w:r w:rsidR="00B3418B">
        <w:rPr>
          <w:rStyle w:val="Refdecomentrio"/>
          <w:rFonts w:ascii="Trebuchet MS" w:eastAsiaTheme="minorHAnsi" w:hAnsi="Trebuchet MS" w:cs="Times New Roman (Cuerpo en alfa"/>
          <w:b w:val="0"/>
          <w:bCs w:val="0"/>
          <w:color w:val="374966" w:themeColor="accent2"/>
          <w:lang w:val="pt-BR" w:eastAsia="en-US"/>
        </w:rPr>
        <w:commentReference w:id="23"/>
      </w:r>
      <w:bookmarkEnd w:id="22"/>
    </w:p>
    <w:p w14:paraId="699339D1" w14:textId="77777777" w:rsidR="004A278A" w:rsidRPr="00831AD7" w:rsidRDefault="004A278A" w:rsidP="008352E2">
      <w:pPr>
        <w:pStyle w:val="DF-TituloProjeto"/>
        <w:numPr>
          <w:ilvl w:val="0"/>
          <w:numId w:val="0"/>
        </w:numPr>
        <w:pBdr>
          <w:top w:val="none" w:sz="0" w:space="0" w:color="auto"/>
        </w:pBdr>
        <w:spacing w:line="276" w:lineRule="auto"/>
        <w:rPr>
          <w:rFonts w:ascii="Century Gothic" w:hAnsi="Century Gothic"/>
        </w:rPr>
      </w:pPr>
    </w:p>
    <w:p w14:paraId="501DE795" w14:textId="77777777" w:rsidR="004A278A" w:rsidRPr="00831AD7" w:rsidRDefault="004A278A" w:rsidP="008352E2">
      <w:pPr>
        <w:spacing w:line="276" w:lineRule="auto"/>
        <w:rPr>
          <w:rFonts w:ascii="Century Gothic" w:hAnsi="Century Gothic"/>
          <w:color w:val="auto"/>
          <w:lang w:val="pt-BR" w:eastAsia="fr-FR"/>
        </w:rPr>
      </w:pPr>
    </w:p>
    <w:p w14:paraId="7B2FEF50" w14:textId="77777777" w:rsidR="00822E6D" w:rsidRDefault="00822E6D" w:rsidP="00822E6D">
      <w:pPr>
        <w:spacing w:line="276" w:lineRule="auto"/>
        <w:jc w:val="center"/>
        <w:rPr>
          <w:rFonts w:ascii="Century Gothic" w:hAnsi="Century Gothic"/>
          <w:b/>
          <w:bCs/>
          <w:u w:val="single"/>
          <w:shd w:val="clear" w:color="auto" w:fill="FFFFFF"/>
          <w:lang w:eastAsia="es-ES_tradnl"/>
        </w:rPr>
      </w:pPr>
      <w:proofErr w:type="spellStart"/>
      <w:r w:rsidRPr="00284DFB">
        <w:rPr>
          <w:rFonts w:ascii="Century Gothic" w:hAnsi="Century Gothic"/>
          <w:b/>
          <w:bCs/>
          <w:u w:val="single"/>
          <w:shd w:val="clear" w:color="auto" w:fill="FFFFFF"/>
          <w:lang w:eastAsia="es-ES_tradnl"/>
        </w:rPr>
        <w:t>Sinopse</w:t>
      </w:r>
      <w:proofErr w:type="spellEnd"/>
      <w:r w:rsidRPr="00284DFB">
        <w:rPr>
          <w:rFonts w:ascii="Century Gothic" w:hAnsi="Century Gothic"/>
          <w:b/>
          <w:bCs/>
          <w:u w:val="single"/>
          <w:shd w:val="clear" w:color="auto" w:fill="FFFFFF"/>
          <w:lang w:eastAsia="es-ES_tradnl"/>
        </w:rPr>
        <w:t xml:space="preserve"> técnica </w:t>
      </w:r>
    </w:p>
    <w:p w14:paraId="78FCCD31" w14:textId="77777777" w:rsidR="00822E6D" w:rsidRDefault="00822E6D" w:rsidP="00822E6D">
      <w:pPr>
        <w:spacing w:line="276" w:lineRule="auto"/>
        <w:jc w:val="center"/>
        <w:rPr>
          <w:rFonts w:ascii="Century Gothic" w:hAnsi="Century Gothic" w:cs="Century Gothic"/>
          <w:b/>
          <w:bCs/>
          <w:iCs/>
          <w:color w:val="auto"/>
          <w:szCs w:val="20"/>
          <w:u w:val="single"/>
          <w:lang w:eastAsia="es-ES"/>
        </w:rPr>
      </w:pPr>
    </w:p>
    <w:tbl>
      <w:tblPr>
        <w:tblStyle w:val="Estilo1"/>
        <w:tblW w:w="0" w:type="auto"/>
        <w:tblLook w:val="04A0" w:firstRow="1" w:lastRow="0" w:firstColumn="1" w:lastColumn="0" w:noHBand="0" w:noVBand="1"/>
        <w:tblCaption w:val="DescricaodoProjeto"/>
      </w:tblPr>
      <w:tblGrid>
        <w:gridCol w:w="9906"/>
      </w:tblGrid>
      <w:tr w:rsidR="00822E6D" w:rsidRPr="00841168" w14:paraId="63354844" w14:textId="77777777" w:rsidTr="00FA5E6A">
        <w:tc>
          <w:tcPr>
            <w:tcW w:w="9906" w:type="dxa"/>
          </w:tcPr>
          <w:p w14:paraId="1558B7D5" w14:textId="77777777" w:rsidR="00822E6D" w:rsidRPr="00822E6D" w:rsidRDefault="00822E6D" w:rsidP="00FA5E6A">
            <w:pPr>
              <w:spacing w:line="276" w:lineRule="auto"/>
              <w:jc w:val="center"/>
              <w:rPr>
                <w:rFonts w:ascii="Century Gothic" w:hAnsi="Century Gothic"/>
                <w:b/>
                <w:bCs/>
                <w:u w:val="single"/>
                <w:shd w:val="clear" w:color="auto" w:fill="FFFFFF"/>
                <w:lang w:val="pt-BR" w:eastAsia="es-ES_tradnl"/>
              </w:rPr>
            </w:pPr>
            <w:r w:rsidRPr="00822E6D">
              <w:rPr>
                <w:rFonts w:ascii="Century Gothic" w:hAnsi="Century Gothic"/>
                <w:b/>
                <w:bCs/>
                <w:u w:val="single"/>
                <w:shd w:val="clear" w:color="auto" w:fill="FFFFFF"/>
                <w:lang w:val="pt-BR" w:eastAsia="es-ES_tradnl"/>
              </w:rPr>
              <w:t xml:space="preserve">Descrição do Projeto </w:t>
            </w:r>
          </w:p>
          <w:p w14:paraId="07911091" w14:textId="77777777" w:rsidR="00822E6D" w:rsidRPr="00822E6D" w:rsidRDefault="00822E6D" w:rsidP="00FA5E6A">
            <w:pPr>
              <w:spacing w:line="276" w:lineRule="auto"/>
              <w:jc w:val="center"/>
              <w:rPr>
                <w:rFonts w:ascii="Century Gothic" w:hAnsi="Century Gothic" w:cs="Century Gothic"/>
                <w:b/>
                <w:bCs/>
                <w:iCs/>
                <w:color w:val="auto"/>
                <w:szCs w:val="20"/>
                <w:u w:val="single"/>
                <w:lang w:val="pt-BR" w:eastAsia="es-ES"/>
              </w:rPr>
            </w:pPr>
            <w:r w:rsidRPr="00822E6D">
              <w:rPr>
                <w:rFonts w:ascii="Century Gothic" w:hAnsi="Century Gothic"/>
                <w:b/>
                <w:bCs/>
                <w:u w:val="single"/>
                <w:shd w:val="clear" w:color="auto" w:fill="FFFFFF"/>
                <w:lang w:val="pt-BR" w:eastAsia="es-ES_tradnl"/>
              </w:rPr>
              <w:t>(4.000</w:t>
            </w:r>
            <w:r w:rsidRPr="00822E6D">
              <w:rPr>
                <w:rFonts w:ascii="Century Gothic" w:hAnsi="Century Gothic"/>
                <w:u w:val="single"/>
                <w:shd w:val="clear" w:color="auto" w:fill="FFFFFF"/>
                <w:lang w:val="pt-BR" w:eastAsia="es-ES_tradnl"/>
              </w:rPr>
              <w:t xml:space="preserve"> caracteres</w:t>
            </w:r>
            <w:r w:rsidRPr="00822E6D">
              <w:rPr>
                <w:rFonts w:ascii="Century Gothic" w:hAnsi="Century Gothic" w:cs="Century Gothic"/>
                <w:b/>
                <w:bCs/>
                <w:iCs/>
                <w:color w:val="auto"/>
                <w:szCs w:val="20"/>
                <w:u w:val="single"/>
                <w:lang w:val="pt-BR" w:eastAsia="es-ES"/>
              </w:rPr>
              <w:t xml:space="preserve"> </w:t>
            </w:r>
            <w:r w:rsidRPr="00822E6D">
              <w:rPr>
                <w:rFonts w:ascii="Century Gothic" w:hAnsi="Century Gothic"/>
                <w:b/>
                <w:bCs/>
                <w:u w:val="single"/>
                <w:shd w:val="clear" w:color="auto" w:fill="FFFFFF"/>
                <w:lang w:val="pt-BR" w:eastAsia="es-ES_tradnl"/>
              </w:rPr>
              <w:t>máx.)</w:t>
            </w:r>
          </w:p>
        </w:tc>
      </w:tr>
      <w:tr w:rsidR="00822E6D" w:rsidRPr="00841168" w14:paraId="0AE2AE16" w14:textId="77777777" w:rsidTr="00FA5E6A">
        <w:tc>
          <w:tcPr>
            <w:tcW w:w="9906" w:type="dxa"/>
          </w:tcPr>
          <w:p w14:paraId="0E223E62" w14:textId="77777777" w:rsidR="00822E6D" w:rsidRPr="00822E6D" w:rsidRDefault="00822E6D" w:rsidP="00FA5E6A">
            <w:pPr>
              <w:spacing w:line="276" w:lineRule="auto"/>
              <w:rPr>
                <w:rFonts w:ascii="Century Gothic" w:hAnsi="Century Gothic"/>
                <w:shd w:val="clear" w:color="auto" w:fill="FFFFFF"/>
                <w:lang w:val="pt-BR" w:eastAsia="es-ES_tradnl"/>
              </w:rPr>
            </w:pPr>
          </w:p>
          <w:p w14:paraId="52BFFBBC" w14:textId="77777777" w:rsidR="00822E6D" w:rsidRDefault="00822E6D" w:rsidP="00FA5E6A">
            <w:pPr>
              <w:spacing w:line="276" w:lineRule="auto"/>
              <w:rPr>
                <w:rFonts w:ascii="Century Gothic" w:hAnsi="Century Gothic"/>
                <w:shd w:val="clear" w:color="auto" w:fill="FFFFFF"/>
                <w:lang w:eastAsia="es-ES_tradnl"/>
              </w:rPr>
            </w:pPr>
            <w:proofErr w:type="spellStart"/>
            <w:r w:rsidRPr="0063280B">
              <w:rPr>
                <w:rFonts w:ascii="Century Gothic" w:hAnsi="Century Gothic"/>
                <w:shd w:val="clear" w:color="auto" w:fill="FFFFFF"/>
                <w:lang w:eastAsia="es-ES_tradnl"/>
              </w:rPr>
              <w:t>Aaaaaaaaa</w:t>
            </w:r>
            <w:proofErr w:type="spellEnd"/>
          </w:p>
          <w:p w14:paraId="2A2935BD" w14:textId="77777777" w:rsidR="00822E6D" w:rsidRDefault="00822E6D" w:rsidP="00FA5E6A">
            <w:pPr>
              <w:spacing w:line="276" w:lineRule="auto"/>
              <w:ind w:firstLine="709"/>
              <w:rPr>
                <w:rFonts w:ascii="Century Gothic" w:hAnsi="Century Gothic"/>
                <w:i/>
                <w:iCs/>
                <w:highlight w:val="lightGray"/>
                <w:shd w:val="clear" w:color="auto" w:fill="FFFFFF"/>
                <w:lang w:eastAsia="es-ES_tradnl"/>
              </w:rPr>
            </w:pPr>
          </w:p>
          <w:p w14:paraId="09FF505B" w14:textId="77777777" w:rsidR="00822E6D" w:rsidRPr="00822E6D" w:rsidRDefault="00822E6D" w:rsidP="00822E6D">
            <w:pPr>
              <w:numPr>
                <w:ilvl w:val="0"/>
                <w:numId w:val="24"/>
              </w:numPr>
              <w:spacing w:line="276" w:lineRule="auto"/>
              <w:rPr>
                <w:rFonts w:ascii="Century Gothic" w:hAnsi="Century Gothic"/>
                <w:highlight w:val="lightGray"/>
                <w:shd w:val="clear" w:color="auto" w:fill="FFFFFF"/>
                <w:lang w:val="pt-BR" w:eastAsia="es-ES_tradnl"/>
              </w:rPr>
            </w:pPr>
            <w:r w:rsidRPr="00822E6D">
              <w:rPr>
                <w:rFonts w:ascii="Century Gothic" w:hAnsi="Century Gothic"/>
                <w:highlight w:val="lightGray"/>
                <w:shd w:val="clear" w:color="auto" w:fill="FFFFFF"/>
                <w:lang w:val="pt-BR" w:eastAsia="es-ES_tradnl"/>
              </w:rPr>
              <w:t>Evidenciar as áreas que compõem o agrupamento, bem como a quantidade de projetos que englobam cada área e/ou agrupamento e que justificam os valores de RH, ST e MC;</w:t>
            </w:r>
          </w:p>
          <w:p w14:paraId="22BA6B7B" w14:textId="77777777" w:rsidR="00822E6D" w:rsidRDefault="00822E6D" w:rsidP="00822E6D">
            <w:pPr>
              <w:numPr>
                <w:ilvl w:val="0"/>
                <w:numId w:val="24"/>
              </w:numPr>
              <w:spacing w:line="276" w:lineRule="auto"/>
              <w:rPr>
                <w:rFonts w:ascii="Century Gothic" w:hAnsi="Century Gothic"/>
                <w:highlight w:val="lightGray"/>
                <w:shd w:val="clear" w:color="auto" w:fill="FFFFFF"/>
                <w:lang w:eastAsia="es-ES_tradnl"/>
              </w:rPr>
            </w:pPr>
            <w:proofErr w:type="spellStart"/>
            <w:r w:rsidRPr="007477D8">
              <w:rPr>
                <w:rFonts w:ascii="Century Gothic" w:hAnsi="Century Gothic"/>
                <w:highlight w:val="lightGray"/>
                <w:shd w:val="clear" w:color="auto" w:fill="FFFFFF"/>
                <w:lang w:eastAsia="es-ES_tradnl"/>
              </w:rPr>
              <w:t>Descrever</w:t>
            </w:r>
            <w:proofErr w:type="spellEnd"/>
            <w:r w:rsidRPr="007477D8">
              <w:rPr>
                <w:rFonts w:ascii="Century Gothic" w:hAnsi="Century Gothic"/>
                <w:highlight w:val="lightGray"/>
                <w:shd w:val="clear" w:color="auto" w:fill="FFFFFF"/>
                <w:lang w:eastAsia="es-ES_tradnl"/>
              </w:rPr>
              <w:t xml:space="preserve"> os </w:t>
            </w:r>
            <w:proofErr w:type="spellStart"/>
            <w:r w:rsidRPr="007477D8">
              <w:rPr>
                <w:rFonts w:ascii="Century Gothic" w:hAnsi="Century Gothic"/>
                <w:highlight w:val="lightGray"/>
                <w:shd w:val="clear" w:color="auto" w:fill="FFFFFF"/>
                <w:lang w:eastAsia="es-ES_tradnl"/>
              </w:rPr>
              <w:t>principais</w:t>
            </w:r>
            <w:proofErr w:type="spellEnd"/>
            <w:r w:rsidRPr="007477D8">
              <w:rPr>
                <w:rFonts w:ascii="Century Gothic" w:hAnsi="Century Gothic"/>
                <w:highlight w:val="lightGray"/>
                <w:shd w:val="clear" w:color="auto" w:fill="FFFFFF"/>
                <w:lang w:eastAsia="es-ES_tradnl"/>
              </w:rPr>
              <w:t xml:space="preserve"> objetivos:</w:t>
            </w:r>
          </w:p>
          <w:p w14:paraId="64BA1EE7" w14:textId="77777777" w:rsidR="00822E6D" w:rsidRDefault="00822E6D" w:rsidP="00822E6D">
            <w:pPr>
              <w:pStyle w:val="PargrafodaLista"/>
              <w:numPr>
                <w:ilvl w:val="0"/>
                <w:numId w:val="29"/>
              </w:numPr>
              <w:spacing w:line="276" w:lineRule="auto"/>
              <w:rPr>
                <w:rFonts w:ascii="Century Gothic" w:hAnsi="Century Gothic"/>
                <w:highlight w:val="lightGray"/>
                <w:shd w:val="clear" w:color="auto" w:fill="FFFFFF"/>
                <w:lang w:val="pt-BR" w:eastAsia="es-ES_tradnl"/>
              </w:rPr>
            </w:pPr>
            <w:r w:rsidRPr="000B06D9">
              <w:rPr>
                <w:rFonts w:ascii="Century Gothic" w:hAnsi="Century Gothic"/>
                <w:highlight w:val="lightGray"/>
                <w:shd w:val="clear" w:color="auto" w:fill="FFFFFF"/>
                <w:lang w:val="pt-BR" w:eastAsia="es-ES_tradnl"/>
              </w:rPr>
              <w:t xml:space="preserve">O que foi desenvolvido ou melhorado? </w:t>
            </w:r>
          </w:p>
          <w:p w14:paraId="53408039" w14:textId="77777777" w:rsidR="00822E6D" w:rsidRDefault="00822E6D" w:rsidP="00822E6D">
            <w:pPr>
              <w:pStyle w:val="PargrafodaLista"/>
              <w:numPr>
                <w:ilvl w:val="0"/>
                <w:numId w:val="29"/>
              </w:numPr>
              <w:spacing w:line="276" w:lineRule="auto"/>
              <w:rPr>
                <w:rFonts w:ascii="Century Gothic" w:hAnsi="Century Gothic"/>
                <w:highlight w:val="lightGray"/>
                <w:shd w:val="clear" w:color="auto" w:fill="FFFFFF"/>
                <w:lang w:val="pt-BR" w:eastAsia="es-ES_tradnl"/>
              </w:rPr>
            </w:pPr>
            <w:r w:rsidRPr="000B06D9">
              <w:rPr>
                <w:rFonts w:ascii="Century Gothic" w:hAnsi="Century Gothic"/>
                <w:highlight w:val="lightGray"/>
                <w:shd w:val="clear" w:color="auto" w:fill="FFFFFF"/>
                <w:lang w:val="pt-BR" w:eastAsia="es-ES_tradnl"/>
              </w:rPr>
              <w:t>Qual o legado para o repertório de conhecimento da empresa?</w:t>
            </w:r>
          </w:p>
          <w:p w14:paraId="6C83F1A8" w14:textId="77777777" w:rsidR="00822E6D" w:rsidRPr="00822E6D" w:rsidRDefault="00822E6D" w:rsidP="00822E6D">
            <w:pPr>
              <w:numPr>
                <w:ilvl w:val="0"/>
                <w:numId w:val="24"/>
              </w:numPr>
              <w:spacing w:line="276" w:lineRule="auto"/>
              <w:rPr>
                <w:rFonts w:ascii="Century Gothic" w:hAnsi="Century Gothic"/>
                <w:highlight w:val="lightGray"/>
                <w:shd w:val="clear" w:color="auto" w:fill="FFFFFF"/>
                <w:lang w:val="pt-BR" w:eastAsia="es-ES_tradnl"/>
              </w:rPr>
            </w:pPr>
            <w:r w:rsidRPr="00822E6D">
              <w:rPr>
                <w:rFonts w:ascii="Century Gothic" w:hAnsi="Century Gothic"/>
                <w:highlight w:val="lightGray"/>
                <w:shd w:val="clear" w:color="auto" w:fill="FFFFFF"/>
                <w:lang w:val="pt-BR" w:eastAsia="es-ES_tradnl"/>
              </w:rPr>
              <w:t>Abordar como este desenvolvimento de encaixa no parque tecnológico brasileiro:</w:t>
            </w:r>
          </w:p>
          <w:p w14:paraId="1CDAA9E7" w14:textId="77777777" w:rsidR="00822E6D" w:rsidRDefault="00822E6D" w:rsidP="00822E6D">
            <w:pPr>
              <w:pStyle w:val="PargrafodaLista"/>
              <w:numPr>
                <w:ilvl w:val="0"/>
                <w:numId w:val="30"/>
              </w:numPr>
              <w:spacing w:line="276" w:lineRule="auto"/>
              <w:rPr>
                <w:rFonts w:ascii="Century Gothic" w:hAnsi="Century Gothic"/>
                <w:highlight w:val="lightGray"/>
                <w:shd w:val="clear" w:color="auto" w:fill="FFFFFF"/>
                <w:lang w:eastAsia="es-ES_tradnl"/>
              </w:rPr>
            </w:pPr>
            <w:r w:rsidRPr="007477D8">
              <w:rPr>
                <w:rFonts w:ascii="Century Gothic" w:hAnsi="Century Gothic"/>
                <w:highlight w:val="lightGray"/>
                <w:shd w:val="clear" w:color="auto" w:fill="FFFFFF"/>
                <w:lang w:eastAsia="es-ES_tradnl"/>
              </w:rPr>
              <w:t xml:space="preserve">Qual a </w:t>
            </w:r>
            <w:proofErr w:type="spellStart"/>
            <w:r w:rsidRPr="007477D8">
              <w:rPr>
                <w:rFonts w:ascii="Century Gothic" w:hAnsi="Century Gothic"/>
                <w:highlight w:val="lightGray"/>
                <w:shd w:val="clear" w:color="auto" w:fill="FFFFFF"/>
                <w:lang w:eastAsia="es-ES_tradnl"/>
              </w:rPr>
              <w:t>fronteira</w:t>
            </w:r>
            <w:proofErr w:type="spellEnd"/>
            <w:r w:rsidRPr="007477D8">
              <w:rPr>
                <w:rFonts w:ascii="Century Gothic" w:hAnsi="Century Gothic"/>
                <w:highlight w:val="lightGray"/>
                <w:shd w:val="clear" w:color="auto" w:fill="FFFFFF"/>
                <w:lang w:eastAsia="es-ES_tradnl"/>
              </w:rPr>
              <w:t xml:space="preserve"> </w:t>
            </w:r>
            <w:proofErr w:type="spellStart"/>
            <w:r w:rsidRPr="007477D8">
              <w:rPr>
                <w:rFonts w:ascii="Century Gothic" w:hAnsi="Century Gothic"/>
                <w:highlight w:val="lightGray"/>
                <w:shd w:val="clear" w:color="auto" w:fill="FFFFFF"/>
                <w:lang w:eastAsia="es-ES_tradnl"/>
              </w:rPr>
              <w:t>tecnológica</w:t>
            </w:r>
            <w:proofErr w:type="spellEnd"/>
            <w:r w:rsidRPr="007477D8">
              <w:rPr>
                <w:rFonts w:ascii="Century Gothic" w:hAnsi="Century Gothic"/>
                <w:highlight w:val="lightGray"/>
                <w:shd w:val="clear" w:color="auto" w:fill="FFFFFF"/>
                <w:lang w:eastAsia="es-ES_tradnl"/>
              </w:rPr>
              <w:t xml:space="preserve">? </w:t>
            </w:r>
          </w:p>
          <w:p w14:paraId="0BB4BDBD" w14:textId="77777777" w:rsidR="00822E6D" w:rsidRDefault="00822E6D" w:rsidP="00822E6D">
            <w:pPr>
              <w:pStyle w:val="PargrafodaLista"/>
              <w:numPr>
                <w:ilvl w:val="0"/>
                <w:numId w:val="30"/>
              </w:numPr>
              <w:spacing w:line="276" w:lineRule="auto"/>
              <w:rPr>
                <w:rFonts w:ascii="Century Gothic" w:hAnsi="Century Gothic"/>
                <w:highlight w:val="lightGray"/>
                <w:shd w:val="clear" w:color="auto" w:fill="FFFFFF"/>
                <w:lang w:val="pt-BR" w:eastAsia="es-ES_tradnl"/>
              </w:rPr>
            </w:pPr>
            <w:r w:rsidRPr="000B06D9">
              <w:rPr>
                <w:rFonts w:ascii="Century Gothic" w:hAnsi="Century Gothic"/>
                <w:highlight w:val="lightGray"/>
                <w:shd w:val="clear" w:color="auto" w:fill="FFFFFF"/>
                <w:lang w:val="pt-BR" w:eastAsia="es-ES_tradnl"/>
              </w:rPr>
              <w:t>Há algum hiato tecnológico a ser superado?</w:t>
            </w:r>
          </w:p>
          <w:p w14:paraId="2FDFC5B1" w14:textId="77777777" w:rsidR="00822E6D" w:rsidRPr="00822E6D" w:rsidRDefault="00822E6D" w:rsidP="00822E6D">
            <w:pPr>
              <w:numPr>
                <w:ilvl w:val="0"/>
                <w:numId w:val="24"/>
              </w:numPr>
              <w:spacing w:line="276" w:lineRule="auto"/>
              <w:rPr>
                <w:rFonts w:ascii="Century Gothic" w:hAnsi="Century Gothic"/>
                <w:highlight w:val="lightGray"/>
                <w:shd w:val="clear" w:color="auto" w:fill="FFFFFF"/>
                <w:lang w:val="pt-BR" w:eastAsia="es-ES_tradnl"/>
              </w:rPr>
            </w:pPr>
            <w:r w:rsidRPr="00822E6D">
              <w:rPr>
                <w:rFonts w:ascii="Century Gothic" w:hAnsi="Century Gothic"/>
                <w:highlight w:val="lightGray"/>
                <w:shd w:val="clear" w:color="auto" w:fill="FFFFFF"/>
                <w:lang w:val="pt-BR" w:eastAsia="es-ES_tradnl"/>
              </w:rPr>
              <w:t xml:space="preserve">Abordar sobre fundamentos, metodologia (de maneira mais geral, destacando as </w:t>
            </w:r>
            <w:proofErr w:type="spellStart"/>
            <w:r w:rsidRPr="00822E6D">
              <w:rPr>
                <w:rFonts w:ascii="Century Gothic" w:hAnsi="Century Gothic"/>
                <w:highlight w:val="lightGray"/>
                <w:shd w:val="clear" w:color="auto" w:fill="FFFFFF"/>
                <w:lang w:val="pt-BR" w:eastAsia="es-ES_tradnl"/>
              </w:rPr>
              <w:t>macroetapas</w:t>
            </w:r>
            <w:proofErr w:type="spellEnd"/>
            <w:r w:rsidRPr="00822E6D">
              <w:rPr>
                <w:rFonts w:ascii="Century Gothic" w:hAnsi="Century Gothic"/>
                <w:highlight w:val="lightGray"/>
                <w:shd w:val="clear" w:color="auto" w:fill="FFFFFF"/>
                <w:lang w:val="pt-BR" w:eastAsia="es-ES_tradnl"/>
              </w:rPr>
              <w:t>) e a motivação:</w:t>
            </w:r>
          </w:p>
          <w:p w14:paraId="36AFDC76" w14:textId="77777777" w:rsidR="00822E6D" w:rsidRDefault="00822E6D" w:rsidP="00822E6D">
            <w:pPr>
              <w:pStyle w:val="PargrafodaLista"/>
              <w:numPr>
                <w:ilvl w:val="0"/>
                <w:numId w:val="28"/>
              </w:numPr>
              <w:spacing w:line="276" w:lineRule="auto"/>
              <w:rPr>
                <w:rFonts w:ascii="Century Gothic" w:hAnsi="Century Gothic"/>
                <w:highlight w:val="lightGray"/>
                <w:shd w:val="clear" w:color="auto" w:fill="FFFFFF"/>
                <w:lang w:val="pt-BR" w:eastAsia="es-ES_tradnl"/>
              </w:rPr>
            </w:pPr>
            <w:r w:rsidRPr="000B06D9">
              <w:rPr>
                <w:rFonts w:ascii="Century Gothic" w:hAnsi="Century Gothic"/>
                <w:highlight w:val="lightGray"/>
                <w:shd w:val="clear" w:color="auto" w:fill="FFFFFF"/>
                <w:lang w:val="pt-BR" w:eastAsia="es-ES_tradnl"/>
              </w:rPr>
              <w:t>Por qual motive foi desenvolvido?</w:t>
            </w:r>
          </w:p>
          <w:p w14:paraId="13A96772" w14:textId="77777777" w:rsidR="00822E6D" w:rsidRDefault="00822E6D" w:rsidP="00822E6D">
            <w:pPr>
              <w:pStyle w:val="PargrafodaLista"/>
              <w:numPr>
                <w:ilvl w:val="0"/>
                <w:numId w:val="28"/>
              </w:numPr>
              <w:spacing w:line="276" w:lineRule="auto"/>
              <w:rPr>
                <w:rFonts w:ascii="Century Gothic" w:hAnsi="Century Gothic"/>
                <w:highlight w:val="lightGray"/>
                <w:shd w:val="clear" w:color="auto" w:fill="FFFFFF"/>
                <w:lang w:val="pt-BR" w:eastAsia="es-ES_tradnl"/>
              </w:rPr>
            </w:pPr>
            <w:r w:rsidRPr="000B06D9">
              <w:rPr>
                <w:rFonts w:ascii="Century Gothic" w:hAnsi="Century Gothic"/>
                <w:highlight w:val="lightGray"/>
                <w:shd w:val="clear" w:color="auto" w:fill="FFFFFF"/>
                <w:lang w:val="pt-BR" w:eastAsia="es-ES_tradnl"/>
              </w:rPr>
              <w:t xml:space="preserve">Quais etapas foram mais relevantes no ano (pesquisas e estudos, testes e </w:t>
            </w:r>
            <w:proofErr w:type="gramStart"/>
            <w:r w:rsidRPr="000B06D9">
              <w:rPr>
                <w:rFonts w:ascii="Century Gothic" w:hAnsi="Century Gothic"/>
                <w:highlight w:val="lightGray"/>
                <w:shd w:val="clear" w:color="auto" w:fill="FFFFFF"/>
                <w:lang w:val="pt-BR" w:eastAsia="es-ES_tradnl"/>
              </w:rPr>
              <w:t>experimentações, etc.</w:t>
            </w:r>
            <w:proofErr w:type="gramEnd"/>
            <w:r w:rsidRPr="000B06D9">
              <w:rPr>
                <w:rFonts w:ascii="Century Gothic" w:hAnsi="Century Gothic"/>
                <w:highlight w:val="lightGray"/>
                <w:shd w:val="clear" w:color="auto" w:fill="FFFFFF"/>
                <w:lang w:val="pt-BR" w:eastAsia="es-ES_tradnl"/>
              </w:rPr>
              <w:t xml:space="preserve">)? </w:t>
            </w:r>
          </w:p>
          <w:p w14:paraId="64F24C51" w14:textId="77777777" w:rsidR="00822E6D" w:rsidRPr="00822E6D" w:rsidRDefault="00822E6D" w:rsidP="00822E6D">
            <w:pPr>
              <w:numPr>
                <w:ilvl w:val="0"/>
                <w:numId w:val="24"/>
              </w:numPr>
              <w:spacing w:line="276" w:lineRule="auto"/>
              <w:rPr>
                <w:rFonts w:ascii="Century Gothic" w:hAnsi="Century Gothic"/>
                <w:highlight w:val="lightGray"/>
                <w:shd w:val="clear" w:color="auto" w:fill="FFFFFF"/>
                <w:lang w:val="pt-BR" w:eastAsia="es-ES_tradnl"/>
              </w:rPr>
            </w:pPr>
            <w:r w:rsidRPr="00822E6D">
              <w:rPr>
                <w:rFonts w:ascii="Century Gothic" w:hAnsi="Century Gothic"/>
                <w:highlight w:val="lightGray"/>
                <w:shd w:val="clear" w:color="auto" w:fill="FFFFFF"/>
                <w:lang w:val="pt-BR" w:eastAsia="es-ES_tradnl"/>
              </w:rPr>
              <w:t>Descrever a conclusão dos estudos/atividades apresentadas</w:t>
            </w:r>
          </w:p>
          <w:p w14:paraId="3E669957" w14:textId="77777777" w:rsidR="00822E6D" w:rsidRDefault="00822E6D" w:rsidP="00822E6D">
            <w:pPr>
              <w:pStyle w:val="PargrafodaLista"/>
              <w:numPr>
                <w:ilvl w:val="0"/>
                <w:numId w:val="25"/>
              </w:numPr>
              <w:spacing w:line="276" w:lineRule="auto"/>
              <w:rPr>
                <w:rFonts w:ascii="Century Gothic" w:hAnsi="Century Gothic"/>
                <w:highlight w:val="lightGray"/>
                <w:shd w:val="clear" w:color="auto" w:fill="FFFFFF"/>
                <w:lang w:eastAsia="es-ES_tradnl"/>
              </w:rPr>
            </w:pPr>
            <w:r w:rsidRPr="007477D8">
              <w:rPr>
                <w:rFonts w:ascii="Century Gothic" w:hAnsi="Century Gothic"/>
                <w:highlight w:val="lightGray"/>
                <w:shd w:val="clear" w:color="auto" w:fill="FFFFFF"/>
                <w:lang w:eastAsia="es-ES_tradnl"/>
              </w:rPr>
              <w:t xml:space="preserve">O que </w:t>
            </w:r>
            <w:proofErr w:type="spellStart"/>
            <w:r w:rsidRPr="007477D8">
              <w:rPr>
                <w:rFonts w:ascii="Century Gothic" w:hAnsi="Century Gothic"/>
                <w:highlight w:val="lightGray"/>
                <w:shd w:val="clear" w:color="auto" w:fill="FFFFFF"/>
                <w:lang w:eastAsia="es-ES_tradnl"/>
              </w:rPr>
              <w:t>foi</w:t>
            </w:r>
            <w:proofErr w:type="spellEnd"/>
            <w:r w:rsidRPr="007477D8">
              <w:rPr>
                <w:rFonts w:ascii="Century Gothic" w:hAnsi="Century Gothic"/>
                <w:highlight w:val="lightGray"/>
                <w:shd w:val="clear" w:color="auto" w:fill="FFFFFF"/>
                <w:lang w:eastAsia="es-ES_tradnl"/>
              </w:rPr>
              <w:t xml:space="preserve"> </w:t>
            </w:r>
            <w:proofErr w:type="spellStart"/>
            <w:r w:rsidRPr="007477D8">
              <w:rPr>
                <w:rFonts w:ascii="Century Gothic" w:hAnsi="Century Gothic"/>
                <w:highlight w:val="lightGray"/>
                <w:shd w:val="clear" w:color="auto" w:fill="FFFFFF"/>
                <w:lang w:eastAsia="es-ES_tradnl"/>
              </w:rPr>
              <w:t>identificado</w:t>
            </w:r>
            <w:proofErr w:type="spellEnd"/>
            <w:r w:rsidRPr="007477D8">
              <w:rPr>
                <w:rFonts w:ascii="Century Gothic" w:hAnsi="Century Gothic"/>
                <w:highlight w:val="lightGray"/>
                <w:shd w:val="clear" w:color="auto" w:fill="FFFFFF"/>
                <w:lang w:eastAsia="es-ES_tradnl"/>
              </w:rPr>
              <w:t xml:space="preserve">? </w:t>
            </w:r>
          </w:p>
          <w:p w14:paraId="01157740" w14:textId="77777777" w:rsidR="00822E6D" w:rsidRDefault="00822E6D" w:rsidP="00822E6D">
            <w:pPr>
              <w:pStyle w:val="PargrafodaLista"/>
              <w:numPr>
                <w:ilvl w:val="0"/>
                <w:numId w:val="25"/>
              </w:numPr>
              <w:spacing w:line="276" w:lineRule="auto"/>
              <w:rPr>
                <w:rFonts w:ascii="Century Gothic" w:hAnsi="Century Gothic"/>
                <w:highlight w:val="lightGray"/>
                <w:shd w:val="clear" w:color="auto" w:fill="FFFFFF"/>
                <w:lang w:eastAsia="es-ES_tradnl"/>
              </w:rPr>
            </w:pPr>
            <w:r w:rsidRPr="007477D8">
              <w:rPr>
                <w:rFonts w:ascii="Century Gothic" w:hAnsi="Century Gothic"/>
                <w:highlight w:val="lightGray"/>
                <w:shd w:val="clear" w:color="auto" w:fill="FFFFFF"/>
                <w:lang w:eastAsia="es-ES_tradnl"/>
              </w:rPr>
              <w:t xml:space="preserve">Qual a </w:t>
            </w:r>
            <w:proofErr w:type="spellStart"/>
            <w:r w:rsidRPr="007477D8">
              <w:rPr>
                <w:rFonts w:ascii="Century Gothic" w:hAnsi="Century Gothic"/>
                <w:highlight w:val="lightGray"/>
                <w:shd w:val="clear" w:color="auto" w:fill="FFFFFF"/>
                <w:lang w:eastAsia="es-ES_tradnl"/>
              </w:rPr>
              <w:t>importância</w:t>
            </w:r>
            <w:proofErr w:type="spellEnd"/>
            <w:r w:rsidRPr="007477D8">
              <w:rPr>
                <w:rFonts w:ascii="Century Gothic" w:hAnsi="Century Gothic"/>
                <w:highlight w:val="lightGray"/>
                <w:shd w:val="clear" w:color="auto" w:fill="FFFFFF"/>
                <w:lang w:eastAsia="es-ES_tradnl"/>
              </w:rPr>
              <w:t xml:space="preserve">? </w:t>
            </w:r>
          </w:p>
          <w:p w14:paraId="2F8C8128" w14:textId="77777777" w:rsidR="00822E6D" w:rsidRDefault="00822E6D" w:rsidP="00822E6D">
            <w:pPr>
              <w:pStyle w:val="PargrafodaLista"/>
              <w:numPr>
                <w:ilvl w:val="0"/>
                <w:numId w:val="25"/>
              </w:numPr>
              <w:spacing w:line="276" w:lineRule="auto"/>
              <w:rPr>
                <w:rFonts w:ascii="Century Gothic" w:hAnsi="Century Gothic"/>
                <w:highlight w:val="lightGray"/>
                <w:shd w:val="clear" w:color="auto" w:fill="FFFFFF"/>
                <w:lang w:eastAsia="es-ES_tradnl"/>
              </w:rPr>
            </w:pPr>
            <w:r w:rsidRPr="007477D8">
              <w:rPr>
                <w:rFonts w:ascii="Century Gothic" w:hAnsi="Century Gothic"/>
                <w:highlight w:val="lightGray"/>
                <w:shd w:val="clear" w:color="auto" w:fill="FFFFFF"/>
                <w:lang w:eastAsia="es-ES_tradnl"/>
              </w:rPr>
              <w:t xml:space="preserve">Qual o </w:t>
            </w:r>
            <w:proofErr w:type="spellStart"/>
            <w:r w:rsidRPr="007477D8">
              <w:rPr>
                <w:rFonts w:ascii="Century Gothic" w:hAnsi="Century Gothic"/>
                <w:highlight w:val="lightGray"/>
                <w:shd w:val="clear" w:color="auto" w:fill="FFFFFF"/>
                <w:lang w:eastAsia="es-ES_tradnl"/>
              </w:rPr>
              <w:t>resultado</w:t>
            </w:r>
            <w:proofErr w:type="spellEnd"/>
            <w:r w:rsidRPr="007477D8">
              <w:rPr>
                <w:rFonts w:ascii="Century Gothic" w:hAnsi="Century Gothic"/>
                <w:highlight w:val="lightGray"/>
                <w:shd w:val="clear" w:color="auto" w:fill="FFFFFF"/>
                <w:lang w:eastAsia="es-ES_tradnl"/>
              </w:rPr>
              <w:t>?</w:t>
            </w:r>
          </w:p>
          <w:p w14:paraId="3C43AA22" w14:textId="77777777" w:rsidR="00822E6D" w:rsidRPr="00822E6D" w:rsidRDefault="00822E6D" w:rsidP="00822E6D">
            <w:pPr>
              <w:numPr>
                <w:ilvl w:val="0"/>
                <w:numId w:val="24"/>
              </w:numPr>
              <w:spacing w:line="276" w:lineRule="auto"/>
              <w:rPr>
                <w:rFonts w:ascii="Century Gothic" w:hAnsi="Century Gothic"/>
                <w:highlight w:val="lightGray"/>
                <w:shd w:val="clear" w:color="auto" w:fill="FFFFFF"/>
                <w:lang w:val="pt-BR" w:eastAsia="es-ES_tradnl"/>
              </w:rPr>
            </w:pPr>
            <w:r w:rsidRPr="00822E6D">
              <w:rPr>
                <w:rFonts w:ascii="Century Gothic" w:hAnsi="Century Gothic"/>
                <w:highlight w:val="lightGray"/>
                <w:shd w:val="clear" w:color="auto" w:fill="FFFFFF"/>
                <w:lang w:val="pt-BR" w:eastAsia="es-ES_tradnl"/>
              </w:rPr>
              <w:t xml:space="preserve">Atentar-se principalmente à </w:t>
            </w:r>
            <w:r w:rsidRPr="00822E6D">
              <w:rPr>
                <w:rFonts w:ascii="Century Gothic" w:hAnsi="Century Gothic"/>
                <w:b/>
                <w:bCs/>
                <w:highlight w:val="lightGray"/>
                <w:shd w:val="clear" w:color="auto" w:fill="FFFFFF"/>
                <w:lang w:val="pt-BR" w:eastAsia="es-ES_tradnl"/>
              </w:rPr>
              <w:t>qualidade das informações</w:t>
            </w:r>
            <w:r w:rsidRPr="00822E6D">
              <w:rPr>
                <w:rFonts w:ascii="Century Gothic" w:hAnsi="Century Gothic"/>
                <w:highlight w:val="lightGray"/>
                <w:shd w:val="clear" w:color="auto" w:fill="FFFFFF"/>
                <w:lang w:val="pt-BR" w:eastAsia="es-ES_tradnl"/>
              </w:rPr>
              <w:t xml:space="preserve"> e lembrar que aqui o leitor deverá ter uma visão geral do que encontrará nos demais tópicos. </w:t>
            </w:r>
          </w:p>
        </w:tc>
      </w:tr>
    </w:tbl>
    <w:p w14:paraId="353D47FA" w14:textId="77777777" w:rsidR="00822E6D" w:rsidRPr="00822E6D" w:rsidRDefault="00822E6D" w:rsidP="00822E6D">
      <w:pPr>
        <w:spacing w:line="276" w:lineRule="auto"/>
        <w:rPr>
          <w:rFonts w:ascii="Century Gothic" w:hAnsi="Century Gothic"/>
          <w:b/>
          <w:bCs/>
          <w:u w:val="single"/>
          <w:shd w:val="clear" w:color="auto" w:fill="FFFFFF"/>
          <w:lang w:val="pt-BR" w:eastAsia="es-ES"/>
        </w:rPr>
      </w:pPr>
    </w:p>
    <w:tbl>
      <w:tblPr>
        <w:tblStyle w:val="Estilo1"/>
        <w:tblW w:w="0" w:type="auto"/>
        <w:tblLook w:val="04A0" w:firstRow="1" w:lastRow="0" w:firstColumn="1" w:lastColumn="0" w:noHBand="0" w:noVBand="1"/>
        <w:tblCaption w:val="PBPADE"/>
      </w:tblPr>
      <w:tblGrid>
        <w:gridCol w:w="9906"/>
      </w:tblGrid>
      <w:tr w:rsidR="00822E6D" w14:paraId="12AE6908" w14:textId="77777777" w:rsidTr="00FA5E6A">
        <w:tc>
          <w:tcPr>
            <w:tcW w:w="9906" w:type="dxa"/>
          </w:tcPr>
          <w:p w14:paraId="0AFF0E53" w14:textId="77777777" w:rsidR="00822E6D" w:rsidRDefault="00822E6D" w:rsidP="00FA5E6A">
            <w:pPr>
              <w:spacing w:line="276" w:lineRule="auto"/>
              <w:jc w:val="center"/>
              <w:rPr>
                <w:rFonts w:ascii="Century Gothic" w:hAnsi="Century Gothic"/>
                <w:b/>
                <w:bCs/>
                <w:u w:val="single"/>
                <w:shd w:val="clear" w:color="auto" w:fill="FFFFFF"/>
                <w:lang w:eastAsia="es-ES"/>
              </w:rPr>
            </w:pPr>
            <w:r w:rsidRPr="238AB61F">
              <w:rPr>
                <w:rFonts w:ascii="Century Gothic" w:hAnsi="Century Gothic"/>
                <w:b/>
                <w:bCs/>
                <w:u w:val="single"/>
                <w:shd w:val="clear" w:color="auto" w:fill="FFFFFF"/>
                <w:lang w:eastAsia="es-ES"/>
              </w:rPr>
              <w:t xml:space="preserve">PB, PA </w:t>
            </w:r>
            <w:proofErr w:type="spellStart"/>
            <w:r w:rsidRPr="238AB61F">
              <w:rPr>
                <w:rFonts w:ascii="Century Gothic" w:hAnsi="Century Gothic"/>
                <w:b/>
                <w:bCs/>
                <w:u w:val="single"/>
                <w:shd w:val="clear" w:color="auto" w:fill="FFFFFF"/>
                <w:lang w:eastAsia="es-ES"/>
              </w:rPr>
              <w:t>ou</w:t>
            </w:r>
            <w:proofErr w:type="spellEnd"/>
            <w:r w:rsidRPr="238AB61F">
              <w:rPr>
                <w:rFonts w:ascii="Century Gothic" w:hAnsi="Century Gothic"/>
                <w:b/>
                <w:bCs/>
                <w:u w:val="single"/>
                <w:shd w:val="clear" w:color="auto" w:fill="FFFFFF"/>
                <w:lang w:eastAsia="es-ES"/>
              </w:rPr>
              <w:t xml:space="preserve"> DE</w:t>
            </w:r>
          </w:p>
          <w:p w14:paraId="75D54B15" w14:textId="77777777" w:rsidR="00822E6D" w:rsidRDefault="00822E6D" w:rsidP="00FA5E6A">
            <w:pPr>
              <w:spacing w:line="276" w:lineRule="auto"/>
              <w:jc w:val="center"/>
              <w:rPr>
                <w:rFonts w:ascii="Century Gothic" w:hAnsi="Century Gothic"/>
                <w:b/>
                <w:bCs/>
                <w:u w:val="single"/>
                <w:shd w:val="clear" w:color="auto" w:fill="FFFFFF"/>
                <w:lang w:eastAsia="es-ES"/>
              </w:rPr>
            </w:pPr>
          </w:p>
        </w:tc>
      </w:tr>
      <w:tr w:rsidR="00822E6D" w14:paraId="78094AD0" w14:textId="77777777" w:rsidTr="00FA5E6A">
        <w:tc>
          <w:tcPr>
            <w:tcW w:w="9906" w:type="dxa"/>
          </w:tcPr>
          <w:tbl>
            <w:tblPr>
              <w:tblW w:w="0" w:type="auto"/>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1E0" w:firstRow="1" w:lastRow="1" w:firstColumn="1" w:lastColumn="1" w:noHBand="0" w:noVBand="0"/>
              <w:tblCaption w:val="SelecaoPBPADE"/>
            </w:tblPr>
            <w:tblGrid>
              <w:gridCol w:w="3969"/>
              <w:gridCol w:w="454"/>
            </w:tblGrid>
            <w:tr w:rsidR="00822E6D" w14:paraId="30E29102" w14:textId="77777777" w:rsidTr="00FA5E6A">
              <w:trPr>
                <w:trHeight w:val="454"/>
                <w:jc w:val="center"/>
              </w:trPr>
              <w:tc>
                <w:tcPr>
                  <w:tcW w:w="3969" w:type="dxa"/>
                  <w:vAlign w:val="center"/>
                </w:tcPr>
                <w:p w14:paraId="480009E2" w14:textId="77777777" w:rsidR="00822E6D" w:rsidRDefault="00822E6D" w:rsidP="00FA5E6A">
                  <w:pPr>
                    <w:spacing w:line="276" w:lineRule="auto"/>
                    <w:rPr>
                      <w:rFonts w:ascii="Century Gothic" w:hAnsi="Century Gothic"/>
                      <w:shd w:val="clear" w:color="auto" w:fill="FFFFFF"/>
                      <w:lang w:eastAsia="es-ES_tradnl"/>
                    </w:rPr>
                  </w:pPr>
                  <w:r w:rsidRPr="00284DFB">
                    <w:rPr>
                      <w:rFonts w:ascii="Century Gothic" w:hAnsi="Century Gothic"/>
                      <w:shd w:val="clear" w:color="auto" w:fill="FFFFFF"/>
                      <w:lang w:eastAsia="es-ES_tradnl"/>
                    </w:rPr>
                    <w:t xml:space="preserve">Pesquisa Básica </w:t>
                  </w:r>
                </w:p>
              </w:tc>
              <w:tc>
                <w:tcPr>
                  <w:tcW w:w="454" w:type="dxa"/>
                  <w:vAlign w:val="center"/>
                </w:tcPr>
                <w:p w14:paraId="448802DC" w14:textId="77777777" w:rsidR="00822E6D" w:rsidRDefault="00822E6D" w:rsidP="00FA5E6A">
                  <w:pPr>
                    <w:spacing w:line="276" w:lineRule="auto"/>
                    <w:rPr>
                      <w:rFonts w:ascii="Century Gothic" w:hAnsi="Century Gothic" w:cs="Century Gothic"/>
                      <w:bCs/>
                      <w:iCs/>
                      <w:color w:val="auto"/>
                      <w:szCs w:val="20"/>
                      <w:lang w:eastAsia="es-ES"/>
                    </w:rPr>
                  </w:pPr>
                </w:p>
              </w:tc>
            </w:tr>
            <w:tr w:rsidR="00822E6D" w14:paraId="04613CAE" w14:textId="77777777" w:rsidTr="00FA5E6A">
              <w:trPr>
                <w:trHeight w:val="454"/>
                <w:jc w:val="center"/>
              </w:trPr>
              <w:tc>
                <w:tcPr>
                  <w:tcW w:w="3969" w:type="dxa"/>
                  <w:vAlign w:val="center"/>
                </w:tcPr>
                <w:p w14:paraId="7EE1C075" w14:textId="77777777" w:rsidR="00822E6D" w:rsidRDefault="00822E6D" w:rsidP="00FA5E6A">
                  <w:pPr>
                    <w:spacing w:line="276" w:lineRule="auto"/>
                    <w:rPr>
                      <w:rFonts w:ascii="Century Gothic" w:hAnsi="Century Gothic"/>
                      <w:shd w:val="clear" w:color="auto" w:fill="FFFFFF"/>
                      <w:lang w:eastAsia="es-ES_tradnl"/>
                    </w:rPr>
                  </w:pPr>
                  <w:r w:rsidRPr="00284DFB">
                    <w:rPr>
                      <w:rFonts w:ascii="Century Gothic" w:hAnsi="Century Gothic"/>
                      <w:shd w:val="clear" w:color="auto" w:fill="FFFFFF"/>
                      <w:lang w:eastAsia="es-ES_tradnl"/>
                    </w:rPr>
                    <w:t>Pesquisa Aplicada</w:t>
                  </w:r>
                </w:p>
              </w:tc>
              <w:tc>
                <w:tcPr>
                  <w:tcW w:w="454" w:type="dxa"/>
                  <w:vAlign w:val="center"/>
                </w:tcPr>
                <w:p w14:paraId="35A13454" w14:textId="77777777" w:rsidR="00822E6D" w:rsidRDefault="00822E6D" w:rsidP="00FA5E6A">
                  <w:pPr>
                    <w:spacing w:line="276" w:lineRule="auto"/>
                    <w:rPr>
                      <w:rFonts w:ascii="Century Gothic" w:hAnsi="Century Gothic" w:cs="Century Gothic"/>
                      <w:bCs/>
                      <w:iCs/>
                      <w:color w:val="auto"/>
                      <w:szCs w:val="20"/>
                      <w:lang w:eastAsia="es-ES"/>
                    </w:rPr>
                  </w:pPr>
                </w:p>
              </w:tc>
            </w:tr>
            <w:tr w:rsidR="00822E6D" w14:paraId="2EC8F94E" w14:textId="77777777" w:rsidTr="00FA5E6A">
              <w:trPr>
                <w:trHeight w:val="454"/>
                <w:jc w:val="center"/>
              </w:trPr>
              <w:tc>
                <w:tcPr>
                  <w:tcW w:w="3969" w:type="dxa"/>
                  <w:vAlign w:val="center"/>
                </w:tcPr>
                <w:p w14:paraId="2161A199" w14:textId="77777777" w:rsidR="00822E6D" w:rsidRDefault="00822E6D" w:rsidP="00FA5E6A">
                  <w:pPr>
                    <w:spacing w:line="276" w:lineRule="auto"/>
                    <w:rPr>
                      <w:rFonts w:ascii="Century Gothic" w:hAnsi="Century Gothic"/>
                      <w:shd w:val="clear" w:color="auto" w:fill="FFFFFF"/>
                      <w:lang w:eastAsia="es-ES_tradnl"/>
                    </w:rPr>
                  </w:pPr>
                  <w:proofErr w:type="spellStart"/>
                  <w:r w:rsidRPr="00284DFB">
                    <w:rPr>
                      <w:rFonts w:ascii="Century Gothic" w:hAnsi="Century Gothic"/>
                      <w:shd w:val="clear" w:color="auto" w:fill="FFFFFF"/>
                      <w:lang w:eastAsia="es-ES_tradnl"/>
                    </w:rPr>
                    <w:t>Desenvolvimento</w:t>
                  </w:r>
                  <w:proofErr w:type="spellEnd"/>
                  <w:r w:rsidRPr="00284DFB">
                    <w:rPr>
                      <w:rFonts w:ascii="Century Gothic" w:hAnsi="Century Gothic"/>
                      <w:shd w:val="clear" w:color="auto" w:fill="FFFFFF"/>
                      <w:lang w:eastAsia="es-ES_tradnl"/>
                    </w:rPr>
                    <w:t xml:space="preserve"> Experimental</w:t>
                  </w:r>
                </w:p>
              </w:tc>
              <w:tc>
                <w:tcPr>
                  <w:tcW w:w="454" w:type="dxa"/>
                  <w:vAlign w:val="center"/>
                </w:tcPr>
                <w:p w14:paraId="398141E0" w14:textId="77777777" w:rsidR="00822E6D" w:rsidRDefault="00822E6D" w:rsidP="00FA5E6A">
                  <w:pPr>
                    <w:spacing w:line="276" w:lineRule="auto"/>
                    <w:rPr>
                      <w:rFonts w:ascii="Century Gothic" w:hAnsi="Century Gothic" w:cs="Century Gothic"/>
                      <w:bCs/>
                      <w:iCs/>
                      <w:color w:val="auto"/>
                      <w:szCs w:val="20"/>
                      <w:lang w:eastAsia="es-ES"/>
                    </w:rPr>
                  </w:pPr>
                </w:p>
              </w:tc>
            </w:tr>
          </w:tbl>
          <w:p w14:paraId="6F10F163" w14:textId="77777777" w:rsidR="00822E6D" w:rsidRDefault="00822E6D" w:rsidP="00FA5E6A">
            <w:pPr>
              <w:spacing w:line="276" w:lineRule="auto"/>
              <w:rPr>
                <w:rFonts w:ascii="Century Gothic" w:hAnsi="Century Gothic"/>
                <w:b/>
                <w:bCs/>
                <w:u w:val="single"/>
                <w:shd w:val="clear" w:color="auto" w:fill="FFFFFF"/>
                <w:lang w:eastAsia="es-ES"/>
              </w:rPr>
            </w:pPr>
          </w:p>
        </w:tc>
      </w:tr>
    </w:tbl>
    <w:p w14:paraId="1788047A" w14:textId="77777777" w:rsidR="00822E6D" w:rsidRDefault="00822E6D" w:rsidP="00822E6D">
      <w:pPr>
        <w:spacing w:line="276" w:lineRule="auto"/>
        <w:rPr>
          <w:rFonts w:ascii="Century Gothic" w:hAnsi="Century Gothic"/>
          <w:b/>
          <w:bCs/>
          <w:u w:val="single"/>
          <w:shd w:val="clear" w:color="auto" w:fill="FFFFFF"/>
          <w:lang w:eastAsia="es-ES"/>
        </w:rPr>
      </w:pPr>
    </w:p>
    <w:p w14:paraId="582079FC" w14:textId="77777777" w:rsidR="00822E6D" w:rsidRDefault="00822E6D" w:rsidP="00822E6D">
      <w:pPr>
        <w:spacing w:line="276" w:lineRule="auto"/>
        <w:rPr>
          <w:rFonts w:ascii="Century Gothic" w:hAnsi="Century Gothic"/>
          <w:b/>
          <w:bCs/>
          <w:u w:val="single"/>
          <w:shd w:val="clear" w:color="auto" w:fill="FFFFFF"/>
          <w:lang w:eastAsia="es-ES"/>
        </w:rPr>
      </w:pPr>
    </w:p>
    <w:tbl>
      <w:tblPr>
        <w:tblStyle w:val="Estilo1"/>
        <w:tblW w:w="0" w:type="auto"/>
        <w:tblLook w:val="04A0" w:firstRow="1" w:lastRow="0" w:firstColumn="1" w:lastColumn="0" w:noHBand="0" w:noVBand="1"/>
        <w:tblCaption w:val="AreadoProjeto"/>
      </w:tblPr>
      <w:tblGrid>
        <w:gridCol w:w="9906"/>
      </w:tblGrid>
      <w:tr w:rsidR="00822E6D" w14:paraId="24BFF260" w14:textId="77777777" w:rsidTr="00FA5E6A">
        <w:tc>
          <w:tcPr>
            <w:tcW w:w="9906" w:type="dxa"/>
          </w:tcPr>
          <w:p w14:paraId="70F4A531" w14:textId="77777777" w:rsidR="00822E6D" w:rsidRPr="00822E6D" w:rsidRDefault="00822E6D" w:rsidP="00FA5E6A">
            <w:pPr>
              <w:spacing w:line="276" w:lineRule="auto"/>
              <w:jc w:val="center"/>
              <w:rPr>
                <w:rFonts w:ascii="Century Gothic" w:hAnsi="Century Gothic"/>
                <w:b/>
                <w:bCs/>
                <w:u w:val="single"/>
                <w:shd w:val="clear" w:color="auto" w:fill="FFFFFF"/>
                <w:lang w:val="pt-BR" w:eastAsia="es-ES_tradnl"/>
              </w:rPr>
            </w:pPr>
            <w:r w:rsidRPr="00822E6D">
              <w:rPr>
                <w:rFonts w:ascii="Century Gothic" w:hAnsi="Century Gothic"/>
                <w:b/>
                <w:bCs/>
                <w:u w:val="single"/>
                <w:shd w:val="clear" w:color="auto" w:fill="FFFFFF"/>
                <w:lang w:val="pt-BR" w:eastAsia="es-ES_tradnl"/>
              </w:rPr>
              <w:t xml:space="preserve">Área do Projeto / </w:t>
            </w:r>
            <w:commentRangeStart w:id="24"/>
            <w:r w:rsidRPr="00822E6D">
              <w:rPr>
                <w:rFonts w:ascii="Century Gothic" w:hAnsi="Century Gothic"/>
                <w:b/>
                <w:bCs/>
                <w:u w:val="single"/>
                <w:shd w:val="clear" w:color="auto" w:fill="FFFFFF"/>
                <w:lang w:val="pt-BR" w:eastAsia="es-ES_tradnl"/>
              </w:rPr>
              <w:t>Especificar Área de Conhecimento do Projeto</w:t>
            </w:r>
            <w:commentRangeEnd w:id="24"/>
            <w:r>
              <w:commentReference w:id="24"/>
            </w:r>
          </w:p>
          <w:p w14:paraId="7472312C" w14:textId="77777777" w:rsidR="00822E6D" w:rsidRDefault="00822E6D" w:rsidP="00FA5E6A">
            <w:pPr>
              <w:spacing w:line="276" w:lineRule="auto"/>
              <w:jc w:val="center"/>
              <w:rPr>
                <w:rFonts w:ascii="Century Gothic" w:hAnsi="Century Gothic"/>
                <w:b/>
                <w:bCs/>
                <w:u w:val="single"/>
                <w:shd w:val="clear" w:color="auto" w:fill="FFFFFF"/>
                <w:lang w:val="es-ES" w:eastAsia="es-ES_tradnl"/>
              </w:rPr>
            </w:pPr>
            <w:r w:rsidRPr="00AC29B6">
              <w:rPr>
                <w:rFonts w:ascii="Century Gothic" w:hAnsi="Century Gothic"/>
                <w:b/>
                <w:bCs/>
                <w:u w:val="single"/>
                <w:shd w:val="clear" w:color="auto" w:fill="FFFFFF"/>
                <w:lang w:val="es-ES" w:eastAsia="es-ES_tradnl"/>
              </w:rPr>
              <w:t>(250</w:t>
            </w:r>
            <w:r w:rsidRPr="00AC29B6">
              <w:rPr>
                <w:rFonts w:ascii="Century Gothic" w:hAnsi="Century Gothic"/>
                <w:u w:val="single"/>
                <w:shd w:val="clear" w:color="auto" w:fill="FFFFFF"/>
                <w:lang w:val="es-ES" w:eastAsia="es-ES_tradnl"/>
              </w:rPr>
              <w:t xml:space="preserve"> caracteres </w:t>
            </w:r>
            <w:r w:rsidRPr="00AC29B6">
              <w:rPr>
                <w:rFonts w:ascii="Century Gothic" w:hAnsi="Century Gothic"/>
                <w:b/>
                <w:bCs/>
                <w:u w:val="single"/>
                <w:shd w:val="clear" w:color="auto" w:fill="FFFFFF"/>
                <w:lang w:val="es-ES" w:eastAsia="es-ES_tradnl"/>
              </w:rPr>
              <w:t>máx.)</w:t>
            </w:r>
          </w:p>
          <w:p w14:paraId="5BD5663C" w14:textId="77777777" w:rsidR="00822E6D" w:rsidRDefault="00822E6D" w:rsidP="00FA5E6A">
            <w:pPr>
              <w:spacing w:line="276" w:lineRule="auto"/>
              <w:jc w:val="center"/>
              <w:rPr>
                <w:rFonts w:ascii="Century Gothic" w:hAnsi="Century Gothic"/>
                <w:b/>
                <w:bCs/>
                <w:i/>
                <w:iCs/>
                <w:u w:val="single"/>
                <w:shd w:val="clear" w:color="auto" w:fill="FFFFFF"/>
                <w:lang w:eastAsia="es-ES_tradnl"/>
              </w:rPr>
            </w:pPr>
          </w:p>
        </w:tc>
      </w:tr>
      <w:tr w:rsidR="00822E6D" w14:paraId="1B688245" w14:textId="77777777" w:rsidTr="00FA5E6A">
        <w:tc>
          <w:tcPr>
            <w:tcW w:w="9906" w:type="dxa"/>
          </w:tcPr>
          <w:p w14:paraId="72C219E6" w14:textId="77777777" w:rsidR="00822E6D" w:rsidRDefault="00822E6D" w:rsidP="00FA5E6A">
            <w:pPr>
              <w:spacing w:line="276" w:lineRule="auto"/>
              <w:rPr>
                <w:rFonts w:ascii="Century Gothic" w:hAnsi="Century Gothic"/>
                <w:shd w:val="clear" w:color="auto" w:fill="FFFFFF"/>
                <w:lang w:eastAsia="es-ES_tradnl"/>
              </w:rPr>
            </w:pPr>
            <w:proofErr w:type="spellStart"/>
            <w:r w:rsidRPr="0063280B">
              <w:rPr>
                <w:rFonts w:ascii="Century Gothic" w:hAnsi="Century Gothic"/>
                <w:shd w:val="clear" w:color="auto" w:fill="FFFFFF"/>
                <w:lang w:eastAsia="es-ES_tradnl"/>
              </w:rPr>
              <w:t>Aaaaaaaaa</w:t>
            </w:r>
            <w:proofErr w:type="spellEnd"/>
          </w:p>
        </w:tc>
      </w:tr>
    </w:tbl>
    <w:p w14:paraId="135A5255" w14:textId="77777777" w:rsidR="00822E6D" w:rsidRDefault="00822E6D" w:rsidP="00822E6D">
      <w:pPr>
        <w:spacing w:line="276" w:lineRule="auto"/>
        <w:rPr>
          <w:rFonts w:ascii="Century Gothic" w:hAnsi="Century Gothic" w:cs="Century Gothic"/>
          <w:b/>
          <w:bCs/>
          <w:i/>
          <w:iCs/>
          <w:color w:val="auto"/>
          <w:szCs w:val="20"/>
          <w:u w:val="single"/>
          <w:lang w:eastAsia="es-ES"/>
        </w:rPr>
      </w:pPr>
    </w:p>
    <w:p w14:paraId="0B154260" w14:textId="77777777" w:rsidR="00822E6D" w:rsidRDefault="00822E6D" w:rsidP="00822E6D">
      <w:pPr>
        <w:spacing w:line="276" w:lineRule="auto"/>
        <w:rPr>
          <w:rFonts w:ascii="Century Gothic" w:hAnsi="Century Gothic" w:cs="Century Gothic"/>
          <w:b/>
          <w:bCs/>
          <w:i/>
          <w:iCs/>
          <w:color w:val="auto"/>
          <w:szCs w:val="20"/>
          <w:u w:val="single"/>
          <w:lang w:eastAsia="es-ES"/>
        </w:rPr>
      </w:pPr>
    </w:p>
    <w:tbl>
      <w:tblPr>
        <w:tblStyle w:val="Estilo1"/>
        <w:tblW w:w="0" w:type="auto"/>
        <w:tblLook w:val="04A0" w:firstRow="1" w:lastRow="0" w:firstColumn="1" w:lastColumn="0" w:noHBand="0" w:noVBand="1"/>
        <w:tblCaption w:val="PalavrasChave"/>
      </w:tblPr>
      <w:tblGrid>
        <w:gridCol w:w="9906"/>
      </w:tblGrid>
      <w:tr w:rsidR="00822E6D" w14:paraId="6114FD12" w14:textId="77777777" w:rsidTr="00FA5E6A">
        <w:tc>
          <w:tcPr>
            <w:tcW w:w="9906" w:type="dxa"/>
          </w:tcPr>
          <w:p w14:paraId="49A018E4" w14:textId="77777777" w:rsidR="00822E6D" w:rsidRDefault="00822E6D" w:rsidP="00FA5E6A">
            <w:pPr>
              <w:spacing w:line="276" w:lineRule="auto"/>
              <w:jc w:val="center"/>
              <w:rPr>
                <w:rFonts w:ascii="Century Gothic" w:hAnsi="Century Gothic"/>
                <w:b/>
                <w:bCs/>
                <w:u w:val="single"/>
                <w:shd w:val="clear" w:color="auto" w:fill="FFFFFF"/>
                <w:lang w:eastAsia="es-ES_tradnl"/>
              </w:rPr>
            </w:pPr>
            <w:proofErr w:type="spellStart"/>
            <w:r w:rsidRPr="00284DFB">
              <w:rPr>
                <w:rFonts w:ascii="Century Gothic" w:hAnsi="Century Gothic"/>
                <w:b/>
                <w:bCs/>
                <w:u w:val="single"/>
                <w:shd w:val="clear" w:color="auto" w:fill="FFFFFF"/>
                <w:lang w:eastAsia="es-ES_tradnl"/>
              </w:rPr>
              <w:t>Palavras</w:t>
            </w:r>
            <w:proofErr w:type="spellEnd"/>
            <w:r w:rsidRPr="00284DFB">
              <w:rPr>
                <w:rFonts w:ascii="Century Gothic" w:hAnsi="Century Gothic"/>
                <w:b/>
                <w:bCs/>
                <w:u w:val="single"/>
                <w:shd w:val="clear" w:color="auto" w:fill="FFFFFF"/>
                <w:lang w:eastAsia="es-ES_tradnl"/>
              </w:rPr>
              <w:t>-chave</w:t>
            </w:r>
          </w:p>
          <w:p w14:paraId="1DE7CFA0" w14:textId="77777777" w:rsidR="00822E6D" w:rsidRDefault="00822E6D" w:rsidP="00FA5E6A">
            <w:pPr>
              <w:spacing w:line="276" w:lineRule="auto"/>
              <w:jc w:val="center"/>
              <w:rPr>
                <w:rFonts w:ascii="Century Gothic" w:hAnsi="Century Gothic"/>
                <w:b/>
                <w:bCs/>
                <w:u w:val="single"/>
                <w:shd w:val="clear" w:color="auto" w:fill="FFFFFF"/>
                <w:lang w:eastAsia="es-ES_tradnl"/>
              </w:rPr>
            </w:pPr>
            <w:r w:rsidRPr="00284DFB">
              <w:rPr>
                <w:rFonts w:ascii="Century Gothic" w:hAnsi="Century Gothic"/>
                <w:b/>
                <w:bCs/>
                <w:u w:val="single"/>
                <w:shd w:val="clear" w:color="auto" w:fill="FFFFFF"/>
                <w:lang w:eastAsia="es-ES_tradnl"/>
              </w:rPr>
              <w:t>(250</w:t>
            </w:r>
            <w:r w:rsidRPr="00284DFB">
              <w:rPr>
                <w:rFonts w:ascii="Century Gothic" w:hAnsi="Century Gothic"/>
                <w:u w:val="single"/>
                <w:shd w:val="clear" w:color="auto" w:fill="FFFFFF"/>
                <w:lang w:eastAsia="es-ES_tradnl"/>
              </w:rPr>
              <w:t xml:space="preserve"> caracteres </w:t>
            </w:r>
            <w:r w:rsidRPr="00284DFB">
              <w:rPr>
                <w:rFonts w:ascii="Century Gothic" w:hAnsi="Century Gothic"/>
                <w:b/>
                <w:bCs/>
                <w:u w:val="single"/>
                <w:shd w:val="clear" w:color="auto" w:fill="FFFFFF"/>
                <w:lang w:eastAsia="es-ES_tradnl"/>
              </w:rPr>
              <w:t>máx.)</w:t>
            </w:r>
          </w:p>
        </w:tc>
      </w:tr>
      <w:tr w:rsidR="00822E6D" w:rsidRPr="00841168" w14:paraId="3B75A242" w14:textId="77777777" w:rsidTr="00FA5E6A">
        <w:tc>
          <w:tcPr>
            <w:tcW w:w="9906" w:type="dxa"/>
          </w:tcPr>
          <w:p w14:paraId="7D3D9478" w14:textId="77777777" w:rsidR="00822E6D" w:rsidRPr="00822E6D" w:rsidRDefault="00822E6D" w:rsidP="00FA5E6A">
            <w:pPr>
              <w:spacing w:line="276" w:lineRule="auto"/>
              <w:rPr>
                <w:rFonts w:ascii="Century Gothic" w:hAnsi="Century Gothic"/>
                <w:shd w:val="clear" w:color="auto" w:fill="FFFFFF"/>
                <w:lang w:val="pt-BR" w:eastAsia="es-ES_tradnl"/>
              </w:rPr>
            </w:pPr>
            <w:proofErr w:type="spellStart"/>
            <w:r w:rsidRPr="00822E6D">
              <w:rPr>
                <w:rFonts w:ascii="Century Gothic" w:hAnsi="Century Gothic"/>
                <w:shd w:val="clear" w:color="auto" w:fill="FFFFFF"/>
                <w:lang w:val="pt-BR" w:eastAsia="es-ES_tradnl"/>
              </w:rPr>
              <w:lastRenderedPageBreak/>
              <w:t>Aaaaaaaaa</w:t>
            </w:r>
            <w:proofErr w:type="spellEnd"/>
          </w:p>
          <w:p w14:paraId="3E75C63E" w14:textId="77777777" w:rsidR="00822E6D" w:rsidRPr="00822E6D" w:rsidRDefault="00822E6D" w:rsidP="00FA5E6A">
            <w:pPr>
              <w:spacing w:line="276" w:lineRule="auto"/>
              <w:rPr>
                <w:rFonts w:ascii="Century Gothic" w:hAnsi="Century Gothic"/>
                <w:shd w:val="clear" w:color="auto" w:fill="FFFFFF"/>
                <w:lang w:val="pt-BR" w:eastAsia="es-ES_tradnl"/>
              </w:rPr>
            </w:pPr>
          </w:p>
          <w:p w14:paraId="4742FBBC" w14:textId="77777777" w:rsidR="00822E6D" w:rsidRPr="00822E6D" w:rsidRDefault="00822E6D" w:rsidP="00FA5E6A">
            <w:pPr>
              <w:spacing w:line="276" w:lineRule="auto"/>
              <w:ind w:firstLine="709"/>
              <w:rPr>
                <w:rFonts w:ascii="Century Gothic" w:hAnsi="Century Gothic"/>
                <w:highlight w:val="lightGray"/>
                <w:shd w:val="clear" w:color="auto" w:fill="FFFFFF"/>
                <w:lang w:val="pt-BR" w:eastAsia="es-ES_tradnl"/>
              </w:rPr>
            </w:pPr>
            <w:r w:rsidRPr="00822E6D">
              <w:rPr>
                <w:rFonts w:ascii="Century Gothic" w:hAnsi="Century Gothic"/>
                <w:highlight w:val="lightGray"/>
                <w:shd w:val="clear" w:color="auto" w:fill="FFFFFF"/>
                <w:lang w:val="pt-BR" w:eastAsia="es-ES_tradnl"/>
              </w:rPr>
              <w:t xml:space="preserve">Informar palavras-chave em </w:t>
            </w:r>
            <w:r w:rsidRPr="00822E6D">
              <w:rPr>
                <w:rFonts w:ascii="Century Gothic" w:hAnsi="Century Gothic"/>
                <w:b/>
                <w:bCs/>
                <w:highlight w:val="lightGray"/>
                <w:shd w:val="clear" w:color="auto" w:fill="FFFFFF"/>
                <w:lang w:val="pt-BR" w:eastAsia="es-ES_tradnl"/>
              </w:rPr>
              <w:t>ordem alfabética</w:t>
            </w:r>
            <w:r w:rsidRPr="00822E6D">
              <w:rPr>
                <w:rFonts w:ascii="Century Gothic" w:hAnsi="Century Gothic"/>
                <w:highlight w:val="lightGray"/>
                <w:shd w:val="clear" w:color="auto" w:fill="FFFFFF"/>
                <w:lang w:val="pt-BR" w:eastAsia="es-ES_tradnl"/>
              </w:rPr>
              <w:t xml:space="preserve"> relacionadas ao projeto de PD&amp;I, </w:t>
            </w:r>
            <w:r w:rsidRPr="00822E6D">
              <w:rPr>
                <w:rFonts w:ascii="Century Gothic" w:hAnsi="Century Gothic"/>
                <w:b/>
                <w:bCs/>
                <w:highlight w:val="lightGray"/>
                <w:shd w:val="clear" w:color="auto" w:fill="FFFFFF"/>
                <w:lang w:val="pt-BR" w:eastAsia="es-ES_tradnl"/>
              </w:rPr>
              <w:t>separadas por ponto e vírgula (;).</w:t>
            </w:r>
          </w:p>
          <w:p w14:paraId="6FC03283" w14:textId="77777777" w:rsidR="00822E6D" w:rsidRPr="00822E6D" w:rsidRDefault="00822E6D" w:rsidP="00FA5E6A">
            <w:pPr>
              <w:spacing w:line="276" w:lineRule="auto"/>
              <w:ind w:firstLine="709"/>
              <w:rPr>
                <w:rFonts w:ascii="Century Gothic" w:hAnsi="Century Gothic"/>
                <w:highlight w:val="lightGray"/>
                <w:shd w:val="clear" w:color="auto" w:fill="FFFFFF"/>
                <w:lang w:val="pt-BR" w:eastAsia="es-ES_tradnl"/>
              </w:rPr>
            </w:pPr>
            <w:r w:rsidRPr="00822E6D">
              <w:rPr>
                <w:rFonts w:ascii="Century Gothic" w:hAnsi="Century Gothic"/>
                <w:highlight w:val="lightGray"/>
                <w:shd w:val="clear" w:color="auto" w:fill="FFFFFF"/>
                <w:lang w:val="pt-BR" w:eastAsia="es-ES_tradnl"/>
              </w:rPr>
              <w:t>Foi criado um compêndio trazendo algumas sugestões de palavras-chave para serem utilizadas, dividido por setor e subáreas, porém o redator deve trazer pelo menos 3 palavras específicas do projeto em questão que, ao ser buscado, facilmente chegaríamos ao projeto na íntegra.</w:t>
            </w:r>
          </w:p>
          <w:p w14:paraId="3B5EB5EA" w14:textId="77777777" w:rsidR="00822E6D" w:rsidRPr="00822E6D" w:rsidRDefault="00822E6D" w:rsidP="00FA5E6A">
            <w:pPr>
              <w:spacing w:line="276" w:lineRule="auto"/>
              <w:rPr>
                <w:rFonts w:ascii="Century Gothic" w:hAnsi="Century Gothic" w:cs="Century Gothic"/>
                <w:b/>
                <w:bCs/>
                <w:iCs/>
                <w:color w:val="auto"/>
                <w:szCs w:val="20"/>
                <w:u w:val="single"/>
                <w:lang w:val="pt-BR" w:eastAsia="es-ES"/>
              </w:rPr>
            </w:pPr>
            <w:r w:rsidRPr="00822E6D">
              <w:rPr>
                <w:rFonts w:ascii="Century Gothic" w:hAnsi="Century Gothic"/>
                <w:highlight w:val="lightGray"/>
                <w:shd w:val="clear" w:color="auto" w:fill="FFFFFF"/>
                <w:lang w:val="pt-BR" w:eastAsia="es-ES_tradnl"/>
              </w:rPr>
              <w:t xml:space="preserve">É </w:t>
            </w:r>
            <w:r w:rsidRPr="00822E6D">
              <w:rPr>
                <w:rFonts w:ascii="Century Gothic" w:hAnsi="Century Gothic"/>
                <w:b/>
                <w:bCs/>
                <w:highlight w:val="lightGray"/>
                <w:shd w:val="clear" w:color="auto" w:fill="FFFFFF"/>
                <w:lang w:val="pt-BR" w:eastAsia="es-ES_tradnl"/>
              </w:rPr>
              <w:t>estratégico utilizar palavras que denotem o caráter inovador do projeto</w:t>
            </w:r>
            <w:r w:rsidRPr="00822E6D">
              <w:rPr>
                <w:rFonts w:ascii="Century Gothic" w:hAnsi="Century Gothic"/>
                <w:highlight w:val="lightGray"/>
                <w:shd w:val="clear" w:color="auto" w:fill="FFFFFF"/>
                <w:lang w:val="pt-BR" w:eastAsia="es-ES_tradnl"/>
              </w:rPr>
              <w:t>, como citar tecnologias em voga (“</w:t>
            </w:r>
            <w:proofErr w:type="spellStart"/>
            <w:r w:rsidRPr="00822E6D">
              <w:rPr>
                <w:rFonts w:ascii="Century Gothic" w:hAnsi="Century Gothic"/>
                <w:highlight w:val="lightGray"/>
                <w:shd w:val="clear" w:color="auto" w:fill="FFFFFF"/>
                <w:lang w:val="pt-BR" w:eastAsia="es-ES_tradnl"/>
              </w:rPr>
              <w:t>hypadas</w:t>
            </w:r>
            <w:proofErr w:type="spellEnd"/>
            <w:r w:rsidRPr="00822E6D">
              <w:rPr>
                <w:rFonts w:ascii="Century Gothic" w:hAnsi="Century Gothic"/>
                <w:highlight w:val="lightGray"/>
                <w:shd w:val="clear" w:color="auto" w:fill="FFFFFF"/>
                <w:lang w:val="pt-BR" w:eastAsia="es-ES_tradnl"/>
              </w:rPr>
              <w:t>”) que tenham relação com o projeto.</w:t>
            </w:r>
          </w:p>
        </w:tc>
      </w:tr>
    </w:tbl>
    <w:p w14:paraId="2ADE860F" w14:textId="77777777" w:rsidR="00822E6D" w:rsidRPr="00822E6D" w:rsidRDefault="00822E6D" w:rsidP="00822E6D">
      <w:pPr>
        <w:spacing w:line="276" w:lineRule="auto"/>
        <w:rPr>
          <w:rFonts w:ascii="Century Gothic" w:hAnsi="Century Gothic" w:cs="Century Gothic"/>
          <w:b/>
          <w:bCs/>
          <w:iCs/>
          <w:color w:val="auto"/>
          <w:szCs w:val="20"/>
          <w:u w:val="single"/>
          <w:lang w:val="pt-BR" w:eastAsia="es-ES"/>
        </w:rPr>
      </w:pPr>
    </w:p>
    <w:tbl>
      <w:tblPr>
        <w:tblStyle w:val="Estilo1"/>
        <w:tblW w:w="0" w:type="auto"/>
        <w:tblLook w:val="04A0" w:firstRow="1" w:lastRow="0" w:firstColumn="1" w:lastColumn="0" w:noHBand="0" w:noVBand="1"/>
        <w:tblCaption w:val="Natureza"/>
      </w:tblPr>
      <w:tblGrid>
        <w:gridCol w:w="9906"/>
      </w:tblGrid>
      <w:tr w:rsidR="00822E6D" w14:paraId="72BE3AA0" w14:textId="77777777" w:rsidTr="38DAF848">
        <w:tc>
          <w:tcPr>
            <w:tcW w:w="9906" w:type="dxa"/>
          </w:tcPr>
          <w:p w14:paraId="35C9BD40" w14:textId="77777777" w:rsidR="00822E6D" w:rsidRDefault="00822E6D" w:rsidP="38DAF848">
            <w:pPr>
              <w:spacing w:line="276" w:lineRule="auto"/>
              <w:jc w:val="center"/>
              <w:rPr>
                <w:rFonts w:ascii="Century Gothic" w:hAnsi="Century Gothic"/>
                <w:b/>
                <w:bCs/>
                <w:u w:val="single"/>
                <w:shd w:val="clear" w:color="auto" w:fill="FFFFFF"/>
                <w:lang w:val="es-ES" w:eastAsia="es-ES"/>
              </w:rPr>
            </w:pPr>
            <w:commentRangeStart w:id="25"/>
            <w:proofErr w:type="spellStart"/>
            <w:r w:rsidRPr="38DAF848">
              <w:rPr>
                <w:rFonts w:ascii="Century Gothic" w:hAnsi="Century Gothic"/>
                <w:b/>
                <w:bCs/>
                <w:u w:val="single"/>
                <w:shd w:val="clear" w:color="auto" w:fill="FFFFFF"/>
                <w:lang w:val="es-ES" w:eastAsia="es-ES"/>
              </w:rPr>
              <w:t>Natureza</w:t>
            </w:r>
            <w:commentRangeEnd w:id="25"/>
            <w:proofErr w:type="spellEnd"/>
            <w:r w:rsidRPr="002B1A94">
              <w:rPr>
                <w:u w:val="single"/>
              </w:rPr>
              <w:commentReference w:id="25"/>
            </w:r>
          </w:p>
          <w:p w14:paraId="176E04E3" w14:textId="77777777" w:rsidR="00822E6D" w:rsidRDefault="00822E6D" w:rsidP="00FA5E6A">
            <w:pPr>
              <w:spacing w:line="276" w:lineRule="auto"/>
              <w:jc w:val="center"/>
              <w:rPr>
                <w:rFonts w:ascii="Century Gothic" w:hAnsi="Century Gothic"/>
                <w:b/>
                <w:bCs/>
                <w:shd w:val="clear" w:color="auto" w:fill="FFFFFF"/>
                <w:lang w:eastAsia="es-ES_tradnl"/>
              </w:rPr>
            </w:pPr>
          </w:p>
        </w:tc>
      </w:tr>
      <w:tr w:rsidR="00822E6D" w14:paraId="4467DB51" w14:textId="77777777" w:rsidTr="38DAF848">
        <w:tc>
          <w:tcPr>
            <w:tcW w:w="9906" w:type="dxa"/>
          </w:tcPr>
          <w:tbl>
            <w:tblPr>
              <w:tblStyle w:val="Tabelacomgrade"/>
              <w:tblW w:w="0" w:type="auto"/>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1E0" w:firstRow="1" w:lastRow="1" w:firstColumn="1" w:lastColumn="1" w:noHBand="0" w:noVBand="0"/>
            </w:tblPr>
            <w:tblGrid>
              <w:gridCol w:w="1695"/>
              <w:gridCol w:w="577"/>
            </w:tblGrid>
            <w:tr w:rsidR="00822E6D" w14:paraId="304E86CB" w14:textId="77777777" w:rsidTr="00FA5E6A">
              <w:trPr>
                <w:trHeight w:val="340"/>
                <w:jc w:val="center"/>
              </w:trPr>
              <w:tc>
                <w:tcPr>
                  <w:tcW w:w="1695" w:type="dxa"/>
                </w:tcPr>
                <w:p w14:paraId="06DBF4E1" w14:textId="77777777" w:rsidR="00822E6D" w:rsidRDefault="00822E6D" w:rsidP="00FA5E6A">
                  <w:pPr>
                    <w:spacing w:line="276" w:lineRule="auto"/>
                    <w:jc w:val="center"/>
                    <w:rPr>
                      <w:rFonts w:ascii="Century Gothic" w:hAnsi="Century Gothic"/>
                      <w:shd w:val="clear" w:color="auto" w:fill="FFFFFF"/>
                      <w:lang w:eastAsia="es-ES_tradnl"/>
                    </w:rPr>
                  </w:pPr>
                  <w:proofErr w:type="spellStart"/>
                  <w:r w:rsidRPr="00284DFB">
                    <w:rPr>
                      <w:rFonts w:ascii="Century Gothic" w:hAnsi="Century Gothic"/>
                      <w:shd w:val="clear" w:color="auto" w:fill="FFFFFF"/>
                      <w:lang w:eastAsia="es-ES_tradnl"/>
                    </w:rPr>
                    <w:t>Produto</w:t>
                  </w:r>
                  <w:proofErr w:type="spellEnd"/>
                </w:p>
              </w:tc>
              <w:tc>
                <w:tcPr>
                  <w:tcW w:w="577" w:type="dxa"/>
                </w:tcPr>
                <w:p w14:paraId="3F4E0CD1" w14:textId="77777777" w:rsidR="00822E6D" w:rsidRDefault="00822E6D" w:rsidP="00FA5E6A">
                  <w:pPr>
                    <w:spacing w:line="276" w:lineRule="auto"/>
                    <w:jc w:val="center"/>
                    <w:rPr>
                      <w:rFonts w:ascii="Century Gothic" w:hAnsi="Century Gothic"/>
                      <w:shd w:val="clear" w:color="auto" w:fill="FFFFFF"/>
                      <w:lang w:eastAsia="es-ES_tradnl"/>
                    </w:rPr>
                  </w:pPr>
                </w:p>
              </w:tc>
            </w:tr>
            <w:tr w:rsidR="00822E6D" w14:paraId="0D72EFCC" w14:textId="77777777" w:rsidTr="00FA5E6A">
              <w:trPr>
                <w:trHeight w:val="340"/>
                <w:jc w:val="center"/>
              </w:trPr>
              <w:tc>
                <w:tcPr>
                  <w:tcW w:w="1695" w:type="dxa"/>
                </w:tcPr>
                <w:p w14:paraId="4F95DD8E" w14:textId="77777777" w:rsidR="00822E6D" w:rsidRDefault="00822E6D" w:rsidP="00FA5E6A">
                  <w:pPr>
                    <w:spacing w:line="276" w:lineRule="auto"/>
                    <w:jc w:val="center"/>
                    <w:rPr>
                      <w:rFonts w:ascii="Century Gothic" w:hAnsi="Century Gothic"/>
                      <w:shd w:val="clear" w:color="auto" w:fill="FFFFFF"/>
                      <w:lang w:eastAsia="es-ES_tradnl"/>
                    </w:rPr>
                  </w:pPr>
                  <w:proofErr w:type="spellStart"/>
                  <w:r w:rsidRPr="00284DFB">
                    <w:rPr>
                      <w:rFonts w:ascii="Century Gothic" w:hAnsi="Century Gothic"/>
                      <w:shd w:val="clear" w:color="auto" w:fill="FFFFFF"/>
                      <w:lang w:eastAsia="es-ES_tradnl"/>
                    </w:rPr>
                    <w:t>Processo</w:t>
                  </w:r>
                  <w:proofErr w:type="spellEnd"/>
                  <w:r w:rsidRPr="00284DFB">
                    <w:rPr>
                      <w:rFonts w:ascii="Century Gothic" w:hAnsi="Century Gothic"/>
                      <w:shd w:val="clear" w:color="auto" w:fill="FFFFFF"/>
                      <w:lang w:eastAsia="es-ES_tradnl"/>
                    </w:rPr>
                    <w:t xml:space="preserve"> </w:t>
                  </w:r>
                </w:p>
              </w:tc>
              <w:tc>
                <w:tcPr>
                  <w:tcW w:w="577" w:type="dxa"/>
                </w:tcPr>
                <w:p w14:paraId="43617930" w14:textId="77777777" w:rsidR="00822E6D" w:rsidRDefault="00822E6D" w:rsidP="00FA5E6A">
                  <w:pPr>
                    <w:spacing w:line="276" w:lineRule="auto"/>
                    <w:jc w:val="center"/>
                    <w:rPr>
                      <w:rFonts w:ascii="Century Gothic" w:hAnsi="Century Gothic"/>
                      <w:shd w:val="clear" w:color="auto" w:fill="FFFFFF"/>
                      <w:lang w:eastAsia="es-ES_tradnl"/>
                    </w:rPr>
                  </w:pPr>
                </w:p>
              </w:tc>
            </w:tr>
            <w:tr w:rsidR="00822E6D" w14:paraId="2A93C861" w14:textId="77777777" w:rsidTr="00FA5E6A">
              <w:trPr>
                <w:trHeight w:val="340"/>
                <w:jc w:val="center"/>
              </w:trPr>
              <w:tc>
                <w:tcPr>
                  <w:tcW w:w="1695" w:type="dxa"/>
                </w:tcPr>
                <w:p w14:paraId="0D6611EB" w14:textId="77777777" w:rsidR="00822E6D" w:rsidRDefault="00822E6D" w:rsidP="00FA5E6A">
                  <w:pPr>
                    <w:spacing w:line="276" w:lineRule="auto"/>
                    <w:jc w:val="center"/>
                    <w:rPr>
                      <w:rFonts w:ascii="Century Gothic" w:hAnsi="Century Gothic"/>
                      <w:shd w:val="clear" w:color="auto" w:fill="FFFFFF"/>
                      <w:lang w:eastAsia="es-ES_tradnl"/>
                    </w:rPr>
                  </w:pPr>
                  <w:proofErr w:type="spellStart"/>
                  <w:r w:rsidRPr="00284DFB">
                    <w:rPr>
                      <w:rFonts w:ascii="Century Gothic" w:hAnsi="Century Gothic"/>
                      <w:shd w:val="clear" w:color="auto" w:fill="FFFFFF"/>
                      <w:lang w:eastAsia="es-ES_tradnl"/>
                    </w:rPr>
                    <w:t>Serviço</w:t>
                  </w:r>
                  <w:proofErr w:type="spellEnd"/>
                </w:p>
              </w:tc>
              <w:tc>
                <w:tcPr>
                  <w:tcW w:w="577" w:type="dxa"/>
                </w:tcPr>
                <w:p w14:paraId="1FCA2FAD" w14:textId="77777777" w:rsidR="00822E6D" w:rsidRDefault="00822E6D" w:rsidP="00FA5E6A">
                  <w:pPr>
                    <w:spacing w:line="276" w:lineRule="auto"/>
                    <w:jc w:val="center"/>
                    <w:rPr>
                      <w:rFonts w:ascii="Century Gothic" w:hAnsi="Century Gothic"/>
                      <w:shd w:val="clear" w:color="auto" w:fill="FFFFFF"/>
                      <w:lang w:eastAsia="es-ES_tradnl"/>
                    </w:rPr>
                  </w:pPr>
                </w:p>
              </w:tc>
            </w:tr>
          </w:tbl>
          <w:p w14:paraId="027B047D" w14:textId="77777777" w:rsidR="00822E6D" w:rsidRDefault="00822E6D" w:rsidP="00FA5E6A">
            <w:pPr>
              <w:spacing w:line="276" w:lineRule="auto"/>
              <w:rPr>
                <w:rFonts w:ascii="Century Gothic" w:hAnsi="Century Gothic" w:cs="Century Gothic"/>
                <w:b/>
                <w:bCs/>
                <w:iCs/>
                <w:color w:val="auto"/>
                <w:szCs w:val="20"/>
                <w:u w:val="single"/>
                <w:lang w:eastAsia="es-ES"/>
              </w:rPr>
            </w:pPr>
          </w:p>
        </w:tc>
      </w:tr>
    </w:tbl>
    <w:p w14:paraId="5F559D33" w14:textId="77777777" w:rsidR="00822E6D" w:rsidRDefault="00822E6D" w:rsidP="00822E6D">
      <w:pPr>
        <w:spacing w:line="276" w:lineRule="auto"/>
        <w:rPr>
          <w:rFonts w:ascii="Century Gothic" w:hAnsi="Century Gothic" w:cs="Century Gothic"/>
          <w:b/>
          <w:bCs/>
          <w:iCs/>
          <w:color w:val="auto"/>
          <w:szCs w:val="20"/>
          <w:u w:val="single"/>
          <w:lang w:eastAsia="es-ES"/>
        </w:rPr>
      </w:pPr>
    </w:p>
    <w:p w14:paraId="727C9826" w14:textId="77777777" w:rsidR="00822E6D" w:rsidRDefault="00822E6D" w:rsidP="00822E6D">
      <w:pPr>
        <w:spacing w:line="276" w:lineRule="auto"/>
        <w:rPr>
          <w:rFonts w:ascii="Century Gothic" w:hAnsi="Century Gothic" w:cs="Century Gothic"/>
          <w:b/>
          <w:bCs/>
          <w:iCs/>
          <w:color w:val="auto"/>
          <w:szCs w:val="20"/>
          <w:u w:val="single"/>
          <w:lang w:eastAsia="es-ES"/>
        </w:rPr>
      </w:pPr>
    </w:p>
    <w:tbl>
      <w:tblPr>
        <w:tblStyle w:val="Estilo1"/>
        <w:tblW w:w="0" w:type="auto"/>
        <w:tblLook w:val="04A0" w:firstRow="1" w:lastRow="0" w:firstColumn="1" w:lastColumn="0" w:noHBand="0" w:noVBand="1"/>
        <w:tblCaption w:val="ElementoTecNovoInovador"/>
      </w:tblPr>
      <w:tblGrid>
        <w:gridCol w:w="9906"/>
      </w:tblGrid>
      <w:tr w:rsidR="00822E6D" w:rsidRPr="00841168" w14:paraId="467EEB07" w14:textId="77777777" w:rsidTr="00FA5E6A">
        <w:tc>
          <w:tcPr>
            <w:tcW w:w="9906" w:type="dxa"/>
          </w:tcPr>
          <w:p w14:paraId="30E5D5DA" w14:textId="77777777" w:rsidR="00822E6D" w:rsidRPr="00822E6D" w:rsidRDefault="00822E6D" w:rsidP="00FA5E6A">
            <w:pPr>
              <w:spacing w:line="276" w:lineRule="auto"/>
              <w:jc w:val="center"/>
              <w:rPr>
                <w:rFonts w:ascii="Century Gothic" w:hAnsi="Century Gothic"/>
                <w:b/>
                <w:bCs/>
                <w:u w:val="single"/>
                <w:shd w:val="clear" w:color="auto" w:fill="FFFFFF"/>
                <w:lang w:val="pt-BR" w:eastAsia="es-ES_tradnl"/>
              </w:rPr>
            </w:pPr>
            <w:r w:rsidRPr="00822E6D">
              <w:rPr>
                <w:rFonts w:ascii="Century Gothic" w:hAnsi="Century Gothic"/>
                <w:b/>
                <w:bCs/>
                <w:u w:val="single"/>
                <w:shd w:val="clear" w:color="auto" w:fill="FFFFFF"/>
                <w:lang w:val="pt-BR" w:eastAsia="es-ES_tradnl"/>
              </w:rPr>
              <w:t>Elemento Tecnologicamente Novo ou Inovador</w:t>
            </w:r>
          </w:p>
          <w:p w14:paraId="7C49E355" w14:textId="77777777" w:rsidR="00822E6D" w:rsidRPr="00822E6D" w:rsidRDefault="00822E6D" w:rsidP="00FA5E6A">
            <w:pPr>
              <w:spacing w:line="276" w:lineRule="auto"/>
              <w:jc w:val="center"/>
              <w:rPr>
                <w:rFonts w:ascii="Century Gothic" w:hAnsi="Century Gothic"/>
                <w:b/>
                <w:bCs/>
                <w:u w:val="single"/>
                <w:shd w:val="clear" w:color="auto" w:fill="FFFFFF"/>
                <w:lang w:val="pt-BR" w:eastAsia="es-ES_tradnl"/>
              </w:rPr>
            </w:pPr>
            <w:r w:rsidRPr="00822E6D">
              <w:rPr>
                <w:rFonts w:ascii="Century Gothic" w:hAnsi="Century Gothic"/>
                <w:b/>
                <w:bCs/>
                <w:u w:val="single"/>
                <w:shd w:val="clear" w:color="auto" w:fill="FFFFFF"/>
                <w:lang w:val="pt-BR" w:eastAsia="es-ES_tradnl"/>
              </w:rPr>
              <w:t xml:space="preserve">(4.000 </w:t>
            </w:r>
            <w:r w:rsidRPr="00822E6D">
              <w:rPr>
                <w:rFonts w:ascii="Century Gothic" w:hAnsi="Century Gothic"/>
                <w:u w:val="single"/>
                <w:shd w:val="clear" w:color="auto" w:fill="FFFFFF"/>
                <w:lang w:val="pt-BR" w:eastAsia="es-ES_tradnl"/>
              </w:rPr>
              <w:t>caracteres</w:t>
            </w:r>
            <w:r w:rsidRPr="00822E6D">
              <w:rPr>
                <w:rFonts w:ascii="Century Gothic" w:hAnsi="Century Gothic"/>
                <w:b/>
                <w:bCs/>
                <w:u w:val="single"/>
                <w:shd w:val="clear" w:color="auto" w:fill="FFFFFF"/>
                <w:lang w:val="pt-BR" w:eastAsia="es-ES_tradnl"/>
              </w:rPr>
              <w:t xml:space="preserve"> máx.)</w:t>
            </w:r>
          </w:p>
          <w:p w14:paraId="39A33D99" w14:textId="77777777" w:rsidR="00822E6D" w:rsidRPr="00822E6D" w:rsidRDefault="00822E6D" w:rsidP="00FA5E6A">
            <w:pPr>
              <w:spacing w:line="276" w:lineRule="auto"/>
              <w:rPr>
                <w:rFonts w:ascii="Century Gothic" w:hAnsi="Century Gothic" w:cs="Century Gothic"/>
                <w:b/>
                <w:bCs/>
                <w:iCs/>
                <w:color w:val="auto"/>
                <w:szCs w:val="20"/>
                <w:u w:val="single"/>
                <w:lang w:val="pt-BR" w:eastAsia="es-ES"/>
              </w:rPr>
            </w:pPr>
          </w:p>
        </w:tc>
      </w:tr>
      <w:tr w:rsidR="00822E6D" w:rsidRPr="00841168" w14:paraId="0BD637AD" w14:textId="77777777" w:rsidTr="00FA5E6A">
        <w:tc>
          <w:tcPr>
            <w:tcW w:w="9906" w:type="dxa"/>
          </w:tcPr>
          <w:p w14:paraId="0E0B3A39" w14:textId="77777777" w:rsidR="00822E6D" w:rsidRPr="00822E6D" w:rsidRDefault="00822E6D" w:rsidP="00FA5E6A">
            <w:pPr>
              <w:spacing w:line="276" w:lineRule="auto"/>
              <w:rPr>
                <w:rFonts w:ascii="Century Gothic" w:hAnsi="Century Gothic"/>
                <w:shd w:val="clear" w:color="auto" w:fill="FFFFFF"/>
                <w:lang w:val="pt-BR" w:eastAsia="es-ES_tradnl"/>
              </w:rPr>
            </w:pPr>
            <w:proofErr w:type="spellStart"/>
            <w:r w:rsidRPr="00822E6D">
              <w:rPr>
                <w:rFonts w:ascii="Century Gothic" w:hAnsi="Century Gothic"/>
                <w:shd w:val="clear" w:color="auto" w:fill="FFFFFF"/>
                <w:lang w:val="pt-BR" w:eastAsia="es-ES_tradnl"/>
              </w:rPr>
              <w:t>Aaaaaaaaa</w:t>
            </w:r>
            <w:proofErr w:type="spellEnd"/>
          </w:p>
          <w:p w14:paraId="5FC5458B" w14:textId="77777777" w:rsidR="00822E6D" w:rsidRPr="00822E6D" w:rsidRDefault="00822E6D" w:rsidP="00FA5E6A">
            <w:pPr>
              <w:spacing w:line="276" w:lineRule="auto"/>
              <w:ind w:firstLine="709"/>
              <w:rPr>
                <w:rFonts w:ascii="Century Gothic" w:hAnsi="Century Gothic"/>
                <w:i/>
                <w:iCs/>
                <w:highlight w:val="lightGray"/>
                <w:shd w:val="clear" w:color="auto" w:fill="FFFFFF"/>
                <w:lang w:val="pt-BR" w:eastAsia="es-ES_tradnl"/>
              </w:rPr>
            </w:pPr>
          </w:p>
          <w:p w14:paraId="2E09BF1D" w14:textId="77777777" w:rsidR="00822E6D" w:rsidRPr="00822E6D" w:rsidRDefault="00822E6D" w:rsidP="00FA5E6A">
            <w:pPr>
              <w:spacing w:line="276" w:lineRule="auto"/>
              <w:ind w:firstLine="709"/>
              <w:rPr>
                <w:rFonts w:ascii="Century Gothic" w:hAnsi="Century Gothic"/>
                <w:highlight w:val="lightGray"/>
                <w:shd w:val="clear" w:color="auto" w:fill="FFFFFF"/>
                <w:lang w:val="pt-BR" w:eastAsia="es-ES_tradnl"/>
              </w:rPr>
            </w:pPr>
            <w:r w:rsidRPr="00822E6D">
              <w:rPr>
                <w:rFonts w:ascii="Century Gothic" w:hAnsi="Century Gothic"/>
                <w:highlight w:val="lightGray"/>
                <w:shd w:val="clear" w:color="auto" w:fill="FFFFFF"/>
                <w:lang w:val="pt-BR" w:eastAsia="es-ES_tradnl"/>
              </w:rPr>
              <w:t xml:space="preserve">Para a redação do elemento tecnologicamente novo ou inovador da atividade é necessário </w:t>
            </w:r>
            <w:r w:rsidRPr="00822E6D">
              <w:rPr>
                <w:rFonts w:ascii="Century Gothic" w:hAnsi="Century Gothic"/>
                <w:b/>
                <w:bCs/>
                <w:highlight w:val="lightGray"/>
                <w:shd w:val="clear" w:color="auto" w:fill="FFFFFF"/>
                <w:lang w:val="pt-BR" w:eastAsia="es-ES_tradnl"/>
              </w:rPr>
              <w:t>descrever a tecnologia a ser ou que foi desenvolvida, suas novas funcionalidades/características, e sua aplicação</w:t>
            </w:r>
            <w:r w:rsidRPr="00822E6D">
              <w:rPr>
                <w:rFonts w:ascii="Century Gothic" w:hAnsi="Century Gothic"/>
                <w:highlight w:val="lightGray"/>
                <w:shd w:val="clear" w:color="auto" w:fill="FFFFFF"/>
                <w:lang w:val="pt-BR" w:eastAsia="es-ES_tradnl"/>
              </w:rPr>
              <w:t xml:space="preserve">, sendo elementar evidenciar as novidades tecnológicas da nova solução. </w:t>
            </w:r>
          </w:p>
          <w:p w14:paraId="46F5784D" w14:textId="77777777" w:rsidR="00822E6D" w:rsidRPr="00822E6D" w:rsidRDefault="00822E6D" w:rsidP="00FA5E6A">
            <w:pPr>
              <w:spacing w:line="276" w:lineRule="auto"/>
              <w:ind w:firstLine="709"/>
              <w:rPr>
                <w:rFonts w:ascii="Century Gothic" w:hAnsi="Century Gothic"/>
                <w:highlight w:val="lightGray"/>
                <w:shd w:val="clear" w:color="auto" w:fill="FFFFFF"/>
                <w:lang w:val="pt-BR" w:eastAsia="es-ES_tradnl"/>
              </w:rPr>
            </w:pPr>
            <w:r w:rsidRPr="00822E6D">
              <w:rPr>
                <w:rFonts w:ascii="Century Gothic" w:hAnsi="Century Gothic"/>
                <w:highlight w:val="lightGray"/>
                <w:shd w:val="clear" w:color="auto" w:fill="FFFFFF"/>
                <w:lang w:val="pt-BR" w:eastAsia="es-ES_tradnl"/>
              </w:rPr>
              <w:t xml:space="preserve">Além disso, é prudente </w:t>
            </w:r>
            <w:r w:rsidRPr="00822E6D">
              <w:rPr>
                <w:rFonts w:ascii="Century Gothic" w:hAnsi="Century Gothic"/>
                <w:b/>
                <w:bCs/>
                <w:highlight w:val="lightGray"/>
                <w:shd w:val="clear" w:color="auto" w:fill="FFFFFF"/>
                <w:lang w:val="pt-BR" w:eastAsia="es-ES_tradnl"/>
              </w:rPr>
              <w:t>descrever as soluções até então existentes e as suas limitações</w:t>
            </w:r>
            <w:r w:rsidRPr="00822E6D">
              <w:rPr>
                <w:rFonts w:ascii="Century Gothic" w:hAnsi="Century Gothic"/>
                <w:highlight w:val="lightGray"/>
                <w:shd w:val="clear" w:color="auto" w:fill="FFFFFF"/>
                <w:lang w:val="pt-BR" w:eastAsia="es-ES_tradnl"/>
              </w:rPr>
              <w:t>, assim como os fatores que justifiquem o novo desenvolvimento, ou seja: o que existia antes desse projeto; como era feito; quais eram as limitações das soluções existentes.</w:t>
            </w:r>
          </w:p>
          <w:p w14:paraId="521507B9" w14:textId="77777777" w:rsidR="00822E6D" w:rsidRPr="00822E6D" w:rsidRDefault="00822E6D" w:rsidP="00FA5E6A">
            <w:pPr>
              <w:spacing w:line="276" w:lineRule="auto"/>
              <w:ind w:firstLine="709"/>
              <w:rPr>
                <w:rFonts w:ascii="Century Gothic" w:hAnsi="Century Gothic"/>
                <w:shd w:val="clear" w:color="auto" w:fill="FFFFFF"/>
                <w:lang w:val="pt-BR" w:eastAsia="es-ES_tradnl"/>
              </w:rPr>
            </w:pPr>
            <w:r w:rsidRPr="00822E6D">
              <w:rPr>
                <w:rFonts w:ascii="Century Gothic" w:hAnsi="Century Gothic"/>
                <w:highlight w:val="lightGray"/>
                <w:shd w:val="clear" w:color="auto" w:fill="FFFFFF"/>
                <w:lang w:val="pt-BR" w:eastAsia="es-ES_tradnl"/>
              </w:rPr>
              <w:t xml:space="preserve">As informações e </w:t>
            </w:r>
            <w:r w:rsidRPr="00822E6D">
              <w:rPr>
                <w:rFonts w:ascii="Century Gothic" w:hAnsi="Century Gothic"/>
                <w:b/>
                <w:bCs/>
                <w:highlight w:val="lightGray"/>
                <w:shd w:val="clear" w:color="auto" w:fill="FFFFFF"/>
                <w:lang w:val="pt-BR" w:eastAsia="es-ES_tradnl"/>
              </w:rPr>
              <w:t>saberes incorporados ao repertório de conhecimento</w:t>
            </w:r>
            <w:r w:rsidRPr="00822E6D">
              <w:rPr>
                <w:rFonts w:ascii="Century Gothic" w:hAnsi="Century Gothic"/>
                <w:highlight w:val="lightGray"/>
                <w:shd w:val="clear" w:color="auto" w:fill="FFFFFF"/>
                <w:lang w:val="pt-BR" w:eastAsia="es-ES_tradnl"/>
              </w:rPr>
              <w:t xml:space="preserve"> da empresa também podem ser relatados neste tópico.</w:t>
            </w:r>
          </w:p>
        </w:tc>
      </w:tr>
    </w:tbl>
    <w:p w14:paraId="342297CE" w14:textId="77777777" w:rsidR="00822E6D" w:rsidRPr="00822E6D" w:rsidRDefault="00822E6D" w:rsidP="00822E6D">
      <w:pPr>
        <w:spacing w:line="276" w:lineRule="auto"/>
        <w:rPr>
          <w:rFonts w:ascii="Century Gothic" w:hAnsi="Century Gothic" w:cs="Century Gothic"/>
          <w:bCs/>
          <w:i/>
          <w:iCs/>
          <w:color w:val="auto"/>
          <w:szCs w:val="20"/>
          <w:lang w:val="pt-BR" w:eastAsia="es-ES"/>
        </w:rPr>
      </w:pPr>
    </w:p>
    <w:p w14:paraId="2E2676E7" w14:textId="77777777" w:rsidR="00822E6D" w:rsidRPr="00822E6D" w:rsidRDefault="00822E6D" w:rsidP="00822E6D">
      <w:pPr>
        <w:spacing w:line="276" w:lineRule="auto"/>
        <w:jc w:val="center"/>
        <w:rPr>
          <w:rFonts w:ascii="Century Gothic" w:hAnsi="Century Gothic" w:cs="Century Gothic"/>
          <w:b/>
          <w:bCs/>
          <w:iCs/>
          <w:color w:val="auto"/>
          <w:szCs w:val="20"/>
          <w:u w:val="single"/>
          <w:lang w:val="pt-BR" w:eastAsia="es-ES"/>
        </w:rPr>
      </w:pPr>
    </w:p>
    <w:tbl>
      <w:tblPr>
        <w:tblStyle w:val="Estilo1"/>
        <w:tblW w:w="0" w:type="auto"/>
        <w:tblLook w:val="04A0" w:firstRow="1" w:lastRow="0" w:firstColumn="1" w:lastColumn="0" w:noHBand="0" w:noVBand="1"/>
        <w:tblCaption w:val="DesafioTecnologico"/>
      </w:tblPr>
      <w:tblGrid>
        <w:gridCol w:w="9906"/>
      </w:tblGrid>
      <w:tr w:rsidR="00822E6D" w14:paraId="416BF81E" w14:textId="77777777" w:rsidTr="00FA5E6A">
        <w:tc>
          <w:tcPr>
            <w:tcW w:w="9906" w:type="dxa"/>
          </w:tcPr>
          <w:p w14:paraId="14AC572F" w14:textId="77777777" w:rsidR="00822E6D" w:rsidRDefault="00822E6D" w:rsidP="00FA5E6A">
            <w:pPr>
              <w:spacing w:line="276" w:lineRule="auto"/>
              <w:jc w:val="center"/>
              <w:rPr>
                <w:rFonts w:ascii="Century Gothic" w:hAnsi="Century Gothic"/>
                <w:b/>
                <w:bCs/>
                <w:u w:val="single"/>
                <w:shd w:val="clear" w:color="auto" w:fill="FFFFFF"/>
                <w:lang w:eastAsia="es-ES_tradnl"/>
              </w:rPr>
            </w:pPr>
            <w:proofErr w:type="spellStart"/>
            <w:r w:rsidRPr="00284DFB">
              <w:rPr>
                <w:rFonts w:ascii="Century Gothic" w:hAnsi="Century Gothic"/>
                <w:b/>
                <w:bCs/>
                <w:u w:val="single"/>
                <w:shd w:val="clear" w:color="auto" w:fill="FFFFFF"/>
                <w:lang w:eastAsia="es-ES_tradnl"/>
              </w:rPr>
              <w:t>Desafio</w:t>
            </w:r>
            <w:proofErr w:type="spellEnd"/>
            <w:r w:rsidRPr="00284DFB">
              <w:rPr>
                <w:rFonts w:ascii="Century Gothic" w:hAnsi="Century Gothic"/>
                <w:b/>
                <w:bCs/>
                <w:u w:val="single"/>
                <w:shd w:val="clear" w:color="auto" w:fill="FFFFFF"/>
                <w:lang w:eastAsia="es-ES_tradnl"/>
              </w:rPr>
              <w:t xml:space="preserve"> Tecnológico</w:t>
            </w:r>
          </w:p>
          <w:p w14:paraId="329962B1" w14:textId="77777777" w:rsidR="00822E6D" w:rsidRDefault="00822E6D" w:rsidP="00FA5E6A">
            <w:pPr>
              <w:spacing w:line="276" w:lineRule="auto"/>
              <w:jc w:val="center"/>
              <w:rPr>
                <w:rFonts w:ascii="Century Gothic" w:hAnsi="Century Gothic"/>
                <w:b/>
                <w:bCs/>
                <w:u w:val="single"/>
                <w:shd w:val="clear" w:color="auto" w:fill="FFFFFF"/>
                <w:lang w:eastAsia="es-ES_tradnl"/>
              </w:rPr>
            </w:pPr>
            <w:r w:rsidRPr="00284DFB">
              <w:rPr>
                <w:rFonts w:ascii="Century Gothic" w:hAnsi="Century Gothic"/>
                <w:b/>
                <w:bCs/>
                <w:u w:val="single"/>
                <w:shd w:val="clear" w:color="auto" w:fill="FFFFFF"/>
                <w:lang w:eastAsia="es-ES_tradnl"/>
              </w:rPr>
              <w:t xml:space="preserve">(4.000 </w:t>
            </w:r>
            <w:r w:rsidRPr="00284DFB">
              <w:rPr>
                <w:rFonts w:ascii="Century Gothic" w:hAnsi="Century Gothic"/>
                <w:u w:val="single"/>
                <w:shd w:val="clear" w:color="auto" w:fill="FFFFFF"/>
                <w:lang w:eastAsia="es-ES_tradnl"/>
              </w:rPr>
              <w:t>caracteres</w:t>
            </w:r>
            <w:r w:rsidRPr="00284DFB">
              <w:rPr>
                <w:rFonts w:ascii="Century Gothic" w:hAnsi="Century Gothic"/>
                <w:b/>
                <w:bCs/>
                <w:u w:val="single"/>
                <w:shd w:val="clear" w:color="auto" w:fill="FFFFFF"/>
                <w:lang w:eastAsia="es-ES_tradnl"/>
              </w:rPr>
              <w:t xml:space="preserve"> máx.)</w:t>
            </w:r>
          </w:p>
        </w:tc>
      </w:tr>
      <w:tr w:rsidR="00822E6D" w:rsidRPr="00841168" w14:paraId="560C5770" w14:textId="77777777" w:rsidTr="00FA5E6A">
        <w:tc>
          <w:tcPr>
            <w:tcW w:w="9906" w:type="dxa"/>
          </w:tcPr>
          <w:p w14:paraId="661A6C3D" w14:textId="77777777" w:rsidR="00822E6D" w:rsidRPr="00822E6D" w:rsidRDefault="00822E6D" w:rsidP="00FA5E6A">
            <w:pPr>
              <w:spacing w:line="276" w:lineRule="auto"/>
              <w:rPr>
                <w:rFonts w:ascii="Century Gothic" w:hAnsi="Century Gothic"/>
                <w:shd w:val="clear" w:color="auto" w:fill="FFFFFF"/>
                <w:lang w:val="pt-BR" w:eastAsia="es-ES_tradnl"/>
              </w:rPr>
            </w:pPr>
          </w:p>
          <w:p w14:paraId="1EB75C18" w14:textId="77777777" w:rsidR="00822E6D" w:rsidRPr="00822E6D" w:rsidRDefault="00822E6D" w:rsidP="00FA5E6A">
            <w:pPr>
              <w:spacing w:line="276" w:lineRule="auto"/>
              <w:rPr>
                <w:rFonts w:ascii="Century Gothic" w:hAnsi="Century Gothic"/>
                <w:shd w:val="clear" w:color="auto" w:fill="FFFFFF"/>
                <w:lang w:val="pt-BR" w:eastAsia="es-ES_tradnl"/>
              </w:rPr>
            </w:pPr>
            <w:proofErr w:type="spellStart"/>
            <w:r w:rsidRPr="00822E6D">
              <w:rPr>
                <w:rFonts w:ascii="Century Gothic" w:hAnsi="Century Gothic"/>
                <w:shd w:val="clear" w:color="auto" w:fill="FFFFFF"/>
                <w:lang w:val="pt-BR" w:eastAsia="es-ES_tradnl"/>
              </w:rPr>
              <w:t>Aaaaaaaaa</w:t>
            </w:r>
            <w:proofErr w:type="spellEnd"/>
          </w:p>
          <w:p w14:paraId="7B54C8D3" w14:textId="77777777" w:rsidR="00822E6D" w:rsidRPr="00822E6D" w:rsidRDefault="00822E6D" w:rsidP="00FA5E6A">
            <w:pPr>
              <w:spacing w:line="276" w:lineRule="auto"/>
              <w:rPr>
                <w:rFonts w:ascii="Century Gothic" w:hAnsi="Century Gothic"/>
                <w:shd w:val="clear" w:color="auto" w:fill="FFFFFF"/>
                <w:lang w:val="pt-BR" w:eastAsia="es-ES_tradnl"/>
              </w:rPr>
            </w:pPr>
          </w:p>
          <w:p w14:paraId="7EA94B1F" w14:textId="77777777" w:rsidR="00822E6D" w:rsidRPr="00822E6D" w:rsidRDefault="00822E6D" w:rsidP="00FA5E6A">
            <w:pPr>
              <w:spacing w:line="276" w:lineRule="auto"/>
              <w:ind w:firstLine="709"/>
              <w:rPr>
                <w:rFonts w:ascii="Century Gothic" w:hAnsi="Century Gothic"/>
                <w:highlight w:val="lightGray"/>
                <w:shd w:val="clear" w:color="auto" w:fill="FFFFFF"/>
                <w:lang w:val="pt-BR" w:eastAsia="es-ES_tradnl"/>
              </w:rPr>
            </w:pPr>
            <w:r w:rsidRPr="00822E6D">
              <w:rPr>
                <w:rFonts w:ascii="Century Gothic" w:hAnsi="Century Gothic"/>
                <w:highlight w:val="lightGray"/>
                <w:shd w:val="clear" w:color="auto" w:fill="FFFFFF"/>
                <w:lang w:val="pt-BR" w:eastAsia="es-ES_tradnl"/>
              </w:rPr>
              <w:t xml:space="preserve">De um modo geral, projetos de inovação visam superar alguma barreira, problema, desafio ou lacuna. O objetivo central é sempre criar um cenário com resultados qualitativos e quantitativamente melhores. Tendo em mente esta afirmação, neste tópico deve-se relatar os </w:t>
            </w:r>
            <w:r w:rsidRPr="00822E6D">
              <w:rPr>
                <w:rFonts w:ascii="Century Gothic" w:hAnsi="Century Gothic"/>
                <w:b/>
                <w:bCs/>
                <w:highlight w:val="lightGray"/>
                <w:shd w:val="clear" w:color="auto" w:fill="FFFFFF"/>
                <w:lang w:val="pt-BR" w:eastAsia="es-ES_tradnl"/>
              </w:rPr>
              <w:t xml:space="preserve">riscos tecnológicos </w:t>
            </w:r>
            <w:r w:rsidRPr="00822E6D">
              <w:rPr>
                <w:rFonts w:ascii="Century Gothic" w:hAnsi="Century Gothic"/>
                <w:highlight w:val="lightGray"/>
                <w:shd w:val="clear" w:color="auto" w:fill="FFFFFF"/>
                <w:lang w:val="pt-BR" w:eastAsia="es-ES_tradnl"/>
              </w:rPr>
              <w:t xml:space="preserve">(situações e fatores os quais podem interferir no atingimento do objetivo do projeto - citado no Elemento Tecnologicamente Novo ou Inovador - fazendo com que os resultados almejados não sejam alcançados). Geralmente os riscos tecnológicos são passíveis de mapeamento e quantificação de probabilidade. </w:t>
            </w:r>
          </w:p>
          <w:p w14:paraId="3FB3E9DC" w14:textId="77777777" w:rsidR="00822E6D" w:rsidRPr="00822E6D" w:rsidRDefault="00822E6D" w:rsidP="00FA5E6A">
            <w:pPr>
              <w:spacing w:line="276" w:lineRule="auto"/>
              <w:ind w:firstLine="709"/>
              <w:rPr>
                <w:rFonts w:ascii="Century Gothic" w:hAnsi="Century Gothic"/>
                <w:highlight w:val="lightGray"/>
                <w:shd w:val="clear" w:color="auto" w:fill="FFFFFF"/>
                <w:lang w:val="pt-BR" w:eastAsia="es-ES_tradnl"/>
              </w:rPr>
            </w:pPr>
            <w:r w:rsidRPr="00822E6D">
              <w:rPr>
                <w:rFonts w:ascii="Century Gothic" w:hAnsi="Century Gothic"/>
                <w:highlight w:val="lightGray"/>
                <w:shd w:val="clear" w:color="auto" w:fill="FFFFFF"/>
                <w:lang w:val="pt-BR" w:eastAsia="es-ES_tradnl"/>
              </w:rPr>
              <w:t xml:space="preserve">Também neste tópico deve-se relatar as </w:t>
            </w:r>
            <w:r w:rsidRPr="00822E6D">
              <w:rPr>
                <w:rFonts w:ascii="Century Gothic" w:hAnsi="Century Gothic"/>
                <w:b/>
                <w:bCs/>
                <w:highlight w:val="lightGray"/>
                <w:shd w:val="clear" w:color="auto" w:fill="FFFFFF"/>
                <w:lang w:val="pt-BR" w:eastAsia="es-ES_tradnl"/>
              </w:rPr>
              <w:t>incertezas</w:t>
            </w:r>
            <w:r w:rsidRPr="00822E6D">
              <w:rPr>
                <w:rFonts w:ascii="Century Gothic" w:hAnsi="Century Gothic"/>
                <w:highlight w:val="lightGray"/>
                <w:shd w:val="clear" w:color="auto" w:fill="FFFFFF"/>
                <w:lang w:val="pt-BR" w:eastAsia="es-ES_tradnl"/>
              </w:rPr>
              <w:t xml:space="preserve"> (situações e fatores que, embora sejam difíceis ou impossíveis mensurar, podem interferir no projeto, fazendo com que os resultados almejados não sejam alcançados).</w:t>
            </w:r>
          </w:p>
          <w:p w14:paraId="741F71AA" w14:textId="77777777" w:rsidR="00822E6D" w:rsidRPr="00822E6D" w:rsidRDefault="00822E6D" w:rsidP="00FA5E6A">
            <w:pPr>
              <w:spacing w:line="276" w:lineRule="auto"/>
              <w:ind w:firstLine="709"/>
              <w:rPr>
                <w:rFonts w:ascii="Century Gothic" w:hAnsi="Century Gothic"/>
                <w:highlight w:val="lightGray"/>
                <w:shd w:val="clear" w:color="auto" w:fill="FFFFFF"/>
                <w:lang w:val="pt-BR" w:eastAsia="es-ES_tradnl"/>
              </w:rPr>
            </w:pPr>
            <w:r w:rsidRPr="00822E6D">
              <w:rPr>
                <w:rFonts w:ascii="Century Gothic" w:hAnsi="Century Gothic"/>
                <w:highlight w:val="lightGray"/>
                <w:shd w:val="clear" w:color="auto" w:fill="FFFFFF"/>
                <w:lang w:val="pt-BR" w:eastAsia="es-ES_tradnl"/>
              </w:rPr>
              <w:lastRenderedPageBreak/>
              <w:t>É essencial que o Consultor deduza, intua e infira riscos tecnológicos ou incertezas, pois muitas vezes eles não estarão explícitos nos documentos ou relatos do cliente, contudo estarão presentes no projeto, inclusive várias decisões tomadas no âmbito do projeto os levam em consideração.</w:t>
            </w:r>
          </w:p>
          <w:p w14:paraId="7558714E" w14:textId="77777777" w:rsidR="00822E6D" w:rsidRPr="00822E6D" w:rsidRDefault="00822E6D" w:rsidP="00FA5E6A">
            <w:pPr>
              <w:spacing w:line="276" w:lineRule="auto"/>
              <w:ind w:firstLine="709"/>
              <w:rPr>
                <w:rFonts w:ascii="Century Gothic" w:hAnsi="Century Gothic"/>
                <w:highlight w:val="lightGray"/>
                <w:shd w:val="clear" w:color="auto" w:fill="FFFFFF"/>
                <w:lang w:val="pt-BR" w:eastAsia="es-ES_tradnl"/>
              </w:rPr>
            </w:pPr>
            <w:r w:rsidRPr="00822E6D">
              <w:rPr>
                <w:rFonts w:ascii="Century Gothic" w:hAnsi="Century Gothic"/>
                <w:highlight w:val="lightGray"/>
                <w:shd w:val="clear" w:color="auto" w:fill="FFFFFF"/>
                <w:lang w:val="pt-BR" w:eastAsia="es-ES_tradnl"/>
              </w:rPr>
              <w:t>Riscos mercadológicos, econômicos, culturais, ambientais, legais e de outros aspectos não tecnológicos podem ser mencionados, porém devem ser tratados de maneira secundária. Eles podem servir para ajudar no convencimento e a estruturar o “conjunto da obra”, todavia jamais tratados de maneira primária, pois se assim for feito, o MCTI entenderá que não houve riscos tecnológicos significativos no projeto.</w:t>
            </w:r>
          </w:p>
          <w:p w14:paraId="5CFFA290" w14:textId="77777777" w:rsidR="00822E6D" w:rsidRPr="00822E6D" w:rsidRDefault="00822E6D" w:rsidP="00FA5E6A">
            <w:pPr>
              <w:spacing w:line="276" w:lineRule="auto"/>
              <w:ind w:firstLine="709"/>
              <w:rPr>
                <w:rFonts w:ascii="Century Gothic" w:hAnsi="Century Gothic"/>
                <w:shd w:val="clear" w:color="auto" w:fill="FFFFFF"/>
                <w:lang w:val="pt-BR" w:eastAsia="es-ES_tradnl"/>
              </w:rPr>
            </w:pPr>
            <w:r w:rsidRPr="00822E6D">
              <w:rPr>
                <w:rFonts w:ascii="Century Gothic" w:hAnsi="Century Gothic"/>
                <w:highlight w:val="lightGray"/>
                <w:shd w:val="clear" w:color="auto" w:fill="FFFFFF"/>
                <w:lang w:val="pt-BR" w:eastAsia="es-ES_tradnl"/>
              </w:rPr>
              <w:t>Somente os riscos tecnológicos são primários e essenciais, os demais riscos são coadjuvantes.</w:t>
            </w:r>
          </w:p>
        </w:tc>
      </w:tr>
    </w:tbl>
    <w:p w14:paraId="32833775" w14:textId="77777777" w:rsidR="00822E6D" w:rsidRPr="00822E6D" w:rsidRDefault="00822E6D" w:rsidP="00822E6D">
      <w:pPr>
        <w:spacing w:line="276" w:lineRule="auto"/>
        <w:jc w:val="center"/>
        <w:rPr>
          <w:rFonts w:ascii="Century Gothic" w:hAnsi="Century Gothic" w:cs="Century Gothic"/>
          <w:b/>
          <w:bCs/>
          <w:iCs/>
          <w:color w:val="auto"/>
          <w:szCs w:val="20"/>
          <w:u w:val="single"/>
          <w:lang w:val="pt-BR" w:eastAsia="es-ES"/>
        </w:rPr>
      </w:pPr>
    </w:p>
    <w:tbl>
      <w:tblPr>
        <w:tblStyle w:val="Estilo1"/>
        <w:tblW w:w="0" w:type="auto"/>
        <w:tblLook w:val="04A0" w:firstRow="1" w:lastRow="0" w:firstColumn="1" w:lastColumn="0" w:noHBand="0" w:noVBand="1"/>
        <w:tblCaption w:val="MetodologiadeDesenvolvimento"/>
      </w:tblPr>
      <w:tblGrid>
        <w:gridCol w:w="9906"/>
      </w:tblGrid>
      <w:tr w:rsidR="00822E6D" w:rsidRPr="00841168" w14:paraId="59EE86D0" w14:textId="77777777" w:rsidTr="00FA5E6A">
        <w:tc>
          <w:tcPr>
            <w:tcW w:w="9906" w:type="dxa"/>
          </w:tcPr>
          <w:p w14:paraId="6EF36030" w14:textId="77777777" w:rsidR="00822E6D" w:rsidRPr="00822E6D" w:rsidRDefault="00822E6D" w:rsidP="00FA5E6A">
            <w:pPr>
              <w:spacing w:line="276" w:lineRule="auto"/>
              <w:jc w:val="center"/>
              <w:rPr>
                <w:rFonts w:ascii="Century Gothic" w:hAnsi="Century Gothic"/>
                <w:b/>
                <w:bCs/>
                <w:u w:val="single"/>
                <w:shd w:val="clear" w:color="auto" w:fill="FFFFFF"/>
                <w:lang w:val="pt-BR" w:eastAsia="es-ES_tradnl"/>
              </w:rPr>
            </w:pPr>
            <w:r w:rsidRPr="00822E6D">
              <w:rPr>
                <w:rFonts w:ascii="Century Gothic" w:hAnsi="Century Gothic"/>
                <w:b/>
                <w:bCs/>
                <w:u w:val="single"/>
                <w:shd w:val="clear" w:color="auto" w:fill="FFFFFF"/>
                <w:lang w:val="pt-BR" w:eastAsia="es-ES_tradnl"/>
              </w:rPr>
              <w:t>Metodologia de Desenvolvimento</w:t>
            </w:r>
          </w:p>
          <w:p w14:paraId="09BE05BB" w14:textId="77777777" w:rsidR="00822E6D" w:rsidRPr="00822E6D" w:rsidRDefault="00822E6D" w:rsidP="00FA5E6A">
            <w:pPr>
              <w:spacing w:line="276" w:lineRule="auto"/>
              <w:jc w:val="center"/>
              <w:rPr>
                <w:rFonts w:ascii="Century Gothic" w:hAnsi="Century Gothic"/>
                <w:b/>
                <w:bCs/>
                <w:u w:val="single"/>
                <w:shd w:val="clear" w:color="auto" w:fill="FFFFFF"/>
                <w:lang w:val="pt-BR" w:eastAsia="es-ES_tradnl"/>
              </w:rPr>
            </w:pPr>
            <w:r w:rsidRPr="00822E6D">
              <w:rPr>
                <w:rFonts w:ascii="Century Gothic" w:hAnsi="Century Gothic"/>
                <w:b/>
                <w:bCs/>
                <w:u w:val="single"/>
                <w:shd w:val="clear" w:color="auto" w:fill="FFFFFF"/>
                <w:lang w:val="pt-BR" w:eastAsia="es-ES_tradnl"/>
              </w:rPr>
              <w:t xml:space="preserve">(4.000 </w:t>
            </w:r>
            <w:r w:rsidRPr="00822E6D">
              <w:rPr>
                <w:rFonts w:ascii="Century Gothic" w:hAnsi="Century Gothic"/>
                <w:u w:val="single"/>
                <w:shd w:val="clear" w:color="auto" w:fill="FFFFFF"/>
                <w:lang w:val="pt-BR" w:eastAsia="es-ES_tradnl"/>
              </w:rPr>
              <w:t xml:space="preserve">caracteres </w:t>
            </w:r>
            <w:r w:rsidRPr="00822E6D">
              <w:rPr>
                <w:rFonts w:ascii="Century Gothic" w:hAnsi="Century Gothic"/>
                <w:b/>
                <w:bCs/>
                <w:u w:val="single"/>
                <w:shd w:val="clear" w:color="auto" w:fill="FFFFFF"/>
                <w:lang w:val="pt-BR" w:eastAsia="es-ES_tradnl"/>
              </w:rPr>
              <w:t>máx.)</w:t>
            </w:r>
          </w:p>
        </w:tc>
      </w:tr>
      <w:tr w:rsidR="00822E6D" w:rsidRPr="00841168" w14:paraId="05F1320A" w14:textId="77777777" w:rsidTr="00FA5E6A">
        <w:tc>
          <w:tcPr>
            <w:tcW w:w="9906" w:type="dxa"/>
          </w:tcPr>
          <w:p w14:paraId="2EB6B607" w14:textId="77777777" w:rsidR="00822E6D" w:rsidRPr="00822E6D" w:rsidRDefault="00822E6D" w:rsidP="00FA5E6A">
            <w:pPr>
              <w:spacing w:line="276" w:lineRule="auto"/>
              <w:rPr>
                <w:rFonts w:ascii="Century Gothic" w:hAnsi="Century Gothic" w:cs="Century Gothic"/>
                <w:bCs/>
                <w:i/>
                <w:iCs/>
                <w:color w:val="auto"/>
                <w:szCs w:val="20"/>
                <w:lang w:val="pt-BR" w:eastAsia="es-ES"/>
              </w:rPr>
            </w:pPr>
          </w:p>
          <w:p w14:paraId="3271E391" w14:textId="77777777" w:rsidR="00822E6D" w:rsidRPr="00822E6D" w:rsidRDefault="00822E6D" w:rsidP="00FA5E6A">
            <w:pPr>
              <w:spacing w:line="276" w:lineRule="auto"/>
              <w:rPr>
                <w:rFonts w:ascii="Century Gothic" w:hAnsi="Century Gothic"/>
                <w:shd w:val="clear" w:color="auto" w:fill="FFFFFF"/>
                <w:lang w:val="pt-BR" w:eastAsia="es-ES_tradnl"/>
              </w:rPr>
            </w:pPr>
            <w:proofErr w:type="spellStart"/>
            <w:r w:rsidRPr="00822E6D">
              <w:rPr>
                <w:rFonts w:ascii="Century Gothic" w:hAnsi="Century Gothic"/>
                <w:shd w:val="clear" w:color="auto" w:fill="FFFFFF"/>
                <w:lang w:val="pt-BR" w:eastAsia="es-ES_tradnl"/>
              </w:rPr>
              <w:t>Aaaaaaaaa</w:t>
            </w:r>
            <w:proofErr w:type="spellEnd"/>
          </w:p>
          <w:p w14:paraId="5633EDEB" w14:textId="77777777" w:rsidR="00822E6D" w:rsidRPr="00822E6D" w:rsidRDefault="00822E6D" w:rsidP="00FA5E6A">
            <w:pPr>
              <w:spacing w:line="276" w:lineRule="auto"/>
              <w:rPr>
                <w:rFonts w:ascii="Century Gothic" w:hAnsi="Century Gothic"/>
                <w:shd w:val="clear" w:color="auto" w:fill="FFFFFF"/>
                <w:lang w:val="pt-BR" w:eastAsia="es-ES_tradnl"/>
              </w:rPr>
            </w:pPr>
          </w:p>
          <w:p w14:paraId="213B2BB6" w14:textId="77777777" w:rsidR="00822E6D" w:rsidRPr="00822E6D" w:rsidRDefault="00822E6D" w:rsidP="00FA5E6A">
            <w:pPr>
              <w:spacing w:line="276" w:lineRule="auto"/>
              <w:ind w:firstLine="709"/>
              <w:rPr>
                <w:rFonts w:ascii="Century Gothic" w:hAnsi="Century Gothic"/>
                <w:highlight w:val="lightGray"/>
                <w:shd w:val="clear" w:color="auto" w:fill="FFFFFF"/>
                <w:lang w:val="pt-BR" w:eastAsia="es-ES_tradnl"/>
              </w:rPr>
            </w:pPr>
            <w:r w:rsidRPr="00822E6D">
              <w:rPr>
                <w:rFonts w:ascii="Century Gothic" w:hAnsi="Century Gothic"/>
                <w:highlight w:val="lightGray"/>
                <w:shd w:val="clear" w:color="auto" w:fill="FFFFFF"/>
                <w:lang w:val="pt-BR" w:eastAsia="es-ES_tradnl"/>
              </w:rPr>
              <w:t xml:space="preserve">Neste tópico, deve-se explanar pormenorizadamente todas as atividades, no âmbito do projeto, </w:t>
            </w:r>
            <w:r w:rsidRPr="00822E6D">
              <w:rPr>
                <w:rFonts w:ascii="Century Gothic" w:hAnsi="Century Gothic"/>
                <w:b/>
                <w:bCs/>
                <w:highlight w:val="lightGray"/>
                <w:shd w:val="clear" w:color="auto" w:fill="FFFFFF"/>
                <w:lang w:val="pt-BR" w:eastAsia="es-ES_tradnl"/>
              </w:rPr>
              <w:t>realizados no ano-calendário objeto da candidatura</w:t>
            </w:r>
            <w:r w:rsidRPr="00822E6D">
              <w:rPr>
                <w:rFonts w:ascii="Century Gothic" w:hAnsi="Century Gothic"/>
                <w:highlight w:val="lightGray"/>
                <w:shd w:val="clear" w:color="auto" w:fill="FFFFFF"/>
                <w:lang w:val="pt-BR" w:eastAsia="es-ES_tradnl"/>
              </w:rPr>
              <w:t xml:space="preserve">. Embora todo projeto tenha suas particularidades, existe um desencadeamento lógico de atividades (metodologia) que acaba sendo, em menor ou maior grau, observado. Deste modo, o Consultor deve se atentar como ocorreu o projeto, desde a concepção da ideia, a escolha dos insumos, dos pesquisadores, dos testes realizados (como foram realizados? Por que estes testes e não outros? Quais resultados eram esperados?) e demais atividades realizadas. </w:t>
            </w:r>
          </w:p>
          <w:p w14:paraId="7608A8B3" w14:textId="77777777" w:rsidR="00822E6D" w:rsidRPr="00822E6D" w:rsidRDefault="00822E6D" w:rsidP="00FA5E6A">
            <w:pPr>
              <w:spacing w:line="276" w:lineRule="auto"/>
              <w:ind w:firstLine="709"/>
              <w:rPr>
                <w:rFonts w:ascii="Century Gothic" w:hAnsi="Century Gothic"/>
                <w:b/>
                <w:bCs/>
                <w:highlight w:val="lightGray"/>
                <w:shd w:val="clear" w:color="auto" w:fill="FFFFFF"/>
                <w:lang w:val="pt-BR" w:eastAsia="es-ES_tradnl"/>
              </w:rPr>
            </w:pPr>
            <w:r w:rsidRPr="00822E6D">
              <w:rPr>
                <w:rFonts w:ascii="Century Gothic" w:hAnsi="Century Gothic"/>
                <w:b/>
                <w:bCs/>
                <w:highlight w:val="lightGray"/>
                <w:shd w:val="clear" w:color="auto" w:fill="FFFFFF"/>
                <w:lang w:val="pt-BR" w:eastAsia="es-ES_tradnl"/>
              </w:rPr>
              <w:t>É importante que esta descrição leve em conta marcos de acompanhamento e denote uma visão técnico-científica dos acontecimentos dentro do ano-base, bem como o status ao final do ano-base, demonstrando assim a continuidade em relação ao ano anterior ou próximas etapas a serem realizadas no ano seguinte quando se tratar de projetos plurianuais.</w:t>
            </w:r>
          </w:p>
          <w:p w14:paraId="453CD516" w14:textId="77777777" w:rsidR="00822E6D" w:rsidRPr="00822E6D" w:rsidRDefault="00822E6D" w:rsidP="00FA5E6A">
            <w:pPr>
              <w:spacing w:line="276" w:lineRule="auto"/>
              <w:ind w:firstLine="709"/>
              <w:rPr>
                <w:rFonts w:ascii="Century Gothic" w:hAnsi="Century Gothic"/>
                <w:highlight w:val="lightGray"/>
                <w:shd w:val="clear" w:color="auto" w:fill="FFFFFF"/>
                <w:lang w:val="pt-BR" w:eastAsia="es-ES_tradnl"/>
              </w:rPr>
            </w:pPr>
            <w:r w:rsidRPr="00822E6D">
              <w:rPr>
                <w:rFonts w:ascii="Century Gothic" w:hAnsi="Century Gothic"/>
                <w:highlight w:val="lightGray"/>
                <w:shd w:val="clear" w:color="auto" w:fill="FFFFFF"/>
                <w:lang w:val="pt-BR" w:eastAsia="es-ES_tradnl"/>
              </w:rPr>
              <w:t xml:space="preserve">Em caso de </w:t>
            </w:r>
            <w:r w:rsidRPr="00822E6D">
              <w:rPr>
                <w:rFonts w:ascii="Century Gothic" w:hAnsi="Century Gothic"/>
                <w:b/>
                <w:bCs/>
                <w:highlight w:val="lightGray"/>
                <w:shd w:val="clear" w:color="auto" w:fill="FFFFFF"/>
                <w:lang w:val="pt-BR" w:eastAsia="es-ES_tradnl"/>
              </w:rPr>
              <w:t>projetos plurianuais</w:t>
            </w:r>
            <w:r w:rsidRPr="00822E6D">
              <w:rPr>
                <w:rFonts w:ascii="Century Gothic" w:hAnsi="Century Gothic"/>
                <w:highlight w:val="lightGray"/>
                <w:shd w:val="clear" w:color="auto" w:fill="FFFFFF"/>
                <w:lang w:val="pt-BR" w:eastAsia="es-ES_tradnl"/>
              </w:rPr>
              <w:t xml:space="preserve"> (aqueles cujo cronograma se estende por mais de um ano-calendário), é importante relatar </w:t>
            </w:r>
            <w:r w:rsidRPr="00822E6D">
              <w:rPr>
                <w:rFonts w:ascii="Century Gothic" w:hAnsi="Century Gothic"/>
                <w:b/>
                <w:bCs/>
                <w:highlight w:val="lightGray"/>
                <w:shd w:val="clear" w:color="auto" w:fill="FFFFFF"/>
                <w:lang w:val="pt-BR" w:eastAsia="es-ES_tradnl"/>
              </w:rPr>
              <w:t>quais atividades estão previstas para o próximo ano</w:t>
            </w:r>
            <w:r w:rsidRPr="00822E6D">
              <w:rPr>
                <w:rFonts w:ascii="Century Gothic" w:hAnsi="Century Gothic"/>
                <w:highlight w:val="lightGray"/>
                <w:shd w:val="clear" w:color="auto" w:fill="FFFFFF"/>
                <w:lang w:val="pt-BR" w:eastAsia="es-ES_tradnl"/>
              </w:rPr>
              <w:t xml:space="preserve">, ainda que no ano seguinte haja algum redirecionamento. </w:t>
            </w:r>
          </w:p>
          <w:p w14:paraId="49C782C9" w14:textId="77777777" w:rsidR="00822E6D" w:rsidRPr="00822E6D" w:rsidRDefault="00822E6D" w:rsidP="00FA5E6A">
            <w:pPr>
              <w:spacing w:line="276" w:lineRule="auto"/>
              <w:ind w:firstLine="709"/>
              <w:rPr>
                <w:rFonts w:ascii="Century Gothic" w:hAnsi="Century Gothic"/>
                <w:highlight w:val="lightGray"/>
                <w:shd w:val="clear" w:color="auto" w:fill="FFFFFF"/>
                <w:lang w:val="pt-BR" w:eastAsia="es-ES_tradnl"/>
              </w:rPr>
            </w:pPr>
            <w:r w:rsidRPr="00822E6D">
              <w:rPr>
                <w:rFonts w:ascii="Century Gothic" w:hAnsi="Century Gothic"/>
                <w:highlight w:val="lightGray"/>
                <w:shd w:val="clear" w:color="auto" w:fill="FFFFFF"/>
                <w:lang w:val="pt-BR" w:eastAsia="es-ES_tradnl"/>
              </w:rPr>
              <w:t xml:space="preserve">Ao se tratar de um agrupamento de projetos, em que cada um está em uma fase específica, é essencial que tenhamos a cautela em não apresentar uma metodologia padrão que não agrega ou evidencia o que de fato foi realizado no ano-base para atingir os objetivos esclarecidos no tópico de Elemento Tecnologicamente Novo ou Inovador e superar os Desafios Tecnológicos comentados no respectivo campo. </w:t>
            </w:r>
          </w:p>
        </w:tc>
      </w:tr>
    </w:tbl>
    <w:p w14:paraId="11195505" w14:textId="77777777" w:rsidR="00822E6D" w:rsidRPr="00822E6D" w:rsidRDefault="00822E6D" w:rsidP="00822E6D">
      <w:pPr>
        <w:spacing w:line="276" w:lineRule="auto"/>
        <w:rPr>
          <w:rFonts w:ascii="Century Gothic" w:hAnsi="Century Gothic" w:cs="Century Gothic"/>
          <w:b/>
          <w:bCs/>
          <w:i/>
          <w:iCs/>
          <w:color w:val="auto"/>
          <w:szCs w:val="20"/>
          <w:u w:val="single"/>
          <w:lang w:val="pt-BR" w:eastAsia="es-ES"/>
        </w:rPr>
      </w:pPr>
    </w:p>
    <w:tbl>
      <w:tblPr>
        <w:tblStyle w:val="Estilo1"/>
        <w:tblW w:w="0" w:type="auto"/>
        <w:tblLook w:val="04A0" w:firstRow="1" w:lastRow="0" w:firstColumn="1" w:lastColumn="0" w:noHBand="0" w:noVBand="1"/>
        <w:tblCaption w:val="AtividadeContinua"/>
      </w:tblPr>
      <w:tblGrid>
        <w:gridCol w:w="9906"/>
      </w:tblGrid>
      <w:tr w:rsidR="00822E6D" w:rsidRPr="00841168" w14:paraId="7AABA7AA" w14:textId="77777777" w:rsidTr="00FA5E6A">
        <w:tc>
          <w:tcPr>
            <w:tcW w:w="9906" w:type="dxa"/>
          </w:tcPr>
          <w:p w14:paraId="13DF5AD0" w14:textId="77777777" w:rsidR="00822E6D" w:rsidRPr="00822E6D" w:rsidRDefault="00822E6D" w:rsidP="00FA5E6A">
            <w:pPr>
              <w:spacing w:line="276" w:lineRule="auto"/>
              <w:jc w:val="center"/>
              <w:rPr>
                <w:rFonts w:ascii="Century Gothic" w:hAnsi="Century Gothic"/>
                <w:b/>
                <w:bCs/>
                <w:u w:val="single"/>
                <w:shd w:val="clear" w:color="auto" w:fill="FFFFFF"/>
                <w:lang w:val="pt-BR" w:eastAsia="es-ES"/>
              </w:rPr>
            </w:pPr>
            <w:r w:rsidRPr="00822E6D">
              <w:rPr>
                <w:rFonts w:ascii="Century Gothic" w:hAnsi="Century Gothic"/>
                <w:b/>
                <w:bCs/>
                <w:u w:val="single"/>
                <w:shd w:val="clear" w:color="auto" w:fill="FFFFFF"/>
                <w:lang w:val="pt-BR" w:eastAsia="es-ES"/>
              </w:rPr>
              <w:t>A atividade é contínua (ciclo de vida maior que 1 ano)?</w:t>
            </w:r>
          </w:p>
        </w:tc>
      </w:tr>
      <w:tr w:rsidR="00822E6D" w14:paraId="07432815" w14:textId="77777777" w:rsidTr="00FA5E6A">
        <w:tc>
          <w:tcPr>
            <w:tcW w:w="9906" w:type="dxa"/>
          </w:tcPr>
          <w:tbl>
            <w:tblPr>
              <w:tblW w:w="0" w:type="auto"/>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1E0" w:firstRow="1" w:lastRow="1" w:firstColumn="1" w:lastColumn="1" w:noHBand="0" w:noVBand="0"/>
              <w:tblCaption w:val="SimNaoAtividadeContinua"/>
            </w:tblPr>
            <w:tblGrid>
              <w:gridCol w:w="1968"/>
              <w:gridCol w:w="425"/>
              <w:gridCol w:w="2484"/>
              <w:gridCol w:w="454"/>
            </w:tblGrid>
            <w:tr w:rsidR="00822E6D" w14:paraId="74238101" w14:textId="77777777" w:rsidTr="00FA5E6A">
              <w:trPr>
                <w:trHeight w:val="454"/>
                <w:jc w:val="center"/>
              </w:trPr>
              <w:tc>
                <w:tcPr>
                  <w:tcW w:w="1968" w:type="dxa"/>
                  <w:vAlign w:val="center"/>
                </w:tcPr>
                <w:p w14:paraId="264C1740" w14:textId="77777777" w:rsidR="00822E6D" w:rsidRDefault="00822E6D" w:rsidP="00FA5E6A">
                  <w:pPr>
                    <w:spacing w:line="276" w:lineRule="auto"/>
                    <w:jc w:val="center"/>
                    <w:rPr>
                      <w:rFonts w:ascii="Century Gothic" w:hAnsi="Century Gothic"/>
                      <w:shd w:val="clear" w:color="auto" w:fill="FFFFFF"/>
                      <w:lang w:eastAsia="es-ES_tradnl"/>
                    </w:rPr>
                  </w:pPr>
                  <w:r>
                    <w:rPr>
                      <w:rFonts w:ascii="Century Gothic" w:hAnsi="Century Gothic"/>
                      <w:shd w:val="clear" w:color="auto" w:fill="FFFFFF"/>
                      <w:lang w:eastAsia="es-ES_tradnl"/>
                    </w:rPr>
                    <w:t>Sim</w:t>
                  </w:r>
                </w:p>
              </w:tc>
              <w:tc>
                <w:tcPr>
                  <w:tcW w:w="425" w:type="dxa"/>
                  <w:vAlign w:val="center"/>
                </w:tcPr>
                <w:p w14:paraId="5024BAB4" w14:textId="77777777" w:rsidR="00822E6D" w:rsidRDefault="00822E6D" w:rsidP="00FA5E6A">
                  <w:pPr>
                    <w:spacing w:line="276" w:lineRule="auto"/>
                    <w:jc w:val="center"/>
                    <w:rPr>
                      <w:rFonts w:ascii="Century Gothic" w:hAnsi="Century Gothic"/>
                      <w:shd w:val="clear" w:color="auto" w:fill="FFFFFF"/>
                      <w:lang w:eastAsia="es-ES_tradnl"/>
                    </w:rPr>
                  </w:pPr>
                </w:p>
              </w:tc>
              <w:tc>
                <w:tcPr>
                  <w:tcW w:w="2484" w:type="dxa"/>
                  <w:vAlign w:val="center"/>
                </w:tcPr>
                <w:p w14:paraId="2C1B7E08" w14:textId="77777777" w:rsidR="00822E6D" w:rsidRDefault="00822E6D" w:rsidP="00FA5E6A">
                  <w:pPr>
                    <w:spacing w:line="276" w:lineRule="auto"/>
                    <w:jc w:val="center"/>
                    <w:rPr>
                      <w:rFonts w:ascii="Century Gothic" w:hAnsi="Century Gothic"/>
                      <w:shd w:val="clear" w:color="auto" w:fill="FFFFFF"/>
                      <w:lang w:eastAsia="es-ES_tradnl"/>
                    </w:rPr>
                  </w:pPr>
                  <w:proofErr w:type="spellStart"/>
                  <w:r w:rsidRPr="007A7E1C">
                    <w:rPr>
                      <w:rFonts w:ascii="Century Gothic" w:hAnsi="Century Gothic"/>
                      <w:shd w:val="clear" w:color="auto" w:fill="FFFFFF"/>
                      <w:lang w:eastAsia="es-ES_tradnl"/>
                    </w:rPr>
                    <w:t>Não</w:t>
                  </w:r>
                  <w:proofErr w:type="spellEnd"/>
                </w:p>
              </w:tc>
              <w:tc>
                <w:tcPr>
                  <w:tcW w:w="454" w:type="dxa"/>
                  <w:vAlign w:val="center"/>
                </w:tcPr>
                <w:p w14:paraId="35BECF4D" w14:textId="77777777" w:rsidR="00822E6D" w:rsidRDefault="00822E6D" w:rsidP="00FA5E6A">
                  <w:pPr>
                    <w:spacing w:line="276" w:lineRule="auto"/>
                    <w:jc w:val="center"/>
                    <w:rPr>
                      <w:rFonts w:ascii="Century Gothic" w:hAnsi="Century Gothic"/>
                      <w:shd w:val="clear" w:color="auto" w:fill="FFFFFF"/>
                      <w:lang w:eastAsia="es-ES_tradnl"/>
                    </w:rPr>
                  </w:pPr>
                </w:p>
              </w:tc>
            </w:tr>
          </w:tbl>
          <w:p w14:paraId="111900DF" w14:textId="77777777" w:rsidR="00822E6D" w:rsidRDefault="00822E6D" w:rsidP="00FA5E6A">
            <w:pPr>
              <w:spacing w:line="276" w:lineRule="auto"/>
              <w:jc w:val="center"/>
              <w:rPr>
                <w:rFonts w:ascii="Century Gothic" w:hAnsi="Century Gothic"/>
                <w:shd w:val="clear" w:color="auto" w:fill="FFFFFF"/>
                <w:lang w:eastAsia="es-ES_tradnl"/>
              </w:rPr>
            </w:pPr>
          </w:p>
        </w:tc>
      </w:tr>
    </w:tbl>
    <w:p w14:paraId="36656287" w14:textId="77777777" w:rsidR="00822E6D" w:rsidRDefault="00822E6D" w:rsidP="00822E6D">
      <w:pPr>
        <w:spacing w:line="276" w:lineRule="auto"/>
        <w:rPr>
          <w:rFonts w:ascii="Century Gothic" w:hAnsi="Century Gothic" w:cs="Century Gothic"/>
          <w:bCs/>
          <w:iCs/>
          <w:color w:val="auto"/>
          <w:szCs w:val="20"/>
          <w:lang w:eastAsia="es-ES"/>
        </w:rPr>
      </w:pPr>
    </w:p>
    <w:p w14:paraId="6A81B805" w14:textId="77777777" w:rsidR="00822E6D" w:rsidRPr="00822E6D" w:rsidRDefault="00822E6D" w:rsidP="00822E6D">
      <w:pPr>
        <w:spacing w:line="276" w:lineRule="auto"/>
        <w:rPr>
          <w:rFonts w:ascii="Century Gothic" w:hAnsi="Century Gothic" w:cs="Century Gothic"/>
          <w:bCs/>
          <w:iCs/>
          <w:color w:val="auto"/>
          <w:szCs w:val="20"/>
          <w:lang w:val="pt-BR" w:eastAsia="es-ES"/>
        </w:rPr>
      </w:pPr>
      <w:r w:rsidRPr="00822E6D">
        <w:rPr>
          <w:rFonts w:ascii="Century Gothic" w:hAnsi="Century Gothic" w:cs="Century Gothic"/>
          <w:bCs/>
          <w:iCs/>
          <w:color w:val="auto"/>
          <w:szCs w:val="20"/>
          <w:lang w:val="pt-BR" w:eastAsia="es-ES"/>
        </w:rPr>
        <w:t>Se sim, preencher os três tópicos abaixo:</w:t>
      </w:r>
    </w:p>
    <w:tbl>
      <w:tblPr>
        <w:tblStyle w:val="Estilo1"/>
        <w:tblW w:w="0" w:type="auto"/>
        <w:tblLook w:val="04A0" w:firstRow="1" w:lastRow="0" w:firstColumn="1" w:lastColumn="0" w:noHBand="0" w:noVBand="1"/>
        <w:tblCaption w:val="DataInicio"/>
      </w:tblPr>
      <w:tblGrid>
        <w:gridCol w:w="9906"/>
      </w:tblGrid>
      <w:tr w:rsidR="00822E6D" w14:paraId="25F02CFB" w14:textId="77777777" w:rsidTr="00FA5E6A">
        <w:tc>
          <w:tcPr>
            <w:tcW w:w="9906" w:type="dxa"/>
          </w:tcPr>
          <w:p w14:paraId="0D7D9600" w14:textId="77777777" w:rsidR="00822E6D" w:rsidRDefault="00822E6D" w:rsidP="00FA5E6A">
            <w:pPr>
              <w:spacing w:line="276" w:lineRule="auto"/>
              <w:jc w:val="center"/>
              <w:rPr>
                <w:rFonts w:ascii="Century Gothic" w:hAnsi="Century Gothic"/>
                <w:b/>
                <w:bCs/>
                <w:u w:val="single"/>
                <w:shd w:val="clear" w:color="auto" w:fill="FFFFFF"/>
                <w:lang w:eastAsia="es-ES_tradnl"/>
              </w:rPr>
            </w:pPr>
            <w:r w:rsidRPr="0021066F">
              <w:rPr>
                <w:rFonts w:ascii="Century Gothic" w:hAnsi="Century Gothic"/>
                <w:b/>
                <w:bCs/>
                <w:u w:val="single"/>
                <w:shd w:val="clear" w:color="auto" w:fill="FFFFFF"/>
                <w:lang w:eastAsia="es-ES_tradnl"/>
              </w:rPr>
              <w:t xml:space="preserve">Data </w:t>
            </w:r>
            <w:proofErr w:type="spellStart"/>
            <w:r w:rsidRPr="0021066F">
              <w:rPr>
                <w:rFonts w:ascii="Century Gothic" w:hAnsi="Century Gothic"/>
                <w:b/>
                <w:bCs/>
                <w:u w:val="single"/>
                <w:shd w:val="clear" w:color="auto" w:fill="FFFFFF"/>
                <w:lang w:eastAsia="es-ES_tradnl"/>
              </w:rPr>
              <w:t>Início</w:t>
            </w:r>
            <w:proofErr w:type="spellEnd"/>
            <w:r w:rsidRPr="0021066F">
              <w:rPr>
                <w:rFonts w:ascii="Century Gothic" w:hAnsi="Century Gothic"/>
                <w:b/>
                <w:bCs/>
                <w:u w:val="single"/>
                <w:shd w:val="clear" w:color="auto" w:fill="FFFFFF"/>
                <w:lang w:eastAsia="es-ES_tradnl"/>
              </w:rPr>
              <w:t xml:space="preserve"> da </w:t>
            </w:r>
            <w:proofErr w:type="spellStart"/>
            <w:r w:rsidRPr="0021066F">
              <w:rPr>
                <w:rFonts w:ascii="Century Gothic" w:hAnsi="Century Gothic"/>
                <w:b/>
                <w:bCs/>
                <w:u w:val="single"/>
                <w:shd w:val="clear" w:color="auto" w:fill="FFFFFF"/>
                <w:lang w:eastAsia="es-ES_tradnl"/>
              </w:rPr>
              <w:t>Atividade</w:t>
            </w:r>
            <w:proofErr w:type="spellEnd"/>
          </w:p>
        </w:tc>
      </w:tr>
      <w:tr w:rsidR="00822E6D" w14:paraId="6777A639" w14:textId="77777777" w:rsidTr="00FA5E6A">
        <w:tc>
          <w:tcPr>
            <w:tcW w:w="9906" w:type="dxa"/>
          </w:tcPr>
          <w:p w14:paraId="09FA6EC1" w14:textId="77777777" w:rsidR="00822E6D" w:rsidRDefault="00822E6D" w:rsidP="00FA5E6A">
            <w:pPr>
              <w:spacing w:line="276" w:lineRule="auto"/>
              <w:rPr>
                <w:rFonts w:ascii="Century Gothic" w:hAnsi="Century Gothic" w:cs="Century Gothic"/>
                <w:bCs/>
                <w:iCs/>
                <w:color w:val="auto"/>
                <w:szCs w:val="20"/>
                <w:lang w:eastAsia="es-ES"/>
              </w:rPr>
            </w:pPr>
            <w:r>
              <w:rPr>
                <w:rFonts w:ascii="Century Gothic" w:hAnsi="Century Gothic" w:cs="Century Gothic"/>
                <w:bCs/>
                <w:iCs/>
                <w:color w:val="auto"/>
                <w:szCs w:val="20"/>
                <w:lang w:eastAsia="es-ES"/>
              </w:rPr>
              <w:t>DD/MM/AAAA</w:t>
            </w:r>
          </w:p>
        </w:tc>
      </w:tr>
    </w:tbl>
    <w:p w14:paraId="7430B6D0" w14:textId="77777777" w:rsidR="00822E6D" w:rsidRDefault="00822E6D" w:rsidP="00822E6D">
      <w:pPr>
        <w:spacing w:line="276" w:lineRule="auto"/>
        <w:rPr>
          <w:rFonts w:ascii="Century Gothic" w:hAnsi="Century Gothic" w:cs="Century Gothic"/>
          <w:bCs/>
          <w:iCs/>
          <w:color w:val="auto"/>
          <w:szCs w:val="20"/>
          <w:lang w:eastAsia="es-ES"/>
        </w:rPr>
      </w:pPr>
    </w:p>
    <w:tbl>
      <w:tblPr>
        <w:tblStyle w:val="Estilo1"/>
        <w:tblW w:w="0" w:type="auto"/>
        <w:tblLook w:val="04A0" w:firstRow="1" w:lastRow="0" w:firstColumn="1" w:lastColumn="0" w:noHBand="0" w:noVBand="1"/>
        <w:tblCaption w:val="DataTermino"/>
      </w:tblPr>
      <w:tblGrid>
        <w:gridCol w:w="9906"/>
      </w:tblGrid>
      <w:tr w:rsidR="00822E6D" w14:paraId="0403ACA4" w14:textId="77777777" w:rsidTr="00FA5E6A">
        <w:tc>
          <w:tcPr>
            <w:tcW w:w="9906" w:type="dxa"/>
          </w:tcPr>
          <w:p w14:paraId="0BE24F2A" w14:textId="77777777" w:rsidR="00822E6D" w:rsidRDefault="00822E6D" w:rsidP="00FA5E6A">
            <w:pPr>
              <w:spacing w:line="276" w:lineRule="auto"/>
              <w:jc w:val="center"/>
              <w:rPr>
                <w:rFonts w:ascii="Century Gothic" w:hAnsi="Century Gothic"/>
                <w:b/>
                <w:bCs/>
                <w:u w:val="single"/>
                <w:shd w:val="clear" w:color="auto" w:fill="FFFFFF"/>
                <w:lang w:eastAsia="es-ES_tradnl"/>
              </w:rPr>
            </w:pPr>
            <w:r w:rsidRPr="0021066F">
              <w:rPr>
                <w:rFonts w:ascii="Century Gothic" w:hAnsi="Century Gothic"/>
                <w:b/>
                <w:bCs/>
                <w:u w:val="single"/>
                <w:shd w:val="clear" w:color="auto" w:fill="FFFFFF"/>
                <w:lang w:eastAsia="es-ES_tradnl"/>
              </w:rPr>
              <w:t>Data de Término</w:t>
            </w:r>
          </w:p>
        </w:tc>
      </w:tr>
      <w:tr w:rsidR="00822E6D" w14:paraId="3382C4EB" w14:textId="77777777" w:rsidTr="00FA5E6A">
        <w:tc>
          <w:tcPr>
            <w:tcW w:w="9906" w:type="dxa"/>
          </w:tcPr>
          <w:p w14:paraId="1C02D3C4" w14:textId="77777777" w:rsidR="00822E6D" w:rsidRDefault="00822E6D" w:rsidP="00FA5E6A">
            <w:pPr>
              <w:spacing w:line="276" w:lineRule="auto"/>
              <w:rPr>
                <w:rFonts w:ascii="Century Gothic" w:hAnsi="Century Gothic" w:cs="Century Gothic"/>
                <w:bCs/>
                <w:iCs/>
                <w:color w:val="auto"/>
                <w:szCs w:val="20"/>
                <w:lang w:eastAsia="es-ES"/>
              </w:rPr>
            </w:pPr>
            <w:r>
              <w:rPr>
                <w:rFonts w:ascii="Century Gothic" w:hAnsi="Century Gothic" w:cs="Century Gothic"/>
                <w:bCs/>
                <w:iCs/>
                <w:color w:val="auto"/>
                <w:szCs w:val="20"/>
                <w:lang w:eastAsia="es-ES"/>
              </w:rPr>
              <w:t>DD/MM/AAAA</w:t>
            </w:r>
          </w:p>
        </w:tc>
      </w:tr>
    </w:tbl>
    <w:p w14:paraId="3AC9467C" w14:textId="77777777" w:rsidR="00822E6D" w:rsidRDefault="00822E6D" w:rsidP="00822E6D">
      <w:pPr>
        <w:spacing w:line="276" w:lineRule="auto"/>
        <w:rPr>
          <w:rFonts w:ascii="Century Gothic" w:hAnsi="Century Gothic" w:cs="Century Gothic"/>
          <w:bCs/>
          <w:iCs/>
          <w:color w:val="auto"/>
          <w:szCs w:val="20"/>
          <w:lang w:eastAsia="es-ES"/>
        </w:rPr>
      </w:pPr>
    </w:p>
    <w:tbl>
      <w:tblPr>
        <w:tblStyle w:val="Estilo1"/>
        <w:tblW w:w="0" w:type="auto"/>
        <w:tblLook w:val="04A0" w:firstRow="1" w:lastRow="0" w:firstColumn="1" w:lastColumn="0" w:noHBand="0" w:noVBand="1"/>
        <w:tblCaption w:val="AtividadeContinuaDescricao"/>
      </w:tblPr>
      <w:tblGrid>
        <w:gridCol w:w="9906"/>
      </w:tblGrid>
      <w:tr w:rsidR="00822E6D" w14:paraId="05C1191B" w14:textId="77777777" w:rsidTr="00FA5E6A">
        <w:tc>
          <w:tcPr>
            <w:tcW w:w="9906" w:type="dxa"/>
          </w:tcPr>
          <w:p w14:paraId="56A1D817" w14:textId="77777777" w:rsidR="00822E6D" w:rsidRPr="00822E6D" w:rsidRDefault="00822E6D" w:rsidP="00FA5E6A">
            <w:pPr>
              <w:spacing w:line="276" w:lineRule="auto"/>
              <w:jc w:val="center"/>
              <w:rPr>
                <w:rFonts w:ascii="Century Gothic" w:hAnsi="Century Gothic"/>
                <w:b/>
                <w:bCs/>
                <w:u w:val="single"/>
                <w:shd w:val="clear" w:color="auto" w:fill="FFFFFF"/>
                <w:lang w:val="pt-BR" w:eastAsia="es-ES_tradnl"/>
              </w:rPr>
            </w:pPr>
            <w:commentRangeStart w:id="26"/>
            <w:r w:rsidRPr="00822E6D">
              <w:rPr>
                <w:rFonts w:ascii="Century Gothic" w:hAnsi="Century Gothic"/>
                <w:b/>
                <w:bCs/>
                <w:u w:val="single"/>
                <w:shd w:val="clear" w:color="auto" w:fill="FFFFFF"/>
                <w:lang w:val="pt-BR" w:eastAsia="es-ES_tradnl"/>
              </w:rPr>
              <w:t>Atividades de PD&amp;I desenvolvida exclusivamente no ano-base</w:t>
            </w:r>
            <w:commentRangeEnd w:id="26"/>
            <w:r>
              <w:commentReference w:id="26"/>
            </w:r>
          </w:p>
          <w:p w14:paraId="19EBCA6B" w14:textId="77777777" w:rsidR="00822E6D" w:rsidRDefault="00822E6D" w:rsidP="00FA5E6A">
            <w:pPr>
              <w:spacing w:line="276" w:lineRule="auto"/>
              <w:jc w:val="center"/>
              <w:rPr>
                <w:rFonts w:ascii="Century Gothic" w:hAnsi="Century Gothic"/>
                <w:b/>
                <w:bCs/>
                <w:u w:val="single"/>
                <w:shd w:val="clear" w:color="auto" w:fill="FFFFFF"/>
                <w:lang w:eastAsia="es-ES_tradnl"/>
              </w:rPr>
            </w:pPr>
            <w:r w:rsidRPr="00AC29B6">
              <w:rPr>
                <w:rFonts w:ascii="Century Gothic" w:hAnsi="Century Gothic"/>
                <w:b/>
                <w:bCs/>
                <w:u w:val="single"/>
                <w:shd w:val="clear" w:color="auto" w:fill="FFFFFF"/>
                <w:lang w:eastAsia="es-ES_tradnl"/>
              </w:rPr>
              <w:t>(</w:t>
            </w:r>
            <w:r>
              <w:rPr>
                <w:rFonts w:ascii="Century Gothic" w:hAnsi="Century Gothic"/>
                <w:b/>
                <w:bCs/>
                <w:u w:val="single"/>
                <w:shd w:val="clear" w:color="auto" w:fill="FFFFFF"/>
                <w:lang w:eastAsia="es-ES_tradnl"/>
              </w:rPr>
              <w:t>4.000</w:t>
            </w:r>
            <w:r w:rsidRPr="00AC29B6">
              <w:rPr>
                <w:rFonts w:ascii="Century Gothic" w:hAnsi="Century Gothic"/>
                <w:b/>
                <w:bCs/>
                <w:u w:val="single"/>
                <w:shd w:val="clear" w:color="auto" w:fill="FFFFFF"/>
                <w:lang w:eastAsia="es-ES_tradnl"/>
              </w:rPr>
              <w:t xml:space="preserve"> </w:t>
            </w:r>
            <w:r w:rsidRPr="00AC29B6">
              <w:rPr>
                <w:rFonts w:ascii="Century Gothic" w:hAnsi="Century Gothic"/>
                <w:u w:val="single"/>
                <w:shd w:val="clear" w:color="auto" w:fill="FFFFFF"/>
                <w:lang w:eastAsia="es-ES_tradnl"/>
              </w:rPr>
              <w:t>caracteres</w:t>
            </w:r>
            <w:r w:rsidRPr="00AC29B6">
              <w:rPr>
                <w:rFonts w:ascii="Century Gothic" w:hAnsi="Century Gothic"/>
                <w:b/>
                <w:bCs/>
                <w:u w:val="single"/>
                <w:shd w:val="clear" w:color="auto" w:fill="FFFFFF"/>
                <w:lang w:eastAsia="es-ES_tradnl"/>
              </w:rPr>
              <w:t xml:space="preserve"> máx.)</w:t>
            </w:r>
          </w:p>
        </w:tc>
      </w:tr>
      <w:tr w:rsidR="00822E6D" w:rsidRPr="00841168" w14:paraId="70F61DF2" w14:textId="77777777" w:rsidTr="00FA5E6A">
        <w:tc>
          <w:tcPr>
            <w:tcW w:w="9906" w:type="dxa"/>
          </w:tcPr>
          <w:p w14:paraId="5BECD70E" w14:textId="77777777" w:rsidR="00822E6D" w:rsidRPr="00822E6D" w:rsidRDefault="00822E6D" w:rsidP="00FA5E6A">
            <w:pPr>
              <w:spacing w:line="276" w:lineRule="auto"/>
              <w:rPr>
                <w:rFonts w:ascii="Century Gothic" w:hAnsi="Century Gothic"/>
                <w:shd w:val="clear" w:color="auto" w:fill="FFFFFF"/>
                <w:lang w:val="pt-BR" w:eastAsia="es-ES_tradnl"/>
              </w:rPr>
            </w:pPr>
            <w:proofErr w:type="spellStart"/>
            <w:r w:rsidRPr="00822E6D">
              <w:rPr>
                <w:rFonts w:ascii="Century Gothic" w:hAnsi="Century Gothic"/>
                <w:shd w:val="clear" w:color="auto" w:fill="FFFFFF"/>
                <w:lang w:val="pt-BR" w:eastAsia="es-ES_tradnl"/>
              </w:rPr>
              <w:t>Aaaaaaaaaaaaaa</w:t>
            </w:r>
            <w:proofErr w:type="spellEnd"/>
          </w:p>
          <w:p w14:paraId="28032168" w14:textId="77777777" w:rsidR="00822E6D" w:rsidRPr="00822E6D" w:rsidRDefault="00822E6D" w:rsidP="00FA5E6A">
            <w:pPr>
              <w:spacing w:line="276" w:lineRule="auto"/>
              <w:rPr>
                <w:rFonts w:ascii="Century Gothic" w:hAnsi="Century Gothic"/>
                <w:shd w:val="clear" w:color="auto" w:fill="FFFFFF"/>
                <w:lang w:val="pt-BR" w:eastAsia="es-ES_tradnl"/>
              </w:rPr>
            </w:pPr>
          </w:p>
          <w:p w14:paraId="1B256D26" w14:textId="77777777" w:rsidR="00822E6D" w:rsidRPr="00822E6D" w:rsidRDefault="00822E6D" w:rsidP="00FA5E6A">
            <w:pPr>
              <w:spacing w:line="276" w:lineRule="auto"/>
              <w:ind w:firstLine="709"/>
              <w:rPr>
                <w:rFonts w:ascii="Century Gothic" w:hAnsi="Century Gothic"/>
                <w:color w:val="FF0000"/>
                <w:highlight w:val="lightGray"/>
                <w:shd w:val="clear" w:color="auto" w:fill="FFFFFF"/>
                <w:lang w:val="pt-BR" w:eastAsia="es-ES_tradnl"/>
              </w:rPr>
            </w:pPr>
            <w:r w:rsidRPr="00822E6D">
              <w:rPr>
                <w:rFonts w:ascii="Century Gothic" w:hAnsi="Century Gothic"/>
                <w:color w:val="FF0000"/>
                <w:highlight w:val="lightGray"/>
                <w:shd w:val="clear" w:color="auto" w:fill="FFFFFF"/>
                <w:lang w:val="pt-BR" w:eastAsia="es-ES_tradnl"/>
              </w:rPr>
              <w:t xml:space="preserve">Incluir informações adicionais àquelas apresentadas nos campos de elemento inovador e metodologia, que </w:t>
            </w:r>
            <w:r w:rsidRPr="00822E6D">
              <w:rPr>
                <w:rFonts w:ascii="Century Gothic" w:hAnsi="Century Gothic"/>
                <w:b/>
                <w:bCs/>
                <w:color w:val="FF0000"/>
                <w:highlight w:val="lightGray"/>
                <w:shd w:val="clear" w:color="auto" w:fill="FFFFFF"/>
                <w:lang w:val="pt-BR" w:eastAsia="es-ES_tradnl"/>
              </w:rPr>
              <w:t>expressem de forma clara a evolução das atividades em relação ao ano-base de candidatura e o ano anterior.</w:t>
            </w:r>
            <w:r w:rsidRPr="00822E6D">
              <w:rPr>
                <w:rFonts w:ascii="Century Gothic" w:hAnsi="Century Gothic"/>
                <w:color w:val="FF0000"/>
                <w:highlight w:val="lightGray"/>
                <w:shd w:val="clear" w:color="auto" w:fill="FFFFFF"/>
                <w:lang w:val="pt-BR" w:eastAsia="es-ES_tradnl"/>
              </w:rPr>
              <w:t xml:space="preserve"> Ainda, deve haver coerência com as informações descritas de desafio, metodologia, cronogramas e demais informações atreladas a atividades desempenhadas. </w:t>
            </w:r>
          </w:p>
          <w:p w14:paraId="05D90088" w14:textId="77777777" w:rsidR="00822E6D" w:rsidRPr="00822E6D" w:rsidRDefault="00822E6D" w:rsidP="00FA5E6A">
            <w:pPr>
              <w:spacing w:line="276" w:lineRule="auto"/>
              <w:rPr>
                <w:rFonts w:ascii="Century Gothic" w:hAnsi="Century Gothic" w:cs="Century Gothic"/>
                <w:bCs/>
                <w:iCs/>
                <w:color w:val="auto"/>
                <w:szCs w:val="20"/>
                <w:lang w:val="pt-BR" w:eastAsia="es-ES"/>
              </w:rPr>
            </w:pPr>
          </w:p>
        </w:tc>
      </w:tr>
    </w:tbl>
    <w:p w14:paraId="2CE7C420" w14:textId="77777777" w:rsidR="00822E6D" w:rsidRPr="00822E6D" w:rsidRDefault="00822E6D" w:rsidP="00822E6D">
      <w:pPr>
        <w:spacing w:line="276" w:lineRule="auto"/>
        <w:rPr>
          <w:rFonts w:ascii="Century Gothic" w:hAnsi="Century Gothic" w:cs="Century Gothic"/>
          <w:bCs/>
          <w:iCs/>
          <w:color w:val="auto"/>
          <w:szCs w:val="20"/>
          <w:lang w:val="pt-BR" w:eastAsia="es-ES"/>
        </w:rPr>
      </w:pPr>
    </w:p>
    <w:p w14:paraId="525BD92A" w14:textId="77777777" w:rsidR="00822E6D" w:rsidRPr="00822E6D" w:rsidRDefault="00822E6D" w:rsidP="00822E6D">
      <w:pPr>
        <w:spacing w:line="276" w:lineRule="auto"/>
        <w:rPr>
          <w:rFonts w:ascii="Century Gothic" w:hAnsi="Century Gothic" w:cs="Century Gothic"/>
          <w:bCs/>
          <w:iCs/>
          <w:color w:val="auto"/>
          <w:szCs w:val="20"/>
          <w:lang w:val="pt-BR" w:eastAsia="es-ES"/>
        </w:rPr>
      </w:pPr>
    </w:p>
    <w:tbl>
      <w:tblPr>
        <w:tblStyle w:val="Estilo1"/>
        <w:tblW w:w="0" w:type="auto"/>
        <w:tblLook w:val="04A0" w:firstRow="1" w:lastRow="0" w:firstColumn="1" w:lastColumn="0" w:noHBand="0" w:noVBand="1"/>
        <w:tblCaption w:val="InformacaoComplementar"/>
      </w:tblPr>
      <w:tblGrid>
        <w:gridCol w:w="9906"/>
      </w:tblGrid>
      <w:tr w:rsidR="00822E6D" w14:paraId="77C1321C" w14:textId="77777777" w:rsidTr="00FA5E6A">
        <w:tc>
          <w:tcPr>
            <w:tcW w:w="9906" w:type="dxa"/>
          </w:tcPr>
          <w:p w14:paraId="28A6FC6C" w14:textId="77777777" w:rsidR="00822E6D" w:rsidRDefault="00822E6D" w:rsidP="00FA5E6A">
            <w:pPr>
              <w:spacing w:line="276" w:lineRule="auto"/>
              <w:jc w:val="center"/>
              <w:rPr>
                <w:rFonts w:ascii="Century Gothic" w:hAnsi="Century Gothic"/>
                <w:b/>
                <w:bCs/>
                <w:u w:val="single"/>
                <w:shd w:val="clear" w:color="auto" w:fill="FFFFFF"/>
                <w:lang w:eastAsia="es-ES_tradnl"/>
              </w:rPr>
            </w:pPr>
            <w:proofErr w:type="spellStart"/>
            <w:r w:rsidRPr="00284DFB">
              <w:rPr>
                <w:rFonts w:ascii="Century Gothic" w:hAnsi="Century Gothic"/>
                <w:b/>
                <w:bCs/>
                <w:u w:val="single"/>
                <w:shd w:val="clear" w:color="auto" w:fill="FFFFFF"/>
                <w:lang w:eastAsia="es-ES_tradnl"/>
              </w:rPr>
              <w:t>Informação</w:t>
            </w:r>
            <w:proofErr w:type="spellEnd"/>
            <w:r w:rsidRPr="00284DFB">
              <w:rPr>
                <w:rFonts w:ascii="Century Gothic" w:hAnsi="Century Gothic"/>
                <w:b/>
                <w:bCs/>
                <w:u w:val="single"/>
                <w:shd w:val="clear" w:color="auto" w:fill="FFFFFF"/>
                <w:lang w:eastAsia="es-ES_tradnl"/>
              </w:rPr>
              <w:t xml:space="preserve"> Complementar</w:t>
            </w:r>
          </w:p>
          <w:p w14:paraId="292E7EBF" w14:textId="77777777" w:rsidR="00822E6D" w:rsidRDefault="00822E6D" w:rsidP="00FA5E6A">
            <w:pPr>
              <w:spacing w:line="276" w:lineRule="auto"/>
              <w:jc w:val="center"/>
              <w:rPr>
                <w:rFonts w:ascii="Century Gothic" w:hAnsi="Century Gothic"/>
                <w:b/>
                <w:bCs/>
                <w:u w:val="single"/>
                <w:shd w:val="clear" w:color="auto" w:fill="FFFFFF"/>
                <w:lang w:eastAsia="es-ES_tradnl"/>
              </w:rPr>
            </w:pPr>
            <w:r w:rsidRPr="00284DFB">
              <w:rPr>
                <w:rFonts w:ascii="Century Gothic" w:hAnsi="Century Gothic"/>
                <w:b/>
                <w:bCs/>
                <w:u w:val="single"/>
                <w:shd w:val="clear" w:color="auto" w:fill="FFFFFF"/>
                <w:lang w:eastAsia="es-ES_tradnl"/>
              </w:rPr>
              <w:t xml:space="preserve">(4.000 </w:t>
            </w:r>
            <w:r w:rsidRPr="00284DFB">
              <w:rPr>
                <w:rFonts w:ascii="Century Gothic" w:hAnsi="Century Gothic"/>
                <w:u w:val="single"/>
                <w:shd w:val="clear" w:color="auto" w:fill="FFFFFF"/>
                <w:lang w:eastAsia="es-ES_tradnl"/>
              </w:rPr>
              <w:t>caracteres</w:t>
            </w:r>
            <w:r w:rsidRPr="00284DFB">
              <w:rPr>
                <w:rFonts w:ascii="Century Gothic" w:hAnsi="Century Gothic"/>
                <w:b/>
                <w:bCs/>
                <w:u w:val="single"/>
                <w:shd w:val="clear" w:color="auto" w:fill="FFFFFF"/>
                <w:lang w:eastAsia="es-ES_tradnl"/>
              </w:rPr>
              <w:t xml:space="preserve"> máx.)</w:t>
            </w:r>
          </w:p>
        </w:tc>
      </w:tr>
      <w:tr w:rsidR="00822E6D" w:rsidRPr="00841168" w14:paraId="284EB876" w14:textId="77777777" w:rsidTr="00FA5E6A">
        <w:tc>
          <w:tcPr>
            <w:tcW w:w="9906" w:type="dxa"/>
          </w:tcPr>
          <w:p w14:paraId="49AC5C60" w14:textId="77777777" w:rsidR="00822E6D" w:rsidRPr="00822E6D" w:rsidRDefault="00822E6D" w:rsidP="00FA5E6A">
            <w:pPr>
              <w:spacing w:line="276" w:lineRule="auto"/>
              <w:rPr>
                <w:rFonts w:ascii="Century Gothic" w:hAnsi="Century Gothic" w:cs="Century Gothic"/>
                <w:bCs/>
                <w:i/>
                <w:iCs/>
                <w:color w:val="auto"/>
                <w:szCs w:val="20"/>
                <w:lang w:val="pt-BR" w:eastAsia="es-ES"/>
              </w:rPr>
            </w:pPr>
          </w:p>
          <w:p w14:paraId="7460A09E" w14:textId="77777777" w:rsidR="00822E6D" w:rsidRPr="00822E6D" w:rsidRDefault="00822E6D" w:rsidP="00FA5E6A">
            <w:pPr>
              <w:spacing w:line="276" w:lineRule="auto"/>
              <w:rPr>
                <w:rFonts w:ascii="Century Gothic" w:hAnsi="Century Gothic"/>
                <w:shd w:val="clear" w:color="auto" w:fill="FFFFFF"/>
                <w:lang w:val="pt-BR" w:eastAsia="es-ES_tradnl"/>
              </w:rPr>
            </w:pPr>
            <w:proofErr w:type="spellStart"/>
            <w:r w:rsidRPr="00822E6D">
              <w:rPr>
                <w:rFonts w:ascii="Century Gothic" w:hAnsi="Century Gothic"/>
                <w:shd w:val="clear" w:color="auto" w:fill="FFFFFF"/>
                <w:lang w:val="pt-BR" w:eastAsia="es-ES_tradnl"/>
              </w:rPr>
              <w:t>Aaaaaaaaa</w:t>
            </w:r>
            <w:proofErr w:type="spellEnd"/>
          </w:p>
          <w:p w14:paraId="39FED41F" w14:textId="77777777" w:rsidR="00822E6D" w:rsidRPr="00822E6D" w:rsidRDefault="00822E6D" w:rsidP="00FA5E6A">
            <w:pPr>
              <w:spacing w:line="276" w:lineRule="auto"/>
              <w:rPr>
                <w:rFonts w:ascii="Century Gothic" w:hAnsi="Century Gothic"/>
                <w:highlight w:val="lightGray"/>
                <w:shd w:val="clear" w:color="auto" w:fill="FFFFFF"/>
                <w:lang w:val="pt-BR" w:eastAsia="es-ES_tradnl"/>
              </w:rPr>
            </w:pPr>
          </w:p>
          <w:p w14:paraId="001C7385" w14:textId="77777777" w:rsidR="00822E6D" w:rsidRPr="00822E6D" w:rsidRDefault="00822E6D" w:rsidP="00FA5E6A">
            <w:pPr>
              <w:spacing w:line="276" w:lineRule="auto"/>
              <w:ind w:firstLine="709"/>
              <w:rPr>
                <w:rFonts w:ascii="Century Gothic" w:hAnsi="Century Gothic"/>
                <w:highlight w:val="lightGray"/>
                <w:shd w:val="clear" w:color="auto" w:fill="FFFFFF"/>
                <w:lang w:val="pt-BR" w:eastAsia="es-ES_tradnl"/>
              </w:rPr>
            </w:pPr>
            <w:r w:rsidRPr="00822E6D">
              <w:rPr>
                <w:rFonts w:ascii="Century Gothic" w:hAnsi="Century Gothic"/>
                <w:highlight w:val="lightGray"/>
                <w:shd w:val="clear" w:color="auto" w:fill="FFFFFF"/>
                <w:lang w:val="pt-BR" w:eastAsia="es-ES_tradnl"/>
              </w:rPr>
              <w:t xml:space="preserve">Incluir </w:t>
            </w:r>
            <w:r w:rsidRPr="00822E6D">
              <w:rPr>
                <w:rFonts w:ascii="Century Gothic" w:hAnsi="Century Gothic"/>
                <w:b/>
                <w:bCs/>
                <w:highlight w:val="lightGray"/>
                <w:shd w:val="clear" w:color="auto" w:fill="FFFFFF"/>
                <w:lang w:val="pt-BR" w:eastAsia="es-ES_tradnl"/>
              </w:rPr>
              <w:t>informações adicionais àquelas apresentadas em campos anteriores</w:t>
            </w:r>
            <w:r w:rsidRPr="00822E6D">
              <w:rPr>
                <w:rFonts w:ascii="Century Gothic" w:hAnsi="Century Gothic"/>
                <w:highlight w:val="lightGray"/>
                <w:shd w:val="clear" w:color="auto" w:fill="FFFFFF"/>
                <w:lang w:val="pt-BR" w:eastAsia="es-ES_tradnl"/>
              </w:rPr>
              <w:t xml:space="preserve"> - e que pela limitação de caracteres não foi possível detalhar no máximo potencial técnico - </w:t>
            </w:r>
            <w:r w:rsidRPr="00822E6D">
              <w:rPr>
                <w:rFonts w:ascii="Century Gothic" w:hAnsi="Century Gothic"/>
                <w:b/>
                <w:bCs/>
                <w:highlight w:val="lightGray"/>
                <w:shd w:val="clear" w:color="auto" w:fill="FFFFFF"/>
                <w:lang w:val="pt-BR" w:eastAsia="es-ES_tradnl"/>
              </w:rPr>
              <w:t>priorizadas</w:t>
            </w:r>
            <w:r w:rsidRPr="00822E6D">
              <w:rPr>
                <w:rFonts w:ascii="Century Gothic" w:hAnsi="Century Gothic"/>
                <w:highlight w:val="lightGray"/>
                <w:shd w:val="clear" w:color="auto" w:fill="FFFFFF"/>
                <w:lang w:val="pt-BR" w:eastAsia="es-ES_tradnl"/>
              </w:rPr>
              <w:t xml:space="preserve"> de acordo com a ordem a seguir:</w:t>
            </w:r>
          </w:p>
          <w:p w14:paraId="5E886904" w14:textId="77777777" w:rsidR="00822E6D" w:rsidRPr="00822E6D" w:rsidRDefault="00822E6D" w:rsidP="00FA5E6A">
            <w:pPr>
              <w:spacing w:line="276" w:lineRule="auto"/>
              <w:rPr>
                <w:rFonts w:ascii="Century Gothic" w:hAnsi="Century Gothic"/>
                <w:highlight w:val="lightGray"/>
                <w:shd w:val="clear" w:color="auto" w:fill="FFFFFF"/>
                <w:lang w:val="pt-BR" w:eastAsia="es-ES_tradnl"/>
              </w:rPr>
            </w:pPr>
          </w:p>
          <w:p w14:paraId="3231A508" w14:textId="77777777" w:rsidR="00822E6D" w:rsidRPr="00822E6D" w:rsidRDefault="00822E6D" w:rsidP="00822E6D">
            <w:pPr>
              <w:numPr>
                <w:ilvl w:val="0"/>
                <w:numId w:val="26"/>
              </w:numPr>
              <w:spacing w:line="276" w:lineRule="auto"/>
              <w:rPr>
                <w:rFonts w:ascii="Century Gothic" w:hAnsi="Century Gothic"/>
                <w:highlight w:val="lightGray"/>
                <w:shd w:val="clear" w:color="auto" w:fill="FFFFFF"/>
                <w:lang w:val="pt-BR" w:eastAsia="es-ES_tradnl"/>
              </w:rPr>
            </w:pPr>
            <w:r w:rsidRPr="00822E6D">
              <w:rPr>
                <w:rFonts w:ascii="Century Gothic" w:hAnsi="Century Gothic"/>
                <w:highlight w:val="lightGray"/>
                <w:shd w:val="clear" w:color="auto" w:fill="FFFFFF"/>
                <w:lang w:val="pt-BR" w:eastAsia="es-ES_tradnl"/>
              </w:rPr>
              <w:t>Se existirem, agregar informações sobre riscos e limitações técnicas;</w:t>
            </w:r>
          </w:p>
          <w:p w14:paraId="3594FF52" w14:textId="77777777" w:rsidR="00822E6D" w:rsidRPr="00822E6D" w:rsidRDefault="00822E6D" w:rsidP="00822E6D">
            <w:pPr>
              <w:numPr>
                <w:ilvl w:val="0"/>
                <w:numId w:val="26"/>
              </w:numPr>
              <w:spacing w:line="276" w:lineRule="auto"/>
              <w:rPr>
                <w:rFonts w:ascii="Century Gothic" w:hAnsi="Century Gothic"/>
                <w:highlight w:val="lightGray"/>
                <w:shd w:val="clear" w:color="auto" w:fill="FFFFFF"/>
                <w:lang w:val="pt-BR" w:eastAsia="es-ES_tradnl"/>
              </w:rPr>
            </w:pPr>
            <w:r w:rsidRPr="00822E6D">
              <w:rPr>
                <w:rFonts w:ascii="Century Gothic" w:hAnsi="Century Gothic"/>
                <w:highlight w:val="lightGray"/>
                <w:shd w:val="clear" w:color="auto" w:fill="FFFFFF"/>
                <w:lang w:val="pt-BR" w:eastAsia="es-ES_tradnl"/>
              </w:rPr>
              <w:t>Se existirem, agregar informações sobre a inovação trazida ou a aplicabilidade e/ou vantagens da solução;</w:t>
            </w:r>
          </w:p>
          <w:p w14:paraId="3013B758" w14:textId="77777777" w:rsidR="00822E6D" w:rsidRPr="00822E6D" w:rsidRDefault="00822E6D" w:rsidP="00822E6D">
            <w:pPr>
              <w:numPr>
                <w:ilvl w:val="0"/>
                <w:numId w:val="26"/>
              </w:numPr>
              <w:spacing w:line="276" w:lineRule="auto"/>
              <w:rPr>
                <w:rFonts w:ascii="Century Gothic" w:hAnsi="Century Gothic"/>
                <w:highlight w:val="lightGray"/>
                <w:shd w:val="clear" w:color="auto" w:fill="FFFFFF"/>
                <w:lang w:val="pt-BR" w:eastAsia="es-ES_tradnl"/>
              </w:rPr>
            </w:pPr>
            <w:r w:rsidRPr="00822E6D">
              <w:rPr>
                <w:rFonts w:ascii="Century Gothic" w:hAnsi="Century Gothic"/>
                <w:highlight w:val="lightGray"/>
                <w:shd w:val="clear" w:color="auto" w:fill="FFFFFF"/>
                <w:lang w:val="pt-BR" w:eastAsia="es-ES_tradnl"/>
              </w:rPr>
              <w:t>Descrever os resultados obtidos com o desenvolvimento do projeto, se a empresa conseguiu alcançar o fim do projeto, se o objetivo inicial do projeto foi ou está sendo atingido;</w:t>
            </w:r>
          </w:p>
          <w:p w14:paraId="7F6D7A8A" w14:textId="77777777" w:rsidR="00822E6D" w:rsidRPr="00822E6D" w:rsidRDefault="00822E6D" w:rsidP="00822E6D">
            <w:pPr>
              <w:numPr>
                <w:ilvl w:val="0"/>
                <w:numId w:val="26"/>
              </w:numPr>
              <w:spacing w:line="276" w:lineRule="auto"/>
              <w:rPr>
                <w:rFonts w:ascii="Century Gothic" w:hAnsi="Century Gothic"/>
                <w:highlight w:val="lightGray"/>
                <w:shd w:val="clear" w:color="auto" w:fill="FFFFFF"/>
                <w:lang w:val="pt-BR" w:eastAsia="es-ES_tradnl"/>
              </w:rPr>
            </w:pPr>
            <w:r w:rsidRPr="00822E6D">
              <w:rPr>
                <w:rFonts w:ascii="Century Gothic" w:hAnsi="Century Gothic"/>
                <w:highlight w:val="lightGray"/>
                <w:shd w:val="clear" w:color="auto" w:fill="FFFFFF"/>
                <w:lang w:val="pt-BR" w:eastAsia="es-ES_tradnl"/>
              </w:rPr>
              <w:t>Informações de tópicos anteriores que porventura não tenha cabido em seu tópico original;</w:t>
            </w:r>
          </w:p>
          <w:p w14:paraId="2602FC97" w14:textId="77777777" w:rsidR="00822E6D" w:rsidRPr="00822E6D" w:rsidRDefault="00822E6D" w:rsidP="00822E6D">
            <w:pPr>
              <w:numPr>
                <w:ilvl w:val="0"/>
                <w:numId w:val="26"/>
              </w:numPr>
              <w:spacing w:line="276" w:lineRule="auto"/>
              <w:rPr>
                <w:rFonts w:ascii="Century Gothic" w:hAnsi="Century Gothic"/>
                <w:highlight w:val="lightGray"/>
                <w:shd w:val="clear" w:color="auto" w:fill="FFFFFF"/>
                <w:lang w:val="pt-BR" w:eastAsia="es-ES_tradnl"/>
              </w:rPr>
            </w:pPr>
            <w:r w:rsidRPr="00822E6D">
              <w:rPr>
                <w:rFonts w:ascii="Century Gothic" w:hAnsi="Century Gothic"/>
                <w:highlight w:val="lightGray"/>
                <w:shd w:val="clear" w:color="auto" w:fill="FFFFFF"/>
                <w:lang w:val="pt-BR" w:eastAsia="es-ES_tradnl"/>
              </w:rPr>
              <w:t>Descrever as próximas etapas do projeto;</w:t>
            </w:r>
          </w:p>
          <w:p w14:paraId="5BA0FB74" w14:textId="77777777" w:rsidR="00822E6D" w:rsidRPr="00822E6D" w:rsidRDefault="00822E6D" w:rsidP="00822E6D">
            <w:pPr>
              <w:numPr>
                <w:ilvl w:val="0"/>
                <w:numId w:val="26"/>
              </w:numPr>
              <w:spacing w:line="276" w:lineRule="auto"/>
              <w:rPr>
                <w:rFonts w:ascii="Century Gothic" w:hAnsi="Century Gothic"/>
                <w:highlight w:val="lightGray"/>
                <w:shd w:val="clear" w:color="auto" w:fill="FFFFFF"/>
                <w:lang w:val="pt-BR" w:eastAsia="es-ES_tradnl"/>
              </w:rPr>
            </w:pPr>
            <w:r w:rsidRPr="00822E6D">
              <w:rPr>
                <w:rFonts w:ascii="Century Gothic" w:hAnsi="Century Gothic"/>
                <w:highlight w:val="lightGray"/>
                <w:shd w:val="clear" w:color="auto" w:fill="FFFFFF"/>
                <w:lang w:val="pt-BR" w:eastAsia="es-ES_tradnl"/>
              </w:rPr>
              <w:t>Indicar eventuais externalidades positivas para o parque tecnológico brasileiro;</w:t>
            </w:r>
          </w:p>
          <w:p w14:paraId="49DB7FBC" w14:textId="77777777" w:rsidR="00822E6D" w:rsidRPr="00822E6D" w:rsidRDefault="00822E6D" w:rsidP="00822E6D">
            <w:pPr>
              <w:numPr>
                <w:ilvl w:val="0"/>
                <w:numId w:val="26"/>
              </w:numPr>
              <w:spacing w:line="276" w:lineRule="auto"/>
              <w:rPr>
                <w:rFonts w:ascii="Century Gothic" w:hAnsi="Century Gothic"/>
                <w:highlight w:val="lightGray"/>
                <w:shd w:val="clear" w:color="auto" w:fill="FFFFFF"/>
                <w:lang w:val="pt-BR" w:eastAsia="es-ES_tradnl"/>
              </w:rPr>
            </w:pPr>
            <w:r w:rsidRPr="00822E6D">
              <w:rPr>
                <w:rFonts w:ascii="Century Gothic" w:hAnsi="Century Gothic"/>
                <w:highlight w:val="lightGray"/>
                <w:shd w:val="clear" w:color="auto" w:fill="FFFFFF"/>
                <w:lang w:val="pt-BR" w:eastAsia="es-ES_tradnl"/>
              </w:rPr>
              <w:t xml:space="preserve">Comentar sobre parcerias com </w:t>
            </w:r>
            <w:proofErr w:type="spellStart"/>
            <w:r w:rsidRPr="00822E6D">
              <w:rPr>
                <w:rFonts w:ascii="Century Gothic" w:hAnsi="Century Gothic"/>
                <w:highlight w:val="lightGray"/>
                <w:shd w:val="clear" w:color="auto" w:fill="FFFFFF"/>
                <w:lang w:val="pt-BR" w:eastAsia="es-ES_tradnl"/>
              </w:rPr>
              <w:t>ICTs</w:t>
            </w:r>
            <w:proofErr w:type="spellEnd"/>
            <w:r w:rsidRPr="00822E6D">
              <w:rPr>
                <w:rFonts w:ascii="Century Gothic" w:hAnsi="Century Gothic"/>
                <w:highlight w:val="lightGray"/>
                <w:shd w:val="clear" w:color="auto" w:fill="FFFFFF"/>
                <w:lang w:val="pt-BR" w:eastAsia="es-ES_tradnl"/>
              </w:rPr>
              <w:t>;</w:t>
            </w:r>
          </w:p>
          <w:p w14:paraId="04C02D09" w14:textId="77777777" w:rsidR="00822E6D" w:rsidRPr="00822E6D" w:rsidRDefault="00822E6D" w:rsidP="00822E6D">
            <w:pPr>
              <w:numPr>
                <w:ilvl w:val="0"/>
                <w:numId w:val="26"/>
              </w:numPr>
              <w:spacing w:line="276" w:lineRule="auto"/>
              <w:rPr>
                <w:rFonts w:ascii="Century Gothic" w:hAnsi="Century Gothic"/>
                <w:highlight w:val="lightGray"/>
                <w:shd w:val="clear" w:color="auto" w:fill="FFFFFF"/>
                <w:lang w:val="pt-BR" w:eastAsia="es-ES_tradnl"/>
              </w:rPr>
            </w:pPr>
            <w:r w:rsidRPr="00822E6D">
              <w:rPr>
                <w:rFonts w:ascii="Century Gothic" w:hAnsi="Century Gothic"/>
                <w:highlight w:val="lightGray"/>
                <w:shd w:val="clear" w:color="auto" w:fill="FFFFFF"/>
                <w:lang w:val="pt-BR" w:eastAsia="es-ES_tradnl"/>
              </w:rPr>
              <w:t>Comentar sobre parcerias com Universidades;</w:t>
            </w:r>
          </w:p>
          <w:p w14:paraId="5B8C6EA9" w14:textId="77777777" w:rsidR="00822E6D" w:rsidRPr="00822E6D" w:rsidRDefault="00822E6D" w:rsidP="00822E6D">
            <w:pPr>
              <w:numPr>
                <w:ilvl w:val="0"/>
                <w:numId w:val="26"/>
              </w:numPr>
              <w:spacing w:line="276" w:lineRule="auto"/>
              <w:rPr>
                <w:rFonts w:ascii="Century Gothic" w:hAnsi="Century Gothic"/>
                <w:highlight w:val="lightGray"/>
                <w:shd w:val="clear" w:color="auto" w:fill="FFFFFF"/>
                <w:lang w:val="pt-BR" w:eastAsia="es-ES_tradnl"/>
              </w:rPr>
            </w:pPr>
            <w:r w:rsidRPr="00822E6D">
              <w:rPr>
                <w:rFonts w:ascii="Century Gothic" w:hAnsi="Century Gothic"/>
                <w:highlight w:val="lightGray"/>
                <w:shd w:val="clear" w:color="auto" w:fill="FFFFFF"/>
                <w:lang w:val="pt-BR" w:eastAsia="es-ES_tradnl"/>
              </w:rPr>
              <w:t>Detalhar parcerias com ME e EPP (o que fazem e por que foram necessárias);</w:t>
            </w:r>
          </w:p>
          <w:p w14:paraId="357E32AB" w14:textId="77777777" w:rsidR="00822E6D" w:rsidRPr="00822E6D" w:rsidRDefault="00822E6D" w:rsidP="00822E6D">
            <w:pPr>
              <w:numPr>
                <w:ilvl w:val="0"/>
                <w:numId w:val="26"/>
              </w:numPr>
              <w:spacing w:line="276" w:lineRule="auto"/>
              <w:rPr>
                <w:rFonts w:ascii="Century Gothic" w:hAnsi="Century Gothic"/>
                <w:highlight w:val="lightGray"/>
                <w:shd w:val="clear" w:color="auto" w:fill="FFFFFF"/>
                <w:lang w:val="pt-BR" w:eastAsia="es-ES_tradnl"/>
              </w:rPr>
            </w:pPr>
            <w:r w:rsidRPr="00822E6D">
              <w:rPr>
                <w:rFonts w:ascii="Century Gothic" w:hAnsi="Century Gothic"/>
                <w:highlight w:val="lightGray"/>
                <w:shd w:val="clear" w:color="auto" w:fill="FFFFFF"/>
                <w:lang w:val="pt-BR" w:eastAsia="es-ES_tradnl"/>
              </w:rPr>
              <w:t>Explorar aspectos que reforcem o enquadramento do agrupamento na tipologia em que foi enquadrado;</w:t>
            </w:r>
          </w:p>
          <w:p w14:paraId="456AABD4" w14:textId="77777777" w:rsidR="00822E6D" w:rsidRPr="00822E6D" w:rsidRDefault="00822E6D" w:rsidP="00822E6D">
            <w:pPr>
              <w:numPr>
                <w:ilvl w:val="0"/>
                <w:numId w:val="26"/>
              </w:numPr>
              <w:spacing w:line="276" w:lineRule="auto"/>
              <w:rPr>
                <w:rFonts w:ascii="Century Gothic" w:hAnsi="Century Gothic"/>
                <w:highlight w:val="lightGray"/>
                <w:shd w:val="clear" w:color="auto" w:fill="FFFFFF"/>
                <w:lang w:val="pt-BR" w:eastAsia="es-ES_tradnl"/>
              </w:rPr>
            </w:pPr>
            <w:r w:rsidRPr="00822E6D">
              <w:rPr>
                <w:rFonts w:ascii="Century Gothic" w:hAnsi="Century Gothic"/>
                <w:b/>
                <w:bCs/>
                <w:highlight w:val="lightGray"/>
                <w:shd w:val="clear" w:color="auto" w:fill="FFFFFF"/>
                <w:lang w:val="pt-BR" w:eastAsia="es-ES_tradnl"/>
              </w:rPr>
              <w:t>SEMPRE</w:t>
            </w:r>
            <w:r w:rsidRPr="00822E6D">
              <w:rPr>
                <w:rFonts w:ascii="Century Gothic" w:hAnsi="Century Gothic"/>
                <w:highlight w:val="lightGray"/>
                <w:shd w:val="clear" w:color="auto" w:fill="FFFFFF"/>
                <w:lang w:val="pt-BR" w:eastAsia="es-ES_tradnl"/>
              </w:rPr>
              <w:t xml:space="preserve"> citar que há anexo.</w:t>
            </w:r>
          </w:p>
        </w:tc>
      </w:tr>
    </w:tbl>
    <w:p w14:paraId="6F07558A" w14:textId="77777777" w:rsidR="00822E6D" w:rsidRPr="00822E6D" w:rsidRDefault="00822E6D" w:rsidP="00822E6D">
      <w:pPr>
        <w:spacing w:line="276" w:lineRule="auto"/>
        <w:rPr>
          <w:rFonts w:ascii="Century Gothic" w:hAnsi="Century Gothic" w:cs="Century Gothic"/>
          <w:b/>
          <w:bCs/>
          <w:i/>
          <w:iCs/>
          <w:color w:val="auto"/>
          <w:szCs w:val="20"/>
          <w:u w:val="single"/>
          <w:lang w:val="pt-BR" w:eastAsia="es-ES"/>
        </w:rPr>
      </w:pPr>
    </w:p>
    <w:p w14:paraId="076984B3" w14:textId="77777777" w:rsidR="00822E6D" w:rsidRPr="00822E6D" w:rsidRDefault="00822E6D" w:rsidP="00822E6D">
      <w:pPr>
        <w:spacing w:line="276" w:lineRule="auto"/>
        <w:rPr>
          <w:rFonts w:ascii="Century Gothic" w:hAnsi="Century Gothic" w:cs="Century Gothic"/>
          <w:b/>
          <w:bCs/>
          <w:i/>
          <w:iCs/>
          <w:color w:val="auto"/>
          <w:szCs w:val="20"/>
          <w:u w:val="single"/>
          <w:lang w:val="pt-BR" w:eastAsia="es-ES"/>
        </w:rPr>
      </w:pPr>
    </w:p>
    <w:p w14:paraId="76147A5A" w14:textId="77777777" w:rsidR="00822E6D" w:rsidRDefault="00822E6D" w:rsidP="00822E6D">
      <w:pPr>
        <w:spacing w:line="276" w:lineRule="auto"/>
        <w:jc w:val="center"/>
        <w:rPr>
          <w:rFonts w:ascii="Century Gothic" w:hAnsi="Century Gothic"/>
          <w:b/>
          <w:bCs/>
          <w:u w:val="single"/>
          <w:shd w:val="clear" w:color="auto" w:fill="FFFFFF"/>
          <w:lang w:eastAsia="es-ES_tradnl"/>
        </w:rPr>
      </w:pPr>
      <w:r w:rsidRPr="00284DFB">
        <w:rPr>
          <w:rFonts w:ascii="Century Gothic" w:hAnsi="Century Gothic"/>
          <w:b/>
          <w:bCs/>
          <w:u w:val="single"/>
          <w:shd w:val="clear" w:color="auto" w:fill="FFFFFF"/>
          <w:lang w:eastAsia="es-ES_tradnl"/>
        </w:rPr>
        <w:t xml:space="preserve">Objetivo do </w:t>
      </w:r>
      <w:proofErr w:type="spellStart"/>
      <w:r w:rsidRPr="00284DFB">
        <w:rPr>
          <w:rFonts w:ascii="Century Gothic" w:hAnsi="Century Gothic"/>
          <w:b/>
          <w:bCs/>
          <w:u w:val="single"/>
          <w:shd w:val="clear" w:color="auto" w:fill="FFFFFF"/>
          <w:lang w:eastAsia="es-ES_tradnl"/>
        </w:rPr>
        <w:t>projeto</w:t>
      </w:r>
      <w:proofErr w:type="spellEnd"/>
    </w:p>
    <w:p w14:paraId="0AA6B8CC" w14:textId="77777777" w:rsidR="00822E6D" w:rsidRDefault="00822E6D" w:rsidP="00822E6D">
      <w:pPr>
        <w:spacing w:line="276" w:lineRule="auto"/>
        <w:jc w:val="center"/>
        <w:rPr>
          <w:rFonts w:ascii="Century Gothic" w:hAnsi="Century Gothic"/>
          <w:b/>
          <w:bCs/>
          <w:u w:val="single"/>
          <w:shd w:val="clear" w:color="auto" w:fill="FFFFFF"/>
          <w:lang w:eastAsia="es-ES_tradnl"/>
        </w:rPr>
      </w:pPr>
    </w:p>
    <w:tbl>
      <w:tblPr>
        <w:tblStyle w:val="Estilo1"/>
        <w:tblW w:w="0" w:type="auto"/>
        <w:tblLook w:val="04A0" w:firstRow="1" w:lastRow="0" w:firstColumn="1" w:lastColumn="0" w:noHBand="0" w:noVBand="1"/>
        <w:tblCaption w:val="ResultadoEconomico"/>
      </w:tblPr>
      <w:tblGrid>
        <w:gridCol w:w="9906"/>
      </w:tblGrid>
      <w:tr w:rsidR="00822E6D" w14:paraId="5FB48A46" w14:textId="77777777" w:rsidTr="00FA5E6A">
        <w:tc>
          <w:tcPr>
            <w:tcW w:w="9906" w:type="dxa"/>
          </w:tcPr>
          <w:p w14:paraId="390C2561" w14:textId="77777777" w:rsidR="00822E6D" w:rsidRDefault="00822E6D" w:rsidP="00FA5E6A">
            <w:pPr>
              <w:spacing w:line="276" w:lineRule="auto"/>
              <w:jc w:val="center"/>
              <w:rPr>
                <w:rFonts w:ascii="Century Gothic" w:hAnsi="Century Gothic"/>
                <w:b/>
                <w:bCs/>
                <w:u w:val="single"/>
                <w:shd w:val="clear" w:color="auto" w:fill="FFFFFF"/>
                <w:lang w:eastAsia="es-ES_tradnl"/>
              </w:rPr>
            </w:pPr>
            <w:r w:rsidRPr="00284DFB">
              <w:rPr>
                <w:rFonts w:ascii="Century Gothic" w:hAnsi="Century Gothic"/>
                <w:b/>
                <w:bCs/>
                <w:u w:val="single"/>
                <w:shd w:val="clear" w:color="auto" w:fill="FFFFFF"/>
                <w:lang w:eastAsia="es-ES_tradnl"/>
              </w:rPr>
              <w:t xml:space="preserve">Resultado </w:t>
            </w:r>
            <w:proofErr w:type="spellStart"/>
            <w:r w:rsidRPr="00284DFB">
              <w:rPr>
                <w:rFonts w:ascii="Century Gothic" w:hAnsi="Century Gothic"/>
                <w:b/>
                <w:bCs/>
                <w:u w:val="single"/>
                <w:shd w:val="clear" w:color="auto" w:fill="FFFFFF"/>
                <w:lang w:eastAsia="es-ES_tradnl"/>
              </w:rPr>
              <w:t>Econômico</w:t>
            </w:r>
            <w:proofErr w:type="spellEnd"/>
          </w:p>
          <w:p w14:paraId="2202C7B7" w14:textId="77777777" w:rsidR="00822E6D" w:rsidRDefault="00822E6D" w:rsidP="00FA5E6A">
            <w:pPr>
              <w:spacing w:line="276" w:lineRule="auto"/>
              <w:jc w:val="center"/>
              <w:rPr>
                <w:rFonts w:ascii="Century Gothic" w:hAnsi="Century Gothic"/>
                <w:b/>
                <w:bCs/>
                <w:u w:val="single"/>
                <w:shd w:val="clear" w:color="auto" w:fill="FFFFFF"/>
                <w:lang w:eastAsia="es-ES_tradnl"/>
              </w:rPr>
            </w:pPr>
            <w:r w:rsidRPr="00284DFB">
              <w:rPr>
                <w:rFonts w:ascii="Century Gothic" w:hAnsi="Century Gothic"/>
                <w:b/>
                <w:bCs/>
                <w:u w:val="single"/>
                <w:shd w:val="clear" w:color="auto" w:fill="FFFFFF"/>
                <w:lang w:eastAsia="es-ES_tradnl"/>
              </w:rPr>
              <w:t xml:space="preserve">(250 </w:t>
            </w:r>
            <w:r w:rsidRPr="00284DFB">
              <w:rPr>
                <w:rFonts w:ascii="Century Gothic" w:hAnsi="Century Gothic"/>
                <w:u w:val="single"/>
                <w:shd w:val="clear" w:color="auto" w:fill="FFFFFF"/>
                <w:lang w:eastAsia="es-ES_tradnl"/>
              </w:rPr>
              <w:t>caracteres</w:t>
            </w:r>
            <w:r w:rsidRPr="00284DFB">
              <w:rPr>
                <w:rFonts w:ascii="Century Gothic" w:hAnsi="Century Gothic"/>
                <w:b/>
                <w:bCs/>
                <w:u w:val="single"/>
                <w:shd w:val="clear" w:color="auto" w:fill="FFFFFF"/>
                <w:lang w:eastAsia="es-ES_tradnl"/>
              </w:rPr>
              <w:t xml:space="preserve"> máx.)</w:t>
            </w:r>
          </w:p>
        </w:tc>
      </w:tr>
      <w:tr w:rsidR="00822E6D" w:rsidRPr="00841168" w14:paraId="0FF06E75" w14:textId="77777777" w:rsidTr="00FA5E6A">
        <w:tc>
          <w:tcPr>
            <w:tcW w:w="9906" w:type="dxa"/>
          </w:tcPr>
          <w:p w14:paraId="2C29949E" w14:textId="77777777" w:rsidR="00822E6D" w:rsidRPr="00822E6D" w:rsidRDefault="00822E6D" w:rsidP="00FA5E6A">
            <w:pPr>
              <w:spacing w:line="276" w:lineRule="auto"/>
              <w:rPr>
                <w:rFonts w:ascii="Century Gothic" w:hAnsi="Century Gothic"/>
                <w:shd w:val="clear" w:color="auto" w:fill="FFFFFF"/>
                <w:lang w:val="pt-BR" w:eastAsia="es-ES_tradnl"/>
              </w:rPr>
            </w:pPr>
          </w:p>
          <w:p w14:paraId="52374E89" w14:textId="77777777" w:rsidR="00822E6D" w:rsidRPr="00822E6D" w:rsidRDefault="00822E6D" w:rsidP="00FA5E6A">
            <w:pPr>
              <w:spacing w:line="276" w:lineRule="auto"/>
              <w:rPr>
                <w:rFonts w:ascii="Century Gothic" w:hAnsi="Century Gothic"/>
                <w:shd w:val="clear" w:color="auto" w:fill="FFFFFF"/>
                <w:lang w:val="pt-BR" w:eastAsia="es-ES_tradnl"/>
              </w:rPr>
            </w:pPr>
            <w:proofErr w:type="spellStart"/>
            <w:r w:rsidRPr="00822E6D">
              <w:rPr>
                <w:rFonts w:ascii="Century Gothic" w:hAnsi="Century Gothic"/>
                <w:shd w:val="clear" w:color="auto" w:fill="FFFFFF"/>
                <w:lang w:val="pt-BR" w:eastAsia="es-ES_tradnl"/>
              </w:rPr>
              <w:t>Aaaaaaaaa</w:t>
            </w:r>
            <w:proofErr w:type="spellEnd"/>
          </w:p>
          <w:p w14:paraId="2ECCAF25" w14:textId="77777777" w:rsidR="00822E6D" w:rsidRPr="00822E6D" w:rsidRDefault="00822E6D" w:rsidP="00FA5E6A">
            <w:pPr>
              <w:spacing w:line="276" w:lineRule="auto"/>
              <w:ind w:firstLine="709"/>
              <w:rPr>
                <w:rFonts w:ascii="Century Gothic" w:hAnsi="Century Gothic"/>
                <w:highlight w:val="lightGray"/>
                <w:shd w:val="clear" w:color="auto" w:fill="FFFFFF"/>
                <w:lang w:val="pt-BR" w:eastAsia="es-ES_tradnl"/>
              </w:rPr>
            </w:pPr>
          </w:p>
          <w:p w14:paraId="7D67DBF4" w14:textId="77777777" w:rsidR="00822E6D" w:rsidRPr="00822E6D" w:rsidRDefault="00822E6D" w:rsidP="00FA5E6A">
            <w:pPr>
              <w:spacing w:line="276" w:lineRule="auto"/>
              <w:ind w:firstLine="709"/>
              <w:rPr>
                <w:rFonts w:ascii="Century Gothic" w:hAnsi="Century Gothic"/>
                <w:highlight w:val="lightGray"/>
                <w:shd w:val="clear" w:color="auto" w:fill="FFFFFF"/>
                <w:lang w:val="pt-BR" w:eastAsia="es-ES_tradnl"/>
              </w:rPr>
            </w:pPr>
            <w:r w:rsidRPr="00822E6D">
              <w:rPr>
                <w:rFonts w:ascii="Century Gothic" w:hAnsi="Century Gothic"/>
                <w:highlight w:val="lightGray"/>
                <w:shd w:val="clear" w:color="auto" w:fill="FFFFFF"/>
                <w:lang w:val="pt-BR" w:eastAsia="es-ES_tradnl"/>
              </w:rPr>
              <w:t>Informar os ganhos econômicos que a empresa almeja ter com este projeto.</w:t>
            </w:r>
          </w:p>
          <w:p w14:paraId="146E24B7" w14:textId="77777777" w:rsidR="00822E6D" w:rsidRDefault="00822E6D" w:rsidP="00FA5E6A">
            <w:pPr>
              <w:spacing w:line="276" w:lineRule="auto"/>
              <w:rPr>
                <w:rFonts w:ascii="Century Gothic" w:hAnsi="Century Gothic"/>
                <w:highlight w:val="lightGray"/>
                <w:shd w:val="clear" w:color="auto" w:fill="FFFFFF"/>
                <w:lang w:eastAsia="es-ES_tradnl"/>
              </w:rPr>
            </w:pPr>
            <w:proofErr w:type="spellStart"/>
            <w:r w:rsidRPr="007477D8">
              <w:rPr>
                <w:rFonts w:ascii="Century Gothic" w:hAnsi="Century Gothic"/>
                <w:highlight w:val="lightGray"/>
                <w:shd w:val="clear" w:color="auto" w:fill="FFFFFF"/>
                <w:lang w:eastAsia="es-ES_tradnl"/>
              </w:rPr>
              <w:t>Exemplos</w:t>
            </w:r>
            <w:proofErr w:type="spellEnd"/>
            <w:r w:rsidRPr="007477D8">
              <w:rPr>
                <w:rFonts w:ascii="Century Gothic" w:hAnsi="Century Gothic"/>
                <w:highlight w:val="lightGray"/>
                <w:shd w:val="clear" w:color="auto" w:fill="FFFFFF"/>
                <w:lang w:eastAsia="es-ES_tradnl"/>
              </w:rPr>
              <w:t>:</w:t>
            </w:r>
          </w:p>
          <w:p w14:paraId="60834ABC" w14:textId="77777777" w:rsidR="00822E6D" w:rsidRDefault="00822E6D" w:rsidP="00822E6D">
            <w:pPr>
              <w:pStyle w:val="PargrafodaLista"/>
              <w:numPr>
                <w:ilvl w:val="0"/>
                <w:numId w:val="27"/>
              </w:numPr>
              <w:spacing w:line="276" w:lineRule="auto"/>
              <w:rPr>
                <w:rFonts w:ascii="Century Gothic" w:hAnsi="Century Gothic"/>
                <w:highlight w:val="lightGray"/>
                <w:shd w:val="clear" w:color="auto" w:fill="FFFFFF"/>
                <w:lang w:val="pt-BR" w:eastAsia="es-ES"/>
              </w:rPr>
            </w:pPr>
            <w:r w:rsidRPr="007477D8">
              <w:rPr>
                <w:rFonts w:ascii="Century Gothic" w:hAnsi="Century Gothic"/>
                <w:highlight w:val="lightGray"/>
                <w:shd w:val="clear" w:color="auto" w:fill="FFFFFF"/>
                <w:lang w:val="pt-BR" w:eastAsia="es-ES"/>
              </w:rPr>
              <w:t>Redução de custos (insumos energéticos, matéria prima, gastos com manutenção etc.);</w:t>
            </w:r>
          </w:p>
          <w:p w14:paraId="27D6E85D" w14:textId="77777777" w:rsidR="00822E6D" w:rsidRDefault="00822E6D" w:rsidP="00822E6D">
            <w:pPr>
              <w:pStyle w:val="PargrafodaLista"/>
              <w:numPr>
                <w:ilvl w:val="0"/>
                <w:numId w:val="27"/>
              </w:numPr>
              <w:spacing w:line="276" w:lineRule="auto"/>
              <w:rPr>
                <w:rFonts w:ascii="Century Gothic" w:hAnsi="Century Gothic"/>
                <w:highlight w:val="lightGray"/>
                <w:shd w:val="clear" w:color="auto" w:fill="FFFFFF"/>
                <w:lang w:eastAsia="es-ES"/>
              </w:rPr>
            </w:pPr>
            <w:proofErr w:type="spellStart"/>
            <w:r w:rsidRPr="007477D8">
              <w:rPr>
                <w:rFonts w:ascii="Century Gothic" w:hAnsi="Century Gothic"/>
                <w:highlight w:val="lightGray"/>
                <w:shd w:val="clear" w:color="auto" w:fill="FFFFFF"/>
                <w:lang w:eastAsia="es-ES"/>
              </w:rPr>
              <w:t>Aumento</w:t>
            </w:r>
            <w:proofErr w:type="spellEnd"/>
            <w:r w:rsidRPr="007477D8">
              <w:rPr>
                <w:rFonts w:ascii="Century Gothic" w:hAnsi="Century Gothic"/>
                <w:highlight w:val="lightGray"/>
                <w:shd w:val="clear" w:color="auto" w:fill="FFFFFF"/>
                <w:lang w:eastAsia="es-ES"/>
              </w:rPr>
              <w:t xml:space="preserve"> de </w:t>
            </w:r>
            <w:proofErr w:type="spellStart"/>
            <w:proofErr w:type="gramStart"/>
            <w:r w:rsidRPr="007477D8">
              <w:rPr>
                <w:rFonts w:ascii="Century Gothic" w:hAnsi="Century Gothic"/>
                <w:highlight w:val="lightGray"/>
                <w:shd w:val="clear" w:color="auto" w:fill="FFFFFF"/>
                <w:lang w:eastAsia="es-ES"/>
              </w:rPr>
              <w:t>receita</w:t>
            </w:r>
            <w:proofErr w:type="spellEnd"/>
            <w:r w:rsidRPr="007477D8">
              <w:rPr>
                <w:rFonts w:ascii="Century Gothic" w:hAnsi="Century Gothic"/>
                <w:highlight w:val="lightGray"/>
                <w:shd w:val="clear" w:color="auto" w:fill="FFFFFF"/>
                <w:lang w:eastAsia="es-ES"/>
              </w:rPr>
              <w:t>;</w:t>
            </w:r>
            <w:proofErr w:type="gramEnd"/>
          </w:p>
          <w:p w14:paraId="7A9CF7FF" w14:textId="77777777" w:rsidR="00822E6D" w:rsidRDefault="00822E6D" w:rsidP="00822E6D">
            <w:pPr>
              <w:pStyle w:val="PargrafodaLista"/>
              <w:numPr>
                <w:ilvl w:val="0"/>
                <w:numId w:val="27"/>
              </w:numPr>
              <w:spacing w:line="276" w:lineRule="auto"/>
              <w:rPr>
                <w:rFonts w:ascii="Century Gothic" w:hAnsi="Century Gothic"/>
                <w:highlight w:val="lightGray"/>
                <w:shd w:val="clear" w:color="auto" w:fill="FFFFFF"/>
                <w:lang w:eastAsia="es-ES"/>
              </w:rPr>
            </w:pPr>
            <w:proofErr w:type="spellStart"/>
            <w:r w:rsidRPr="007477D8">
              <w:rPr>
                <w:rFonts w:ascii="Century Gothic" w:hAnsi="Century Gothic"/>
                <w:highlight w:val="lightGray"/>
                <w:shd w:val="clear" w:color="auto" w:fill="FFFFFF"/>
                <w:lang w:eastAsia="es-ES"/>
              </w:rPr>
              <w:t>Aumento</w:t>
            </w:r>
            <w:proofErr w:type="spellEnd"/>
            <w:r w:rsidRPr="007477D8">
              <w:rPr>
                <w:rFonts w:ascii="Century Gothic" w:hAnsi="Century Gothic"/>
                <w:highlight w:val="lightGray"/>
                <w:shd w:val="clear" w:color="auto" w:fill="FFFFFF"/>
                <w:lang w:eastAsia="es-ES"/>
              </w:rPr>
              <w:t xml:space="preserve"> de market </w:t>
            </w:r>
            <w:proofErr w:type="gramStart"/>
            <w:r w:rsidRPr="007477D8">
              <w:rPr>
                <w:rFonts w:ascii="Century Gothic" w:hAnsi="Century Gothic"/>
                <w:highlight w:val="lightGray"/>
                <w:shd w:val="clear" w:color="auto" w:fill="FFFFFF"/>
                <w:lang w:eastAsia="es-ES"/>
              </w:rPr>
              <w:t>share;</w:t>
            </w:r>
            <w:proofErr w:type="gramEnd"/>
          </w:p>
          <w:p w14:paraId="72E2E506" w14:textId="77777777" w:rsidR="00822E6D" w:rsidRPr="00822E6D" w:rsidRDefault="00822E6D" w:rsidP="00FA5E6A">
            <w:pPr>
              <w:spacing w:line="276" w:lineRule="auto"/>
              <w:ind w:firstLine="360"/>
              <w:rPr>
                <w:rFonts w:ascii="Century Gothic" w:hAnsi="Century Gothic"/>
                <w:highlight w:val="lightGray"/>
                <w:shd w:val="clear" w:color="auto" w:fill="FFFFFF"/>
                <w:lang w:val="pt-BR" w:eastAsia="es-ES_tradnl"/>
              </w:rPr>
            </w:pPr>
            <w:r w:rsidRPr="00822E6D">
              <w:rPr>
                <w:rFonts w:ascii="Century Gothic" w:hAnsi="Century Gothic"/>
                <w:highlight w:val="lightGray"/>
                <w:shd w:val="clear" w:color="auto" w:fill="FFFFFF"/>
                <w:lang w:val="pt-BR" w:eastAsia="es-ES_tradnl"/>
              </w:rPr>
              <w:t>Se possível, quantificar em percentual os exemplos mencionados acima.</w:t>
            </w:r>
          </w:p>
          <w:p w14:paraId="05790CE5" w14:textId="77777777" w:rsidR="00822E6D" w:rsidRPr="00822E6D" w:rsidRDefault="00822E6D" w:rsidP="00FA5E6A">
            <w:pPr>
              <w:spacing w:line="276" w:lineRule="auto"/>
              <w:ind w:firstLine="360"/>
              <w:rPr>
                <w:rFonts w:ascii="Century Gothic" w:hAnsi="Century Gothic"/>
                <w:b/>
                <w:bCs/>
                <w:u w:val="single"/>
                <w:shd w:val="clear" w:color="auto" w:fill="FFFFFF"/>
                <w:lang w:val="pt-BR" w:eastAsia="es-ES_tradnl"/>
              </w:rPr>
            </w:pPr>
            <w:r w:rsidRPr="00822E6D">
              <w:rPr>
                <w:rFonts w:ascii="Century Gothic" w:hAnsi="Century Gothic"/>
                <w:highlight w:val="lightGray"/>
                <w:shd w:val="clear" w:color="auto" w:fill="FFFFFF"/>
                <w:lang w:val="pt-BR" w:eastAsia="es-ES_tradnl"/>
              </w:rPr>
              <w:lastRenderedPageBreak/>
              <w:t xml:space="preserve">Atenção! Projetos cujo desfecho seja a descontinuação massiva de postos de trabalho, devem ter este aspecto abordado com cuidado, para que não haja a impressão de o projeto ser um mero disseminador de desemprego. Nestes casos, se não for possível omitir, é importante ressaltar que, em verdade, há a abertura de postos de trabalho qualificados, em detrimento de postos de natureza mais operacional e braçal. </w:t>
            </w:r>
          </w:p>
        </w:tc>
      </w:tr>
    </w:tbl>
    <w:p w14:paraId="15CA3A00" w14:textId="77777777" w:rsidR="00822E6D" w:rsidRPr="00822E6D" w:rsidRDefault="00822E6D" w:rsidP="00822E6D">
      <w:pPr>
        <w:spacing w:line="276" w:lineRule="auto"/>
        <w:rPr>
          <w:rFonts w:ascii="Century Gothic" w:hAnsi="Century Gothic" w:cs="Century Gothic"/>
          <w:bCs/>
          <w:iCs/>
          <w:color w:val="auto"/>
          <w:szCs w:val="20"/>
          <w:lang w:val="pt-BR" w:eastAsia="es-ES"/>
        </w:rPr>
      </w:pPr>
    </w:p>
    <w:tbl>
      <w:tblPr>
        <w:tblStyle w:val="Estilo1"/>
        <w:tblW w:w="0" w:type="auto"/>
        <w:tblLook w:val="04A0" w:firstRow="1" w:lastRow="0" w:firstColumn="1" w:lastColumn="0" w:noHBand="0" w:noVBand="1"/>
        <w:tblCaption w:val="ResultadodeInovacao"/>
      </w:tblPr>
      <w:tblGrid>
        <w:gridCol w:w="9906"/>
      </w:tblGrid>
      <w:tr w:rsidR="00822E6D" w:rsidRPr="00841168" w14:paraId="10F2D334" w14:textId="77777777" w:rsidTr="00FA5E6A">
        <w:tc>
          <w:tcPr>
            <w:tcW w:w="9906" w:type="dxa"/>
          </w:tcPr>
          <w:p w14:paraId="0A1FCE05" w14:textId="77777777" w:rsidR="00822E6D" w:rsidRPr="00822E6D" w:rsidRDefault="00822E6D" w:rsidP="00FA5E6A">
            <w:pPr>
              <w:spacing w:line="276" w:lineRule="auto"/>
              <w:jc w:val="center"/>
              <w:rPr>
                <w:rFonts w:ascii="Century Gothic" w:hAnsi="Century Gothic"/>
                <w:b/>
                <w:bCs/>
                <w:u w:val="single"/>
                <w:shd w:val="clear" w:color="auto" w:fill="FFFFFF"/>
                <w:lang w:val="pt-BR" w:eastAsia="es-ES_tradnl"/>
              </w:rPr>
            </w:pPr>
            <w:r w:rsidRPr="00822E6D">
              <w:rPr>
                <w:rFonts w:ascii="Century Gothic" w:hAnsi="Century Gothic"/>
                <w:b/>
                <w:bCs/>
                <w:u w:val="single"/>
                <w:shd w:val="clear" w:color="auto" w:fill="FFFFFF"/>
                <w:lang w:val="pt-BR" w:eastAsia="es-ES_tradnl"/>
              </w:rPr>
              <w:t>Resultado de Inovação</w:t>
            </w:r>
          </w:p>
          <w:p w14:paraId="012F5C41" w14:textId="77777777" w:rsidR="00822E6D" w:rsidRPr="00822E6D" w:rsidRDefault="00822E6D" w:rsidP="00FA5E6A">
            <w:pPr>
              <w:spacing w:line="276" w:lineRule="auto"/>
              <w:jc w:val="center"/>
              <w:rPr>
                <w:rFonts w:ascii="Century Gothic" w:hAnsi="Century Gothic"/>
                <w:b/>
                <w:bCs/>
                <w:u w:val="single"/>
                <w:shd w:val="clear" w:color="auto" w:fill="FFFFFF"/>
                <w:lang w:val="pt-BR" w:eastAsia="es-ES_tradnl"/>
              </w:rPr>
            </w:pPr>
            <w:r w:rsidRPr="00822E6D">
              <w:rPr>
                <w:rFonts w:ascii="Century Gothic" w:hAnsi="Century Gothic"/>
                <w:b/>
                <w:bCs/>
                <w:u w:val="single"/>
                <w:shd w:val="clear" w:color="auto" w:fill="FFFFFF"/>
                <w:lang w:val="pt-BR" w:eastAsia="es-ES_tradnl"/>
              </w:rPr>
              <w:t xml:space="preserve">(250 </w:t>
            </w:r>
            <w:r w:rsidRPr="00822E6D">
              <w:rPr>
                <w:rFonts w:ascii="Century Gothic" w:hAnsi="Century Gothic"/>
                <w:u w:val="single"/>
                <w:shd w:val="clear" w:color="auto" w:fill="FFFFFF"/>
                <w:lang w:val="pt-BR" w:eastAsia="es-ES_tradnl"/>
              </w:rPr>
              <w:t>caracteres</w:t>
            </w:r>
            <w:r w:rsidRPr="00822E6D">
              <w:rPr>
                <w:rFonts w:ascii="Century Gothic" w:hAnsi="Century Gothic"/>
                <w:b/>
                <w:bCs/>
                <w:u w:val="single"/>
                <w:shd w:val="clear" w:color="auto" w:fill="FFFFFF"/>
                <w:lang w:val="pt-BR" w:eastAsia="es-ES_tradnl"/>
              </w:rPr>
              <w:t xml:space="preserve"> máx.)</w:t>
            </w:r>
          </w:p>
        </w:tc>
      </w:tr>
      <w:tr w:rsidR="00822E6D" w:rsidRPr="00841168" w14:paraId="21DC53B8" w14:textId="77777777" w:rsidTr="00FA5E6A">
        <w:tc>
          <w:tcPr>
            <w:tcW w:w="9906" w:type="dxa"/>
          </w:tcPr>
          <w:p w14:paraId="4E9D1E19" w14:textId="77777777" w:rsidR="00822E6D" w:rsidRPr="00822E6D" w:rsidRDefault="00822E6D" w:rsidP="00FA5E6A">
            <w:pPr>
              <w:spacing w:line="276" w:lineRule="auto"/>
              <w:rPr>
                <w:rFonts w:ascii="Century Gothic" w:hAnsi="Century Gothic" w:cs="Century Gothic"/>
                <w:bCs/>
                <w:iCs/>
                <w:color w:val="auto"/>
                <w:szCs w:val="20"/>
                <w:lang w:val="pt-BR" w:eastAsia="es-ES"/>
              </w:rPr>
            </w:pPr>
          </w:p>
          <w:p w14:paraId="7C9890DD" w14:textId="77777777" w:rsidR="00822E6D" w:rsidRPr="00822E6D" w:rsidRDefault="00822E6D" w:rsidP="00FA5E6A">
            <w:pPr>
              <w:spacing w:line="276" w:lineRule="auto"/>
              <w:rPr>
                <w:rFonts w:ascii="Century Gothic" w:hAnsi="Century Gothic"/>
                <w:shd w:val="clear" w:color="auto" w:fill="FFFFFF"/>
                <w:lang w:val="pt-BR" w:eastAsia="es-ES_tradnl"/>
              </w:rPr>
            </w:pPr>
            <w:proofErr w:type="spellStart"/>
            <w:r w:rsidRPr="00822E6D">
              <w:rPr>
                <w:rFonts w:ascii="Century Gothic" w:hAnsi="Century Gothic"/>
                <w:shd w:val="clear" w:color="auto" w:fill="FFFFFF"/>
                <w:lang w:val="pt-BR" w:eastAsia="es-ES_tradnl"/>
              </w:rPr>
              <w:t>Aaaaaaaaa</w:t>
            </w:r>
            <w:proofErr w:type="spellEnd"/>
          </w:p>
          <w:p w14:paraId="03FA6679" w14:textId="77777777" w:rsidR="00822E6D" w:rsidRPr="00822E6D" w:rsidRDefault="00822E6D" w:rsidP="00FA5E6A">
            <w:pPr>
              <w:spacing w:line="276" w:lineRule="auto"/>
              <w:rPr>
                <w:rFonts w:ascii="Century Gothic" w:hAnsi="Century Gothic"/>
                <w:highlight w:val="lightGray"/>
                <w:shd w:val="clear" w:color="auto" w:fill="FFFFFF"/>
                <w:lang w:val="pt-BR" w:eastAsia="es-ES_tradnl"/>
              </w:rPr>
            </w:pPr>
          </w:p>
          <w:p w14:paraId="3839F0EC" w14:textId="77777777" w:rsidR="00822E6D" w:rsidRPr="00822E6D" w:rsidRDefault="00822E6D" w:rsidP="00FA5E6A">
            <w:pPr>
              <w:spacing w:line="276" w:lineRule="auto"/>
              <w:rPr>
                <w:rFonts w:ascii="Century Gothic" w:hAnsi="Century Gothic"/>
                <w:highlight w:val="lightGray"/>
                <w:shd w:val="clear" w:color="auto" w:fill="FFFFFF"/>
                <w:lang w:val="pt-BR" w:eastAsia="es-ES_tradnl"/>
              </w:rPr>
            </w:pPr>
            <w:r w:rsidRPr="00822E6D">
              <w:rPr>
                <w:rFonts w:ascii="Century Gothic" w:hAnsi="Century Gothic"/>
                <w:highlight w:val="lightGray"/>
                <w:shd w:val="clear" w:color="auto" w:fill="FFFFFF"/>
                <w:lang w:val="pt-BR" w:eastAsia="es-ES_tradnl"/>
              </w:rPr>
              <w:t>Informar os ganhos da empresa na área de inovação. Referentes ao projeto, ganhos para a sociedade e/ou empresa com a inovação.</w:t>
            </w:r>
          </w:p>
        </w:tc>
      </w:tr>
    </w:tbl>
    <w:p w14:paraId="1C848659" w14:textId="77777777" w:rsidR="00822E6D" w:rsidRPr="00822E6D" w:rsidRDefault="00822E6D" w:rsidP="00822E6D">
      <w:pPr>
        <w:spacing w:line="276" w:lineRule="auto"/>
        <w:rPr>
          <w:rFonts w:ascii="Century Gothic" w:hAnsi="Century Gothic" w:cs="Century Gothic"/>
          <w:bCs/>
          <w:iCs/>
          <w:color w:val="auto"/>
          <w:szCs w:val="20"/>
          <w:lang w:val="pt-BR" w:eastAsia="es-ES"/>
        </w:rPr>
      </w:pPr>
    </w:p>
    <w:p w14:paraId="2322C945" w14:textId="77777777" w:rsidR="00822E6D" w:rsidRPr="00822E6D" w:rsidRDefault="00822E6D" w:rsidP="00822E6D">
      <w:pPr>
        <w:spacing w:line="276" w:lineRule="auto"/>
        <w:rPr>
          <w:rFonts w:ascii="Century Gothic" w:hAnsi="Century Gothic" w:cs="Century Gothic"/>
          <w:bCs/>
          <w:iCs/>
          <w:color w:val="auto"/>
          <w:szCs w:val="20"/>
          <w:lang w:val="pt-BR" w:eastAsia="es-ES"/>
        </w:rPr>
      </w:pPr>
    </w:p>
    <w:p w14:paraId="089013BE" w14:textId="77777777" w:rsidR="00822E6D" w:rsidRPr="00822E6D" w:rsidRDefault="00822E6D" w:rsidP="00822E6D">
      <w:pPr>
        <w:spacing w:line="276" w:lineRule="auto"/>
        <w:rPr>
          <w:rFonts w:ascii="Century Gothic" w:hAnsi="Century Gothic" w:cs="Century Gothic"/>
          <w:bCs/>
          <w:iCs/>
          <w:color w:val="auto"/>
          <w:szCs w:val="20"/>
          <w:lang w:val="pt-BR" w:eastAsia="es-ES"/>
        </w:rPr>
      </w:pPr>
    </w:p>
    <w:p w14:paraId="1A5211EE" w14:textId="77777777" w:rsidR="00822E6D" w:rsidRDefault="00822E6D" w:rsidP="00822E6D">
      <w:pPr>
        <w:spacing w:line="276" w:lineRule="auto"/>
        <w:jc w:val="center"/>
        <w:rPr>
          <w:rFonts w:ascii="Century Gothic" w:hAnsi="Century Gothic"/>
          <w:b/>
          <w:bCs/>
          <w:u w:val="single"/>
          <w:shd w:val="clear" w:color="auto" w:fill="FFFFFF"/>
          <w:lang w:eastAsia="es-ES_tradnl"/>
        </w:rPr>
      </w:pPr>
      <w:proofErr w:type="spellStart"/>
      <w:r w:rsidRPr="00284DFB">
        <w:rPr>
          <w:rFonts w:ascii="Century Gothic" w:hAnsi="Century Gothic"/>
          <w:b/>
          <w:bCs/>
          <w:u w:val="single"/>
          <w:shd w:val="clear" w:color="auto" w:fill="FFFFFF"/>
          <w:lang w:eastAsia="es-ES_tradnl"/>
        </w:rPr>
        <w:t>Outros</w:t>
      </w:r>
      <w:proofErr w:type="spellEnd"/>
      <w:r w:rsidRPr="00284DFB">
        <w:rPr>
          <w:rFonts w:ascii="Century Gothic" w:hAnsi="Century Gothic"/>
          <w:b/>
          <w:bCs/>
          <w:u w:val="single"/>
          <w:shd w:val="clear" w:color="auto" w:fill="FFFFFF"/>
          <w:lang w:eastAsia="es-ES_tradnl"/>
        </w:rPr>
        <w:t xml:space="preserve"> Tópicos </w:t>
      </w:r>
      <w:proofErr w:type="spellStart"/>
      <w:r w:rsidRPr="00284DFB">
        <w:rPr>
          <w:rFonts w:ascii="Century Gothic" w:hAnsi="Century Gothic"/>
          <w:b/>
          <w:bCs/>
          <w:u w:val="single"/>
          <w:shd w:val="clear" w:color="auto" w:fill="FFFFFF"/>
          <w:lang w:eastAsia="es-ES_tradnl"/>
        </w:rPr>
        <w:t>Novos</w:t>
      </w:r>
      <w:proofErr w:type="spellEnd"/>
      <w:r w:rsidRPr="00284DFB">
        <w:rPr>
          <w:rFonts w:ascii="Century Gothic" w:hAnsi="Century Gothic"/>
          <w:b/>
          <w:bCs/>
          <w:u w:val="single"/>
          <w:shd w:val="clear" w:color="auto" w:fill="FFFFFF"/>
          <w:lang w:eastAsia="es-ES_tradnl"/>
        </w:rPr>
        <w:t>:</w:t>
      </w:r>
    </w:p>
    <w:p w14:paraId="598689E3" w14:textId="77777777" w:rsidR="00822E6D" w:rsidRDefault="00822E6D" w:rsidP="00822E6D">
      <w:pPr>
        <w:spacing w:line="276" w:lineRule="auto"/>
        <w:jc w:val="center"/>
        <w:rPr>
          <w:rFonts w:ascii="Century Gothic" w:hAnsi="Century Gothic"/>
          <w:b/>
          <w:bCs/>
          <w:u w:val="single"/>
          <w:shd w:val="clear" w:color="auto" w:fill="FFFFFF"/>
          <w:lang w:eastAsia="es-ES_tradnl"/>
        </w:rPr>
      </w:pPr>
    </w:p>
    <w:tbl>
      <w:tblPr>
        <w:tblStyle w:val="Estilo1"/>
        <w:tblW w:w="0" w:type="auto"/>
        <w:tblLook w:val="04A0" w:firstRow="1" w:lastRow="0" w:firstColumn="1" w:lastColumn="0" w:noHBand="0" w:noVBand="1"/>
        <w:tblCaption w:val="MaterialConsumo"/>
      </w:tblPr>
      <w:tblGrid>
        <w:gridCol w:w="9906"/>
      </w:tblGrid>
      <w:tr w:rsidR="00822E6D" w14:paraId="47FD0F73" w14:textId="77777777" w:rsidTr="00FA5E6A">
        <w:tc>
          <w:tcPr>
            <w:tcW w:w="9906" w:type="dxa"/>
          </w:tcPr>
          <w:p w14:paraId="1964ACAC" w14:textId="77777777" w:rsidR="00822E6D" w:rsidRDefault="00822E6D" w:rsidP="00FA5E6A">
            <w:pPr>
              <w:spacing w:line="276" w:lineRule="auto"/>
              <w:jc w:val="center"/>
              <w:rPr>
                <w:rFonts w:ascii="Century Gothic" w:hAnsi="Century Gothic"/>
                <w:b/>
                <w:bCs/>
                <w:u w:val="single"/>
                <w:shd w:val="clear" w:color="auto" w:fill="FFFFFF"/>
                <w:lang w:eastAsia="es-ES_tradnl"/>
              </w:rPr>
            </w:pPr>
            <w:r w:rsidRPr="00284DFB">
              <w:rPr>
                <w:rFonts w:ascii="Century Gothic" w:hAnsi="Century Gothic"/>
                <w:b/>
                <w:bCs/>
                <w:u w:val="single"/>
                <w:shd w:val="clear" w:color="auto" w:fill="FFFFFF"/>
                <w:lang w:eastAsia="es-ES_tradnl"/>
              </w:rPr>
              <w:t>Material de Consumo</w:t>
            </w:r>
          </w:p>
          <w:p w14:paraId="464108D8" w14:textId="77777777" w:rsidR="00822E6D" w:rsidRDefault="00822E6D" w:rsidP="00FA5E6A">
            <w:pPr>
              <w:spacing w:line="276" w:lineRule="auto"/>
              <w:jc w:val="center"/>
              <w:rPr>
                <w:rFonts w:ascii="Century Gothic" w:hAnsi="Century Gothic"/>
                <w:b/>
                <w:bCs/>
                <w:u w:val="single"/>
                <w:shd w:val="clear" w:color="auto" w:fill="FFFFFF"/>
                <w:lang w:eastAsia="es-ES_tradnl"/>
              </w:rPr>
            </w:pPr>
            <w:r w:rsidRPr="00284DFB">
              <w:rPr>
                <w:rFonts w:ascii="Century Gothic" w:hAnsi="Century Gothic"/>
                <w:b/>
                <w:bCs/>
                <w:u w:val="single"/>
                <w:shd w:val="clear" w:color="auto" w:fill="FFFFFF"/>
                <w:lang w:eastAsia="es-ES_tradnl"/>
              </w:rPr>
              <w:t xml:space="preserve">(4.000 </w:t>
            </w:r>
            <w:r w:rsidRPr="00284DFB">
              <w:rPr>
                <w:rFonts w:ascii="Century Gothic" w:hAnsi="Century Gothic"/>
                <w:u w:val="single"/>
                <w:shd w:val="clear" w:color="auto" w:fill="FFFFFF"/>
                <w:lang w:eastAsia="es-ES_tradnl"/>
              </w:rPr>
              <w:t>caracteres</w:t>
            </w:r>
            <w:r w:rsidRPr="00284DFB">
              <w:rPr>
                <w:rFonts w:ascii="Century Gothic" w:hAnsi="Century Gothic"/>
                <w:b/>
                <w:bCs/>
                <w:u w:val="single"/>
                <w:shd w:val="clear" w:color="auto" w:fill="FFFFFF"/>
                <w:lang w:eastAsia="es-ES_tradnl"/>
              </w:rPr>
              <w:t xml:space="preserve"> máx.)</w:t>
            </w:r>
          </w:p>
        </w:tc>
      </w:tr>
      <w:tr w:rsidR="00822E6D" w:rsidRPr="00841168" w14:paraId="343CED2B" w14:textId="77777777" w:rsidTr="00FA5E6A">
        <w:tc>
          <w:tcPr>
            <w:tcW w:w="9906" w:type="dxa"/>
          </w:tcPr>
          <w:p w14:paraId="52468578" w14:textId="77777777" w:rsidR="00822E6D" w:rsidRPr="00822E6D" w:rsidRDefault="00822E6D" w:rsidP="00FA5E6A">
            <w:pPr>
              <w:spacing w:line="276" w:lineRule="auto"/>
              <w:jc w:val="center"/>
              <w:rPr>
                <w:rFonts w:ascii="Century Gothic" w:hAnsi="Century Gothic"/>
                <w:b/>
                <w:bCs/>
                <w:u w:val="single"/>
                <w:shd w:val="clear" w:color="auto" w:fill="FFFFFF"/>
                <w:lang w:val="pt-BR" w:eastAsia="es-ES_tradnl"/>
              </w:rPr>
            </w:pPr>
          </w:p>
          <w:p w14:paraId="767B2C80" w14:textId="77777777" w:rsidR="00822E6D" w:rsidRPr="00822E6D" w:rsidRDefault="00822E6D" w:rsidP="00FA5E6A">
            <w:pPr>
              <w:spacing w:line="276" w:lineRule="auto"/>
              <w:rPr>
                <w:rFonts w:ascii="Century Gothic" w:hAnsi="Century Gothic"/>
                <w:shd w:val="clear" w:color="auto" w:fill="FFFFFF"/>
                <w:lang w:val="pt-BR" w:eastAsia="es-ES_tradnl"/>
              </w:rPr>
            </w:pPr>
            <w:proofErr w:type="spellStart"/>
            <w:r w:rsidRPr="00822E6D">
              <w:rPr>
                <w:rFonts w:ascii="Century Gothic" w:hAnsi="Century Gothic"/>
                <w:shd w:val="clear" w:color="auto" w:fill="FFFFFF"/>
                <w:lang w:val="pt-BR" w:eastAsia="es-ES_tradnl"/>
              </w:rPr>
              <w:t>Aaaaaaaaa</w:t>
            </w:r>
            <w:proofErr w:type="spellEnd"/>
          </w:p>
          <w:p w14:paraId="6E671785" w14:textId="77777777" w:rsidR="00822E6D" w:rsidRPr="00822E6D" w:rsidRDefault="00822E6D" w:rsidP="00FA5E6A">
            <w:pPr>
              <w:spacing w:line="276" w:lineRule="auto"/>
              <w:ind w:firstLine="709"/>
              <w:rPr>
                <w:rFonts w:ascii="Century Gothic" w:hAnsi="Century Gothic"/>
                <w:highlight w:val="lightGray"/>
                <w:shd w:val="clear" w:color="auto" w:fill="FFFFFF"/>
                <w:lang w:val="pt-BR" w:eastAsia="es-ES_tradnl"/>
              </w:rPr>
            </w:pPr>
          </w:p>
          <w:p w14:paraId="03FE2E40" w14:textId="77777777" w:rsidR="00822E6D" w:rsidRPr="00822E6D" w:rsidRDefault="00822E6D" w:rsidP="00FA5E6A">
            <w:pPr>
              <w:spacing w:line="276" w:lineRule="auto"/>
              <w:ind w:firstLine="709"/>
              <w:rPr>
                <w:rFonts w:ascii="Century Gothic" w:hAnsi="Century Gothic"/>
                <w:highlight w:val="lightGray"/>
                <w:shd w:val="clear" w:color="auto" w:fill="FFFFFF"/>
                <w:lang w:val="pt-BR" w:eastAsia="es-ES_tradnl"/>
              </w:rPr>
            </w:pPr>
            <w:r w:rsidRPr="00822E6D">
              <w:rPr>
                <w:rFonts w:ascii="Century Gothic" w:hAnsi="Century Gothic"/>
                <w:b/>
                <w:bCs/>
                <w:highlight w:val="lightGray"/>
                <w:shd w:val="clear" w:color="auto" w:fill="FFFFFF"/>
                <w:lang w:val="pt-BR" w:eastAsia="es-ES_tradnl"/>
              </w:rPr>
              <w:t>Descrever a</w:t>
            </w:r>
            <w:r w:rsidRPr="00822E6D">
              <w:rPr>
                <w:rFonts w:ascii="Century Gothic" w:hAnsi="Century Gothic"/>
                <w:highlight w:val="lightGray"/>
                <w:shd w:val="clear" w:color="auto" w:fill="FFFFFF"/>
                <w:lang w:val="pt-BR" w:eastAsia="es-ES_tradnl"/>
              </w:rPr>
              <w:t xml:space="preserve"> </w:t>
            </w:r>
            <w:r w:rsidRPr="00822E6D">
              <w:rPr>
                <w:rFonts w:ascii="Century Gothic" w:hAnsi="Century Gothic"/>
                <w:b/>
                <w:bCs/>
                <w:highlight w:val="lightGray"/>
                <w:shd w:val="clear" w:color="auto" w:fill="FFFFFF"/>
                <w:lang w:val="pt-BR" w:eastAsia="es-ES_tradnl"/>
              </w:rPr>
              <w:t>vinculação entre os Materiais de Consumo e a Linha de Pesquisa</w:t>
            </w:r>
            <w:r w:rsidRPr="00822E6D">
              <w:rPr>
                <w:rFonts w:ascii="Century Gothic" w:hAnsi="Century Gothic"/>
                <w:highlight w:val="lightGray"/>
                <w:shd w:val="clear" w:color="auto" w:fill="FFFFFF"/>
                <w:lang w:val="pt-BR" w:eastAsia="es-ES_tradnl"/>
              </w:rPr>
              <w:t>. Se houver realização de testes e desenvolvimento, descrever o que foi utilizado e em qual etapa metodológica descrita no respectivo tópico.</w:t>
            </w:r>
          </w:p>
          <w:p w14:paraId="4940F423" w14:textId="77777777" w:rsidR="00822E6D" w:rsidRPr="00822E6D" w:rsidRDefault="00822E6D" w:rsidP="00FA5E6A">
            <w:pPr>
              <w:spacing w:line="276" w:lineRule="auto"/>
              <w:ind w:firstLine="709"/>
              <w:rPr>
                <w:rFonts w:ascii="Century Gothic" w:hAnsi="Century Gothic"/>
                <w:highlight w:val="lightGray"/>
                <w:shd w:val="clear" w:color="auto" w:fill="FFFFFF"/>
                <w:lang w:val="pt-BR" w:eastAsia="es-ES_tradnl"/>
              </w:rPr>
            </w:pPr>
            <w:r w:rsidRPr="00822E6D">
              <w:rPr>
                <w:rFonts w:ascii="Century Gothic" w:hAnsi="Century Gothic"/>
                <w:highlight w:val="lightGray"/>
                <w:shd w:val="clear" w:color="auto" w:fill="FFFFFF"/>
                <w:lang w:val="pt-BR" w:eastAsia="es-ES_tradnl"/>
              </w:rPr>
              <w:t xml:space="preserve">Importante </w:t>
            </w:r>
            <w:r w:rsidRPr="00822E6D">
              <w:rPr>
                <w:rFonts w:ascii="Century Gothic" w:hAnsi="Century Gothic"/>
                <w:b/>
                <w:bCs/>
                <w:highlight w:val="lightGray"/>
                <w:shd w:val="clear" w:color="auto" w:fill="FFFFFF"/>
                <w:lang w:val="pt-BR" w:eastAsia="es-ES_tradnl"/>
              </w:rPr>
              <w:t>destacar o porquê da necessidade de utilizar este material</w:t>
            </w:r>
            <w:r w:rsidRPr="00822E6D">
              <w:rPr>
                <w:rFonts w:ascii="Century Gothic" w:hAnsi="Century Gothic"/>
                <w:highlight w:val="lightGray"/>
                <w:shd w:val="clear" w:color="auto" w:fill="FFFFFF"/>
                <w:lang w:val="pt-BR" w:eastAsia="es-ES_tradnl"/>
              </w:rPr>
              <w:t xml:space="preserve"> para a comprovação da viabilidade técnica do desenvolvimento em tela (no caso de desenvolvimento experimental), ou, no caso de pesquisa básica ou pesquisa aplicada, explicar a associação destes materiais ao estudo objeto do projeto (agrupamento).</w:t>
            </w:r>
          </w:p>
          <w:p w14:paraId="5BE2C6F8" w14:textId="77777777" w:rsidR="00822E6D" w:rsidRPr="00822E6D" w:rsidRDefault="00822E6D" w:rsidP="00FA5E6A">
            <w:pPr>
              <w:spacing w:line="276" w:lineRule="auto"/>
              <w:ind w:firstLine="709"/>
              <w:rPr>
                <w:rFonts w:ascii="Century Gothic" w:hAnsi="Century Gothic"/>
                <w:highlight w:val="lightGray"/>
                <w:shd w:val="clear" w:color="auto" w:fill="FFFFFF"/>
                <w:lang w:val="pt-BR" w:eastAsia="es-ES_tradnl"/>
              </w:rPr>
            </w:pPr>
            <w:r w:rsidRPr="00822E6D">
              <w:rPr>
                <w:rFonts w:ascii="Century Gothic" w:hAnsi="Century Gothic"/>
                <w:highlight w:val="lightGray"/>
                <w:shd w:val="clear" w:color="auto" w:fill="FFFFFF"/>
                <w:lang w:val="pt-BR" w:eastAsia="es-ES_tradnl"/>
              </w:rPr>
              <w:t xml:space="preserve">É essencial que seja feito uma </w:t>
            </w:r>
            <w:r w:rsidRPr="00822E6D">
              <w:rPr>
                <w:rFonts w:ascii="Century Gothic" w:hAnsi="Century Gothic"/>
                <w:b/>
                <w:bCs/>
                <w:highlight w:val="lightGray"/>
                <w:shd w:val="clear" w:color="auto" w:fill="FFFFFF"/>
                <w:lang w:val="pt-BR" w:eastAsia="es-ES_tradnl"/>
              </w:rPr>
              <w:t>descrição dos testes, seus objetivos e resultados</w:t>
            </w:r>
            <w:r w:rsidRPr="00822E6D">
              <w:rPr>
                <w:rFonts w:ascii="Century Gothic" w:hAnsi="Century Gothic"/>
                <w:highlight w:val="lightGray"/>
                <w:shd w:val="clear" w:color="auto" w:fill="FFFFFF"/>
                <w:lang w:val="pt-BR" w:eastAsia="es-ES_tradnl"/>
              </w:rPr>
              <w:t xml:space="preserve">, </w:t>
            </w:r>
            <w:r w:rsidRPr="00822E6D">
              <w:rPr>
                <w:rFonts w:ascii="Century Gothic" w:hAnsi="Century Gothic"/>
                <w:b/>
                <w:bCs/>
                <w:highlight w:val="lightGray"/>
                <w:shd w:val="clear" w:color="auto" w:fill="FFFFFF"/>
                <w:lang w:val="pt-BR" w:eastAsia="es-ES_tradnl"/>
              </w:rPr>
              <w:t>associando os materiais consumidos</w:t>
            </w:r>
            <w:r w:rsidRPr="00822E6D">
              <w:rPr>
                <w:rFonts w:ascii="Century Gothic" w:hAnsi="Century Gothic"/>
                <w:highlight w:val="lightGray"/>
                <w:shd w:val="clear" w:color="auto" w:fill="FFFFFF"/>
                <w:lang w:val="pt-BR" w:eastAsia="es-ES_tradnl"/>
              </w:rPr>
              <w:t xml:space="preserve"> com as atividades incentivadas.</w:t>
            </w:r>
          </w:p>
          <w:p w14:paraId="25F7F349" w14:textId="77777777" w:rsidR="00822E6D" w:rsidRPr="00822E6D" w:rsidRDefault="00822E6D" w:rsidP="00FA5E6A">
            <w:pPr>
              <w:spacing w:line="276" w:lineRule="auto"/>
              <w:ind w:firstLine="709"/>
              <w:rPr>
                <w:rFonts w:ascii="Century Gothic" w:hAnsi="Century Gothic"/>
                <w:highlight w:val="lightGray"/>
                <w:shd w:val="clear" w:color="auto" w:fill="FFFFFF"/>
                <w:lang w:val="pt-BR" w:eastAsia="es-ES_tradnl"/>
              </w:rPr>
            </w:pPr>
            <w:r w:rsidRPr="00822E6D">
              <w:rPr>
                <w:rFonts w:ascii="Century Gothic" w:hAnsi="Century Gothic"/>
                <w:b/>
                <w:bCs/>
                <w:highlight w:val="lightGray"/>
                <w:shd w:val="clear" w:color="auto" w:fill="FFFFFF"/>
                <w:lang w:val="pt-BR" w:eastAsia="es-ES_tradnl"/>
              </w:rPr>
              <w:t>Quanto maior o valor relacionado aos materiais de consumo</w:t>
            </w:r>
            <w:r w:rsidRPr="00822E6D">
              <w:rPr>
                <w:rFonts w:ascii="Century Gothic" w:hAnsi="Century Gothic"/>
                <w:highlight w:val="lightGray"/>
                <w:shd w:val="clear" w:color="auto" w:fill="FFFFFF"/>
                <w:lang w:val="pt-BR" w:eastAsia="es-ES_tradnl"/>
              </w:rPr>
              <w:t xml:space="preserve"> incentivados, maior a necessidade de justificar seu uso no ano-base e sua importância para continuidade </w:t>
            </w:r>
            <w:proofErr w:type="gramStart"/>
            <w:r w:rsidRPr="00822E6D">
              <w:rPr>
                <w:rFonts w:ascii="Century Gothic" w:hAnsi="Century Gothic"/>
                <w:highlight w:val="lightGray"/>
                <w:shd w:val="clear" w:color="auto" w:fill="FFFFFF"/>
                <w:lang w:val="pt-BR" w:eastAsia="es-ES_tradnl"/>
              </w:rPr>
              <w:t>do projetos</w:t>
            </w:r>
            <w:proofErr w:type="gramEnd"/>
            <w:r w:rsidRPr="00822E6D">
              <w:rPr>
                <w:rFonts w:ascii="Century Gothic" w:hAnsi="Century Gothic"/>
                <w:highlight w:val="lightGray"/>
                <w:shd w:val="clear" w:color="auto" w:fill="FFFFFF"/>
                <w:lang w:val="pt-BR" w:eastAsia="es-ES_tradnl"/>
              </w:rPr>
              <w:t xml:space="preserve"> de pesquisa ou de desenvolvimento. </w:t>
            </w:r>
          </w:p>
        </w:tc>
      </w:tr>
    </w:tbl>
    <w:p w14:paraId="2063668F" w14:textId="77777777" w:rsidR="00822E6D" w:rsidRPr="00822E6D" w:rsidRDefault="00822E6D" w:rsidP="00822E6D">
      <w:pPr>
        <w:spacing w:line="276" w:lineRule="auto"/>
        <w:rPr>
          <w:rFonts w:ascii="Century Gothic" w:hAnsi="Century Gothic" w:cs="Century Gothic"/>
          <w:bCs/>
          <w:iCs/>
          <w:color w:val="auto"/>
          <w:szCs w:val="20"/>
          <w:lang w:val="pt-BR" w:eastAsia="es-ES"/>
        </w:rPr>
      </w:pPr>
    </w:p>
    <w:p w14:paraId="206250EC" w14:textId="77777777" w:rsidR="00822E6D" w:rsidRPr="00822E6D" w:rsidRDefault="00822E6D" w:rsidP="00822E6D">
      <w:pPr>
        <w:spacing w:line="276" w:lineRule="auto"/>
        <w:rPr>
          <w:rFonts w:ascii="Century Gothic" w:hAnsi="Century Gothic" w:cs="Century Gothic"/>
          <w:bCs/>
          <w:iCs/>
          <w:color w:val="auto"/>
          <w:szCs w:val="20"/>
          <w:lang w:val="pt-BR" w:eastAsia="es-ES"/>
        </w:rPr>
      </w:pPr>
    </w:p>
    <w:p w14:paraId="76C72075" w14:textId="77777777" w:rsidR="00822E6D" w:rsidRPr="00822E6D" w:rsidRDefault="00822E6D" w:rsidP="00822E6D">
      <w:pPr>
        <w:spacing w:line="276" w:lineRule="auto"/>
        <w:rPr>
          <w:rFonts w:ascii="Century Gothic" w:hAnsi="Century Gothic" w:cs="Century Gothic"/>
          <w:b/>
          <w:bCs/>
          <w:i/>
          <w:iCs/>
          <w:color w:val="auto"/>
          <w:szCs w:val="20"/>
          <w:u w:val="single"/>
          <w:lang w:val="pt-BR" w:eastAsia="es-ES"/>
        </w:rPr>
      </w:pPr>
      <w:r w:rsidRPr="00822E6D">
        <w:rPr>
          <w:lang w:val="pt-BR"/>
        </w:rPr>
        <w:br w:type="page"/>
      </w:r>
    </w:p>
    <w:tbl>
      <w:tblPr>
        <w:tblStyle w:val="Estilo1"/>
        <w:tblW w:w="0" w:type="auto"/>
        <w:tblLook w:val="04A0" w:firstRow="1" w:lastRow="0" w:firstColumn="1" w:lastColumn="0" w:noHBand="0" w:noVBand="1"/>
        <w:tblCaption w:val="DetalhamentoAdicional"/>
      </w:tblPr>
      <w:tblGrid>
        <w:gridCol w:w="9906"/>
      </w:tblGrid>
      <w:tr w:rsidR="00822E6D" w14:paraId="0089EFA2" w14:textId="77777777" w:rsidTr="00FA5E6A">
        <w:tc>
          <w:tcPr>
            <w:tcW w:w="9906" w:type="dxa"/>
          </w:tcPr>
          <w:p w14:paraId="50352795" w14:textId="77777777" w:rsidR="00822E6D" w:rsidRDefault="00822E6D" w:rsidP="00FA5E6A">
            <w:pPr>
              <w:spacing w:line="276" w:lineRule="auto"/>
              <w:jc w:val="center"/>
              <w:rPr>
                <w:rFonts w:ascii="Century Gothic" w:hAnsi="Century Gothic"/>
                <w:b/>
                <w:bCs/>
                <w:u w:val="single"/>
                <w:shd w:val="clear" w:color="auto" w:fill="FFFFFF"/>
                <w:lang w:eastAsia="es-ES_tradnl"/>
              </w:rPr>
            </w:pPr>
            <w:proofErr w:type="spellStart"/>
            <w:r w:rsidRPr="00284DFB">
              <w:rPr>
                <w:rFonts w:ascii="Century Gothic" w:hAnsi="Century Gothic"/>
                <w:b/>
                <w:bCs/>
                <w:u w:val="single"/>
                <w:shd w:val="clear" w:color="auto" w:fill="FFFFFF"/>
                <w:lang w:eastAsia="es-ES_tradnl"/>
              </w:rPr>
              <w:lastRenderedPageBreak/>
              <w:t>Detalhamento</w:t>
            </w:r>
            <w:proofErr w:type="spellEnd"/>
            <w:r w:rsidRPr="00284DFB">
              <w:rPr>
                <w:rFonts w:ascii="Century Gothic" w:hAnsi="Century Gothic"/>
                <w:b/>
                <w:bCs/>
                <w:u w:val="single"/>
                <w:shd w:val="clear" w:color="auto" w:fill="FFFFFF"/>
                <w:lang w:eastAsia="es-ES_tradnl"/>
              </w:rPr>
              <w:t xml:space="preserve"> Adicional</w:t>
            </w:r>
          </w:p>
          <w:p w14:paraId="223C5B5E" w14:textId="77777777" w:rsidR="00822E6D" w:rsidRDefault="00822E6D" w:rsidP="00FA5E6A">
            <w:pPr>
              <w:spacing w:line="276" w:lineRule="auto"/>
              <w:jc w:val="center"/>
              <w:rPr>
                <w:rFonts w:ascii="Century Gothic" w:hAnsi="Century Gothic"/>
                <w:b/>
                <w:bCs/>
                <w:u w:val="single"/>
                <w:shd w:val="clear" w:color="auto" w:fill="FFFFFF"/>
                <w:lang w:eastAsia="es-ES_tradnl"/>
              </w:rPr>
            </w:pPr>
          </w:p>
        </w:tc>
      </w:tr>
      <w:tr w:rsidR="00822E6D" w:rsidRPr="00841168" w14:paraId="550A139E" w14:textId="77777777" w:rsidTr="00FA5E6A">
        <w:tc>
          <w:tcPr>
            <w:tcW w:w="9906" w:type="dxa"/>
          </w:tcPr>
          <w:p w14:paraId="46BABC18" w14:textId="77777777" w:rsidR="00822E6D" w:rsidRPr="00822E6D" w:rsidRDefault="00822E6D" w:rsidP="00FA5E6A">
            <w:pPr>
              <w:spacing w:line="276" w:lineRule="auto"/>
              <w:rPr>
                <w:rFonts w:ascii="Century Gothic" w:hAnsi="Century Gothic" w:cs="Century Gothic"/>
                <w:bCs/>
                <w:color w:val="auto"/>
                <w:szCs w:val="20"/>
                <w:lang w:val="pt-BR" w:eastAsia="es-ES"/>
              </w:rPr>
            </w:pPr>
            <w:proofErr w:type="spellStart"/>
            <w:r w:rsidRPr="00822E6D">
              <w:rPr>
                <w:rFonts w:ascii="Century Gothic" w:hAnsi="Century Gothic"/>
                <w:shd w:val="clear" w:color="auto" w:fill="FFFFFF"/>
                <w:lang w:val="pt-BR" w:eastAsia="es-ES_tradnl"/>
              </w:rPr>
              <w:t>Aaaaaaaa</w:t>
            </w:r>
            <w:proofErr w:type="spellEnd"/>
            <w:r w:rsidRPr="00822E6D">
              <w:rPr>
                <w:rFonts w:ascii="Century Gothic" w:hAnsi="Century Gothic" w:cs="Century Gothic"/>
                <w:bCs/>
                <w:color w:val="auto"/>
                <w:szCs w:val="20"/>
                <w:lang w:val="pt-BR" w:eastAsia="es-ES"/>
              </w:rPr>
              <w:t xml:space="preserve"> </w:t>
            </w:r>
          </w:p>
          <w:p w14:paraId="04CEBEF0" w14:textId="77777777" w:rsidR="00822E6D" w:rsidRPr="00822E6D" w:rsidRDefault="00822E6D" w:rsidP="00FA5E6A">
            <w:pPr>
              <w:spacing w:line="276" w:lineRule="auto"/>
              <w:rPr>
                <w:rFonts w:ascii="Century Gothic" w:hAnsi="Century Gothic"/>
                <w:shd w:val="clear" w:color="auto" w:fill="FFFFFF"/>
                <w:lang w:val="pt-BR" w:eastAsia="es-ES_tradnl"/>
              </w:rPr>
            </w:pPr>
          </w:p>
          <w:p w14:paraId="0A7FB071" w14:textId="77777777" w:rsidR="00822E6D" w:rsidRPr="00822E6D" w:rsidRDefault="00822E6D" w:rsidP="00FA5E6A">
            <w:pPr>
              <w:spacing w:line="276" w:lineRule="auto"/>
              <w:ind w:firstLine="709"/>
              <w:rPr>
                <w:rFonts w:ascii="Century Gothic" w:hAnsi="Century Gothic"/>
                <w:highlight w:val="lightGray"/>
                <w:shd w:val="clear" w:color="auto" w:fill="FFFFFF"/>
                <w:lang w:val="pt-BR" w:eastAsia="es-ES_tradnl"/>
              </w:rPr>
            </w:pPr>
            <w:r w:rsidRPr="00822E6D">
              <w:rPr>
                <w:rFonts w:ascii="Century Gothic" w:hAnsi="Century Gothic"/>
                <w:b/>
                <w:bCs/>
                <w:highlight w:val="lightGray"/>
                <w:shd w:val="clear" w:color="auto" w:fill="FFFFFF"/>
                <w:lang w:val="pt-BR" w:eastAsia="es-ES_tradnl"/>
              </w:rPr>
              <w:t>Este trecho do projeto deve ser dedicado a agregar a sinopse, tanto para os projetos citados na sinopse (se for aplicável) quanto para outros projetos que compõem o agrupamento e não tenham sido citados anteriormente</w:t>
            </w:r>
            <w:r w:rsidRPr="00822E6D">
              <w:rPr>
                <w:rFonts w:ascii="Century Gothic" w:hAnsi="Century Gothic"/>
                <w:highlight w:val="lightGray"/>
                <w:shd w:val="clear" w:color="auto" w:fill="FFFFFF"/>
                <w:lang w:val="pt-BR" w:eastAsia="es-ES_tradnl"/>
              </w:rPr>
              <w:t xml:space="preserve">. </w:t>
            </w:r>
          </w:p>
          <w:p w14:paraId="5FA09BD1" w14:textId="77777777" w:rsidR="00822E6D" w:rsidRPr="00822E6D" w:rsidRDefault="00822E6D" w:rsidP="00FA5E6A">
            <w:pPr>
              <w:spacing w:line="276" w:lineRule="auto"/>
              <w:ind w:firstLine="709"/>
              <w:rPr>
                <w:rFonts w:ascii="Century Gothic" w:hAnsi="Century Gothic"/>
                <w:highlight w:val="lightGray"/>
                <w:shd w:val="clear" w:color="auto" w:fill="FFFFFF"/>
                <w:lang w:val="pt-BR" w:eastAsia="es-ES_tradnl"/>
              </w:rPr>
            </w:pPr>
            <w:r w:rsidRPr="00822E6D">
              <w:rPr>
                <w:rFonts w:ascii="Century Gothic" w:hAnsi="Century Gothic"/>
                <w:highlight w:val="lightGray"/>
                <w:shd w:val="clear" w:color="auto" w:fill="FFFFFF"/>
                <w:lang w:val="pt-BR" w:eastAsia="es-ES_tradnl"/>
              </w:rPr>
              <w:t>Pode ser um texto corrido, porém com link coerente entre os parágrafos, os quais deverão seguir a seguinte estrutura:</w:t>
            </w:r>
          </w:p>
          <w:p w14:paraId="2F8686AE" w14:textId="77777777" w:rsidR="00822E6D" w:rsidRPr="00822E6D" w:rsidRDefault="00822E6D" w:rsidP="00822E6D">
            <w:pPr>
              <w:numPr>
                <w:ilvl w:val="1"/>
                <w:numId w:val="31"/>
              </w:numPr>
              <w:spacing w:line="276" w:lineRule="auto"/>
              <w:ind w:left="0" w:firstLine="392"/>
              <w:rPr>
                <w:rFonts w:ascii="Century Gothic" w:hAnsi="Century Gothic"/>
                <w:highlight w:val="lightGray"/>
                <w:shd w:val="clear" w:color="auto" w:fill="FFFFFF"/>
                <w:lang w:val="pt-BR" w:eastAsia="es-ES_tradnl"/>
              </w:rPr>
            </w:pPr>
            <w:r w:rsidRPr="00822E6D">
              <w:rPr>
                <w:rFonts w:ascii="Century Gothic" w:hAnsi="Century Gothic"/>
                <w:highlight w:val="lightGray"/>
                <w:shd w:val="clear" w:color="auto" w:fill="FFFFFF"/>
                <w:lang w:val="pt-BR" w:eastAsia="es-ES_tradnl"/>
              </w:rPr>
              <w:t>Breve introdução sobre a empresa, mas tendo cuidado em casos de mais de um agrupamento na empresa para ser um texto repetitivo entre si e com o Enquadramento;</w:t>
            </w:r>
          </w:p>
          <w:p w14:paraId="56E98E50" w14:textId="77777777" w:rsidR="00822E6D" w:rsidRPr="00822E6D" w:rsidRDefault="00822E6D" w:rsidP="00822E6D">
            <w:pPr>
              <w:numPr>
                <w:ilvl w:val="1"/>
                <w:numId w:val="31"/>
              </w:numPr>
              <w:spacing w:line="276" w:lineRule="auto"/>
              <w:ind w:left="0" w:firstLine="392"/>
              <w:rPr>
                <w:rFonts w:ascii="Century Gothic" w:hAnsi="Century Gothic"/>
                <w:highlight w:val="lightGray"/>
                <w:shd w:val="clear" w:color="auto" w:fill="FFFFFF"/>
                <w:lang w:val="pt-BR" w:eastAsia="es-ES_tradnl"/>
              </w:rPr>
            </w:pPr>
            <w:r w:rsidRPr="00822E6D">
              <w:rPr>
                <w:rFonts w:ascii="Century Gothic" w:hAnsi="Century Gothic"/>
                <w:highlight w:val="lightGray"/>
                <w:shd w:val="clear" w:color="auto" w:fill="FFFFFF"/>
                <w:lang w:val="pt-BR" w:eastAsia="es-ES_tradnl"/>
              </w:rPr>
              <w:t>Estado da arte e objetivo associado (técnico e estratégico): em um ou dois parágrafos, descrever brevemente sobre características de mercado da empresa e do estado da tecnologia no Brasil e no estrangeiro, identificando o estado da PD&amp;I. Depois, vincular esse estado da arte com a situação atual da empresa, embasando, assim, os objetivos do projeto. Feito isto, indicar os principais objetivos técnicos e/ou estratégicos da empresa com o projeto.</w:t>
            </w:r>
          </w:p>
          <w:p w14:paraId="59056961" w14:textId="77777777" w:rsidR="00822E6D" w:rsidRDefault="00822E6D" w:rsidP="00822E6D">
            <w:pPr>
              <w:numPr>
                <w:ilvl w:val="1"/>
                <w:numId w:val="31"/>
              </w:numPr>
              <w:spacing w:line="276" w:lineRule="auto"/>
              <w:ind w:left="0" w:firstLine="392"/>
              <w:rPr>
                <w:rFonts w:ascii="Century Gothic" w:hAnsi="Century Gothic"/>
                <w:highlight w:val="lightGray"/>
                <w:shd w:val="clear" w:color="auto" w:fill="FFFFFF"/>
                <w:lang w:eastAsia="es-ES_tradnl"/>
              </w:rPr>
            </w:pPr>
            <w:proofErr w:type="spellStart"/>
            <w:r w:rsidRPr="003B79BD">
              <w:rPr>
                <w:rFonts w:ascii="Century Gothic" w:hAnsi="Century Gothic"/>
                <w:highlight w:val="lightGray"/>
                <w:shd w:val="clear" w:color="auto" w:fill="FFFFFF"/>
                <w:lang w:eastAsia="es-ES_tradnl"/>
              </w:rPr>
              <w:t>Descrição</w:t>
            </w:r>
            <w:proofErr w:type="spellEnd"/>
            <w:r w:rsidRPr="003B79BD">
              <w:rPr>
                <w:rFonts w:ascii="Century Gothic" w:hAnsi="Century Gothic"/>
                <w:highlight w:val="lightGray"/>
                <w:shd w:val="clear" w:color="auto" w:fill="FFFFFF"/>
                <w:lang w:eastAsia="es-ES_tradnl"/>
              </w:rPr>
              <w:t xml:space="preserve"> do </w:t>
            </w:r>
            <w:proofErr w:type="spellStart"/>
            <w:r w:rsidRPr="003B79BD">
              <w:rPr>
                <w:rFonts w:ascii="Century Gothic" w:hAnsi="Century Gothic"/>
                <w:highlight w:val="lightGray"/>
                <w:shd w:val="clear" w:color="auto" w:fill="FFFFFF"/>
                <w:lang w:eastAsia="es-ES_tradnl"/>
              </w:rPr>
              <w:t>desenvolvimento</w:t>
            </w:r>
            <w:proofErr w:type="spellEnd"/>
            <w:r w:rsidRPr="003B79BD">
              <w:rPr>
                <w:rFonts w:ascii="Century Gothic" w:hAnsi="Century Gothic"/>
                <w:highlight w:val="lightGray"/>
                <w:shd w:val="clear" w:color="auto" w:fill="FFFFFF"/>
                <w:lang w:eastAsia="es-ES_tradnl"/>
              </w:rPr>
              <w:t xml:space="preserve">: </w:t>
            </w:r>
          </w:p>
          <w:p w14:paraId="3FA891AB" w14:textId="77777777" w:rsidR="00822E6D" w:rsidRPr="00822E6D" w:rsidRDefault="00822E6D" w:rsidP="00822E6D">
            <w:pPr>
              <w:numPr>
                <w:ilvl w:val="1"/>
                <w:numId w:val="31"/>
              </w:numPr>
              <w:spacing w:line="276" w:lineRule="auto"/>
              <w:ind w:left="0" w:firstLine="392"/>
              <w:rPr>
                <w:rFonts w:ascii="Century Gothic" w:hAnsi="Century Gothic"/>
                <w:highlight w:val="lightGray"/>
                <w:shd w:val="clear" w:color="auto" w:fill="FFFFFF"/>
                <w:lang w:val="pt-BR" w:eastAsia="es-ES_tradnl"/>
              </w:rPr>
            </w:pPr>
            <w:r w:rsidRPr="00822E6D">
              <w:rPr>
                <w:rFonts w:ascii="Century Gothic" w:hAnsi="Century Gothic"/>
                <w:highlight w:val="lightGray"/>
                <w:shd w:val="clear" w:color="auto" w:fill="FFFFFF"/>
                <w:lang w:val="pt-BR" w:eastAsia="es-ES_tradnl"/>
              </w:rPr>
              <w:t>Breve introdução apresentando a estrutura de trabalhos realizados no projeto (pode ser extraída da sinopse).</w:t>
            </w:r>
          </w:p>
          <w:p w14:paraId="40E92862" w14:textId="77777777" w:rsidR="00822E6D" w:rsidRDefault="00822E6D" w:rsidP="00822E6D">
            <w:pPr>
              <w:numPr>
                <w:ilvl w:val="1"/>
                <w:numId w:val="31"/>
              </w:numPr>
              <w:spacing w:line="276" w:lineRule="auto"/>
              <w:ind w:left="0" w:firstLine="392"/>
              <w:rPr>
                <w:rFonts w:ascii="Century Gothic" w:hAnsi="Century Gothic"/>
                <w:highlight w:val="lightGray"/>
                <w:shd w:val="clear" w:color="auto" w:fill="FFFFFF"/>
                <w:lang w:eastAsia="es-ES_tradnl"/>
              </w:rPr>
            </w:pPr>
            <w:r w:rsidRPr="00822E6D">
              <w:rPr>
                <w:rFonts w:ascii="Century Gothic" w:hAnsi="Century Gothic"/>
                <w:highlight w:val="lightGray"/>
                <w:shd w:val="clear" w:color="auto" w:fill="FFFFFF"/>
                <w:lang w:val="pt-BR" w:eastAsia="es-ES_tradnl"/>
              </w:rPr>
              <w:t xml:space="preserve">Cronograma de atividades/tarefas/fases (Deve-se observar a relação entre o cronograma e a descrição do projeto obrigatório): tabela. É essencial que se observe a relação entre as atividades descritas nos tópicos e as atividades do cronograma. </w:t>
            </w:r>
            <w:proofErr w:type="spellStart"/>
            <w:r w:rsidRPr="003B79BD">
              <w:rPr>
                <w:rFonts w:ascii="Century Gothic" w:hAnsi="Century Gothic"/>
                <w:highlight w:val="lightGray"/>
                <w:shd w:val="clear" w:color="auto" w:fill="FFFFFF"/>
                <w:lang w:eastAsia="es-ES_tradnl"/>
              </w:rPr>
              <w:t>Não</w:t>
            </w:r>
            <w:proofErr w:type="spellEnd"/>
            <w:r w:rsidRPr="003B79BD">
              <w:rPr>
                <w:rFonts w:ascii="Century Gothic" w:hAnsi="Century Gothic"/>
                <w:highlight w:val="lightGray"/>
                <w:shd w:val="clear" w:color="auto" w:fill="FFFFFF"/>
                <w:lang w:eastAsia="es-ES_tradnl"/>
              </w:rPr>
              <w:t xml:space="preserve"> pode </w:t>
            </w:r>
            <w:proofErr w:type="spellStart"/>
            <w:r w:rsidRPr="003B79BD">
              <w:rPr>
                <w:rFonts w:ascii="Century Gothic" w:hAnsi="Century Gothic"/>
                <w:highlight w:val="lightGray"/>
                <w:shd w:val="clear" w:color="auto" w:fill="FFFFFF"/>
                <w:lang w:eastAsia="es-ES_tradnl"/>
              </w:rPr>
              <w:t>haver</w:t>
            </w:r>
            <w:proofErr w:type="spellEnd"/>
            <w:r w:rsidRPr="003B79BD">
              <w:rPr>
                <w:rFonts w:ascii="Century Gothic" w:hAnsi="Century Gothic"/>
                <w:highlight w:val="lightGray"/>
                <w:shd w:val="clear" w:color="auto" w:fill="FFFFFF"/>
                <w:lang w:eastAsia="es-ES_tradnl"/>
              </w:rPr>
              <w:t xml:space="preserve"> </w:t>
            </w:r>
            <w:proofErr w:type="spellStart"/>
            <w:r w:rsidRPr="003B79BD">
              <w:rPr>
                <w:rFonts w:ascii="Century Gothic" w:hAnsi="Century Gothic"/>
                <w:highlight w:val="lightGray"/>
                <w:shd w:val="clear" w:color="auto" w:fill="FFFFFF"/>
                <w:lang w:eastAsia="es-ES_tradnl"/>
              </w:rPr>
              <w:t>divergências</w:t>
            </w:r>
            <w:proofErr w:type="spellEnd"/>
            <w:r w:rsidRPr="003B79BD">
              <w:rPr>
                <w:rFonts w:ascii="Century Gothic" w:hAnsi="Century Gothic"/>
                <w:highlight w:val="lightGray"/>
                <w:shd w:val="clear" w:color="auto" w:fill="FFFFFF"/>
                <w:lang w:eastAsia="es-ES_tradnl"/>
              </w:rPr>
              <w:t xml:space="preserve">. </w:t>
            </w:r>
          </w:p>
          <w:p w14:paraId="4BBF1A95" w14:textId="77777777" w:rsidR="00822E6D" w:rsidRPr="00822E6D" w:rsidRDefault="00822E6D" w:rsidP="00822E6D">
            <w:pPr>
              <w:numPr>
                <w:ilvl w:val="1"/>
                <w:numId w:val="31"/>
              </w:numPr>
              <w:spacing w:line="276" w:lineRule="auto"/>
              <w:ind w:left="0" w:firstLine="392"/>
              <w:rPr>
                <w:rFonts w:ascii="Century Gothic" w:hAnsi="Century Gothic"/>
                <w:highlight w:val="lightGray"/>
                <w:shd w:val="clear" w:color="auto" w:fill="FFFFFF"/>
                <w:lang w:val="pt-BR" w:eastAsia="es-ES_tradnl"/>
              </w:rPr>
            </w:pPr>
            <w:r w:rsidRPr="00822E6D">
              <w:rPr>
                <w:rFonts w:ascii="Century Gothic" w:hAnsi="Century Gothic"/>
                <w:highlight w:val="lightGray"/>
                <w:shd w:val="clear" w:color="auto" w:fill="FFFFFF"/>
                <w:lang w:val="pt-BR" w:eastAsia="es-ES_tradnl"/>
              </w:rPr>
              <w:t>Descrição adicional (caso seja preciso) de cada fase macro, salientando dificuldades encontradas e soluções obtidas durante este trabalho (caso seja possível agregar valor ao já comentado na sinopse) e evidências de suporte para cada fase, até onde for possível (gráficos, figuras, fotografias, material gerado que comprove e ateste as fases de desenvolvimento referidas no ano). No caso de agrupamentos de projetos, explicar ou numerar (via texto ou via tabela) todas as atividades relacionadas, para que o cliente tenha rastreabilidade.</w:t>
            </w:r>
          </w:p>
          <w:p w14:paraId="7D6B9DF1" w14:textId="77777777" w:rsidR="00822E6D" w:rsidRPr="00822E6D" w:rsidRDefault="00822E6D" w:rsidP="00822E6D">
            <w:pPr>
              <w:numPr>
                <w:ilvl w:val="1"/>
                <w:numId w:val="31"/>
              </w:numPr>
              <w:spacing w:line="276" w:lineRule="auto"/>
              <w:ind w:left="0" w:firstLine="392"/>
              <w:rPr>
                <w:rFonts w:ascii="Century Gothic" w:hAnsi="Century Gothic"/>
                <w:highlight w:val="lightGray"/>
                <w:shd w:val="clear" w:color="auto" w:fill="FFFFFF"/>
                <w:lang w:val="pt-BR" w:eastAsia="es-ES_tradnl"/>
              </w:rPr>
            </w:pPr>
            <w:r w:rsidRPr="00822E6D">
              <w:rPr>
                <w:rFonts w:ascii="Century Gothic" w:hAnsi="Century Gothic"/>
                <w:highlight w:val="lightGray"/>
                <w:shd w:val="clear" w:color="auto" w:fill="FFFFFF"/>
                <w:lang w:val="pt-BR" w:eastAsia="es-ES_tradnl"/>
              </w:rPr>
              <w:t>Identificar e salientar, em função dos trabalhos descritos anteriormente, a necessidade da equipe técnica interna que participou (indicando número de graduados, pós, mestres, técnicos, apoio...), assim como ME, EPP e outros serviços de apoio, além de materiais de consumo.</w:t>
            </w:r>
          </w:p>
          <w:p w14:paraId="24972242" w14:textId="77777777" w:rsidR="00822E6D" w:rsidRPr="00822E6D" w:rsidRDefault="00822E6D" w:rsidP="00822E6D">
            <w:pPr>
              <w:numPr>
                <w:ilvl w:val="1"/>
                <w:numId w:val="31"/>
              </w:numPr>
              <w:spacing w:line="276" w:lineRule="auto"/>
              <w:ind w:left="0" w:firstLine="392"/>
              <w:rPr>
                <w:rFonts w:ascii="Century Gothic" w:hAnsi="Century Gothic"/>
                <w:highlight w:val="lightGray"/>
                <w:shd w:val="clear" w:color="auto" w:fill="FFFFFF"/>
                <w:lang w:val="pt-BR" w:eastAsia="es-ES_tradnl"/>
              </w:rPr>
            </w:pPr>
            <w:r w:rsidRPr="00822E6D">
              <w:rPr>
                <w:rFonts w:ascii="Century Gothic" w:hAnsi="Century Gothic"/>
                <w:highlight w:val="lightGray"/>
                <w:shd w:val="clear" w:color="auto" w:fill="FFFFFF"/>
                <w:lang w:val="pt-BR" w:eastAsia="es-ES_tradnl"/>
              </w:rPr>
              <w:t xml:space="preserve">Resultados e conclusões: basicamente, indicar resultados obtidos até o momento, e explicar se estão no caminho dos objetivos iniciais marcados. Indicar se foi identificado algum ponto crítico para continuidade do projeto. </w:t>
            </w:r>
          </w:p>
        </w:tc>
      </w:tr>
    </w:tbl>
    <w:p w14:paraId="7E9F85D6" w14:textId="77777777" w:rsidR="00822E6D" w:rsidRPr="00822E6D" w:rsidRDefault="00822E6D" w:rsidP="00822E6D">
      <w:pPr>
        <w:spacing w:line="240" w:lineRule="auto"/>
        <w:jc w:val="left"/>
        <w:rPr>
          <w:rFonts w:ascii="Century Gothic" w:hAnsi="Century Gothic" w:cs="Century Gothic"/>
          <w:bCs/>
          <w:iCs/>
          <w:color w:val="auto"/>
          <w:szCs w:val="20"/>
          <w:lang w:val="pt-BR" w:eastAsia="es-ES"/>
        </w:rPr>
      </w:pPr>
      <w:r w:rsidRPr="00822E6D">
        <w:rPr>
          <w:lang w:val="pt-BR"/>
        </w:rPr>
        <w:br w:type="page"/>
      </w:r>
    </w:p>
    <w:tbl>
      <w:tblPr>
        <w:tblStyle w:val="Estilo1"/>
        <w:tblW w:w="0" w:type="auto"/>
        <w:tblLook w:val="04A0" w:firstRow="1" w:lastRow="0" w:firstColumn="1" w:lastColumn="0" w:noHBand="0" w:noVBand="1"/>
        <w:tblCaption w:val="EnquadramentoLegal"/>
      </w:tblPr>
      <w:tblGrid>
        <w:gridCol w:w="9906"/>
      </w:tblGrid>
      <w:tr w:rsidR="00822E6D" w14:paraId="249A9A89" w14:textId="77777777" w:rsidTr="00FA5E6A">
        <w:tc>
          <w:tcPr>
            <w:tcW w:w="9906" w:type="dxa"/>
          </w:tcPr>
          <w:p w14:paraId="48DE6318" w14:textId="77777777" w:rsidR="00822E6D" w:rsidRDefault="00822E6D" w:rsidP="00FA5E6A">
            <w:pPr>
              <w:spacing w:line="276" w:lineRule="auto"/>
              <w:jc w:val="center"/>
              <w:rPr>
                <w:rFonts w:ascii="Century Gothic" w:hAnsi="Century Gothic"/>
                <w:b/>
                <w:bCs/>
                <w:u w:val="single"/>
                <w:shd w:val="clear" w:color="auto" w:fill="FFFFFF"/>
                <w:lang w:eastAsia="es-ES_tradnl"/>
              </w:rPr>
            </w:pPr>
            <w:proofErr w:type="spellStart"/>
            <w:r w:rsidRPr="00284DFB">
              <w:rPr>
                <w:rFonts w:ascii="Century Gothic" w:hAnsi="Century Gothic"/>
                <w:b/>
                <w:bCs/>
                <w:u w:val="single"/>
                <w:shd w:val="clear" w:color="auto" w:fill="FFFFFF"/>
                <w:lang w:eastAsia="es-ES_tradnl"/>
              </w:rPr>
              <w:lastRenderedPageBreak/>
              <w:t>Enquadramento</w:t>
            </w:r>
            <w:proofErr w:type="spellEnd"/>
            <w:r w:rsidRPr="00284DFB">
              <w:rPr>
                <w:rFonts w:ascii="Century Gothic" w:hAnsi="Century Gothic"/>
                <w:b/>
                <w:bCs/>
                <w:u w:val="single"/>
                <w:shd w:val="clear" w:color="auto" w:fill="FFFFFF"/>
                <w:lang w:eastAsia="es-ES_tradnl"/>
              </w:rPr>
              <w:t xml:space="preserve"> Legal</w:t>
            </w:r>
          </w:p>
          <w:p w14:paraId="168C6F68" w14:textId="77777777" w:rsidR="00822E6D" w:rsidRDefault="00822E6D" w:rsidP="00FA5E6A">
            <w:pPr>
              <w:spacing w:line="276" w:lineRule="auto"/>
              <w:jc w:val="center"/>
              <w:rPr>
                <w:rFonts w:ascii="Century Gothic" w:hAnsi="Century Gothic"/>
                <w:b/>
                <w:bCs/>
                <w:u w:val="single"/>
                <w:shd w:val="clear" w:color="auto" w:fill="FFFFFF"/>
                <w:lang w:eastAsia="es-ES_tradnl"/>
              </w:rPr>
            </w:pPr>
          </w:p>
        </w:tc>
      </w:tr>
      <w:tr w:rsidR="00822E6D" w:rsidRPr="00841168" w14:paraId="7C0A637F" w14:textId="77777777" w:rsidTr="00FA5E6A">
        <w:tc>
          <w:tcPr>
            <w:tcW w:w="9906" w:type="dxa"/>
          </w:tcPr>
          <w:p w14:paraId="5A27449F" w14:textId="77777777" w:rsidR="00822E6D" w:rsidRPr="00822E6D" w:rsidRDefault="00822E6D" w:rsidP="00FA5E6A">
            <w:pPr>
              <w:spacing w:line="276" w:lineRule="auto"/>
              <w:rPr>
                <w:rFonts w:ascii="Century Gothic" w:hAnsi="Century Gothic"/>
                <w:shd w:val="clear" w:color="auto" w:fill="FFFFFF"/>
                <w:lang w:val="pt-BR" w:eastAsia="es-ES_tradnl"/>
              </w:rPr>
            </w:pPr>
            <w:proofErr w:type="spellStart"/>
            <w:r w:rsidRPr="00822E6D">
              <w:rPr>
                <w:rFonts w:ascii="Century Gothic" w:hAnsi="Century Gothic"/>
                <w:shd w:val="clear" w:color="auto" w:fill="FFFFFF"/>
                <w:lang w:val="pt-BR" w:eastAsia="es-ES_tradnl"/>
              </w:rPr>
              <w:t>Aaaaaaaaa</w:t>
            </w:r>
            <w:proofErr w:type="spellEnd"/>
          </w:p>
          <w:p w14:paraId="2F807336" w14:textId="77777777" w:rsidR="00822E6D" w:rsidRPr="00822E6D" w:rsidRDefault="00822E6D" w:rsidP="00FA5E6A">
            <w:pPr>
              <w:spacing w:line="276" w:lineRule="auto"/>
              <w:rPr>
                <w:rFonts w:ascii="Century Gothic" w:hAnsi="Century Gothic"/>
                <w:highlight w:val="lightGray"/>
                <w:shd w:val="clear" w:color="auto" w:fill="FFFFFF"/>
                <w:lang w:val="pt-BR" w:eastAsia="es-ES"/>
              </w:rPr>
            </w:pPr>
          </w:p>
          <w:p w14:paraId="6DD0A439" w14:textId="77777777" w:rsidR="00822E6D" w:rsidRPr="00822E6D" w:rsidRDefault="00822E6D" w:rsidP="00FA5E6A">
            <w:pPr>
              <w:spacing w:line="276" w:lineRule="auto"/>
              <w:rPr>
                <w:rFonts w:ascii="Century Gothic" w:hAnsi="Century Gothic"/>
                <w:highlight w:val="lightGray"/>
                <w:shd w:val="clear" w:color="auto" w:fill="FFFFFF"/>
                <w:lang w:val="pt-BR" w:eastAsia="es-ES"/>
              </w:rPr>
            </w:pPr>
            <w:r w:rsidRPr="00822E6D">
              <w:rPr>
                <w:rFonts w:ascii="Century Gothic" w:hAnsi="Century Gothic"/>
                <w:highlight w:val="lightGray"/>
                <w:shd w:val="clear" w:color="auto" w:fill="FFFFFF"/>
                <w:lang w:val="pt-BR" w:eastAsia="es-ES"/>
              </w:rPr>
              <w:t xml:space="preserve">Todos as referências à legislação e ao Manual de </w:t>
            </w:r>
            <w:proofErr w:type="spellStart"/>
            <w:r w:rsidRPr="00822E6D">
              <w:rPr>
                <w:rFonts w:ascii="Century Gothic" w:hAnsi="Century Gothic"/>
                <w:highlight w:val="lightGray"/>
                <w:shd w:val="clear" w:color="auto" w:fill="FFFFFF"/>
                <w:lang w:val="pt-BR" w:eastAsia="es-ES"/>
              </w:rPr>
              <w:t>Frascati</w:t>
            </w:r>
            <w:proofErr w:type="spellEnd"/>
            <w:r w:rsidRPr="00822E6D">
              <w:rPr>
                <w:rFonts w:ascii="Century Gothic" w:hAnsi="Century Gothic"/>
                <w:highlight w:val="lightGray"/>
                <w:shd w:val="clear" w:color="auto" w:fill="FFFFFF"/>
                <w:lang w:val="pt-BR" w:eastAsia="es-ES"/>
              </w:rPr>
              <w:t xml:space="preserve"> realizadas durante o texto têm de ser colocadas neste tópico. Ou seja, utilize o índice do word para fazer essa ligação. Exemplo:</w:t>
            </w:r>
          </w:p>
          <w:p w14:paraId="78391517" w14:textId="77777777" w:rsidR="00822E6D" w:rsidRPr="00822E6D" w:rsidRDefault="00822E6D" w:rsidP="00FA5E6A">
            <w:pPr>
              <w:spacing w:line="276" w:lineRule="auto"/>
              <w:rPr>
                <w:rFonts w:ascii="Century Gothic" w:hAnsi="Century Gothic" w:cs="Century Gothic"/>
                <w:bCs/>
                <w:iCs/>
                <w:color w:val="auto"/>
                <w:szCs w:val="20"/>
                <w:lang w:val="pt-BR" w:eastAsia="es-ES"/>
              </w:rPr>
            </w:pPr>
          </w:p>
          <w:p w14:paraId="40EB1342" w14:textId="77777777" w:rsidR="00822E6D" w:rsidRPr="00822E6D" w:rsidRDefault="00822E6D" w:rsidP="00FA5E6A">
            <w:pPr>
              <w:spacing w:line="276" w:lineRule="auto"/>
              <w:rPr>
                <w:rFonts w:ascii="Century Gothic" w:hAnsi="Century Gothic"/>
                <w:highlight w:val="lightGray"/>
                <w:shd w:val="clear" w:color="auto" w:fill="FFFFFF"/>
                <w:lang w:val="pt-BR" w:eastAsia="es-ES"/>
              </w:rPr>
            </w:pPr>
            <w:r w:rsidRPr="00822E6D">
              <w:rPr>
                <w:rFonts w:ascii="Century Gothic" w:hAnsi="Century Gothic"/>
                <w:highlight w:val="lightGray"/>
                <w:shd w:val="clear" w:color="auto" w:fill="FFFFFF"/>
                <w:lang w:val="pt-BR" w:eastAsia="es-ES"/>
              </w:rPr>
              <w:t xml:space="preserve">[1] Instrução Normativa Nº 1.187, de 29 de </w:t>
            </w:r>
            <w:proofErr w:type="gramStart"/>
            <w:r w:rsidRPr="00822E6D">
              <w:rPr>
                <w:rFonts w:ascii="Century Gothic" w:hAnsi="Century Gothic"/>
                <w:highlight w:val="lightGray"/>
                <w:shd w:val="clear" w:color="auto" w:fill="FFFFFF"/>
                <w:lang w:val="pt-BR" w:eastAsia="es-ES"/>
              </w:rPr>
              <w:t>Agosto</w:t>
            </w:r>
            <w:proofErr w:type="gramEnd"/>
            <w:r w:rsidRPr="00822E6D">
              <w:rPr>
                <w:rFonts w:ascii="Century Gothic" w:hAnsi="Century Gothic"/>
                <w:highlight w:val="lightGray"/>
                <w:shd w:val="clear" w:color="auto" w:fill="FFFFFF"/>
                <w:lang w:val="pt-BR" w:eastAsia="es-ES"/>
              </w:rPr>
              <w:t xml:space="preserve"> de 2011, Art. 2º, Parágrafo I – “Inovação Tecnológica: a concepção de novo produto ou processo de fabricação, bem como a agregação de novas funcionalidades ou características ao produto ou processo que implique melhorias incrementais e efetivo ganho de qualidade ou produtividade, resultando maior competitividade no mercado.”</w:t>
            </w:r>
          </w:p>
          <w:p w14:paraId="154EA737" w14:textId="77777777" w:rsidR="00822E6D" w:rsidRPr="00822E6D" w:rsidRDefault="00822E6D" w:rsidP="00FA5E6A">
            <w:pPr>
              <w:spacing w:line="276" w:lineRule="auto"/>
              <w:rPr>
                <w:rFonts w:ascii="Century Gothic" w:hAnsi="Century Gothic"/>
                <w:highlight w:val="lightGray"/>
                <w:shd w:val="clear" w:color="auto" w:fill="FFFFFF"/>
                <w:lang w:val="pt-BR" w:eastAsia="es-ES_tradnl"/>
              </w:rPr>
            </w:pPr>
          </w:p>
          <w:p w14:paraId="0571B377" w14:textId="77777777" w:rsidR="00822E6D" w:rsidRPr="00822E6D" w:rsidRDefault="00822E6D" w:rsidP="00FA5E6A">
            <w:pPr>
              <w:spacing w:line="276" w:lineRule="auto"/>
              <w:rPr>
                <w:rFonts w:ascii="Century Gothic" w:hAnsi="Century Gothic"/>
                <w:shd w:val="clear" w:color="auto" w:fill="FFFFFF"/>
                <w:lang w:val="pt-BR" w:eastAsia="es-ES_tradnl"/>
              </w:rPr>
            </w:pPr>
            <w:r w:rsidRPr="00822E6D">
              <w:rPr>
                <w:rFonts w:ascii="Century Gothic" w:hAnsi="Century Gothic"/>
                <w:highlight w:val="lightGray"/>
                <w:shd w:val="clear" w:color="auto" w:fill="FFFFFF"/>
                <w:lang w:val="pt-BR" w:eastAsia="es-ES_tradnl"/>
              </w:rPr>
              <w:t xml:space="preserve">[1] OCDE. Manual de </w:t>
            </w:r>
            <w:proofErr w:type="spellStart"/>
            <w:r w:rsidRPr="00822E6D">
              <w:rPr>
                <w:rFonts w:ascii="Century Gothic" w:hAnsi="Century Gothic"/>
                <w:highlight w:val="lightGray"/>
                <w:shd w:val="clear" w:color="auto" w:fill="FFFFFF"/>
                <w:lang w:val="pt-BR" w:eastAsia="es-ES_tradnl"/>
              </w:rPr>
              <w:t>Frascati</w:t>
            </w:r>
            <w:proofErr w:type="spellEnd"/>
            <w:r w:rsidRPr="00822E6D">
              <w:rPr>
                <w:rFonts w:ascii="Century Gothic" w:hAnsi="Century Gothic"/>
                <w:highlight w:val="lightGray"/>
                <w:shd w:val="clear" w:color="auto" w:fill="FFFFFF"/>
                <w:lang w:val="pt-BR" w:eastAsia="es-ES_tradnl"/>
              </w:rPr>
              <w:t>. FI Group, 2013: 4.2.2 Lista de distribuição, ponto 245 - “... trabalhos originais empreendidos com a finalidade de adquirir conhecimentos novos.”</w:t>
            </w:r>
            <w:r w:rsidRPr="00822E6D">
              <w:rPr>
                <w:rFonts w:ascii="Century Gothic" w:hAnsi="Century Gothic"/>
                <w:shd w:val="clear" w:color="auto" w:fill="FFFFFF"/>
                <w:lang w:val="pt-BR" w:eastAsia="es-ES_tradnl"/>
              </w:rPr>
              <w:t xml:space="preserve"> </w:t>
            </w:r>
          </w:p>
          <w:p w14:paraId="75FE7E78" w14:textId="77777777" w:rsidR="00822E6D" w:rsidRPr="00822E6D" w:rsidRDefault="00822E6D" w:rsidP="00FA5E6A">
            <w:pPr>
              <w:spacing w:line="276" w:lineRule="auto"/>
              <w:rPr>
                <w:rFonts w:ascii="Century Gothic" w:hAnsi="Century Gothic" w:cs="Century Gothic"/>
                <w:bCs/>
                <w:iCs/>
                <w:color w:val="auto"/>
                <w:szCs w:val="20"/>
                <w:lang w:val="pt-BR" w:eastAsia="es-ES"/>
              </w:rPr>
            </w:pPr>
          </w:p>
          <w:p w14:paraId="3F46C22C" w14:textId="77777777" w:rsidR="00822E6D" w:rsidRPr="00822E6D" w:rsidRDefault="00822E6D" w:rsidP="00FA5E6A">
            <w:pPr>
              <w:spacing w:line="276" w:lineRule="auto"/>
              <w:rPr>
                <w:rFonts w:ascii="Century Gothic" w:hAnsi="Century Gothic"/>
                <w:highlight w:val="lightGray"/>
                <w:shd w:val="clear" w:color="auto" w:fill="FFFFFF"/>
                <w:lang w:val="pt-BR" w:eastAsia="es-ES_tradnl"/>
              </w:rPr>
            </w:pPr>
            <w:r w:rsidRPr="00822E6D">
              <w:rPr>
                <w:rFonts w:ascii="Century Gothic" w:hAnsi="Century Gothic"/>
                <w:highlight w:val="lightGray"/>
                <w:shd w:val="clear" w:color="auto" w:fill="FFFFFF"/>
                <w:lang w:val="pt-BR" w:eastAsia="es-ES_tradnl"/>
              </w:rPr>
              <w:t xml:space="preserve">Citação do Manual de </w:t>
            </w:r>
            <w:proofErr w:type="spellStart"/>
            <w:r w:rsidRPr="00822E6D">
              <w:rPr>
                <w:rFonts w:ascii="Century Gothic" w:hAnsi="Century Gothic"/>
                <w:highlight w:val="lightGray"/>
                <w:shd w:val="clear" w:color="auto" w:fill="FFFFFF"/>
                <w:lang w:val="pt-BR" w:eastAsia="es-ES_tradnl"/>
              </w:rPr>
              <w:t>Frascati</w:t>
            </w:r>
            <w:proofErr w:type="spellEnd"/>
            <w:r w:rsidRPr="00822E6D">
              <w:rPr>
                <w:rFonts w:ascii="Century Gothic" w:hAnsi="Century Gothic"/>
                <w:highlight w:val="lightGray"/>
                <w:shd w:val="clear" w:color="auto" w:fill="FFFFFF"/>
                <w:lang w:val="pt-BR" w:eastAsia="es-ES_tradnl"/>
              </w:rPr>
              <w:t xml:space="preserve"> que não se deve utilizar por ser demasiado genérica: “... um projeto específico pode ser considerado como P&amp;D (pesquisa e Desenvolvimento) se for realizado com um determinado objetivo” OCDE. Manual de </w:t>
            </w:r>
            <w:proofErr w:type="spellStart"/>
            <w:r w:rsidRPr="00822E6D">
              <w:rPr>
                <w:rFonts w:ascii="Century Gothic" w:hAnsi="Century Gothic"/>
                <w:highlight w:val="lightGray"/>
                <w:shd w:val="clear" w:color="auto" w:fill="FFFFFF"/>
                <w:lang w:val="pt-BR" w:eastAsia="es-ES_tradnl"/>
              </w:rPr>
              <w:t>Frascati</w:t>
            </w:r>
            <w:proofErr w:type="spellEnd"/>
            <w:r w:rsidRPr="00822E6D">
              <w:rPr>
                <w:rFonts w:ascii="Century Gothic" w:hAnsi="Century Gothic"/>
                <w:highlight w:val="lightGray"/>
                <w:shd w:val="clear" w:color="auto" w:fill="FFFFFF"/>
                <w:lang w:val="pt-BR" w:eastAsia="es-ES_tradnl"/>
              </w:rPr>
              <w:t>. FI Group, 2011: 2.3.1 Critérios que permitem distinguir P&amp;D das atividades afins, ponto 85.</w:t>
            </w:r>
          </w:p>
          <w:p w14:paraId="1893E023" w14:textId="77777777" w:rsidR="00822E6D" w:rsidRPr="00822E6D" w:rsidRDefault="00822E6D" w:rsidP="00FA5E6A">
            <w:pPr>
              <w:spacing w:line="276" w:lineRule="auto"/>
              <w:jc w:val="center"/>
              <w:rPr>
                <w:rFonts w:ascii="Century Gothic" w:hAnsi="Century Gothic"/>
                <w:b/>
                <w:bCs/>
                <w:u w:val="single"/>
                <w:shd w:val="clear" w:color="auto" w:fill="FFFFFF"/>
                <w:lang w:val="pt-BR" w:eastAsia="es-ES_tradnl"/>
              </w:rPr>
            </w:pPr>
          </w:p>
        </w:tc>
      </w:tr>
    </w:tbl>
    <w:p w14:paraId="3597F599" w14:textId="77777777" w:rsidR="00822E6D" w:rsidRPr="00822E6D" w:rsidRDefault="00822E6D" w:rsidP="00822E6D">
      <w:pPr>
        <w:spacing w:line="276" w:lineRule="auto"/>
        <w:jc w:val="center"/>
        <w:rPr>
          <w:rFonts w:ascii="Century Gothic" w:hAnsi="Century Gothic"/>
          <w:b/>
          <w:bCs/>
          <w:u w:val="single"/>
          <w:shd w:val="clear" w:color="auto" w:fill="FFFFFF"/>
          <w:lang w:val="pt-BR" w:eastAsia="es-ES_tradnl"/>
        </w:rPr>
      </w:pPr>
    </w:p>
    <w:tbl>
      <w:tblPr>
        <w:tblStyle w:val="Estilo1"/>
        <w:tblW w:w="0" w:type="auto"/>
        <w:tblLook w:val="04A0" w:firstRow="1" w:lastRow="0" w:firstColumn="1" w:lastColumn="0" w:noHBand="0" w:noVBand="1"/>
        <w:tblCaption w:val="ReferenciasBibliograficas"/>
      </w:tblPr>
      <w:tblGrid>
        <w:gridCol w:w="9906"/>
      </w:tblGrid>
      <w:tr w:rsidR="00822E6D" w14:paraId="6BDBDFD4" w14:textId="77777777" w:rsidTr="00FA5E6A">
        <w:tc>
          <w:tcPr>
            <w:tcW w:w="9906" w:type="dxa"/>
          </w:tcPr>
          <w:p w14:paraId="21B5CF2B" w14:textId="77777777" w:rsidR="00822E6D" w:rsidRDefault="00822E6D" w:rsidP="00FA5E6A">
            <w:pPr>
              <w:spacing w:line="276" w:lineRule="auto"/>
              <w:jc w:val="center"/>
              <w:rPr>
                <w:rFonts w:ascii="Century Gothic" w:hAnsi="Century Gothic"/>
                <w:b/>
                <w:bCs/>
                <w:u w:val="single"/>
                <w:shd w:val="clear" w:color="auto" w:fill="FFFFFF"/>
                <w:lang w:eastAsia="es-ES_tradnl"/>
              </w:rPr>
            </w:pPr>
            <w:proofErr w:type="spellStart"/>
            <w:r w:rsidRPr="00284DFB">
              <w:rPr>
                <w:rFonts w:ascii="Century Gothic" w:hAnsi="Century Gothic"/>
                <w:b/>
                <w:bCs/>
                <w:u w:val="single"/>
                <w:shd w:val="clear" w:color="auto" w:fill="FFFFFF"/>
                <w:lang w:eastAsia="es-ES_tradnl"/>
              </w:rPr>
              <w:t>Referências</w:t>
            </w:r>
            <w:proofErr w:type="spellEnd"/>
            <w:r w:rsidRPr="00284DFB">
              <w:rPr>
                <w:rFonts w:ascii="Century Gothic" w:hAnsi="Century Gothic"/>
                <w:b/>
                <w:bCs/>
                <w:u w:val="single"/>
                <w:shd w:val="clear" w:color="auto" w:fill="FFFFFF"/>
                <w:lang w:eastAsia="es-ES_tradnl"/>
              </w:rPr>
              <w:t xml:space="preserve"> Bibliográficas</w:t>
            </w:r>
          </w:p>
          <w:p w14:paraId="56D95D44" w14:textId="77777777" w:rsidR="00822E6D" w:rsidRDefault="00822E6D" w:rsidP="00FA5E6A">
            <w:pPr>
              <w:spacing w:line="276" w:lineRule="auto"/>
              <w:jc w:val="center"/>
              <w:rPr>
                <w:rFonts w:ascii="Century Gothic" w:hAnsi="Century Gothic"/>
                <w:b/>
                <w:bCs/>
                <w:u w:val="single"/>
                <w:shd w:val="clear" w:color="auto" w:fill="FFFFFF"/>
                <w:lang w:eastAsia="es-ES_tradnl"/>
              </w:rPr>
            </w:pPr>
          </w:p>
        </w:tc>
      </w:tr>
      <w:tr w:rsidR="00822E6D" w14:paraId="57D9C6DC" w14:textId="77777777" w:rsidTr="00FA5E6A">
        <w:tc>
          <w:tcPr>
            <w:tcW w:w="9906" w:type="dxa"/>
          </w:tcPr>
          <w:p w14:paraId="6D26B7F5" w14:textId="77777777" w:rsidR="00822E6D" w:rsidRPr="00822E6D" w:rsidRDefault="00822E6D" w:rsidP="00FA5E6A">
            <w:pPr>
              <w:spacing w:line="276" w:lineRule="auto"/>
              <w:rPr>
                <w:rFonts w:ascii="Century Gothic" w:hAnsi="Century Gothic" w:cs="Century Gothic"/>
                <w:bCs/>
                <w:iCs/>
                <w:szCs w:val="20"/>
                <w:lang w:val="pt-BR" w:eastAsia="es-ES"/>
              </w:rPr>
            </w:pPr>
            <w:proofErr w:type="spellStart"/>
            <w:r w:rsidRPr="00822E6D">
              <w:rPr>
                <w:rFonts w:ascii="Century Gothic" w:hAnsi="Century Gothic" w:cs="Century Gothic"/>
                <w:bCs/>
                <w:iCs/>
                <w:szCs w:val="20"/>
                <w:lang w:val="pt-BR" w:eastAsia="es-ES"/>
              </w:rPr>
              <w:t>Aaaaaaaaa</w:t>
            </w:r>
            <w:proofErr w:type="spellEnd"/>
          </w:p>
          <w:p w14:paraId="016C1A3C" w14:textId="77777777" w:rsidR="00822E6D" w:rsidRPr="00822E6D" w:rsidRDefault="00822E6D" w:rsidP="00FA5E6A">
            <w:pPr>
              <w:spacing w:line="276" w:lineRule="auto"/>
              <w:rPr>
                <w:rFonts w:ascii="Century Gothic" w:hAnsi="Century Gothic"/>
                <w:highlight w:val="yellow"/>
                <w:shd w:val="clear" w:color="auto" w:fill="FFFFFF"/>
                <w:lang w:val="pt-BR" w:eastAsia="es-ES_tradnl"/>
              </w:rPr>
            </w:pPr>
          </w:p>
          <w:p w14:paraId="2B371663" w14:textId="77777777" w:rsidR="00822E6D" w:rsidRPr="00822E6D" w:rsidRDefault="00822E6D" w:rsidP="00FA5E6A">
            <w:pPr>
              <w:spacing w:line="276" w:lineRule="auto"/>
              <w:rPr>
                <w:rFonts w:ascii="Century Gothic" w:hAnsi="Century Gothic"/>
                <w:highlight w:val="lightGray"/>
                <w:shd w:val="clear" w:color="auto" w:fill="FFFFFF"/>
                <w:lang w:val="pt-BR" w:eastAsia="es-ES"/>
              </w:rPr>
            </w:pPr>
            <w:r w:rsidRPr="00822E6D">
              <w:rPr>
                <w:rFonts w:ascii="Century Gothic" w:hAnsi="Century Gothic"/>
                <w:highlight w:val="lightGray"/>
                <w:shd w:val="clear" w:color="auto" w:fill="FFFFFF"/>
                <w:lang w:val="pt-BR" w:eastAsia="es-ES"/>
              </w:rPr>
              <w:t>Todos as referências técnicas realizadas durante o texto têm de ser colocadas neste tópico. Ou seja, utilize o índice do word para fazer essa ligação.</w:t>
            </w:r>
          </w:p>
          <w:p w14:paraId="7B629C58" w14:textId="77777777" w:rsidR="00822E6D" w:rsidRPr="00822E6D" w:rsidRDefault="00822E6D" w:rsidP="00FA5E6A">
            <w:pPr>
              <w:spacing w:line="276" w:lineRule="auto"/>
              <w:rPr>
                <w:rFonts w:ascii="Century Gothic" w:hAnsi="Century Gothic"/>
                <w:highlight w:val="lightGray"/>
                <w:shd w:val="clear" w:color="auto" w:fill="FFFFFF"/>
                <w:lang w:val="pt-BR" w:eastAsia="es-ES_tradnl"/>
              </w:rPr>
            </w:pPr>
            <w:r w:rsidRPr="00822E6D">
              <w:rPr>
                <w:rFonts w:ascii="Century Gothic" w:hAnsi="Century Gothic"/>
                <w:highlight w:val="lightGray"/>
                <w:shd w:val="clear" w:color="auto" w:fill="FFFFFF"/>
                <w:lang w:val="pt-BR" w:eastAsia="es-ES_tradnl"/>
              </w:rPr>
              <w:t>Exemplo:</w:t>
            </w:r>
          </w:p>
          <w:p w14:paraId="1114D325" w14:textId="77777777" w:rsidR="00822E6D" w:rsidRPr="00822E6D" w:rsidRDefault="00822E6D" w:rsidP="00FA5E6A">
            <w:pPr>
              <w:spacing w:line="276" w:lineRule="auto"/>
              <w:rPr>
                <w:rFonts w:ascii="Century Gothic" w:hAnsi="Century Gothic"/>
                <w:highlight w:val="lightGray"/>
                <w:shd w:val="clear" w:color="auto" w:fill="FFFFFF"/>
                <w:lang w:val="pt-BR" w:eastAsia="es-ES_tradnl"/>
              </w:rPr>
            </w:pPr>
          </w:p>
          <w:p w14:paraId="66F4F55A" w14:textId="77777777" w:rsidR="00822E6D" w:rsidRDefault="00822E6D" w:rsidP="00FA5E6A">
            <w:pPr>
              <w:pStyle w:val="Referencia"/>
              <w:jc w:val="left"/>
              <w:rPr>
                <w:rFonts w:ascii="Century Gothic" w:hAnsi="Century Gothic"/>
                <w:i w:val="0"/>
                <w:iCs/>
              </w:rPr>
            </w:pPr>
            <w:r w:rsidRPr="00822E6D">
              <w:rPr>
                <w:rFonts w:ascii="Century Gothic" w:hAnsi="Century Gothic"/>
                <w:i w:val="0"/>
                <w:iCs/>
                <w:highlight w:val="lightGray"/>
                <w:lang w:val="pt-BR"/>
              </w:rPr>
              <w:t xml:space="preserve">[1] O. </w:t>
            </w:r>
            <w:proofErr w:type="spellStart"/>
            <w:r w:rsidRPr="00822E6D">
              <w:rPr>
                <w:rFonts w:ascii="Century Gothic" w:hAnsi="Century Gothic"/>
                <w:i w:val="0"/>
                <w:iCs/>
                <w:highlight w:val="lightGray"/>
                <w:lang w:val="pt-BR"/>
              </w:rPr>
              <w:t>colectiva</w:t>
            </w:r>
            <w:proofErr w:type="spellEnd"/>
            <w:r w:rsidRPr="00822E6D">
              <w:rPr>
                <w:rFonts w:ascii="Century Gothic" w:hAnsi="Century Gothic"/>
                <w:i w:val="0"/>
                <w:iCs/>
                <w:highlight w:val="lightGray"/>
                <w:lang w:val="pt-BR"/>
              </w:rPr>
              <w:t xml:space="preserve">, Estudo do mercado brasileiro de softwares para o agronegócio. </w:t>
            </w:r>
            <w:proofErr w:type="spellStart"/>
            <w:r w:rsidRPr="002B1A94">
              <w:rPr>
                <w:rFonts w:ascii="Century Gothic" w:hAnsi="Century Gothic"/>
                <w:i w:val="0"/>
                <w:iCs/>
                <w:highlight w:val="lightGray"/>
              </w:rPr>
              <w:t>Embrapa</w:t>
            </w:r>
            <w:proofErr w:type="spellEnd"/>
            <w:r w:rsidRPr="002B1A94">
              <w:rPr>
                <w:rFonts w:ascii="Century Gothic" w:hAnsi="Century Gothic"/>
                <w:i w:val="0"/>
                <w:iCs/>
                <w:highlight w:val="lightGray"/>
              </w:rPr>
              <w:t>, 2008.</w:t>
            </w:r>
          </w:p>
          <w:p w14:paraId="5E755F66" w14:textId="77777777" w:rsidR="00822E6D" w:rsidRDefault="00822E6D" w:rsidP="00FA5E6A">
            <w:pPr>
              <w:spacing w:line="276" w:lineRule="auto"/>
              <w:jc w:val="center"/>
              <w:rPr>
                <w:rFonts w:ascii="Century Gothic" w:hAnsi="Century Gothic"/>
                <w:b/>
                <w:bCs/>
                <w:u w:val="single"/>
                <w:shd w:val="clear" w:color="auto" w:fill="FFFFFF"/>
                <w:lang w:eastAsia="es-ES_tradnl"/>
              </w:rPr>
            </w:pPr>
          </w:p>
        </w:tc>
      </w:tr>
    </w:tbl>
    <w:p w14:paraId="58AEDAF5" w14:textId="77777777" w:rsidR="00822E6D" w:rsidRDefault="00822E6D" w:rsidP="00822E6D">
      <w:pPr>
        <w:spacing w:line="276" w:lineRule="auto"/>
        <w:rPr>
          <w:rFonts w:ascii="Century Gothic" w:hAnsi="Century Gothic" w:cs="Century Gothic"/>
          <w:bCs/>
          <w:iCs/>
          <w:color w:val="auto"/>
          <w:szCs w:val="20"/>
          <w:highlight w:val="yellow"/>
          <w:lang w:eastAsia="es-ES"/>
        </w:rPr>
      </w:pPr>
    </w:p>
    <w:p w14:paraId="30970DE0" w14:textId="77777777" w:rsidR="004A278A" w:rsidRPr="00831AD7" w:rsidRDefault="004A278A" w:rsidP="00822E6D">
      <w:pPr>
        <w:spacing w:line="276" w:lineRule="auto"/>
        <w:jc w:val="center"/>
        <w:rPr>
          <w:rFonts w:ascii="Century Gothic" w:hAnsi="Century Gothic" w:cs="Century Gothic"/>
          <w:b/>
          <w:bCs/>
          <w:iCs/>
          <w:color w:val="auto"/>
          <w:szCs w:val="20"/>
          <w:lang w:val="pt-BR" w:eastAsia="es-ES"/>
        </w:rPr>
      </w:pPr>
    </w:p>
    <w:sectPr w:rsidR="004A278A" w:rsidRPr="00831AD7" w:rsidSect="00B57F2A">
      <w:footerReference w:type="even" r:id="rId21"/>
      <w:footerReference w:type="default" r:id="rId22"/>
      <w:headerReference w:type="first" r:id="rId23"/>
      <w:pgSz w:w="11900" w:h="16840"/>
      <w:pgMar w:top="1276" w:right="992" w:bottom="1276" w:left="992" w:header="0" w:footer="57" w:gutter="0"/>
      <w:pgNumType w:start="3"/>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Daniel Honório Souza" w:date="2023-06-01T12:00:00Z" w:initials="DH">
    <w:p w14:paraId="496A4BF3" w14:textId="77777777" w:rsidR="00765CDD" w:rsidRDefault="00765CDD" w:rsidP="009C58B9">
      <w:pPr>
        <w:pStyle w:val="Textodecomentrio"/>
        <w:jc w:val="left"/>
      </w:pPr>
      <w:r>
        <w:rPr>
          <w:rStyle w:val="Refdecomentrio"/>
        </w:rPr>
        <w:annotationRef/>
      </w:r>
      <w:r>
        <w:rPr>
          <w:color w:val="374966"/>
        </w:rPr>
        <w:t>Este documento esta segregado por títulos, utilize Ctrl + L para abrir o menu de navegação, clique em "Títulos" e poderá ver toda estrutura do documento</w:t>
      </w:r>
    </w:p>
  </w:comment>
  <w:comment w:id="1" w:author="Douglas Mayer Rieger" w:date="2024-06-18T20:51:00Z" w:initials="DR">
    <w:p w14:paraId="49C686B4" w14:textId="77777777" w:rsidR="000850AC" w:rsidRDefault="000850AC" w:rsidP="000850AC">
      <w:pPr>
        <w:pStyle w:val="Textodecomentrio"/>
        <w:jc w:val="left"/>
      </w:pPr>
      <w:r>
        <w:rPr>
          <w:rStyle w:val="Refdecomentrio"/>
        </w:rPr>
        <w:annotationRef/>
      </w:r>
      <w:r>
        <w:t>Razão Social da empresa</w:t>
      </w:r>
    </w:p>
  </w:comment>
  <w:comment w:id="2" w:author="Douglas Mayer Rieger" w:date="2024-06-18T20:50:00Z" w:initials="DR">
    <w:p w14:paraId="416EFB8F" w14:textId="77777777" w:rsidR="00C85EE4" w:rsidRDefault="00C85EE4" w:rsidP="00C85EE4">
      <w:pPr>
        <w:pStyle w:val="Textodecomentrio"/>
        <w:jc w:val="left"/>
      </w:pPr>
      <w:r>
        <w:rPr>
          <w:rStyle w:val="Refdecomentrio"/>
        </w:rPr>
        <w:annotationRef/>
      </w:r>
      <w:r>
        <w:rPr>
          <w:color w:val="374966"/>
        </w:rPr>
        <w:t>Atualizar conforme ano-base em questão</w:t>
      </w:r>
    </w:p>
  </w:comment>
  <w:comment w:id="3" w:author="André Gustavo Weber" w:date="2023-06-15T16:21:00Z" w:initials="AGW">
    <w:p w14:paraId="047CD745" w14:textId="77777777" w:rsidR="00A36BD7" w:rsidRDefault="00A36BD7" w:rsidP="00A36BD7">
      <w:pPr>
        <w:pStyle w:val="Textodecomentrio"/>
        <w:jc w:val="left"/>
      </w:pPr>
      <w:r>
        <w:rPr>
          <w:rStyle w:val="Refdecomentrio"/>
        </w:rPr>
        <w:annotationRef/>
      </w:r>
      <w:r>
        <w:t>Alterar as informações conforme localização da empresa</w:t>
      </w:r>
    </w:p>
  </w:comment>
  <w:comment w:id="5" w:author="Beatriz Pereira" w:date="2021-04-07T12:53:00Z" w:initials="BP">
    <w:p w14:paraId="35E1D5BC" w14:textId="77777777" w:rsidR="006554D1" w:rsidRDefault="006554D1" w:rsidP="006554D1">
      <w:pPr>
        <w:pStyle w:val="Textodecomentrio"/>
      </w:pPr>
      <w:r>
        <w:rPr>
          <w:rStyle w:val="Refdecomentrio"/>
        </w:rPr>
        <w:annotationRef/>
      </w:r>
      <w:r>
        <w:t>Ficar sempre atento ao atualizar o sumário.</w:t>
      </w:r>
    </w:p>
  </w:comment>
  <w:comment w:id="4" w:author="Douglas Mayer Rieger" w:date="2024-06-18T20:52:00Z" w:initials="DR">
    <w:p w14:paraId="33D15873" w14:textId="77777777" w:rsidR="006554D1" w:rsidRDefault="006554D1" w:rsidP="006554D1">
      <w:pPr>
        <w:pStyle w:val="Textodecomentrio"/>
        <w:jc w:val="left"/>
      </w:pPr>
      <w:r>
        <w:rPr>
          <w:rStyle w:val="Refdecomentrio"/>
        </w:rPr>
        <w:annotationRef/>
      </w:r>
      <w:r>
        <w:t>Atualizar o índice inteiro após adição de informações para correção da paginação</w:t>
      </w:r>
    </w:p>
  </w:comment>
  <w:comment w:id="12" w:author="Daniel Honório Souza" w:date="2023-06-01T12:00:00Z" w:initials="DH">
    <w:p w14:paraId="0D9D2FCE" w14:textId="24CAF4F8" w:rsidR="00601328" w:rsidRDefault="00601328" w:rsidP="00910324">
      <w:pPr>
        <w:pStyle w:val="Textodecomentrio"/>
        <w:jc w:val="left"/>
      </w:pPr>
      <w:r>
        <w:rPr>
          <w:rStyle w:val="Refdecomentrio"/>
        </w:rPr>
        <w:annotationRef/>
      </w:r>
      <w:r>
        <w:t>Atualizar conforme ano-base</w:t>
      </w:r>
    </w:p>
  </w:comment>
  <w:comment w:id="18" w:author="Daniel Honório Souza" w:date="2023-05-31T10:50:00Z" w:initials="DH">
    <w:p w14:paraId="29A2F52E" w14:textId="77777777" w:rsidR="000B0600" w:rsidRDefault="00362C4A">
      <w:pPr>
        <w:pStyle w:val="Textodecomentrio"/>
        <w:jc w:val="left"/>
      </w:pPr>
      <w:r>
        <w:rPr>
          <w:rStyle w:val="Refdecomentrio"/>
        </w:rPr>
        <w:annotationRef/>
      </w:r>
      <w:r w:rsidR="000B0600">
        <w:rPr>
          <w:color w:val="374966"/>
        </w:rPr>
        <w:t>Adicionar tabela de agrupamento de projetos. Sugestão: utilizar a tabela gerada pelo App Lei do Bem.</w:t>
      </w:r>
    </w:p>
    <w:p w14:paraId="1E14993B" w14:textId="77777777" w:rsidR="000B0600" w:rsidRDefault="000B0600" w:rsidP="00C60E57">
      <w:pPr>
        <w:pStyle w:val="Textodecomentrio"/>
        <w:jc w:val="left"/>
      </w:pPr>
      <w:r>
        <w:rPr>
          <w:color w:val="374966"/>
        </w:rPr>
        <w:t>Replicar este modelo conforme quantidade de agrupamentos da empresa</w:t>
      </w:r>
    </w:p>
  </w:comment>
  <w:comment w:id="23" w:author="Daniel Honório Souza" w:date="2023-05-31T11:14:00Z" w:initials="DH">
    <w:p w14:paraId="38606F43" w14:textId="77777777" w:rsidR="004E59BA" w:rsidRDefault="00B3418B">
      <w:pPr>
        <w:pStyle w:val="Textodecomentrio"/>
        <w:jc w:val="left"/>
      </w:pPr>
      <w:r>
        <w:rPr>
          <w:rStyle w:val="Refdecomentrio"/>
        </w:rPr>
        <w:annotationRef/>
      </w:r>
      <w:r w:rsidR="004E59BA">
        <w:rPr>
          <w:color w:val="374966"/>
        </w:rPr>
        <w:t>Copiar e colar o relatório técnico aqui</w:t>
      </w:r>
    </w:p>
    <w:p w14:paraId="01E396EB" w14:textId="77777777" w:rsidR="004E59BA" w:rsidRDefault="004E59BA" w:rsidP="00310B62">
      <w:pPr>
        <w:pStyle w:val="Textodecomentrio"/>
        <w:jc w:val="left"/>
      </w:pPr>
      <w:r>
        <w:rPr>
          <w:color w:val="374966"/>
        </w:rPr>
        <w:t>Replicar este modelo conforme quantidade de projetos da empresa</w:t>
      </w:r>
    </w:p>
  </w:comment>
  <w:comment w:id="24" w:author="FI Group" w:date="2024-06-07T13:46:00Z" w:initials="FI">
    <w:p w14:paraId="4712DE91" w14:textId="77777777" w:rsidR="00822E6D" w:rsidRDefault="00822E6D" w:rsidP="00822E6D">
      <w:pPr>
        <w:pStyle w:val="Textodecomentrio"/>
        <w:jc w:val="left"/>
      </w:pPr>
      <w:r>
        <w:rPr>
          <w:color w:val="374966"/>
        </w:rPr>
        <w:t xml:space="preserve">O campo "Especificar área de conhecimento do projeto", assim como o campo "área do projeto" é preenchido automaticamente pelo App Lei do Bem. </w:t>
      </w:r>
    </w:p>
    <w:p w14:paraId="39F13A4A" w14:textId="77777777" w:rsidR="00822E6D" w:rsidRDefault="00822E6D" w:rsidP="00822E6D">
      <w:pPr>
        <w:pStyle w:val="Textodecomentrio"/>
        <w:jc w:val="left"/>
      </w:pPr>
    </w:p>
    <w:p w14:paraId="76560C03" w14:textId="77777777" w:rsidR="00822E6D" w:rsidRDefault="00822E6D" w:rsidP="00822E6D">
      <w:pPr>
        <w:pStyle w:val="Textodecomentrio"/>
        <w:jc w:val="left"/>
      </w:pPr>
      <w:r>
        <w:rPr>
          <w:color w:val="374966"/>
        </w:rPr>
        <w:t>Quando a área consta na lista de opções do FORMP&amp;D: O robô seleciona a opção pertinente da lista e preenche o campo “Especificar área de conhecimento do projeto” com o mesmo conteúdo.</w:t>
      </w:r>
    </w:p>
    <w:p w14:paraId="5E17B4D7" w14:textId="77777777" w:rsidR="00822E6D" w:rsidRDefault="00822E6D" w:rsidP="00822E6D">
      <w:pPr>
        <w:pStyle w:val="Textodecomentrio"/>
        <w:jc w:val="left"/>
      </w:pPr>
    </w:p>
    <w:p w14:paraId="4E818FB8" w14:textId="77777777" w:rsidR="00822E6D" w:rsidRDefault="00822E6D" w:rsidP="00822E6D">
      <w:pPr>
        <w:pStyle w:val="Textodecomentrio"/>
        <w:jc w:val="left"/>
      </w:pPr>
      <w:r>
        <w:rPr>
          <w:color w:val="374966"/>
        </w:rPr>
        <w:t>Quando a área não consta na lista do FORMP&amp;D: O robô escolhe a opção “Outros” e insere no campo “Especificar área de conhecimento do projeto” a área definida por meio da inteligência artificial.</w:t>
      </w:r>
    </w:p>
  </w:comment>
  <w:comment w:id="25" w:author="FI Group" w:date="2023-03-23T14:35:00Z" w:initials="FI">
    <w:p w14:paraId="5B736A19" w14:textId="77777777" w:rsidR="00822E6D" w:rsidRDefault="00822E6D" w:rsidP="00822E6D">
      <w:pPr>
        <w:pStyle w:val="Textodecomentrio"/>
        <w:jc w:val="left"/>
      </w:pPr>
      <w:r>
        <w:rPr>
          <w:color w:val="374966"/>
        </w:rPr>
        <w:t xml:space="preserve">Somente uma opção pode ser escolhida. Caso haja características, no agrupamento, que o posicione em mais de uma opção, deve se optar pela mais relevante. </w:t>
      </w:r>
    </w:p>
    <w:p w14:paraId="75BA1C44" w14:textId="77777777" w:rsidR="00822E6D" w:rsidRDefault="00822E6D" w:rsidP="00822E6D">
      <w:pPr>
        <w:pStyle w:val="Textodecomentrio"/>
        <w:jc w:val="left"/>
      </w:pPr>
    </w:p>
    <w:p w14:paraId="7FDB5F13" w14:textId="77777777" w:rsidR="00822E6D" w:rsidRDefault="00822E6D" w:rsidP="00822E6D">
      <w:pPr>
        <w:pStyle w:val="Textodecomentrio"/>
        <w:jc w:val="left"/>
      </w:pPr>
      <w:r>
        <w:rPr>
          <w:color w:val="374966"/>
        </w:rPr>
        <w:t xml:space="preserve">Ainda é uma </w:t>
      </w:r>
      <w:r>
        <w:rPr>
          <w:b/>
          <w:bCs/>
          <w:color w:val="374966"/>
        </w:rPr>
        <w:t>boa estratégia</w:t>
      </w:r>
      <w:r>
        <w:rPr>
          <w:color w:val="374966"/>
        </w:rPr>
        <w:t xml:space="preserve"> avaliar se o agrupamento de mais de uma natureza faz sentido para a coerência da defesa técnica.</w:t>
      </w:r>
    </w:p>
    <w:p w14:paraId="1DDB5E34" w14:textId="77777777" w:rsidR="00822E6D" w:rsidRDefault="00822E6D" w:rsidP="00822E6D">
      <w:pPr>
        <w:pStyle w:val="Textodecomentrio"/>
        <w:jc w:val="left"/>
      </w:pPr>
    </w:p>
    <w:p w14:paraId="03B9C5F0" w14:textId="77777777" w:rsidR="00822E6D" w:rsidRDefault="00822E6D" w:rsidP="00822E6D">
      <w:pPr>
        <w:pStyle w:val="Textodecomentrio"/>
        <w:jc w:val="left"/>
      </w:pPr>
      <w:r>
        <w:rPr>
          <w:color w:val="374966"/>
        </w:rPr>
        <w:t>Deve ser marcado com um X na coluna da direita, em que ainda não existem dados preenchidos.</w:t>
      </w:r>
    </w:p>
  </w:comment>
  <w:comment w:id="26" w:author="FI Group" w:date="2024-06-07T13:49:00Z" w:initials="FI">
    <w:p w14:paraId="08EB41E3" w14:textId="77777777" w:rsidR="00822E6D" w:rsidRDefault="00822E6D" w:rsidP="00822E6D">
      <w:pPr>
        <w:pStyle w:val="Textodecomentrio"/>
        <w:jc w:val="left"/>
      </w:pPr>
      <w:r>
        <w:rPr>
          <w:color w:val="374966"/>
        </w:rPr>
        <w:t xml:space="preserve">Caso a atividade/projeto seja continuada, informar atividades de PD&amp;I desenvolvida exclusivamente no ano-base candidatura.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496A4BF3" w15:done="0"/>
  <w15:commentEx w15:paraId="49C686B4" w15:done="0"/>
  <w15:commentEx w15:paraId="416EFB8F" w15:done="0"/>
  <w15:commentEx w15:paraId="047CD745" w15:done="0"/>
  <w15:commentEx w15:paraId="35E1D5BC" w15:done="0"/>
  <w15:commentEx w15:paraId="33D15873" w15:done="0"/>
  <w15:commentEx w15:paraId="0D9D2FCE" w15:done="0"/>
  <w15:commentEx w15:paraId="1E14993B" w15:done="0"/>
  <w15:commentEx w15:paraId="01E396EB" w15:done="0"/>
  <w15:commentEx w15:paraId="4E818FB8" w15:done="0"/>
  <w15:commentEx w15:paraId="03B9C5F0" w15:done="0"/>
  <w15:commentEx w15:paraId="08EB41E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282306DB" w16cex:dateUtc="2023-06-01T15:00:00Z"/>
  <w16cex:commentExtensible w16cex:durableId="660B0D0D" w16cex:dateUtc="2024-06-18T23:51:00Z"/>
  <w16cex:commentExtensible w16cex:durableId="1A6EA152" w16cex:dateUtc="2024-06-18T23:50:00Z"/>
  <w16cex:commentExtensible w16cex:durableId="2835B916" w16cex:dateUtc="2023-06-15T19:21:00Z"/>
  <w16cex:commentExtensible w16cex:durableId="241829BE" w16cex:dateUtc="2021-04-07T15:53:00Z"/>
  <w16cex:commentExtensible w16cex:durableId="61E33FF5" w16cex:dateUtc="2024-06-18T23:52:00Z"/>
  <w16cex:commentExtensible w16cex:durableId="282306F2" w16cex:dateUtc="2023-06-01T15:00:00Z"/>
  <w16cex:commentExtensible w16cex:durableId="2821A4DB" w16cex:dateUtc="2023-05-31T13:50:00Z"/>
  <w16cex:commentExtensible w16cex:durableId="2821AA93" w16cex:dateUtc="2023-05-31T14: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496A4BF3" w16cid:durableId="282306DB"/>
  <w16cid:commentId w16cid:paraId="49C686B4" w16cid:durableId="660B0D0D"/>
  <w16cid:commentId w16cid:paraId="416EFB8F" w16cid:durableId="1A6EA152"/>
  <w16cid:commentId w16cid:paraId="047CD745" w16cid:durableId="2835B916"/>
  <w16cid:commentId w16cid:paraId="35E1D5BC" w16cid:durableId="241829BE"/>
  <w16cid:commentId w16cid:paraId="33D15873" w16cid:durableId="61E33FF5"/>
  <w16cid:commentId w16cid:paraId="0D9D2FCE" w16cid:durableId="282306F2"/>
  <w16cid:commentId w16cid:paraId="1E14993B" w16cid:durableId="2821A4DB"/>
  <w16cid:commentId w16cid:paraId="01E396EB" w16cid:durableId="2821AA93"/>
  <w16cid:commentId w16cid:paraId="4E818FB8" w16cid:durableId="0E0B19A5"/>
  <w16cid:commentId w16cid:paraId="03B9C5F0" w16cid:durableId="7CDE47E6"/>
  <w16cid:commentId w16cid:paraId="08EB41E3" w16cid:durableId="5F8141C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32B0531" w14:textId="77777777" w:rsidR="00F4774F" w:rsidRDefault="00F4774F" w:rsidP="003C49C7">
      <w:r>
        <w:separator/>
      </w:r>
    </w:p>
  </w:endnote>
  <w:endnote w:type="continuationSeparator" w:id="0">
    <w:p w14:paraId="5FB6EB98" w14:textId="77777777" w:rsidR="00F4774F" w:rsidRDefault="00F4774F" w:rsidP="003C49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variable"/>
    <w:sig w:usb0="E0002AEF" w:usb1="C0007841"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imes New Roman (Títulos en alf">
    <w:charset w:val="00"/>
    <w:family w:val="roman"/>
    <w:pitch w:val="default"/>
  </w:font>
  <w:font w:name="Calibri Light">
    <w:panose1 w:val="020F03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Spartan Medium">
    <w:altName w:val="Calibri"/>
    <w:charset w:val="00"/>
    <w:family w:val="auto"/>
    <w:pitch w:val="variable"/>
    <w:sig w:usb0="A00000EF" w:usb1="4000205B" w:usb2="00000000" w:usb3="00000000" w:csb0="00000093"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359CC6" w14:textId="77777777" w:rsidR="006A6CD3" w:rsidRPr="00E75CEF" w:rsidRDefault="006A6CD3" w:rsidP="006A6CD3">
    <w:pPr>
      <w:spacing w:line="240" w:lineRule="auto"/>
      <w:jc w:val="left"/>
      <w:rPr>
        <w:rFonts w:ascii="Century Gothic" w:eastAsia="Times New Roman" w:hAnsi="Century Gothic" w:cs="Century Gothic"/>
        <w:color w:val="0000A3" w:themeColor="text1"/>
        <w:sz w:val="18"/>
        <w:szCs w:val="18"/>
        <w:lang w:val="pt-BR" w:eastAsia="es-ES_tradnl"/>
      </w:rPr>
    </w:pPr>
    <w:r w:rsidRPr="00E75CEF">
      <w:rPr>
        <w:rFonts w:ascii="Century Gothic" w:eastAsia="Times New Roman" w:hAnsi="Century Gothic" w:cs="Century Gothic"/>
        <w:color w:val="0000A3" w:themeColor="text1"/>
        <w:sz w:val="18"/>
        <w:szCs w:val="18"/>
        <w:lang w:val="pt-BR" w:eastAsia="es-ES_tradnl"/>
      </w:rPr>
      <w:t>Empresa – Lei do Bem 20</w:t>
    </w:r>
    <w:r w:rsidRPr="00E75CEF">
      <w:rPr>
        <w:rFonts w:ascii="Century Gothic" w:eastAsia="Times New Roman" w:hAnsi="Century Gothic" w:cs="Century Gothic"/>
        <w:color w:val="0000A3" w:themeColor="text1"/>
        <w:sz w:val="18"/>
        <w:szCs w:val="18"/>
        <w:highlight w:val="yellow"/>
        <w:lang w:val="pt-BR" w:eastAsia="es-ES_tradnl"/>
      </w:rPr>
      <w:t>XX</w:t>
    </w:r>
  </w:p>
  <w:p w14:paraId="7ACC2208" w14:textId="77777777" w:rsidR="006A6CD3" w:rsidRPr="00E75CEF" w:rsidRDefault="006A6CD3" w:rsidP="006A6CD3">
    <w:pPr>
      <w:spacing w:line="240" w:lineRule="auto"/>
      <w:jc w:val="left"/>
      <w:rPr>
        <w:rFonts w:ascii="Century Gothic" w:eastAsia="Times New Roman" w:hAnsi="Century Gothic" w:cs="Century Gothic"/>
        <w:color w:val="0000A3" w:themeColor="text1"/>
        <w:sz w:val="22"/>
        <w:szCs w:val="22"/>
        <w:lang w:val="pt-BR" w:eastAsia="es-ES_tradnl"/>
      </w:rPr>
    </w:pPr>
    <w:r w:rsidRPr="00E75CEF">
      <w:rPr>
        <w:rFonts w:ascii="Century Gothic" w:eastAsia="Times New Roman" w:hAnsi="Century Gothic" w:cs="Century Gothic"/>
        <w:color w:val="0000A3" w:themeColor="text1"/>
        <w:sz w:val="18"/>
        <w:szCs w:val="18"/>
        <w:lang w:val="pt-BR" w:eastAsia="es-ES_tradnl"/>
      </w:rPr>
      <w:t xml:space="preserve">© FI Group       </w:t>
    </w:r>
  </w:p>
  <w:p w14:paraId="10099AB2" w14:textId="77777777" w:rsidR="006A6CD3" w:rsidRDefault="006A6CD3">
    <w:pPr>
      <w:pStyle w:val="Rodap"/>
      <w:rPr>
        <w:lang w:val="pt-BR"/>
      </w:rPr>
    </w:pPr>
  </w:p>
  <w:p w14:paraId="54A58389" w14:textId="77777777" w:rsidR="006A6CD3" w:rsidRPr="006A6CD3" w:rsidRDefault="006A6CD3">
    <w:pPr>
      <w:pStyle w:val="Rodap"/>
      <w:rPr>
        <w:lang w:val="pt-BR"/>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E87922" w14:textId="48BD6A17" w:rsidR="00983DE3" w:rsidRDefault="00983DE3" w:rsidP="008A4632">
    <w:pPr>
      <w:pStyle w:val="Rodap"/>
      <w:framePr w:wrap="none" w:vAnchor="text" w:hAnchor="margin" w:xAlign="outside"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E75CEF">
      <w:rPr>
        <w:rStyle w:val="Nmerodepgina"/>
        <w:noProof/>
      </w:rPr>
      <w:t>1</w:t>
    </w:r>
    <w:r>
      <w:rPr>
        <w:rStyle w:val="Nmerodepgina"/>
      </w:rPr>
      <w:fldChar w:fldCharType="end"/>
    </w:r>
  </w:p>
  <w:p w14:paraId="517C0490" w14:textId="77777777" w:rsidR="00983DE3" w:rsidRDefault="00983DE3" w:rsidP="000D50BD">
    <w:pPr>
      <w:pStyle w:val="Rodap"/>
      <w:ind w:right="360" w:firstLine="360"/>
    </w:pPr>
  </w:p>
  <w:p w14:paraId="1DC7E1C7" w14:textId="77777777" w:rsidR="00983DE3" w:rsidRDefault="00983DE3"/>
  <w:p w14:paraId="182D647D" w14:textId="77777777" w:rsidR="00983DE3" w:rsidRDefault="00983DE3"/>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6A8D59" w14:textId="77777777" w:rsidR="00B76F82" w:rsidRPr="00E75CEF" w:rsidRDefault="00B76F82" w:rsidP="00A9736F">
    <w:pPr>
      <w:spacing w:line="240" w:lineRule="auto"/>
      <w:jc w:val="left"/>
      <w:rPr>
        <w:rFonts w:ascii="Century Gothic" w:eastAsia="Times New Roman" w:hAnsi="Century Gothic" w:cs="Century Gothic"/>
        <w:color w:val="0000A3" w:themeColor="text1"/>
        <w:sz w:val="18"/>
        <w:szCs w:val="18"/>
        <w:lang w:val="pt-BR" w:eastAsia="es-ES_tradnl"/>
      </w:rPr>
    </w:pPr>
    <w:bookmarkStart w:id="27" w:name="_Hlk68709123"/>
    <w:r w:rsidRPr="00E75CEF">
      <w:rPr>
        <w:rFonts w:ascii="Century Gothic" w:eastAsia="Times New Roman" w:hAnsi="Century Gothic" w:cs="Century Gothic"/>
        <w:color w:val="0000A3" w:themeColor="text1"/>
        <w:sz w:val="18"/>
        <w:szCs w:val="18"/>
        <w:lang w:val="pt-BR" w:eastAsia="es-ES_tradnl"/>
      </w:rPr>
      <w:t>Empresa – Lei do Bem 20</w:t>
    </w:r>
    <w:r w:rsidRPr="00E75CEF">
      <w:rPr>
        <w:rFonts w:ascii="Century Gothic" w:eastAsia="Times New Roman" w:hAnsi="Century Gothic" w:cs="Century Gothic"/>
        <w:color w:val="0000A3" w:themeColor="text1"/>
        <w:sz w:val="18"/>
        <w:szCs w:val="18"/>
        <w:highlight w:val="yellow"/>
        <w:lang w:val="pt-BR" w:eastAsia="es-ES_tradnl"/>
      </w:rPr>
      <w:t>XX</w:t>
    </w:r>
  </w:p>
  <w:p w14:paraId="3BBD6CB1" w14:textId="77777777" w:rsidR="00B76F82" w:rsidRPr="00E75CEF" w:rsidRDefault="00B76F82" w:rsidP="00A9736F">
    <w:pPr>
      <w:spacing w:line="240" w:lineRule="auto"/>
      <w:jc w:val="left"/>
      <w:rPr>
        <w:rFonts w:ascii="Century Gothic" w:eastAsia="Times New Roman" w:hAnsi="Century Gothic" w:cs="Century Gothic"/>
        <w:color w:val="0000A3" w:themeColor="text1"/>
        <w:sz w:val="22"/>
        <w:szCs w:val="22"/>
        <w:lang w:val="pt-BR" w:eastAsia="es-ES_tradnl"/>
      </w:rPr>
    </w:pPr>
    <w:r w:rsidRPr="00E75CEF">
      <w:rPr>
        <w:rFonts w:ascii="Century Gothic" w:eastAsia="Times New Roman" w:hAnsi="Century Gothic" w:cs="Century Gothic"/>
        <w:color w:val="0000A3" w:themeColor="text1"/>
        <w:sz w:val="18"/>
        <w:szCs w:val="18"/>
        <w:lang w:val="pt-BR" w:eastAsia="es-ES_tradnl"/>
      </w:rPr>
      <w:t xml:space="preserve">© FI Group       </w:t>
    </w:r>
  </w:p>
  <w:bookmarkEnd w:id="27" w:displacedByCustomXml="next"/>
  <w:sdt>
    <w:sdtPr>
      <w:rPr>
        <w:rStyle w:val="Nmerodepgina"/>
        <w:rFonts w:cs="Arial"/>
      </w:rPr>
      <w:id w:val="-166942955"/>
      <w:docPartObj>
        <w:docPartGallery w:val="Page Numbers (Bottom of Page)"/>
        <w:docPartUnique/>
      </w:docPartObj>
    </w:sdtPr>
    <w:sdtEndPr>
      <w:rPr>
        <w:rStyle w:val="Nmerodepgina"/>
        <w:rFonts w:ascii="Spartan Medium" w:hAnsi="Spartan Medium"/>
      </w:rPr>
    </w:sdtEndPr>
    <w:sdtContent>
      <w:p w14:paraId="6CFFA893" w14:textId="77777777" w:rsidR="00983DE3" w:rsidRPr="00A51582" w:rsidRDefault="00983DE3" w:rsidP="005052B7">
        <w:pPr>
          <w:pStyle w:val="Rodap"/>
          <w:framePr w:w="317" w:h="440" w:hRule="exact" w:wrap="none" w:vAnchor="text" w:hAnchor="page" w:x="11240" w:y="113"/>
          <w:jc w:val="right"/>
          <w:rPr>
            <w:rStyle w:val="Nmerodepgina"/>
            <w:rFonts w:ascii="Spartan Medium" w:hAnsi="Spartan Medium" w:cs="Arial"/>
          </w:rPr>
        </w:pPr>
        <w:r w:rsidRPr="005052B7">
          <w:rPr>
            <w:rFonts w:ascii="Spartan Medium" w:hAnsi="Spartan Medium"/>
          </w:rPr>
          <w:fldChar w:fldCharType="begin"/>
        </w:r>
        <w:r w:rsidRPr="005052B7">
          <w:rPr>
            <w:rFonts w:ascii="Spartan Medium" w:hAnsi="Spartan Medium"/>
          </w:rPr>
          <w:instrText xml:space="preserve"> PAGE </w:instrText>
        </w:r>
        <w:r w:rsidRPr="005052B7">
          <w:rPr>
            <w:rFonts w:ascii="Spartan Medium" w:hAnsi="Spartan Medium"/>
          </w:rPr>
          <w:fldChar w:fldCharType="separate"/>
        </w:r>
        <w:r>
          <w:rPr>
            <w:rFonts w:ascii="Spartan Medium" w:hAnsi="Spartan Medium"/>
            <w:noProof/>
          </w:rPr>
          <w:t>4</w:t>
        </w:r>
        <w:r w:rsidRPr="005052B7">
          <w:rPr>
            <w:rFonts w:ascii="Spartan Medium" w:hAnsi="Spartan Medium"/>
          </w:rPr>
          <w:fldChar w:fldCharType="end"/>
        </w:r>
      </w:p>
    </w:sdtContent>
  </w:sdt>
  <w:p w14:paraId="26F30D49" w14:textId="77777777" w:rsidR="00983DE3" w:rsidRPr="00A51582" w:rsidRDefault="00983DE3" w:rsidP="005052B7">
    <w:pPr>
      <w:pStyle w:val="Rodap"/>
      <w:ind w:right="360" w:firstLine="360"/>
      <w:rPr>
        <w:rFonts w:ascii="Spartan Medium" w:hAnsi="Spartan Medium"/>
      </w:rPr>
    </w:pPr>
  </w:p>
  <w:p w14:paraId="555162FD" w14:textId="77777777" w:rsidR="00983DE3" w:rsidRDefault="00983DE3"/>
  <w:p w14:paraId="2E4F69F7" w14:textId="77777777" w:rsidR="00983DE3" w:rsidRDefault="00983DE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DF91662" w14:textId="77777777" w:rsidR="00F4774F" w:rsidRDefault="00F4774F" w:rsidP="003C49C7">
      <w:r>
        <w:separator/>
      </w:r>
    </w:p>
  </w:footnote>
  <w:footnote w:type="continuationSeparator" w:id="0">
    <w:p w14:paraId="23D7399E" w14:textId="77777777" w:rsidR="00F4774F" w:rsidRDefault="00F4774F" w:rsidP="003C49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A9AD11" w14:textId="77777777" w:rsidR="0069633D" w:rsidRPr="0069633D" w:rsidRDefault="0069633D" w:rsidP="0069633D"/>
  <w:sdt>
    <w:sdtPr>
      <w:rPr>
        <w:rFonts w:cs="Arial"/>
        <w:color w:val="FFFFFF" w:themeColor="background1"/>
      </w:rPr>
      <w:id w:val="820469333"/>
      <w:docPartObj>
        <w:docPartGallery w:val="Page Numbers (Bottom of Page)"/>
        <w:docPartUnique/>
      </w:docPartObj>
    </w:sdtPr>
    <w:sdtEndPr>
      <w:rPr>
        <w:rFonts w:ascii="Spartan Medium" w:hAnsi="Spartan Medium"/>
        <w:color w:val="0000A3" w:themeColor="text1"/>
      </w:rPr>
    </w:sdtEndPr>
    <w:sdtContent>
      <w:p w14:paraId="12612DDC" w14:textId="77777777" w:rsidR="0069633D" w:rsidRPr="0069633D" w:rsidRDefault="0069633D" w:rsidP="0069633D">
        <w:pPr>
          <w:framePr w:w="317" w:h="440" w:hRule="exact" w:wrap="none" w:vAnchor="text" w:hAnchor="page" w:x="11006" w:y="230"/>
          <w:tabs>
            <w:tab w:val="center" w:pos="4419"/>
            <w:tab w:val="right" w:pos="8838"/>
          </w:tabs>
          <w:rPr>
            <w:rFonts w:ascii="Spartan Medium" w:hAnsi="Spartan Medium" w:cs="Arial"/>
            <w:color w:val="0000A3" w:themeColor="text1"/>
          </w:rPr>
        </w:pPr>
        <w:r w:rsidRPr="0069633D">
          <w:rPr>
            <w:rFonts w:ascii="Century Gothic" w:hAnsi="Century Gothic" w:cs="Arial"/>
            <w:color w:val="FFFFFF" w:themeColor="background1"/>
          </w:rPr>
          <w:t xml:space="preserve"> </w:t>
        </w:r>
      </w:p>
    </w:sdtContent>
  </w:sdt>
  <w:p w14:paraId="35290BBE" w14:textId="77777777" w:rsidR="004A278A" w:rsidRDefault="004A278A" w:rsidP="004A278A">
    <w:r>
      <w:rPr>
        <w:noProof/>
        <w:lang w:val="it-IT" w:eastAsia="it-IT"/>
      </w:rPr>
      <w:drawing>
        <wp:anchor distT="0" distB="0" distL="114300" distR="114300" simplePos="0" relativeHeight="251660288" behindDoc="0" locked="0" layoutInCell="1" allowOverlap="1" wp14:anchorId="40B5892C" wp14:editId="0F5C38A0">
          <wp:simplePos x="0" y="0"/>
          <wp:positionH relativeFrom="column">
            <wp:posOffset>6165215</wp:posOffset>
          </wp:positionH>
          <wp:positionV relativeFrom="paragraph">
            <wp:posOffset>366395</wp:posOffset>
          </wp:positionV>
          <wp:extent cx="140970" cy="160020"/>
          <wp:effectExtent l="0" t="0" r="0" b="0"/>
          <wp:wrapTopAndBottom/>
          <wp:docPr id="2058749229" name="Imagem 2058749229" descr="C:\Users\PC\AppData\Local\Microsoft\Windows\INetCache\Content.Word\20 01 - word template-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PC\AppData\Local\Microsoft\Windows\INetCache\Content.Word\20 01 - word template-07.png"/>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24483" t="28048" r="22966" b="32170"/>
                  <a:stretch/>
                </pic:blipFill>
                <pic:spPr bwMode="auto">
                  <a:xfrm>
                    <a:off x="0" y="0"/>
                    <a:ext cx="140970" cy="1600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sdt>
    <w:sdtPr>
      <w:rPr>
        <w:rStyle w:val="Nmerodepgina"/>
        <w:rFonts w:cs="Arial"/>
      </w:rPr>
      <w:id w:val="-1055003103"/>
      <w:docPartObj>
        <w:docPartGallery w:val="Page Numbers (Bottom of Page)"/>
        <w:docPartUnique/>
      </w:docPartObj>
    </w:sdtPr>
    <w:sdtEndPr>
      <w:rPr>
        <w:rStyle w:val="Nmerodepgina"/>
        <w:rFonts w:ascii="Spartan Medium" w:hAnsi="Spartan Medium"/>
        <w:color w:val="0000A3" w:themeColor="text1"/>
      </w:rPr>
    </w:sdtEndPr>
    <w:sdtContent>
      <w:p w14:paraId="02B4420F" w14:textId="77777777" w:rsidR="004A278A" w:rsidRPr="00AC3237" w:rsidRDefault="004A278A" w:rsidP="00EA1F8B">
        <w:pPr>
          <w:pStyle w:val="Rodap"/>
          <w:framePr w:w="614" w:h="440" w:hRule="exact" w:wrap="none" w:vAnchor="text" w:hAnchor="page" w:x="11006" w:y="230"/>
          <w:rPr>
            <w:rStyle w:val="Nmerodepgina"/>
            <w:rFonts w:ascii="Spartan Medium" w:hAnsi="Spartan Medium" w:cs="Arial"/>
            <w:color w:val="0000A3" w:themeColor="text1"/>
          </w:rPr>
        </w:pPr>
        <w:r w:rsidRPr="0031676F">
          <w:rPr>
            <w:rStyle w:val="Nmerodepgina"/>
            <w:rFonts w:ascii="Century Gothic" w:hAnsi="Century Gothic" w:cs="Arial"/>
          </w:rPr>
          <w:t xml:space="preserve"> </w:t>
        </w:r>
        <w:r w:rsidRPr="0031676F">
          <w:rPr>
            <w:rFonts w:ascii="Century Gothic" w:hAnsi="Century Gothic"/>
            <w:color w:val="0000A3" w:themeColor="text1"/>
          </w:rPr>
          <w:fldChar w:fldCharType="begin"/>
        </w:r>
        <w:r w:rsidRPr="0031676F">
          <w:rPr>
            <w:rFonts w:ascii="Century Gothic" w:hAnsi="Century Gothic"/>
            <w:color w:val="0000A3" w:themeColor="text1"/>
          </w:rPr>
          <w:instrText xml:space="preserve"> PAGE </w:instrText>
        </w:r>
        <w:r w:rsidRPr="0031676F">
          <w:rPr>
            <w:rFonts w:ascii="Century Gothic" w:hAnsi="Century Gothic"/>
            <w:color w:val="0000A3" w:themeColor="text1"/>
          </w:rPr>
          <w:fldChar w:fldCharType="separate"/>
        </w:r>
        <w:r>
          <w:rPr>
            <w:rFonts w:ascii="Century Gothic" w:hAnsi="Century Gothic"/>
            <w:color w:val="0000A3" w:themeColor="text1"/>
          </w:rPr>
          <w:t>3</w:t>
        </w:r>
        <w:r w:rsidRPr="0031676F">
          <w:rPr>
            <w:rFonts w:ascii="Century Gothic" w:hAnsi="Century Gothic"/>
            <w:color w:val="0000A3" w:themeColor="text1"/>
          </w:rPr>
          <w:fldChar w:fldCharType="end"/>
        </w:r>
      </w:p>
    </w:sdtContent>
  </w:sdt>
  <w:p w14:paraId="5856D83E" w14:textId="77777777" w:rsidR="0061150C" w:rsidRDefault="004A278A" w:rsidP="004A278A">
    <w:r w:rsidRPr="00D354A0">
      <w:rPr>
        <w:noProof/>
        <w:lang w:val="it-IT" w:eastAsia="it-IT"/>
      </w:rPr>
      <w:drawing>
        <wp:anchor distT="0" distB="0" distL="114300" distR="114300" simplePos="0" relativeHeight="251659264" behindDoc="0" locked="0" layoutInCell="1" allowOverlap="1" wp14:anchorId="5FF50B38" wp14:editId="56BC4CEB">
          <wp:simplePos x="0" y="0"/>
          <wp:positionH relativeFrom="column">
            <wp:posOffset>3175</wp:posOffset>
          </wp:positionH>
          <wp:positionV relativeFrom="paragraph">
            <wp:posOffset>100965</wp:posOffset>
          </wp:positionV>
          <wp:extent cx="418465" cy="291465"/>
          <wp:effectExtent l="0" t="0" r="635" b="635"/>
          <wp:wrapSquare wrapText="bothSides"/>
          <wp:docPr id="1013135984" name="Imagem 1013135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a:extLst>
                      <a:ext uri="{28A0092B-C50C-407E-A947-70E740481C1C}">
                        <a14:useLocalDpi xmlns:a14="http://schemas.microsoft.com/office/drawing/2010/main" val="0"/>
                      </a:ext>
                    </a:extLst>
                  </a:blip>
                  <a:stretch>
                    <a:fillRect/>
                  </a:stretch>
                </pic:blipFill>
                <pic:spPr>
                  <a:xfrm>
                    <a:off x="0" y="0"/>
                    <a:ext cx="418465" cy="291465"/>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7154CE" w14:textId="77777777" w:rsidR="00983DE3" w:rsidRDefault="00983DE3" w:rsidP="00702F0A">
    <w:pPr>
      <w:tabs>
        <w:tab w:val="left" w:pos="2187"/>
      </w:tabs>
    </w:pPr>
    <w:r>
      <w:tab/>
    </w:r>
  </w:p>
  <w:p w14:paraId="1DCF2167" w14:textId="77777777" w:rsidR="00983DE3" w:rsidRDefault="00983DE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9C1E42"/>
    <w:multiLevelType w:val="multilevel"/>
    <w:tmpl w:val="E0245D0A"/>
    <w:lvl w:ilvl="0">
      <w:start w:val="1"/>
      <w:numFmt w:val="bullet"/>
      <w:pStyle w:val="9Niveles"/>
      <w:suff w:val="space"/>
      <w:lvlText w:val=""/>
      <w:lvlJc w:val="left"/>
      <w:pPr>
        <w:ind w:left="720" w:hanging="360"/>
      </w:pPr>
      <w:rPr>
        <w:rFonts w:ascii="Symbol" w:hAnsi="Symbol" w:hint="default"/>
        <w:color w:val="25408F"/>
      </w:rPr>
    </w:lvl>
    <w:lvl w:ilvl="1">
      <w:start w:val="1"/>
      <w:numFmt w:val="bullet"/>
      <w:lvlRestart w:val="0"/>
      <w:suff w:val="space"/>
      <w:lvlText w:val=""/>
      <w:lvlJc w:val="left"/>
      <w:pPr>
        <w:ind w:left="1080" w:hanging="360"/>
      </w:pPr>
      <w:rPr>
        <w:rFonts w:ascii="Symbol" w:hAnsi="Symbol" w:hint="default"/>
        <w:color w:val="2471AD"/>
      </w:rPr>
    </w:lvl>
    <w:lvl w:ilvl="2">
      <w:start w:val="1"/>
      <w:numFmt w:val="bullet"/>
      <w:lvlRestart w:val="0"/>
      <w:suff w:val="space"/>
      <w:lvlText w:val=""/>
      <w:lvlJc w:val="left"/>
      <w:pPr>
        <w:ind w:left="1440" w:hanging="360"/>
      </w:pPr>
      <w:rPr>
        <w:rFonts w:ascii="Symbol" w:hAnsi="Symbol" w:hint="default"/>
        <w:color w:val="40A1C7"/>
      </w:rPr>
    </w:lvl>
    <w:lvl w:ilvl="3">
      <w:start w:val="1"/>
      <w:numFmt w:val="bullet"/>
      <w:lvlRestart w:val="0"/>
      <w:suff w:val="space"/>
      <w:lvlText w:val=""/>
      <w:lvlJc w:val="left"/>
      <w:pPr>
        <w:ind w:left="1800" w:hanging="360"/>
      </w:pPr>
      <w:rPr>
        <w:rFonts w:ascii="Symbol" w:hAnsi="Symbol" w:hint="default"/>
        <w:color w:val="C77464"/>
      </w:rPr>
    </w:lvl>
    <w:lvl w:ilvl="4">
      <w:start w:val="1"/>
      <w:numFmt w:val="bullet"/>
      <w:lvlRestart w:val="0"/>
      <w:suff w:val="space"/>
      <w:lvlText w:val=""/>
      <w:lvlJc w:val="left"/>
      <w:pPr>
        <w:ind w:left="2160" w:hanging="360"/>
      </w:pPr>
      <w:rPr>
        <w:rFonts w:ascii="Symbol" w:hAnsi="Symbol" w:hint="default"/>
        <w:color w:val="D8473C"/>
      </w:rPr>
    </w:lvl>
    <w:lvl w:ilvl="5">
      <w:start w:val="1"/>
      <w:numFmt w:val="none"/>
      <w:lvlText w:val=""/>
      <w:lvlJc w:val="left"/>
      <w:pPr>
        <w:ind w:left="2520" w:hanging="360"/>
      </w:pPr>
      <w:rPr>
        <w:rFonts w:hint="default"/>
      </w:rPr>
    </w:lvl>
    <w:lvl w:ilvl="6">
      <w:start w:val="1"/>
      <w:numFmt w:val="none"/>
      <w:lvlText w:val=""/>
      <w:lvlJc w:val="left"/>
      <w:pPr>
        <w:ind w:left="2880" w:hanging="360"/>
      </w:pPr>
      <w:rPr>
        <w:rFonts w:hint="default"/>
      </w:rPr>
    </w:lvl>
    <w:lvl w:ilvl="7">
      <w:start w:val="1"/>
      <w:numFmt w:val="none"/>
      <w:lvlText w:val=""/>
      <w:lvlJc w:val="left"/>
      <w:pPr>
        <w:ind w:left="3240" w:hanging="360"/>
      </w:pPr>
      <w:rPr>
        <w:rFonts w:hint="default"/>
      </w:rPr>
    </w:lvl>
    <w:lvl w:ilvl="8">
      <w:start w:val="1"/>
      <w:numFmt w:val="none"/>
      <w:lvlText w:val=""/>
      <w:lvlJc w:val="left"/>
      <w:pPr>
        <w:ind w:left="3600" w:hanging="360"/>
      </w:pPr>
      <w:rPr>
        <w:rFonts w:hint="default"/>
      </w:rPr>
    </w:lvl>
  </w:abstractNum>
  <w:abstractNum w:abstractNumId="1" w15:restartNumberingAfterBreak="0">
    <w:nsid w:val="07171FEC"/>
    <w:multiLevelType w:val="hybridMultilevel"/>
    <w:tmpl w:val="BDB45C7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8014075"/>
    <w:multiLevelType w:val="hybridMultilevel"/>
    <w:tmpl w:val="6DF612AC"/>
    <w:lvl w:ilvl="0" w:tplc="0416000D">
      <w:start w:val="1"/>
      <w:numFmt w:val="bullet"/>
      <w:lvlText w:val=""/>
      <w:lvlJc w:val="left"/>
      <w:pPr>
        <w:ind w:left="2160" w:hanging="360"/>
      </w:pPr>
      <w:rPr>
        <w:rFonts w:ascii="Wingdings" w:hAnsi="Wingdings" w:hint="default"/>
      </w:rPr>
    </w:lvl>
    <w:lvl w:ilvl="1" w:tplc="04160003">
      <w:start w:val="1"/>
      <w:numFmt w:val="bullet"/>
      <w:lvlText w:val="o"/>
      <w:lvlJc w:val="left"/>
      <w:pPr>
        <w:ind w:left="2880" w:hanging="360"/>
      </w:pPr>
      <w:rPr>
        <w:rFonts w:ascii="Courier New" w:hAnsi="Courier New" w:cs="Courier New" w:hint="default"/>
      </w:rPr>
    </w:lvl>
    <w:lvl w:ilvl="2" w:tplc="04160005">
      <w:start w:val="1"/>
      <w:numFmt w:val="bullet"/>
      <w:lvlText w:val=""/>
      <w:lvlJc w:val="left"/>
      <w:pPr>
        <w:ind w:left="3600" w:hanging="360"/>
      </w:pPr>
      <w:rPr>
        <w:rFonts w:ascii="Wingdings" w:hAnsi="Wingdings" w:hint="default"/>
      </w:rPr>
    </w:lvl>
    <w:lvl w:ilvl="3" w:tplc="04160001">
      <w:start w:val="1"/>
      <w:numFmt w:val="bullet"/>
      <w:lvlText w:val=""/>
      <w:lvlJc w:val="left"/>
      <w:pPr>
        <w:ind w:left="4320" w:hanging="360"/>
      </w:pPr>
      <w:rPr>
        <w:rFonts w:ascii="Symbol" w:hAnsi="Symbol" w:hint="default"/>
      </w:rPr>
    </w:lvl>
    <w:lvl w:ilvl="4" w:tplc="04160003">
      <w:start w:val="1"/>
      <w:numFmt w:val="bullet"/>
      <w:lvlText w:val="o"/>
      <w:lvlJc w:val="left"/>
      <w:pPr>
        <w:ind w:left="5040" w:hanging="360"/>
      </w:pPr>
      <w:rPr>
        <w:rFonts w:ascii="Courier New" w:hAnsi="Courier New" w:cs="Courier New" w:hint="default"/>
      </w:rPr>
    </w:lvl>
    <w:lvl w:ilvl="5" w:tplc="04160005">
      <w:start w:val="1"/>
      <w:numFmt w:val="bullet"/>
      <w:lvlText w:val=""/>
      <w:lvlJc w:val="left"/>
      <w:pPr>
        <w:ind w:left="5760" w:hanging="360"/>
      </w:pPr>
      <w:rPr>
        <w:rFonts w:ascii="Wingdings" w:hAnsi="Wingdings" w:hint="default"/>
      </w:rPr>
    </w:lvl>
    <w:lvl w:ilvl="6" w:tplc="04160001">
      <w:start w:val="1"/>
      <w:numFmt w:val="bullet"/>
      <w:lvlText w:val=""/>
      <w:lvlJc w:val="left"/>
      <w:pPr>
        <w:ind w:left="6480" w:hanging="360"/>
      </w:pPr>
      <w:rPr>
        <w:rFonts w:ascii="Symbol" w:hAnsi="Symbol" w:hint="default"/>
      </w:rPr>
    </w:lvl>
    <w:lvl w:ilvl="7" w:tplc="04160003">
      <w:start w:val="1"/>
      <w:numFmt w:val="bullet"/>
      <w:lvlText w:val="o"/>
      <w:lvlJc w:val="left"/>
      <w:pPr>
        <w:ind w:left="7200" w:hanging="360"/>
      </w:pPr>
      <w:rPr>
        <w:rFonts w:ascii="Courier New" w:hAnsi="Courier New" w:cs="Courier New" w:hint="default"/>
      </w:rPr>
    </w:lvl>
    <w:lvl w:ilvl="8" w:tplc="04160005">
      <w:start w:val="1"/>
      <w:numFmt w:val="bullet"/>
      <w:lvlText w:val=""/>
      <w:lvlJc w:val="left"/>
      <w:pPr>
        <w:ind w:left="7920" w:hanging="360"/>
      </w:pPr>
      <w:rPr>
        <w:rFonts w:ascii="Wingdings" w:hAnsi="Wingdings" w:hint="default"/>
      </w:rPr>
    </w:lvl>
  </w:abstractNum>
  <w:abstractNum w:abstractNumId="3" w15:restartNumberingAfterBreak="0">
    <w:nsid w:val="108326B7"/>
    <w:multiLevelType w:val="hybridMultilevel"/>
    <w:tmpl w:val="79B0DEB8"/>
    <w:lvl w:ilvl="0" w:tplc="04160001">
      <w:start w:val="1"/>
      <w:numFmt w:val="bullet"/>
      <w:lvlText w:val=""/>
      <w:lvlJc w:val="left"/>
      <w:pPr>
        <w:ind w:left="1440" w:hanging="360"/>
      </w:pPr>
      <w:rPr>
        <w:rFonts w:ascii="Symbol" w:hAnsi="Symbol" w:hint="default"/>
      </w:rPr>
    </w:lvl>
    <w:lvl w:ilvl="1" w:tplc="04160003">
      <w:start w:val="1"/>
      <w:numFmt w:val="bullet"/>
      <w:lvlText w:val="o"/>
      <w:lvlJc w:val="left"/>
      <w:pPr>
        <w:ind w:left="2160" w:hanging="360"/>
      </w:pPr>
      <w:rPr>
        <w:rFonts w:ascii="Courier New" w:hAnsi="Courier New" w:cs="Courier New" w:hint="default"/>
      </w:rPr>
    </w:lvl>
    <w:lvl w:ilvl="2" w:tplc="04160005">
      <w:start w:val="1"/>
      <w:numFmt w:val="bullet"/>
      <w:lvlText w:val=""/>
      <w:lvlJc w:val="left"/>
      <w:pPr>
        <w:ind w:left="2880" w:hanging="360"/>
      </w:pPr>
      <w:rPr>
        <w:rFonts w:ascii="Wingdings" w:hAnsi="Wingdings" w:hint="default"/>
      </w:rPr>
    </w:lvl>
    <w:lvl w:ilvl="3" w:tplc="04160001">
      <w:start w:val="1"/>
      <w:numFmt w:val="bullet"/>
      <w:lvlText w:val=""/>
      <w:lvlJc w:val="left"/>
      <w:pPr>
        <w:ind w:left="3600" w:hanging="360"/>
      </w:pPr>
      <w:rPr>
        <w:rFonts w:ascii="Symbol" w:hAnsi="Symbol" w:hint="default"/>
      </w:rPr>
    </w:lvl>
    <w:lvl w:ilvl="4" w:tplc="04160003">
      <w:start w:val="1"/>
      <w:numFmt w:val="bullet"/>
      <w:lvlText w:val="o"/>
      <w:lvlJc w:val="left"/>
      <w:pPr>
        <w:ind w:left="4320" w:hanging="360"/>
      </w:pPr>
      <w:rPr>
        <w:rFonts w:ascii="Courier New" w:hAnsi="Courier New" w:cs="Courier New" w:hint="default"/>
      </w:rPr>
    </w:lvl>
    <w:lvl w:ilvl="5" w:tplc="04160005">
      <w:start w:val="1"/>
      <w:numFmt w:val="bullet"/>
      <w:lvlText w:val=""/>
      <w:lvlJc w:val="left"/>
      <w:pPr>
        <w:ind w:left="5040" w:hanging="360"/>
      </w:pPr>
      <w:rPr>
        <w:rFonts w:ascii="Wingdings" w:hAnsi="Wingdings" w:hint="default"/>
      </w:rPr>
    </w:lvl>
    <w:lvl w:ilvl="6" w:tplc="04160001">
      <w:start w:val="1"/>
      <w:numFmt w:val="bullet"/>
      <w:lvlText w:val=""/>
      <w:lvlJc w:val="left"/>
      <w:pPr>
        <w:ind w:left="5760" w:hanging="360"/>
      </w:pPr>
      <w:rPr>
        <w:rFonts w:ascii="Symbol" w:hAnsi="Symbol" w:hint="default"/>
      </w:rPr>
    </w:lvl>
    <w:lvl w:ilvl="7" w:tplc="04160003">
      <w:start w:val="1"/>
      <w:numFmt w:val="bullet"/>
      <w:lvlText w:val="o"/>
      <w:lvlJc w:val="left"/>
      <w:pPr>
        <w:ind w:left="6480" w:hanging="360"/>
      </w:pPr>
      <w:rPr>
        <w:rFonts w:ascii="Courier New" w:hAnsi="Courier New" w:cs="Courier New" w:hint="default"/>
      </w:rPr>
    </w:lvl>
    <w:lvl w:ilvl="8" w:tplc="04160005">
      <w:start w:val="1"/>
      <w:numFmt w:val="bullet"/>
      <w:lvlText w:val=""/>
      <w:lvlJc w:val="left"/>
      <w:pPr>
        <w:ind w:left="7200" w:hanging="360"/>
      </w:pPr>
      <w:rPr>
        <w:rFonts w:ascii="Wingdings" w:hAnsi="Wingdings" w:hint="default"/>
      </w:rPr>
    </w:lvl>
  </w:abstractNum>
  <w:abstractNum w:abstractNumId="4" w15:restartNumberingAfterBreak="0">
    <w:nsid w:val="12BF5BAF"/>
    <w:multiLevelType w:val="multilevel"/>
    <w:tmpl w:val="34B44A84"/>
    <w:lvl w:ilvl="0">
      <w:start w:val="1"/>
      <w:numFmt w:val="bullet"/>
      <w:pStyle w:val="Niveau2"/>
      <w:suff w:val="nothing"/>
      <w:lvlText w:val=""/>
      <w:lvlJc w:val="left"/>
      <w:pPr>
        <w:ind w:left="360" w:hanging="360"/>
      </w:pPr>
      <w:rPr>
        <w:rFonts w:ascii="Symbol" w:hAnsi="Symbol" w:hint="default"/>
        <w:color w:val="25408F"/>
      </w:rPr>
    </w:lvl>
    <w:lvl w:ilvl="1">
      <w:start w:val="1"/>
      <w:numFmt w:val="bullet"/>
      <w:pStyle w:val="Niveau2"/>
      <w:lvlText w:val=""/>
      <w:lvlJc w:val="left"/>
      <w:pPr>
        <w:tabs>
          <w:tab w:val="num" w:pos="720"/>
        </w:tabs>
        <w:ind w:left="720" w:hanging="360"/>
      </w:pPr>
      <w:rPr>
        <w:rFonts w:ascii="Symbol" w:hAnsi="Symbol" w:hint="default"/>
        <w:color w:val="2471AD"/>
      </w:rPr>
    </w:lvl>
    <w:lvl w:ilvl="2">
      <w:start w:val="1"/>
      <w:numFmt w:val="bullet"/>
      <w:pStyle w:val="Niveau3"/>
      <w:lvlText w:val=""/>
      <w:lvlJc w:val="left"/>
      <w:pPr>
        <w:ind w:left="1080" w:hanging="360"/>
      </w:pPr>
      <w:rPr>
        <w:rFonts w:ascii="Symbol" w:hAnsi="Symbol" w:hint="default"/>
        <w:color w:val="40A1C7"/>
      </w:rPr>
    </w:lvl>
    <w:lvl w:ilvl="3">
      <w:start w:val="1"/>
      <w:numFmt w:val="bullet"/>
      <w:lvlText w:val=""/>
      <w:lvlJc w:val="left"/>
      <w:pPr>
        <w:ind w:left="1440" w:hanging="360"/>
      </w:pPr>
      <w:rPr>
        <w:rFonts w:ascii="Symbol" w:hAnsi="Symbol" w:hint="default"/>
        <w:color w:val="C77464"/>
      </w:rPr>
    </w:lvl>
    <w:lvl w:ilvl="4">
      <w:start w:val="1"/>
      <w:numFmt w:val="bullet"/>
      <w:lvlText w:val=""/>
      <w:lvlJc w:val="left"/>
      <w:pPr>
        <w:ind w:left="1800" w:hanging="360"/>
      </w:pPr>
      <w:rPr>
        <w:rFonts w:ascii="Symbol" w:hAnsi="Symbol" w:hint="default"/>
        <w:color w:val="D8473C"/>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15:restartNumberingAfterBreak="0">
    <w:nsid w:val="1B54111D"/>
    <w:multiLevelType w:val="hybridMultilevel"/>
    <w:tmpl w:val="882A3236"/>
    <w:lvl w:ilvl="0" w:tplc="AFAE4B5E">
      <w:start w:val="1"/>
      <w:numFmt w:val="bullet"/>
      <w:lvlText w:val=""/>
      <w:lvlJc w:val="left"/>
      <w:pPr>
        <w:ind w:left="1440" w:hanging="360"/>
      </w:pPr>
      <w:rPr>
        <w:rFonts w:ascii="Symbol" w:hAnsi="Symbol" w:hint="default"/>
      </w:rPr>
    </w:lvl>
    <w:lvl w:ilvl="1" w:tplc="ACA02618">
      <w:start w:val="1"/>
      <w:numFmt w:val="bullet"/>
      <w:lvlText w:val="o"/>
      <w:lvlJc w:val="left"/>
      <w:pPr>
        <w:ind w:left="2160" w:hanging="360"/>
      </w:pPr>
      <w:rPr>
        <w:rFonts w:ascii="Courier New" w:hAnsi="Courier New" w:cs="Courier New" w:hint="default"/>
      </w:rPr>
    </w:lvl>
    <w:lvl w:ilvl="2" w:tplc="D9C265C4">
      <w:start w:val="1"/>
      <w:numFmt w:val="bullet"/>
      <w:lvlText w:val=""/>
      <w:lvlJc w:val="left"/>
      <w:pPr>
        <w:ind w:left="2880" w:hanging="360"/>
      </w:pPr>
      <w:rPr>
        <w:rFonts w:ascii="Wingdings" w:hAnsi="Wingdings" w:hint="default"/>
      </w:rPr>
    </w:lvl>
    <w:lvl w:ilvl="3" w:tplc="ADE6ED24">
      <w:start w:val="1"/>
      <w:numFmt w:val="bullet"/>
      <w:lvlText w:val=""/>
      <w:lvlJc w:val="left"/>
      <w:pPr>
        <w:ind w:left="3600" w:hanging="360"/>
      </w:pPr>
      <w:rPr>
        <w:rFonts w:ascii="Symbol" w:hAnsi="Symbol" w:hint="default"/>
      </w:rPr>
    </w:lvl>
    <w:lvl w:ilvl="4" w:tplc="1C78AD1C">
      <w:start w:val="1"/>
      <w:numFmt w:val="bullet"/>
      <w:lvlText w:val="o"/>
      <w:lvlJc w:val="left"/>
      <w:pPr>
        <w:ind w:left="4320" w:hanging="360"/>
      </w:pPr>
      <w:rPr>
        <w:rFonts w:ascii="Courier New" w:hAnsi="Courier New" w:cs="Courier New" w:hint="default"/>
      </w:rPr>
    </w:lvl>
    <w:lvl w:ilvl="5" w:tplc="8F2630B8">
      <w:start w:val="1"/>
      <w:numFmt w:val="bullet"/>
      <w:lvlText w:val=""/>
      <w:lvlJc w:val="left"/>
      <w:pPr>
        <w:ind w:left="5040" w:hanging="360"/>
      </w:pPr>
      <w:rPr>
        <w:rFonts w:ascii="Wingdings" w:hAnsi="Wingdings" w:hint="default"/>
      </w:rPr>
    </w:lvl>
    <w:lvl w:ilvl="6" w:tplc="65E8F98A">
      <w:start w:val="1"/>
      <w:numFmt w:val="bullet"/>
      <w:lvlText w:val=""/>
      <w:lvlJc w:val="left"/>
      <w:pPr>
        <w:ind w:left="5760" w:hanging="360"/>
      </w:pPr>
      <w:rPr>
        <w:rFonts w:ascii="Symbol" w:hAnsi="Symbol" w:hint="default"/>
      </w:rPr>
    </w:lvl>
    <w:lvl w:ilvl="7" w:tplc="AFA85AC0">
      <w:start w:val="1"/>
      <w:numFmt w:val="bullet"/>
      <w:lvlText w:val="o"/>
      <w:lvlJc w:val="left"/>
      <w:pPr>
        <w:ind w:left="6480" w:hanging="360"/>
      </w:pPr>
      <w:rPr>
        <w:rFonts w:ascii="Courier New" w:hAnsi="Courier New" w:cs="Courier New" w:hint="default"/>
      </w:rPr>
    </w:lvl>
    <w:lvl w:ilvl="8" w:tplc="D556F774">
      <w:start w:val="1"/>
      <w:numFmt w:val="bullet"/>
      <w:lvlText w:val=""/>
      <w:lvlJc w:val="left"/>
      <w:pPr>
        <w:ind w:left="7200" w:hanging="360"/>
      </w:pPr>
      <w:rPr>
        <w:rFonts w:ascii="Wingdings" w:hAnsi="Wingdings" w:hint="default"/>
      </w:rPr>
    </w:lvl>
  </w:abstractNum>
  <w:abstractNum w:abstractNumId="6" w15:restartNumberingAfterBreak="0">
    <w:nsid w:val="21684DAC"/>
    <w:multiLevelType w:val="hybridMultilevel"/>
    <w:tmpl w:val="4D3AF7B4"/>
    <w:lvl w:ilvl="0" w:tplc="7EEA42E4">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7" w15:restartNumberingAfterBreak="0">
    <w:nsid w:val="28A32181"/>
    <w:multiLevelType w:val="hybridMultilevel"/>
    <w:tmpl w:val="01F0C538"/>
    <w:lvl w:ilvl="0" w:tplc="7A3E3504">
      <w:start w:val="1"/>
      <w:numFmt w:val="bullet"/>
      <w:lvlText w:val="o"/>
      <w:lvlJc w:val="left"/>
      <w:pPr>
        <w:ind w:left="1440" w:hanging="360"/>
      </w:pPr>
      <w:rPr>
        <w:rFonts w:ascii="Courier New" w:hAnsi="Courier New" w:cs="Courier New" w:hint="default"/>
      </w:rPr>
    </w:lvl>
    <w:lvl w:ilvl="1" w:tplc="4E581EDE">
      <w:start w:val="1"/>
      <w:numFmt w:val="bullet"/>
      <w:lvlText w:val="o"/>
      <w:lvlJc w:val="left"/>
      <w:pPr>
        <w:ind w:left="2160" w:hanging="360"/>
      </w:pPr>
      <w:rPr>
        <w:rFonts w:ascii="Courier New" w:hAnsi="Courier New" w:cs="Courier New" w:hint="default"/>
      </w:rPr>
    </w:lvl>
    <w:lvl w:ilvl="2" w:tplc="7D023BA4">
      <w:start w:val="1"/>
      <w:numFmt w:val="bullet"/>
      <w:lvlText w:val=""/>
      <w:lvlJc w:val="left"/>
      <w:pPr>
        <w:ind w:left="2880" w:hanging="360"/>
      </w:pPr>
      <w:rPr>
        <w:rFonts w:ascii="Wingdings" w:hAnsi="Wingdings" w:hint="default"/>
      </w:rPr>
    </w:lvl>
    <w:lvl w:ilvl="3" w:tplc="605E6218">
      <w:start w:val="1"/>
      <w:numFmt w:val="bullet"/>
      <w:lvlText w:val=""/>
      <w:lvlJc w:val="left"/>
      <w:pPr>
        <w:ind w:left="3600" w:hanging="360"/>
      </w:pPr>
      <w:rPr>
        <w:rFonts w:ascii="Symbol" w:hAnsi="Symbol" w:hint="default"/>
      </w:rPr>
    </w:lvl>
    <w:lvl w:ilvl="4" w:tplc="A014B9DC">
      <w:start w:val="1"/>
      <w:numFmt w:val="bullet"/>
      <w:lvlText w:val="o"/>
      <w:lvlJc w:val="left"/>
      <w:pPr>
        <w:ind w:left="4320" w:hanging="360"/>
      </w:pPr>
      <w:rPr>
        <w:rFonts w:ascii="Courier New" w:hAnsi="Courier New" w:cs="Courier New" w:hint="default"/>
      </w:rPr>
    </w:lvl>
    <w:lvl w:ilvl="5" w:tplc="D7080C36">
      <w:start w:val="1"/>
      <w:numFmt w:val="bullet"/>
      <w:lvlText w:val=""/>
      <w:lvlJc w:val="left"/>
      <w:pPr>
        <w:ind w:left="5040" w:hanging="360"/>
      </w:pPr>
      <w:rPr>
        <w:rFonts w:ascii="Wingdings" w:hAnsi="Wingdings" w:hint="default"/>
      </w:rPr>
    </w:lvl>
    <w:lvl w:ilvl="6" w:tplc="B2E0DD3C">
      <w:start w:val="1"/>
      <w:numFmt w:val="bullet"/>
      <w:lvlText w:val=""/>
      <w:lvlJc w:val="left"/>
      <w:pPr>
        <w:ind w:left="5760" w:hanging="360"/>
      </w:pPr>
      <w:rPr>
        <w:rFonts w:ascii="Symbol" w:hAnsi="Symbol" w:hint="default"/>
      </w:rPr>
    </w:lvl>
    <w:lvl w:ilvl="7" w:tplc="08B0C622">
      <w:start w:val="1"/>
      <w:numFmt w:val="bullet"/>
      <w:lvlText w:val="o"/>
      <w:lvlJc w:val="left"/>
      <w:pPr>
        <w:ind w:left="6480" w:hanging="360"/>
      </w:pPr>
      <w:rPr>
        <w:rFonts w:ascii="Courier New" w:hAnsi="Courier New" w:cs="Courier New" w:hint="default"/>
      </w:rPr>
    </w:lvl>
    <w:lvl w:ilvl="8" w:tplc="89B698AE">
      <w:start w:val="1"/>
      <w:numFmt w:val="bullet"/>
      <w:lvlText w:val=""/>
      <w:lvlJc w:val="left"/>
      <w:pPr>
        <w:ind w:left="7200" w:hanging="360"/>
      </w:pPr>
      <w:rPr>
        <w:rFonts w:ascii="Wingdings" w:hAnsi="Wingdings" w:hint="default"/>
      </w:rPr>
    </w:lvl>
  </w:abstractNum>
  <w:abstractNum w:abstractNumId="8" w15:restartNumberingAfterBreak="0">
    <w:nsid w:val="29A1405B"/>
    <w:multiLevelType w:val="hybridMultilevel"/>
    <w:tmpl w:val="BAB2C7F8"/>
    <w:lvl w:ilvl="0" w:tplc="22601588">
      <w:numFmt w:val="bullet"/>
      <w:lvlText w:val="-"/>
      <w:lvlJc w:val="left"/>
      <w:pPr>
        <w:ind w:left="720" w:hanging="360"/>
      </w:pPr>
      <w:rPr>
        <w:rFonts w:ascii="Book Antiqua" w:eastAsia="Times New Roman" w:hAnsi="Book Antiqua" w:cs="Times New Roman" w:hint="default"/>
        <w:i w:val="0"/>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2B67432B"/>
    <w:multiLevelType w:val="hybridMultilevel"/>
    <w:tmpl w:val="06DEEAC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33F500AA"/>
    <w:multiLevelType w:val="hybridMultilevel"/>
    <w:tmpl w:val="3E86FAF8"/>
    <w:lvl w:ilvl="0" w:tplc="04160003">
      <w:start w:val="1"/>
      <w:numFmt w:val="bullet"/>
      <w:lvlText w:val="o"/>
      <w:lvlJc w:val="left"/>
      <w:pPr>
        <w:ind w:left="2880" w:hanging="360"/>
      </w:pPr>
      <w:rPr>
        <w:rFonts w:ascii="Courier New" w:hAnsi="Courier New" w:cs="Courier New" w:hint="default"/>
      </w:rPr>
    </w:lvl>
    <w:lvl w:ilvl="1" w:tplc="04160003">
      <w:start w:val="1"/>
      <w:numFmt w:val="bullet"/>
      <w:lvlText w:val="o"/>
      <w:lvlJc w:val="left"/>
      <w:pPr>
        <w:ind w:left="3600" w:hanging="360"/>
      </w:pPr>
      <w:rPr>
        <w:rFonts w:ascii="Courier New" w:hAnsi="Courier New" w:cs="Courier New" w:hint="default"/>
      </w:rPr>
    </w:lvl>
    <w:lvl w:ilvl="2" w:tplc="04160005">
      <w:start w:val="1"/>
      <w:numFmt w:val="bullet"/>
      <w:lvlText w:val=""/>
      <w:lvlJc w:val="left"/>
      <w:pPr>
        <w:ind w:left="4320" w:hanging="360"/>
      </w:pPr>
      <w:rPr>
        <w:rFonts w:ascii="Wingdings" w:hAnsi="Wingdings" w:hint="default"/>
      </w:rPr>
    </w:lvl>
    <w:lvl w:ilvl="3" w:tplc="04160001">
      <w:start w:val="1"/>
      <w:numFmt w:val="bullet"/>
      <w:lvlText w:val=""/>
      <w:lvlJc w:val="left"/>
      <w:pPr>
        <w:ind w:left="5040" w:hanging="360"/>
      </w:pPr>
      <w:rPr>
        <w:rFonts w:ascii="Symbol" w:hAnsi="Symbol" w:hint="default"/>
      </w:rPr>
    </w:lvl>
    <w:lvl w:ilvl="4" w:tplc="04160003">
      <w:start w:val="1"/>
      <w:numFmt w:val="bullet"/>
      <w:lvlText w:val="o"/>
      <w:lvlJc w:val="left"/>
      <w:pPr>
        <w:ind w:left="5760" w:hanging="360"/>
      </w:pPr>
      <w:rPr>
        <w:rFonts w:ascii="Courier New" w:hAnsi="Courier New" w:cs="Courier New" w:hint="default"/>
      </w:rPr>
    </w:lvl>
    <w:lvl w:ilvl="5" w:tplc="04160005">
      <w:start w:val="1"/>
      <w:numFmt w:val="bullet"/>
      <w:lvlText w:val=""/>
      <w:lvlJc w:val="left"/>
      <w:pPr>
        <w:ind w:left="6480" w:hanging="360"/>
      </w:pPr>
      <w:rPr>
        <w:rFonts w:ascii="Wingdings" w:hAnsi="Wingdings" w:hint="default"/>
      </w:rPr>
    </w:lvl>
    <w:lvl w:ilvl="6" w:tplc="04160001">
      <w:start w:val="1"/>
      <w:numFmt w:val="bullet"/>
      <w:lvlText w:val=""/>
      <w:lvlJc w:val="left"/>
      <w:pPr>
        <w:ind w:left="7200" w:hanging="360"/>
      </w:pPr>
      <w:rPr>
        <w:rFonts w:ascii="Symbol" w:hAnsi="Symbol" w:hint="default"/>
      </w:rPr>
    </w:lvl>
    <w:lvl w:ilvl="7" w:tplc="04160003">
      <w:start w:val="1"/>
      <w:numFmt w:val="bullet"/>
      <w:lvlText w:val="o"/>
      <w:lvlJc w:val="left"/>
      <w:pPr>
        <w:ind w:left="7920" w:hanging="360"/>
      </w:pPr>
      <w:rPr>
        <w:rFonts w:ascii="Courier New" w:hAnsi="Courier New" w:cs="Courier New" w:hint="default"/>
      </w:rPr>
    </w:lvl>
    <w:lvl w:ilvl="8" w:tplc="04160005">
      <w:start w:val="1"/>
      <w:numFmt w:val="bullet"/>
      <w:lvlText w:val=""/>
      <w:lvlJc w:val="left"/>
      <w:pPr>
        <w:ind w:left="8640" w:hanging="360"/>
      </w:pPr>
      <w:rPr>
        <w:rFonts w:ascii="Wingdings" w:hAnsi="Wingdings" w:hint="default"/>
      </w:rPr>
    </w:lvl>
  </w:abstractNum>
  <w:abstractNum w:abstractNumId="11" w15:restartNumberingAfterBreak="0">
    <w:nsid w:val="35AE11C3"/>
    <w:multiLevelType w:val="hybridMultilevel"/>
    <w:tmpl w:val="41A231CC"/>
    <w:lvl w:ilvl="0" w:tplc="D00619C2">
      <w:start w:val="1"/>
      <w:numFmt w:val="bullet"/>
      <w:lvlText w:val=""/>
      <w:lvlJc w:val="left"/>
      <w:pPr>
        <w:ind w:left="720" w:hanging="360"/>
      </w:pPr>
      <w:rPr>
        <w:rFonts w:ascii="Symbol" w:hAnsi="Symbol" w:hint="default"/>
      </w:rPr>
    </w:lvl>
    <w:lvl w:ilvl="1" w:tplc="9F589364">
      <w:start w:val="1"/>
      <w:numFmt w:val="bullet"/>
      <w:lvlText w:val="o"/>
      <w:lvlJc w:val="left"/>
      <w:pPr>
        <w:ind w:left="1440" w:hanging="360"/>
      </w:pPr>
      <w:rPr>
        <w:rFonts w:ascii="Courier New" w:hAnsi="Courier New" w:cs="Courier New" w:hint="default"/>
      </w:rPr>
    </w:lvl>
    <w:lvl w:ilvl="2" w:tplc="0FC41BE8">
      <w:start w:val="1"/>
      <w:numFmt w:val="bullet"/>
      <w:lvlText w:val=""/>
      <w:lvlJc w:val="left"/>
      <w:pPr>
        <w:ind w:left="2160" w:hanging="360"/>
      </w:pPr>
      <w:rPr>
        <w:rFonts w:ascii="Wingdings" w:hAnsi="Wingdings" w:hint="default"/>
      </w:rPr>
    </w:lvl>
    <w:lvl w:ilvl="3" w:tplc="17B26096">
      <w:start w:val="1"/>
      <w:numFmt w:val="bullet"/>
      <w:lvlText w:val=""/>
      <w:lvlJc w:val="left"/>
      <w:pPr>
        <w:ind w:left="2880" w:hanging="360"/>
      </w:pPr>
      <w:rPr>
        <w:rFonts w:ascii="Symbol" w:hAnsi="Symbol" w:hint="default"/>
      </w:rPr>
    </w:lvl>
    <w:lvl w:ilvl="4" w:tplc="C67AE09A">
      <w:start w:val="1"/>
      <w:numFmt w:val="bullet"/>
      <w:lvlText w:val="o"/>
      <w:lvlJc w:val="left"/>
      <w:pPr>
        <w:ind w:left="3600" w:hanging="360"/>
      </w:pPr>
      <w:rPr>
        <w:rFonts w:ascii="Courier New" w:hAnsi="Courier New" w:cs="Courier New" w:hint="default"/>
      </w:rPr>
    </w:lvl>
    <w:lvl w:ilvl="5" w:tplc="34DE9F16">
      <w:start w:val="1"/>
      <w:numFmt w:val="bullet"/>
      <w:lvlText w:val=""/>
      <w:lvlJc w:val="left"/>
      <w:pPr>
        <w:ind w:left="4320" w:hanging="360"/>
      </w:pPr>
      <w:rPr>
        <w:rFonts w:ascii="Wingdings" w:hAnsi="Wingdings" w:hint="default"/>
      </w:rPr>
    </w:lvl>
    <w:lvl w:ilvl="6" w:tplc="7B2E1C42">
      <w:start w:val="1"/>
      <w:numFmt w:val="bullet"/>
      <w:lvlText w:val=""/>
      <w:lvlJc w:val="left"/>
      <w:pPr>
        <w:ind w:left="5040" w:hanging="360"/>
      </w:pPr>
      <w:rPr>
        <w:rFonts w:ascii="Symbol" w:hAnsi="Symbol" w:hint="default"/>
      </w:rPr>
    </w:lvl>
    <w:lvl w:ilvl="7" w:tplc="719E4CEC">
      <w:start w:val="1"/>
      <w:numFmt w:val="bullet"/>
      <w:lvlText w:val="o"/>
      <w:lvlJc w:val="left"/>
      <w:pPr>
        <w:ind w:left="5760" w:hanging="360"/>
      </w:pPr>
      <w:rPr>
        <w:rFonts w:ascii="Courier New" w:hAnsi="Courier New" w:cs="Courier New" w:hint="default"/>
      </w:rPr>
    </w:lvl>
    <w:lvl w:ilvl="8" w:tplc="8AE272D0">
      <w:start w:val="1"/>
      <w:numFmt w:val="bullet"/>
      <w:lvlText w:val=""/>
      <w:lvlJc w:val="left"/>
      <w:pPr>
        <w:ind w:left="6480" w:hanging="360"/>
      </w:pPr>
      <w:rPr>
        <w:rFonts w:ascii="Wingdings" w:hAnsi="Wingdings" w:hint="default"/>
      </w:rPr>
    </w:lvl>
  </w:abstractNum>
  <w:abstractNum w:abstractNumId="12" w15:restartNumberingAfterBreak="0">
    <w:nsid w:val="373A5DC6"/>
    <w:multiLevelType w:val="hybridMultilevel"/>
    <w:tmpl w:val="7F1A841C"/>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3B415A3F"/>
    <w:multiLevelType w:val="hybridMultilevel"/>
    <w:tmpl w:val="734CCC3A"/>
    <w:lvl w:ilvl="0" w:tplc="45FAE41E">
      <w:start w:val="1"/>
      <w:numFmt w:val="decimal"/>
      <w:pStyle w:val="FI1"/>
      <w:lvlText w:val="%1."/>
      <w:lvlJc w:val="left"/>
      <w:pPr>
        <w:ind w:left="360" w:hanging="360"/>
      </w:pPr>
      <w:rPr>
        <w:rFonts w:hint="default"/>
      </w:rPr>
    </w:lvl>
    <w:lvl w:ilvl="1" w:tplc="3BACC35E">
      <w:start w:val="1"/>
      <w:numFmt w:val="upperLetter"/>
      <w:pStyle w:val="FI2"/>
      <w:lvlText w:val="%2."/>
      <w:lvlJc w:val="left"/>
      <w:pPr>
        <w:ind w:left="1080"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3C2178DD"/>
    <w:multiLevelType w:val="hybridMultilevel"/>
    <w:tmpl w:val="FD0A269A"/>
    <w:lvl w:ilvl="0" w:tplc="62606556">
      <w:start w:val="1"/>
      <w:numFmt w:val="bullet"/>
      <w:lvlText w:val=""/>
      <w:lvlJc w:val="left"/>
      <w:pPr>
        <w:ind w:left="720" w:hanging="360"/>
      </w:pPr>
      <w:rPr>
        <w:rFonts w:ascii="Symbol" w:hAnsi="Symbol" w:hint="default"/>
      </w:rPr>
    </w:lvl>
    <w:lvl w:ilvl="1" w:tplc="32B6FC74">
      <w:start w:val="1"/>
      <w:numFmt w:val="bullet"/>
      <w:lvlText w:val="o"/>
      <w:lvlJc w:val="left"/>
      <w:pPr>
        <w:ind w:left="1440" w:hanging="360"/>
      </w:pPr>
      <w:rPr>
        <w:rFonts w:ascii="Courier New" w:hAnsi="Courier New" w:cs="Courier New" w:hint="default"/>
      </w:rPr>
    </w:lvl>
    <w:lvl w:ilvl="2" w:tplc="B246BDEA">
      <w:start w:val="1"/>
      <w:numFmt w:val="bullet"/>
      <w:lvlText w:val=""/>
      <w:lvlJc w:val="left"/>
      <w:pPr>
        <w:ind w:left="2160" w:hanging="360"/>
      </w:pPr>
      <w:rPr>
        <w:rFonts w:ascii="Wingdings" w:hAnsi="Wingdings" w:hint="default"/>
      </w:rPr>
    </w:lvl>
    <w:lvl w:ilvl="3" w:tplc="57AE1862">
      <w:start w:val="1"/>
      <w:numFmt w:val="bullet"/>
      <w:lvlText w:val=""/>
      <w:lvlJc w:val="left"/>
      <w:pPr>
        <w:ind w:left="2880" w:hanging="360"/>
      </w:pPr>
      <w:rPr>
        <w:rFonts w:ascii="Symbol" w:hAnsi="Symbol" w:hint="default"/>
      </w:rPr>
    </w:lvl>
    <w:lvl w:ilvl="4" w:tplc="C7A0FAA4">
      <w:start w:val="1"/>
      <w:numFmt w:val="bullet"/>
      <w:lvlText w:val="o"/>
      <w:lvlJc w:val="left"/>
      <w:pPr>
        <w:ind w:left="3600" w:hanging="360"/>
      </w:pPr>
      <w:rPr>
        <w:rFonts w:ascii="Courier New" w:hAnsi="Courier New" w:cs="Courier New" w:hint="default"/>
      </w:rPr>
    </w:lvl>
    <w:lvl w:ilvl="5" w:tplc="0970616A">
      <w:start w:val="1"/>
      <w:numFmt w:val="bullet"/>
      <w:lvlText w:val=""/>
      <w:lvlJc w:val="left"/>
      <w:pPr>
        <w:ind w:left="4320" w:hanging="360"/>
      </w:pPr>
      <w:rPr>
        <w:rFonts w:ascii="Wingdings" w:hAnsi="Wingdings" w:hint="default"/>
      </w:rPr>
    </w:lvl>
    <w:lvl w:ilvl="6" w:tplc="80DCE116">
      <w:start w:val="1"/>
      <w:numFmt w:val="bullet"/>
      <w:lvlText w:val=""/>
      <w:lvlJc w:val="left"/>
      <w:pPr>
        <w:ind w:left="5040" w:hanging="360"/>
      </w:pPr>
      <w:rPr>
        <w:rFonts w:ascii="Symbol" w:hAnsi="Symbol" w:hint="default"/>
      </w:rPr>
    </w:lvl>
    <w:lvl w:ilvl="7" w:tplc="8A344E8C">
      <w:start w:val="1"/>
      <w:numFmt w:val="bullet"/>
      <w:lvlText w:val="o"/>
      <w:lvlJc w:val="left"/>
      <w:pPr>
        <w:ind w:left="5760" w:hanging="360"/>
      </w:pPr>
      <w:rPr>
        <w:rFonts w:ascii="Courier New" w:hAnsi="Courier New" w:cs="Courier New" w:hint="default"/>
      </w:rPr>
    </w:lvl>
    <w:lvl w:ilvl="8" w:tplc="E9D8A9EA">
      <w:start w:val="1"/>
      <w:numFmt w:val="bullet"/>
      <w:lvlText w:val=""/>
      <w:lvlJc w:val="left"/>
      <w:pPr>
        <w:ind w:left="6480" w:hanging="360"/>
      </w:pPr>
      <w:rPr>
        <w:rFonts w:ascii="Wingdings" w:hAnsi="Wingdings" w:hint="default"/>
      </w:rPr>
    </w:lvl>
  </w:abstractNum>
  <w:abstractNum w:abstractNumId="15" w15:restartNumberingAfterBreak="0">
    <w:nsid w:val="3F3F02EB"/>
    <w:multiLevelType w:val="hybridMultilevel"/>
    <w:tmpl w:val="3B104072"/>
    <w:lvl w:ilvl="0" w:tplc="BABC6154">
      <w:start w:val="1"/>
      <w:numFmt w:val="decimal"/>
      <w:pStyle w:val="DF-TituloProjeto"/>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51FD2761"/>
    <w:multiLevelType w:val="hybridMultilevel"/>
    <w:tmpl w:val="D01C3C5E"/>
    <w:lvl w:ilvl="0" w:tplc="5360F080">
      <w:start w:val="1"/>
      <w:numFmt w:val="bullet"/>
      <w:lvlText w:val="o"/>
      <w:lvlJc w:val="left"/>
      <w:pPr>
        <w:ind w:left="1440" w:hanging="360"/>
      </w:pPr>
      <w:rPr>
        <w:rFonts w:ascii="Courier New" w:hAnsi="Courier New" w:cs="Courier New" w:hint="default"/>
      </w:rPr>
    </w:lvl>
    <w:lvl w:ilvl="1" w:tplc="02F85B42">
      <w:start w:val="1"/>
      <w:numFmt w:val="bullet"/>
      <w:lvlText w:val="o"/>
      <w:lvlJc w:val="left"/>
      <w:pPr>
        <w:ind w:left="2160" w:hanging="360"/>
      </w:pPr>
      <w:rPr>
        <w:rFonts w:ascii="Courier New" w:hAnsi="Courier New" w:cs="Courier New" w:hint="default"/>
      </w:rPr>
    </w:lvl>
    <w:lvl w:ilvl="2" w:tplc="76D687A0">
      <w:start w:val="1"/>
      <w:numFmt w:val="bullet"/>
      <w:lvlText w:val=""/>
      <w:lvlJc w:val="left"/>
      <w:pPr>
        <w:ind w:left="2880" w:hanging="360"/>
      </w:pPr>
      <w:rPr>
        <w:rFonts w:ascii="Wingdings" w:hAnsi="Wingdings" w:hint="default"/>
      </w:rPr>
    </w:lvl>
    <w:lvl w:ilvl="3" w:tplc="74E4EA42">
      <w:start w:val="1"/>
      <w:numFmt w:val="bullet"/>
      <w:lvlText w:val=""/>
      <w:lvlJc w:val="left"/>
      <w:pPr>
        <w:ind w:left="3600" w:hanging="360"/>
      </w:pPr>
      <w:rPr>
        <w:rFonts w:ascii="Symbol" w:hAnsi="Symbol" w:hint="default"/>
      </w:rPr>
    </w:lvl>
    <w:lvl w:ilvl="4" w:tplc="734CACC6">
      <w:start w:val="1"/>
      <w:numFmt w:val="bullet"/>
      <w:lvlText w:val="o"/>
      <w:lvlJc w:val="left"/>
      <w:pPr>
        <w:ind w:left="4320" w:hanging="360"/>
      </w:pPr>
      <w:rPr>
        <w:rFonts w:ascii="Courier New" w:hAnsi="Courier New" w:cs="Courier New" w:hint="default"/>
      </w:rPr>
    </w:lvl>
    <w:lvl w:ilvl="5" w:tplc="ABF0C4B8">
      <w:start w:val="1"/>
      <w:numFmt w:val="bullet"/>
      <w:lvlText w:val=""/>
      <w:lvlJc w:val="left"/>
      <w:pPr>
        <w:ind w:left="5040" w:hanging="360"/>
      </w:pPr>
      <w:rPr>
        <w:rFonts w:ascii="Wingdings" w:hAnsi="Wingdings" w:hint="default"/>
      </w:rPr>
    </w:lvl>
    <w:lvl w:ilvl="6" w:tplc="4240F44C">
      <w:start w:val="1"/>
      <w:numFmt w:val="bullet"/>
      <w:lvlText w:val=""/>
      <w:lvlJc w:val="left"/>
      <w:pPr>
        <w:ind w:left="5760" w:hanging="360"/>
      </w:pPr>
      <w:rPr>
        <w:rFonts w:ascii="Symbol" w:hAnsi="Symbol" w:hint="default"/>
      </w:rPr>
    </w:lvl>
    <w:lvl w:ilvl="7" w:tplc="BDFE6846">
      <w:start w:val="1"/>
      <w:numFmt w:val="bullet"/>
      <w:lvlText w:val="o"/>
      <w:lvlJc w:val="left"/>
      <w:pPr>
        <w:ind w:left="6480" w:hanging="360"/>
      </w:pPr>
      <w:rPr>
        <w:rFonts w:ascii="Courier New" w:hAnsi="Courier New" w:cs="Courier New" w:hint="default"/>
      </w:rPr>
    </w:lvl>
    <w:lvl w:ilvl="8" w:tplc="D5B667D0">
      <w:start w:val="1"/>
      <w:numFmt w:val="bullet"/>
      <w:lvlText w:val=""/>
      <w:lvlJc w:val="left"/>
      <w:pPr>
        <w:ind w:left="7200" w:hanging="360"/>
      </w:pPr>
      <w:rPr>
        <w:rFonts w:ascii="Wingdings" w:hAnsi="Wingdings" w:hint="default"/>
      </w:rPr>
    </w:lvl>
  </w:abstractNum>
  <w:abstractNum w:abstractNumId="17" w15:restartNumberingAfterBreak="0">
    <w:nsid w:val="56942A4C"/>
    <w:multiLevelType w:val="hybridMultilevel"/>
    <w:tmpl w:val="AD1237A4"/>
    <w:lvl w:ilvl="0" w:tplc="F55C4A20">
      <w:start w:val="1"/>
      <w:numFmt w:val="bullet"/>
      <w:lvlText w:val="o"/>
      <w:lvlJc w:val="left"/>
      <w:pPr>
        <w:ind w:left="1440" w:hanging="360"/>
      </w:pPr>
      <w:rPr>
        <w:rFonts w:ascii="Courier New" w:hAnsi="Courier New" w:cs="Courier New" w:hint="default"/>
      </w:rPr>
    </w:lvl>
    <w:lvl w:ilvl="1" w:tplc="45F2ABC6">
      <w:start w:val="1"/>
      <w:numFmt w:val="bullet"/>
      <w:lvlText w:val="o"/>
      <w:lvlJc w:val="left"/>
      <w:pPr>
        <w:ind w:left="2160" w:hanging="360"/>
      </w:pPr>
      <w:rPr>
        <w:rFonts w:ascii="Courier New" w:hAnsi="Courier New" w:cs="Courier New" w:hint="default"/>
      </w:rPr>
    </w:lvl>
    <w:lvl w:ilvl="2" w:tplc="5A3C1672">
      <w:start w:val="1"/>
      <w:numFmt w:val="bullet"/>
      <w:lvlText w:val=""/>
      <w:lvlJc w:val="left"/>
      <w:pPr>
        <w:ind w:left="2880" w:hanging="360"/>
      </w:pPr>
      <w:rPr>
        <w:rFonts w:ascii="Wingdings" w:hAnsi="Wingdings" w:hint="default"/>
      </w:rPr>
    </w:lvl>
    <w:lvl w:ilvl="3" w:tplc="64D811DC">
      <w:start w:val="1"/>
      <w:numFmt w:val="bullet"/>
      <w:lvlText w:val=""/>
      <w:lvlJc w:val="left"/>
      <w:pPr>
        <w:ind w:left="3600" w:hanging="360"/>
      </w:pPr>
      <w:rPr>
        <w:rFonts w:ascii="Symbol" w:hAnsi="Symbol" w:hint="default"/>
      </w:rPr>
    </w:lvl>
    <w:lvl w:ilvl="4" w:tplc="66B6DDCE">
      <w:start w:val="1"/>
      <w:numFmt w:val="bullet"/>
      <w:lvlText w:val="o"/>
      <w:lvlJc w:val="left"/>
      <w:pPr>
        <w:ind w:left="4320" w:hanging="360"/>
      </w:pPr>
      <w:rPr>
        <w:rFonts w:ascii="Courier New" w:hAnsi="Courier New" w:cs="Courier New" w:hint="default"/>
      </w:rPr>
    </w:lvl>
    <w:lvl w:ilvl="5" w:tplc="C8D648C6">
      <w:start w:val="1"/>
      <w:numFmt w:val="bullet"/>
      <w:lvlText w:val=""/>
      <w:lvlJc w:val="left"/>
      <w:pPr>
        <w:ind w:left="5040" w:hanging="360"/>
      </w:pPr>
      <w:rPr>
        <w:rFonts w:ascii="Wingdings" w:hAnsi="Wingdings" w:hint="default"/>
      </w:rPr>
    </w:lvl>
    <w:lvl w:ilvl="6" w:tplc="227A299A">
      <w:start w:val="1"/>
      <w:numFmt w:val="bullet"/>
      <w:lvlText w:val=""/>
      <w:lvlJc w:val="left"/>
      <w:pPr>
        <w:ind w:left="5760" w:hanging="360"/>
      </w:pPr>
      <w:rPr>
        <w:rFonts w:ascii="Symbol" w:hAnsi="Symbol" w:hint="default"/>
      </w:rPr>
    </w:lvl>
    <w:lvl w:ilvl="7" w:tplc="6A4A2C06">
      <w:start w:val="1"/>
      <w:numFmt w:val="bullet"/>
      <w:lvlText w:val="o"/>
      <w:lvlJc w:val="left"/>
      <w:pPr>
        <w:ind w:left="6480" w:hanging="360"/>
      </w:pPr>
      <w:rPr>
        <w:rFonts w:ascii="Courier New" w:hAnsi="Courier New" w:cs="Courier New" w:hint="default"/>
      </w:rPr>
    </w:lvl>
    <w:lvl w:ilvl="8" w:tplc="4BDCBF70">
      <w:start w:val="1"/>
      <w:numFmt w:val="bullet"/>
      <w:lvlText w:val=""/>
      <w:lvlJc w:val="left"/>
      <w:pPr>
        <w:ind w:left="7200" w:hanging="360"/>
      </w:pPr>
      <w:rPr>
        <w:rFonts w:ascii="Wingdings" w:hAnsi="Wingdings" w:hint="default"/>
      </w:rPr>
    </w:lvl>
  </w:abstractNum>
  <w:abstractNum w:abstractNumId="18" w15:restartNumberingAfterBreak="0">
    <w:nsid w:val="5B46566C"/>
    <w:multiLevelType w:val="hybridMultilevel"/>
    <w:tmpl w:val="44C2550A"/>
    <w:lvl w:ilvl="0" w:tplc="04160003">
      <w:start w:val="1"/>
      <w:numFmt w:val="bullet"/>
      <w:lvlText w:val="o"/>
      <w:lvlJc w:val="left"/>
      <w:pPr>
        <w:ind w:left="720" w:hanging="360"/>
      </w:pPr>
      <w:rPr>
        <w:rFonts w:ascii="Courier New" w:hAnsi="Courier New" w:cs="Courier New"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62A822B5"/>
    <w:multiLevelType w:val="hybridMultilevel"/>
    <w:tmpl w:val="770C775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6DAB76FB"/>
    <w:multiLevelType w:val="hybridMultilevel"/>
    <w:tmpl w:val="87925956"/>
    <w:lvl w:ilvl="0" w:tplc="97C60B94">
      <w:start w:val="1"/>
      <w:numFmt w:val="bullet"/>
      <w:lvlText w:val="o"/>
      <w:lvlJc w:val="left"/>
      <w:pPr>
        <w:ind w:left="2880" w:hanging="360"/>
      </w:pPr>
      <w:rPr>
        <w:rFonts w:ascii="Courier New" w:hAnsi="Courier New" w:cs="Courier New" w:hint="default"/>
      </w:rPr>
    </w:lvl>
    <w:lvl w:ilvl="1" w:tplc="B0F06624">
      <w:start w:val="1"/>
      <w:numFmt w:val="bullet"/>
      <w:lvlText w:val="o"/>
      <w:lvlJc w:val="left"/>
      <w:pPr>
        <w:ind w:left="3600" w:hanging="360"/>
      </w:pPr>
      <w:rPr>
        <w:rFonts w:ascii="Courier New" w:hAnsi="Courier New" w:cs="Courier New" w:hint="default"/>
      </w:rPr>
    </w:lvl>
    <w:lvl w:ilvl="2" w:tplc="F43059B8">
      <w:start w:val="1"/>
      <w:numFmt w:val="bullet"/>
      <w:lvlText w:val=""/>
      <w:lvlJc w:val="left"/>
      <w:pPr>
        <w:ind w:left="4320" w:hanging="360"/>
      </w:pPr>
      <w:rPr>
        <w:rFonts w:ascii="Wingdings" w:hAnsi="Wingdings" w:hint="default"/>
      </w:rPr>
    </w:lvl>
    <w:lvl w:ilvl="3" w:tplc="79DA36FE">
      <w:start w:val="1"/>
      <w:numFmt w:val="bullet"/>
      <w:lvlText w:val=""/>
      <w:lvlJc w:val="left"/>
      <w:pPr>
        <w:ind w:left="5040" w:hanging="360"/>
      </w:pPr>
      <w:rPr>
        <w:rFonts w:ascii="Symbol" w:hAnsi="Symbol" w:hint="default"/>
      </w:rPr>
    </w:lvl>
    <w:lvl w:ilvl="4" w:tplc="37204814">
      <w:start w:val="1"/>
      <w:numFmt w:val="bullet"/>
      <w:lvlText w:val="o"/>
      <w:lvlJc w:val="left"/>
      <w:pPr>
        <w:ind w:left="5760" w:hanging="360"/>
      </w:pPr>
      <w:rPr>
        <w:rFonts w:ascii="Courier New" w:hAnsi="Courier New" w:cs="Courier New" w:hint="default"/>
      </w:rPr>
    </w:lvl>
    <w:lvl w:ilvl="5" w:tplc="B7885E0C">
      <w:start w:val="1"/>
      <w:numFmt w:val="bullet"/>
      <w:lvlText w:val=""/>
      <w:lvlJc w:val="left"/>
      <w:pPr>
        <w:ind w:left="6480" w:hanging="360"/>
      </w:pPr>
      <w:rPr>
        <w:rFonts w:ascii="Wingdings" w:hAnsi="Wingdings" w:hint="default"/>
      </w:rPr>
    </w:lvl>
    <w:lvl w:ilvl="6" w:tplc="71762770">
      <w:start w:val="1"/>
      <w:numFmt w:val="bullet"/>
      <w:lvlText w:val=""/>
      <w:lvlJc w:val="left"/>
      <w:pPr>
        <w:ind w:left="7200" w:hanging="360"/>
      </w:pPr>
      <w:rPr>
        <w:rFonts w:ascii="Symbol" w:hAnsi="Symbol" w:hint="default"/>
      </w:rPr>
    </w:lvl>
    <w:lvl w:ilvl="7" w:tplc="39E2FC20">
      <w:start w:val="1"/>
      <w:numFmt w:val="bullet"/>
      <w:lvlText w:val="o"/>
      <w:lvlJc w:val="left"/>
      <w:pPr>
        <w:ind w:left="7920" w:hanging="360"/>
      </w:pPr>
      <w:rPr>
        <w:rFonts w:ascii="Courier New" w:hAnsi="Courier New" w:cs="Courier New" w:hint="default"/>
      </w:rPr>
    </w:lvl>
    <w:lvl w:ilvl="8" w:tplc="E73ED9D4">
      <w:start w:val="1"/>
      <w:numFmt w:val="bullet"/>
      <w:lvlText w:val=""/>
      <w:lvlJc w:val="left"/>
      <w:pPr>
        <w:ind w:left="8640" w:hanging="360"/>
      </w:pPr>
      <w:rPr>
        <w:rFonts w:ascii="Wingdings" w:hAnsi="Wingdings" w:hint="default"/>
      </w:rPr>
    </w:lvl>
  </w:abstractNum>
  <w:abstractNum w:abstractNumId="21" w15:restartNumberingAfterBreak="0">
    <w:nsid w:val="6FA678D3"/>
    <w:multiLevelType w:val="singleLevel"/>
    <w:tmpl w:val="5F3CE07E"/>
    <w:lvl w:ilvl="0">
      <w:start w:val="1"/>
      <w:numFmt w:val="decimal"/>
      <w:pStyle w:val="DossieMCTINivel2"/>
      <w:lvlText w:val="%1)"/>
      <w:lvlJc w:val="left"/>
      <w:pPr>
        <w:tabs>
          <w:tab w:val="num" w:pos="360"/>
        </w:tabs>
        <w:ind w:left="360" w:hanging="360"/>
      </w:pPr>
      <w:rPr>
        <w:rFonts w:hint="default"/>
      </w:rPr>
    </w:lvl>
  </w:abstractNum>
  <w:abstractNum w:abstractNumId="22" w15:restartNumberingAfterBreak="0">
    <w:nsid w:val="794055A9"/>
    <w:multiLevelType w:val="hybridMultilevel"/>
    <w:tmpl w:val="E6222AF6"/>
    <w:lvl w:ilvl="0" w:tplc="7B7A6F20">
      <w:start w:val="1"/>
      <w:numFmt w:val="bullet"/>
      <w:lvlText w:val="o"/>
      <w:lvlJc w:val="left"/>
      <w:pPr>
        <w:ind w:left="1440" w:hanging="360"/>
      </w:pPr>
      <w:rPr>
        <w:rFonts w:ascii="Courier New" w:hAnsi="Courier New" w:cs="Courier New" w:hint="default"/>
      </w:rPr>
    </w:lvl>
    <w:lvl w:ilvl="1" w:tplc="87F08254">
      <w:start w:val="1"/>
      <w:numFmt w:val="bullet"/>
      <w:lvlText w:val="o"/>
      <w:lvlJc w:val="left"/>
      <w:pPr>
        <w:ind w:left="2160" w:hanging="360"/>
      </w:pPr>
      <w:rPr>
        <w:rFonts w:ascii="Courier New" w:hAnsi="Courier New" w:cs="Courier New" w:hint="default"/>
      </w:rPr>
    </w:lvl>
    <w:lvl w:ilvl="2" w:tplc="6A303582">
      <w:start w:val="1"/>
      <w:numFmt w:val="bullet"/>
      <w:lvlText w:val=""/>
      <w:lvlJc w:val="left"/>
      <w:pPr>
        <w:ind w:left="2880" w:hanging="360"/>
      </w:pPr>
      <w:rPr>
        <w:rFonts w:ascii="Wingdings" w:hAnsi="Wingdings" w:hint="default"/>
      </w:rPr>
    </w:lvl>
    <w:lvl w:ilvl="3" w:tplc="463843B0">
      <w:start w:val="1"/>
      <w:numFmt w:val="bullet"/>
      <w:lvlText w:val=""/>
      <w:lvlJc w:val="left"/>
      <w:pPr>
        <w:ind w:left="3600" w:hanging="360"/>
      </w:pPr>
      <w:rPr>
        <w:rFonts w:ascii="Symbol" w:hAnsi="Symbol" w:hint="default"/>
      </w:rPr>
    </w:lvl>
    <w:lvl w:ilvl="4" w:tplc="037AA968">
      <w:start w:val="1"/>
      <w:numFmt w:val="bullet"/>
      <w:lvlText w:val="o"/>
      <w:lvlJc w:val="left"/>
      <w:pPr>
        <w:ind w:left="4320" w:hanging="360"/>
      </w:pPr>
      <w:rPr>
        <w:rFonts w:ascii="Courier New" w:hAnsi="Courier New" w:cs="Courier New" w:hint="default"/>
      </w:rPr>
    </w:lvl>
    <w:lvl w:ilvl="5" w:tplc="ABFC5B96">
      <w:start w:val="1"/>
      <w:numFmt w:val="bullet"/>
      <w:lvlText w:val=""/>
      <w:lvlJc w:val="left"/>
      <w:pPr>
        <w:ind w:left="5040" w:hanging="360"/>
      </w:pPr>
      <w:rPr>
        <w:rFonts w:ascii="Wingdings" w:hAnsi="Wingdings" w:hint="default"/>
      </w:rPr>
    </w:lvl>
    <w:lvl w:ilvl="6" w:tplc="079C2E6E">
      <w:start w:val="1"/>
      <w:numFmt w:val="bullet"/>
      <w:lvlText w:val=""/>
      <w:lvlJc w:val="left"/>
      <w:pPr>
        <w:ind w:left="5760" w:hanging="360"/>
      </w:pPr>
      <w:rPr>
        <w:rFonts w:ascii="Symbol" w:hAnsi="Symbol" w:hint="default"/>
      </w:rPr>
    </w:lvl>
    <w:lvl w:ilvl="7" w:tplc="79927434">
      <w:start w:val="1"/>
      <w:numFmt w:val="bullet"/>
      <w:lvlText w:val="o"/>
      <w:lvlJc w:val="left"/>
      <w:pPr>
        <w:ind w:left="6480" w:hanging="360"/>
      </w:pPr>
      <w:rPr>
        <w:rFonts w:ascii="Courier New" w:hAnsi="Courier New" w:cs="Courier New" w:hint="default"/>
      </w:rPr>
    </w:lvl>
    <w:lvl w:ilvl="8" w:tplc="8062C960">
      <w:start w:val="1"/>
      <w:numFmt w:val="bullet"/>
      <w:lvlText w:val=""/>
      <w:lvlJc w:val="left"/>
      <w:pPr>
        <w:ind w:left="7200" w:hanging="360"/>
      </w:pPr>
      <w:rPr>
        <w:rFonts w:ascii="Wingdings" w:hAnsi="Wingdings" w:hint="default"/>
      </w:rPr>
    </w:lvl>
  </w:abstractNum>
  <w:abstractNum w:abstractNumId="23" w15:restartNumberingAfterBreak="0">
    <w:nsid w:val="7C1346A4"/>
    <w:multiLevelType w:val="hybridMultilevel"/>
    <w:tmpl w:val="A7423A40"/>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4" w15:restartNumberingAfterBreak="0">
    <w:nsid w:val="7C7B3EC6"/>
    <w:multiLevelType w:val="hybridMultilevel"/>
    <w:tmpl w:val="0100AEF4"/>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5" w15:restartNumberingAfterBreak="0">
    <w:nsid w:val="7D241676"/>
    <w:multiLevelType w:val="hybridMultilevel"/>
    <w:tmpl w:val="A27CD67E"/>
    <w:lvl w:ilvl="0" w:tplc="FFFFFFFF">
      <w:numFmt w:val="bullet"/>
      <w:lvlText w:val="-"/>
      <w:lvlJc w:val="left"/>
      <w:pPr>
        <w:ind w:left="720" w:hanging="360"/>
      </w:pPr>
      <w:rPr>
        <w:rFonts w:ascii="Book Antiqua" w:eastAsia="Times New Roman" w:hAnsi="Book Antiqua" w:cs="Times New Roman" w:hint="default"/>
        <w:i w:val="0"/>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7E27702F"/>
    <w:multiLevelType w:val="hybridMultilevel"/>
    <w:tmpl w:val="2F2642E4"/>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7" w15:restartNumberingAfterBreak="0">
    <w:nsid w:val="7FB756CD"/>
    <w:multiLevelType w:val="hybridMultilevel"/>
    <w:tmpl w:val="BFA0E02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166743238">
    <w:abstractNumId w:val="4"/>
  </w:num>
  <w:num w:numId="2" w16cid:durableId="1824469354">
    <w:abstractNumId w:val="0"/>
  </w:num>
  <w:num w:numId="3" w16cid:durableId="1882522586">
    <w:abstractNumId w:val="13"/>
  </w:num>
  <w:num w:numId="4" w16cid:durableId="1261449392">
    <w:abstractNumId w:val="8"/>
  </w:num>
  <w:num w:numId="5" w16cid:durableId="421997558">
    <w:abstractNumId w:val="25"/>
  </w:num>
  <w:num w:numId="6" w16cid:durableId="1687555238">
    <w:abstractNumId w:val="15"/>
  </w:num>
  <w:num w:numId="7" w16cid:durableId="947349929">
    <w:abstractNumId w:val="6"/>
  </w:num>
  <w:num w:numId="8" w16cid:durableId="1593781973">
    <w:abstractNumId w:val="3"/>
  </w:num>
  <w:num w:numId="9" w16cid:durableId="707876017">
    <w:abstractNumId w:val="2"/>
  </w:num>
  <w:num w:numId="10" w16cid:durableId="1430082478">
    <w:abstractNumId w:val="10"/>
  </w:num>
  <w:num w:numId="11" w16cid:durableId="532035216">
    <w:abstractNumId w:val="23"/>
  </w:num>
  <w:num w:numId="12" w16cid:durableId="1712194610">
    <w:abstractNumId w:val="19"/>
  </w:num>
  <w:num w:numId="13" w16cid:durableId="408042717">
    <w:abstractNumId w:val="21"/>
  </w:num>
  <w:num w:numId="14" w16cid:durableId="1361736908">
    <w:abstractNumId w:val="1"/>
  </w:num>
  <w:num w:numId="15" w16cid:durableId="1466004404">
    <w:abstractNumId w:val="27"/>
  </w:num>
  <w:num w:numId="16" w16cid:durableId="229196976">
    <w:abstractNumId w:val="9"/>
  </w:num>
  <w:num w:numId="17" w16cid:durableId="1743677578">
    <w:abstractNumId w:val="18"/>
  </w:num>
  <w:num w:numId="18" w16cid:durableId="740979006">
    <w:abstractNumId w:val="12"/>
  </w:num>
  <w:num w:numId="19" w16cid:durableId="715471723">
    <w:abstractNumId w:val="24"/>
  </w:num>
  <w:num w:numId="20" w16cid:durableId="1985499980">
    <w:abstractNumId w:val="26"/>
  </w:num>
  <w:num w:numId="21" w16cid:durableId="1192649364">
    <w:abstractNumId w:val="27"/>
  </w:num>
  <w:num w:numId="22" w16cid:durableId="986327101">
    <w:abstractNumId w:val="18"/>
  </w:num>
  <w:num w:numId="23" w16cid:durableId="677805412">
    <w:abstractNumId w:val="6"/>
    <w:lvlOverride w:ilvl="0">
      <w:startOverride w:val="1"/>
    </w:lvlOverride>
  </w:num>
  <w:num w:numId="24" w16cid:durableId="1349523660">
    <w:abstractNumId w:val="11"/>
  </w:num>
  <w:num w:numId="25" w16cid:durableId="1530953444">
    <w:abstractNumId w:val="22"/>
  </w:num>
  <w:num w:numId="26" w16cid:durableId="1305232446">
    <w:abstractNumId w:val="5"/>
  </w:num>
  <w:num w:numId="27" w16cid:durableId="1958946513">
    <w:abstractNumId w:val="14"/>
  </w:num>
  <w:num w:numId="28" w16cid:durableId="391857696">
    <w:abstractNumId w:val="17"/>
  </w:num>
  <w:num w:numId="29" w16cid:durableId="893856028">
    <w:abstractNumId w:val="7"/>
  </w:num>
  <w:num w:numId="30" w16cid:durableId="1636520390">
    <w:abstractNumId w:val="16"/>
  </w:num>
  <w:num w:numId="31" w16cid:durableId="700977103">
    <w:abstractNumId w:val="20"/>
  </w:num>
  <w:numIdMacAtCleanup w:val="1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Daniel Honório Souza">
    <w15:presenceInfo w15:providerId="AD" w15:userId="S::daniel.souza@fi-group.com::e7aa42de-925e-41d0-b09c-95cea639952d"/>
  </w15:person>
  <w15:person w15:author="Douglas Mayer Rieger">
    <w15:presenceInfo w15:providerId="AD" w15:userId="S::douglas.rieger@fi-group.com::a0439ea1-d5fa-403d-8fc8-8f84fb7a8290"/>
  </w15:person>
  <w15:person w15:author="André Gustavo Weber">
    <w15:presenceInfo w15:providerId="AD" w15:userId="S::andre.weber@fi-group.com::7c36297b-9c0b-482c-a9ea-54b244ad9dc2"/>
  </w15:person>
  <w15:person w15:author="Beatriz Pereira">
    <w15:presenceInfo w15:providerId="AD" w15:userId="S::beatriz.pereira@f-iniciativas.com.br::29874655-fabb-42ca-baca-cda184037746"/>
  </w15:person>
  <w15:person w15:author="FI Group">
    <w15:presenceInfo w15:providerId="None" w15:userId="FI Group"/>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mirrorMargins/>
  <w:proofState w:spelling="clean" w:grammar="clean"/>
  <w:attachedTemplate r:id="rId1"/>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09"/>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3933"/>
    <w:rsid w:val="00006BE5"/>
    <w:rsid w:val="0001215A"/>
    <w:rsid w:val="0001256E"/>
    <w:rsid w:val="000164E3"/>
    <w:rsid w:val="00065672"/>
    <w:rsid w:val="000678E5"/>
    <w:rsid w:val="000775D9"/>
    <w:rsid w:val="00077FA8"/>
    <w:rsid w:val="000805E8"/>
    <w:rsid w:val="000850AC"/>
    <w:rsid w:val="000A7EE3"/>
    <w:rsid w:val="000B0600"/>
    <w:rsid w:val="000B18E6"/>
    <w:rsid w:val="000B6C51"/>
    <w:rsid w:val="000C5318"/>
    <w:rsid w:val="000D22CF"/>
    <w:rsid w:val="000D2F15"/>
    <w:rsid w:val="000D50BD"/>
    <w:rsid w:val="000D5A16"/>
    <w:rsid w:val="000E2338"/>
    <w:rsid w:val="000F2052"/>
    <w:rsid w:val="00106A13"/>
    <w:rsid w:val="00107CCB"/>
    <w:rsid w:val="00110B86"/>
    <w:rsid w:val="00116774"/>
    <w:rsid w:val="00124586"/>
    <w:rsid w:val="00126994"/>
    <w:rsid w:val="00131629"/>
    <w:rsid w:val="00140A8A"/>
    <w:rsid w:val="00143F85"/>
    <w:rsid w:val="00166467"/>
    <w:rsid w:val="001759C9"/>
    <w:rsid w:val="00181F62"/>
    <w:rsid w:val="0019557B"/>
    <w:rsid w:val="00195C02"/>
    <w:rsid w:val="00196769"/>
    <w:rsid w:val="00197470"/>
    <w:rsid w:val="001A0157"/>
    <w:rsid w:val="001A4B68"/>
    <w:rsid w:val="001B61BA"/>
    <w:rsid w:val="001C3D15"/>
    <w:rsid w:val="001D4F15"/>
    <w:rsid w:val="001F7341"/>
    <w:rsid w:val="00211E2E"/>
    <w:rsid w:val="00216EEC"/>
    <w:rsid w:val="00226447"/>
    <w:rsid w:val="00227057"/>
    <w:rsid w:val="0024007D"/>
    <w:rsid w:val="0026163C"/>
    <w:rsid w:val="0026181D"/>
    <w:rsid w:val="00267A34"/>
    <w:rsid w:val="0027653C"/>
    <w:rsid w:val="00277A9B"/>
    <w:rsid w:val="002A5B66"/>
    <w:rsid w:val="002B0AA6"/>
    <w:rsid w:val="002B1541"/>
    <w:rsid w:val="002B55D5"/>
    <w:rsid w:val="002C3907"/>
    <w:rsid w:val="002C5777"/>
    <w:rsid w:val="002D4885"/>
    <w:rsid w:val="002D579F"/>
    <w:rsid w:val="002E6A94"/>
    <w:rsid w:val="002F7585"/>
    <w:rsid w:val="00302CAB"/>
    <w:rsid w:val="0030695E"/>
    <w:rsid w:val="003075E5"/>
    <w:rsid w:val="00315288"/>
    <w:rsid w:val="0031676F"/>
    <w:rsid w:val="00316861"/>
    <w:rsid w:val="0032070E"/>
    <w:rsid w:val="00323B4F"/>
    <w:rsid w:val="00324BAB"/>
    <w:rsid w:val="00327A1F"/>
    <w:rsid w:val="00341C1C"/>
    <w:rsid w:val="003506FF"/>
    <w:rsid w:val="003602BE"/>
    <w:rsid w:val="00362C4A"/>
    <w:rsid w:val="003725D4"/>
    <w:rsid w:val="003B0B99"/>
    <w:rsid w:val="003B2599"/>
    <w:rsid w:val="003C261F"/>
    <w:rsid w:val="003C49C7"/>
    <w:rsid w:val="003C4B57"/>
    <w:rsid w:val="003D0365"/>
    <w:rsid w:val="003D4635"/>
    <w:rsid w:val="003E7026"/>
    <w:rsid w:val="003F65B3"/>
    <w:rsid w:val="004008E9"/>
    <w:rsid w:val="00406907"/>
    <w:rsid w:val="00422AC7"/>
    <w:rsid w:val="00422CB0"/>
    <w:rsid w:val="00435F6D"/>
    <w:rsid w:val="0043770A"/>
    <w:rsid w:val="00440B7D"/>
    <w:rsid w:val="00442B85"/>
    <w:rsid w:val="0044567B"/>
    <w:rsid w:val="00454E5C"/>
    <w:rsid w:val="004572C7"/>
    <w:rsid w:val="00476B99"/>
    <w:rsid w:val="00490AB4"/>
    <w:rsid w:val="00495D45"/>
    <w:rsid w:val="004A278A"/>
    <w:rsid w:val="004A4871"/>
    <w:rsid w:val="004B5A6C"/>
    <w:rsid w:val="004C1A74"/>
    <w:rsid w:val="004C7A2B"/>
    <w:rsid w:val="004E59BA"/>
    <w:rsid w:val="005042FB"/>
    <w:rsid w:val="005052B7"/>
    <w:rsid w:val="005052E4"/>
    <w:rsid w:val="00510FBC"/>
    <w:rsid w:val="00531B6A"/>
    <w:rsid w:val="00534EB0"/>
    <w:rsid w:val="00543C83"/>
    <w:rsid w:val="00550659"/>
    <w:rsid w:val="00557B38"/>
    <w:rsid w:val="00564F27"/>
    <w:rsid w:val="0058366E"/>
    <w:rsid w:val="005911F2"/>
    <w:rsid w:val="005A750B"/>
    <w:rsid w:val="005B4139"/>
    <w:rsid w:val="005C5EC7"/>
    <w:rsid w:val="005D0459"/>
    <w:rsid w:val="005D1B6A"/>
    <w:rsid w:val="005D2158"/>
    <w:rsid w:val="005F143E"/>
    <w:rsid w:val="00601328"/>
    <w:rsid w:val="00604138"/>
    <w:rsid w:val="006070B0"/>
    <w:rsid w:val="0061150C"/>
    <w:rsid w:val="00622049"/>
    <w:rsid w:val="0063090D"/>
    <w:rsid w:val="00635CAD"/>
    <w:rsid w:val="00635E56"/>
    <w:rsid w:val="00635EFF"/>
    <w:rsid w:val="00637CDF"/>
    <w:rsid w:val="00640592"/>
    <w:rsid w:val="00640CE3"/>
    <w:rsid w:val="0064123E"/>
    <w:rsid w:val="006417A1"/>
    <w:rsid w:val="0064678F"/>
    <w:rsid w:val="00647854"/>
    <w:rsid w:val="006503B7"/>
    <w:rsid w:val="00652743"/>
    <w:rsid w:val="006554D1"/>
    <w:rsid w:val="0066062D"/>
    <w:rsid w:val="0067148F"/>
    <w:rsid w:val="00674042"/>
    <w:rsid w:val="006814A6"/>
    <w:rsid w:val="00694E07"/>
    <w:rsid w:val="00694FE5"/>
    <w:rsid w:val="0069633D"/>
    <w:rsid w:val="006A2C3C"/>
    <w:rsid w:val="006A6CAF"/>
    <w:rsid w:val="006A6CD3"/>
    <w:rsid w:val="006B6EC5"/>
    <w:rsid w:val="006D2236"/>
    <w:rsid w:val="006D3E04"/>
    <w:rsid w:val="006F1486"/>
    <w:rsid w:val="0070172B"/>
    <w:rsid w:val="00702F0A"/>
    <w:rsid w:val="00703368"/>
    <w:rsid w:val="007038DD"/>
    <w:rsid w:val="00753F70"/>
    <w:rsid w:val="00754E64"/>
    <w:rsid w:val="00755DFB"/>
    <w:rsid w:val="00762DF8"/>
    <w:rsid w:val="007652E4"/>
    <w:rsid w:val="00765CDD"/>
    <w:rsid w:val="00773548"/>
    <w:rsid w:val="00780731"/>
    <w:rsid w:val="007811F8"/>
    <w:rsid w:val="00783933"/>
    <w:rsid w:val="0078692D"/>
    <w:rsid w:val="00786963"/>
    <w:rsid w:val="00787FAB"/>
    <w:rsid w:val="00791F86"/>
    <w:rsid w:val="00794355"/>
    <w:rsid w:val="007A1B55"/>
    <w:rsid w:val="007B29E7"/>
    <w:rsid w:val="007C7A1C"/>
    <w:rsid w:val="007D0292"/>
    <w:rsid w:val="007F4CA8"/>
    <w:rsid w:val="008137C3"/>
    <w:rsid w:val="0081640F"/>
    <w:rsid w:val="00817E2C"/>
    <w:rsid w:val="00820EE4"/>
    <w:rsid w:val="00822E6D"/>
    <w:rsid w:val="00823B9E"/>
    <w:rsid w:val="00826F37"/>
    <w:rsid w:val="00831AD7"/>
    <w:rsid w:val="00835236"/>
    <w:rsid w:val="008352E2"/>
    <w:rsid w:val="00841168"/>
    <w:rsid w:val="00842E46"/>
    <w:rsid w:val="00844B6B"/>
    <w:rsid w:val="0084686A"/>
    <w:rsid w:val="00863B7C"/>
    <w:rsid w:val="00880AFC"/>
    <w:rsid w:val="008824DC"/>
    <w:rsid w:val="00892894"/>
    <w:rsid w:val="00896E19"/>
    <w:rsid w:val="008A4632"/>
    <w:rsid w:val="008B7F5F"/>
    <w:rsid w:val="008C4EF7"/>
    <w:rsid w:val="008D09DA"/>
    <w:rsid w:val="008E4349"/>
    <w:rsid w:val="008E597E"/>
    <w:rsid w:val="008E7CDA"/>
    <w:rsid w:val="008F21E9"/>
    <w:rsid w:val="008F7EDC"/>
    <w:rsid w:val="0090268C"/>
    <w:rsid w:val="00907B2D"/>
    <w:rsid w:val="00940307"/>
    <w:rsid w:val="00941465"/>
    <w:rsid w:val="00941C45"/>
    <w:rsid w:val="0094627D"/>
    <w:rsid w:val="0095082C"/>
    <w:rsid w:val="00951B33"/>
    <w:rsid w:val="00953B0D"/>
    <w:rsid w:val="009571B7"/>
    <w:rsid w:val="00963ADA"/>
    <w:rsid w:val="00974E4B"/>
    <w:rsid w:val="00983DE3"/>
    <w:rsid w:val="00987E1B"/>
    <w:rsid w:val="009910B5"/>
    <w:rsid w:val="009A2169"/>
    <w:rsid w:val="009B1D35"/>
    <w:rsid w:val="009C42E7"/>
    <w:rsid w:val="009C6228"/>
    <w:rsid w:val="009C696D"/>
    <w:rsid w:val="009D68DB"/>
    <w:rsid w:val="009D6AAC"/>
    <w:rsid w:val="00A01AD2"/>
    <w:rsid w:val="00A07AEF"/>
    <w:rsid w:val="00A1208B"/>
    <w:rsid w:val="00A23914"/>
    <w:rsid w:val="00A25D49"/>
    <w:rsid w:val="00A3279C"/>
    <w:rsid w:val="00A36BD7"/>
    <w:rsid w:val="00A51582"/>
    <w:rsid w:val="00A52025"/>
    <w:rsid w:val="00A604F4"/>
    <w:rsid w:val="00A672A1"/>
    <w:rsid w:val="00A779A8"/>
    <w:rsid w:val="00A77F58"/>
    <w:rsid w:val="00A83658"/>
    <w:rsid w:val="00A8372A"/>
    <w:rsid w:val="00A93AA8"/>
    <w:rsid w:val="00A9736F"/>
    <w:rsid w:val="00AA22DE"/>
    <w:rsid w:val="00AB462D"/>
    <w:rsid w:val="00AB526F"/>
    <w:rsid w:val="00AB5D01"/>
    <w:rsid w:val="00AB73DC"/>
    <w:rsid w:val="00AC2F8F"/>
    <w:rsid w:val="00AC3237"/>
    <w:rsid w:val="00AC6594"/>
    <w:rsid w:val="00AD79CF"/>
    <w:rsid w:val="00AE7177"/>
    <w:rsid w:val="00AF0DEC"/>
    <w:rsid w:val="00AF0E98"/>
    <w:rsid w:val="00AF50E5"/>
    <w:rsid w:val="00B15544"/>
    <w:rsid w:val="00B3418B"/>
    <w:rsid w:val="00B44CCF"/>
    <w:rsid w:val="00B5379D"/>
    <w:rsid w:val="00B57F2A"/>
    <w:rsid w:val="00B62A73"/>
    <w:rsid w:val="00B67A7E"/>
    <w:rsid w:val="00B76BEF"/>
    <w:rsid w:val="00B76F82"/>
    <w:rsid w:val="00B84904"/>
    <w:rsid w:val="00B84E5C"/>
    <w:rsid w:val="00BA5922"/>
    <w:rsid w:val="00BD4C2A"/>
    <w:rsid w:val="00BD6288"/>
    <w:rsid w:val="00BF1120"/>
    <w:rsid w:val="00BF3287"/>
    <w:rsid w:val="00BF5DE7"/>
    <w:rsid w:val="00C00607"/>
    <w:rsid w:val="00C06EB6"/>
    <w:rsid w:val="00C211EC"/>
    <w:rsid w:val="00C3446F"/>
    <w:rsid w:val="00C40022"/>
    <w:rsid w:val="00C41F4C"/>
    <w:rsid w:val="00C5370B"/>
    <w:rsid w:val="00C569D3"/>
    <w:rsid w:val="00C57ECE"/>
    <w:rsid w:val="00C6420B"/>
    <w:rsid w:val="00C706D6"/>
    <w:rsid w:val="00C73AFD"/>
    <w:rsid w:val="00C85EE4"/>
    <w:rsid w:val="00C94498"/>
    <w:rsid w:val="00CA1B67"/>
    <w:rsid w:val="00CA29A4"/>
    <w:rsid w:val="00CA4A62"/>
    <w:rsid w:val="00CA6DB4"/>
    <w:rsid w:val="00CB4394"/>
    <w:rsid w:val="00CB5940"/>
    <w:rsid w:val="00CB5962"/>
    <w:rsid w:val="00CB6482"/>
    <w:rsid w:val="00CC087E"/>
    <w:rsid w:val="00CC4502"/>
    <w:rsid w:val="00CC765D"/>
    <w:rsid w:val="00CD26D4"/>
    <w:rsid w:val="00CF0B87"/>
    <w:rsid w:val="00CF0E87"/>
    <w:rsid w:val="00CF4980"/>
    <w:rsid w:val="00D02F38"/>
    <w:rsid w:val="00D167F9"/>
    <w:rsid w:val="00D16EBF"/>
    <w:rsid w:val="00D324F4"/>
    <w:rsid w:val="00D354A0"/>
    <w:rsid w:val="00D40EB9"/>
    <w:rsid w:val="00D50802"/>
    <w:rsid w:val="00D62EC1"/>
    <w:rsid w:val="00D64652"/>
    <w:rsid w:val="00D75D66"/>
    <w:rsid w:val="00D8094F"/>
    <w:rsid w:val="00D83FCB"/>
    <w:rsid w:val="00D845BF"/>
    <w:rsid w:val="00D90F09"/>
    <w:rsid w:val="00DA42B3"/>
    <w:rsid w:val="00DB051E"/>
    <w:rsid w:val="00DB175C"/>
    <w:rsid w:val="00DB7517"/>
    <w:rsid w:val="00DC37CD"/>
    <w:rsid w:val="00DC5183"/>
    <w:rsid w:val="00DD6D26"/>
    <w:rsid w:val="00DE6273"/>
    <w:rsid w:val="00DE68B6"/>
    <w:rsid w:val="00DF0302"/>
    <w:rsid w:val="00DF19D5"/>
    <w:rsid w:val="00E1435C"/>
    <w:rsid w:val="00E25A7E"/>
    <w:rsid w:val="00E44A5E"/>
    <w:rsid w:val="00E44BCA"/>
    <w:rsid w:val="00E50686"/>
    <w:rsid w:val="00E53552"/>
    <w:rsid w:val="00E66075"/>
    <w:rsid w:val="00E75CEF"/>
    <w:rsid w:val="00E7766D"/>
    <w:rsid w:val="00EA1F8B"/>
    <w:rsid w:val="00EB495F"/>
    <w:rsid w:val="00EB7AAD"/>
    <w:rsid w:val="00EC1797"/>
    <w:rsid w:val="00EC67BE"/>
    <w:rsid w:val="00ED5A2D"/>
    <w:rsid w:val="00F03EAE"/>
    <w:rsid w:val="00F05908"/>
    <w:rsid w:val="00F06484"/>
    <w:rsid w:val="00F13666"/>
    <w:rsid w:val="00F13FF1"/>
    <w:rsid w:val="00F4406D"/>
    <w:rsid w:val="00F472CD"/>
    <w:rsid w:val="00F4774F"/>
    <w:rsid w:val="00F47E92"/>
    <w:rsid w:val="00F60406"/>
    <w:rsid w:val="00F61C8A"/>
    <w:rsid w:val="00F67039"/>
    <w:rsid w:val="00F729AA"/>
    <w:rsid w:val="00F91978"/>
    <w:rsid w:val="00FA4966"/>
    <w:rsid w:val="00FA52FA"/>
    <w:rsid w:val="00FA5656"/>
    <w:rsid w:val="00FB4265"/>
    <w:rsid w:val="00FB4CA1"/>
    <w:rsid w:val="00FB5E44"/>
    <w:rsid w:val="00FB7A55"/>
    <w:rsid w:val="00FC71BB"/>
    <w:rsid w:val="00FD7CB1"/>
    <w:rsid w:val="00FE1288"/>
    <w:rsid w:val="00FE3C7F"/>
    <w:rsid w:val="14821C66"/>
    <w:rsid w:val="24488416"/>
    <w:rsid w:val="32B0FAFE"/>
    <w:rsid w:val="382D1B39"/>
    <w:rsid w:val="38DAF848"/>
    <w:rsid w:val="4E19B5B2"/>
    <w:rsid w:val="527FE7A4"/>
    <w:rsid w:val="75EADB06"/>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1266778"/>
  <w14:defaultImageDpi w14:val="32767"/>
  <w15:chartTrackingRefBased/>
  <w15:docId w15:val="{04A78D73-92AB-42A8-BAFA-AC348A82BE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heme="minorHAnsi" w:hAnsi="Arial" w:cs="Times New Roman (Cuerpo en alfa"/>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0"/>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6CD3"/>
    <w:pPr>
      <w:spacing w:line="360" w:lineRule="auto"/>
      <w:jc w:val="both"/>
    </w:pPr>
    <w:rPr>
      <w:rFonts w:ascii="Trebuchet MS" w:hAnsi="Trebuchet MS"/>
      <w:color w:val="374966" w:themeColor="accent2"/>
      <w:sz w:val="20"/>
    </w:rPr>
  </w:style>
  <w:style w:type="paragraph" w:styleId="Ttulo1">
    <w:name w:val="heading 1"/>
    <w:basedOn w:val="Normal"/>
    <w:next w:val="Normal"/>
    <w:link w:val="Ttulo1Char"/>
    <w:uiPriority w:val="9"/>
    <w:qFormat/>
    <w:rsid w:val="00197470"/>
    <w:pPr>
      <w:keepNext/>
      <w:keepLines/>
      <w:spacing w:before="240"/>
      <w:outlineLvl w:val="0"/>
    </w:pPr>
    <w:rPr>
      <w:rFonts w:eastAsiaTheme="majorEastAsia" w:cs="Times New Roman (Títulos en alf"/>
      <w:b/>
      <w:caps/>
      <w:color w:val="0000A3" w:themeColor="text2"/>
      <w:sz w:val="32"/>
      <w:szCs w:val="32"/>
    </w:rPr>
  </w:style>
  <w:style w:type="paragraph" w:styleId="Ttulo2">
    <w:name w:val="heading 2"/>
    <w:basedOn w:val="Normal"/>
    <w:next w:val="Normal"/>
    <w:link w:val="Ttulo2Char"/>
    <w:uiPriority w:val="9"/>
    <w:unhideWhenUsed/>
    <w:qFormat/>
    <w:rsid w:val="00197470"/>
    <w:pPr>
      <w:keepNext/>
      <w:keepLines/>
      <w:spacing w:before="40"/>
      <w:outlineLvl w:val="1"/>
    </w:pPr>
    <w:rPr>
      <w:rFonts w:eastAsiaTheme="majorEastAsia" w:cs="Times New Roman (Títulos en alf"/>
      <w:b/>
      <w:caps/>
      <w:color w:val="03ADFF" w:themeColor="accent1"/>
      <w:sz w:val="26"/>
      <w:szCs w:val="26"/>
    </w:rPr>
  </w:style>
  <w:style w:type="paragraph" w:styleId="Ttulo3">
    <w:name w:val="heading 3"/>
    <w:aliases w:val="Subtítulo 1"/>
    <w:basedOn w:val="Normal"/>
    <w:next w:val="Normal"/>
    <w:link w:val="Ttulo3Char"/>
    <w:uiPriority w:val="9"/>
    <w:unhideWhenUsed/>
    <w:qFormat/>
    <w:rsid w:val="00197470"/>
    <w:pPr>
      <w:keepNext/>
      <w:keepLines/>
      <w:spacing w:before="40"/>
      <w:outlineLvl w:val="2"/>
    </w:pPr>
    <w:rPr>
      <w:rFonts w:eastAsiaTheme="majorEastAsia" w:cs="Times New Roman (Títulos en alf"/>
      <w:b/>
      <w:caps/>
      <w:color w:val="00AFFF"/>
    </w:rPr>
  </w:style>
  <w:style w:type="paragraph" w:styleId="Ttulo4">
    <w:name w:val="heading 4"/>
    <w:aliases w:val="Texto normal Tabla"/>
    <w:basedOn w:val="Normal"/>
    <w:next w:val="Normal"/>
    <w:link w:val="Ttulo4Char"/>
    <w:uiPriority w:val="9"/>
    <w:unhideWhenUsed/>
    <w:qFormat/>
    <w:rsid w:val="000B6C51"/>
    <w:pPr>
      <w:keepNext/>
      <w:keepLines/>
      <w:spacing w:before="40" w:line="240" w:lineRule="auto"/>
      <w:jc w:val="center"/>
      <w:outlineLvl w:val="3"/>
    </w:pPr>
    <w:rPr>
      <w:rFonts w:eastAsiaTheme="majorEastAsia" w:cstheme="majorBidi"/>
      <w:iCs/>
      <w:color w:val="FFFFFF" w:themeColor="background1"/>
    </w:rPr>
  </w:style>
  <w:style w:type="paragraph" w:styleId="Ttulo5">
    <w:name w:val="heading 5"/>
    <w:aliases w:val="Título Principal Tabla"/>
    <w:basedOn w:val="Normal"/>
    <w:next w:val="Normal"/>
    <w:link w:val="Ttulo5Char"/>
    <w:uiPriority w:val="9"/>
    <w:unhideWhenUsed/>
    <w:qFormat/>
    <w:rsid w:val="000B6C51"/>
    <w:pPr>
      <w:keepNext/>
      <w:keepLines/>
      <w:spacing w:before="40" w:line="240" w:lineRule="auto"/>
      <w:jc w:val="center"/>
      <w:outlineLvl w:val="4"/>
    </w:pPr>
    <w:rPr>
      <w:rFonts w:eastAsiaTheme="majorEastAsia" w:cstheme="majorBidi"/>
      <w:b/>
      <w:color w:val="FFFFFF" w:themeColor="background1"/>
      <w:sz w:val="28"/>
    </w:rPr>
  </w:style>
  <w:style w:type="paragraph" w:styleId="Ttulo6">
    <w:name w:val="heading 6"/>
    <w:aliases w:val="Título secundario Tabla"/>
    <w:basedOn w:val="Normal"/>
    <w:next w:val="Normal"/>
    <w:link w:val="Ttulo6Char"/>
    <w:uiPriority w:val="9"/>
    <w:unhideWhenUsed/>
    <w:qFormat/>
    <w:rsid w:val="000B6C51"/>
    <w:pPr>
      <w:keepNext/>
      <w:keepLines/>
      <w:spacing w:before="40" w:line="240" w:lineRule="auto"/>
      <w:jc w:val="center"/>
      <w:outlineLvl w:val="5"/>
    </w:pPr>
    <w:rPr>
      <w:rFonts w:eastAsiaTheme="majorEastAsia" w:cstheme="majorBidi"/>
      <w:b/>
      <w:color w:val="FFFFFF" w:themeColor="background1"/>
    </w:rPr>
  </w:style>
  <w:style w:type="paragraph" w:styleId="Ttulo7">
    <w:name w:val="heading 7"/>
    <w:aliases w:val="Notas al pie"/>
    <w:basedOn w:val="Normal"/>
    <w:next w:val="Normal"/>
    <w:link w:val="Ttulo7Char"/>
    <w:uiPriority w:val="9"/>
    <w:semiHidden/>
    <w:unhideWhenUsed/>
    <w:qFormat/>
    <w:rsid w:val="0084686A"/>
    <w:pPr>
      <w:keepNext/>
      <w:keepLines/>
      <w:spacing w:before="40"/>
      <w:outlineLvl w:val="6"/>
    </w:pPr>
    <w:rPr>
      <w:rFonts w:eastAsiaTheme="majorEastAsia" w:cstheme="majorBidi"/>
      <w:iCs/>
      <w:color w:val="374A66"/>
      <w:sz w:val="17"/>
    </w:rPr>
  </w:style>
  <w:style w:type="paragraph" w:styleId="Ttulo8">
    <w:name w:val="heading 8"/>
    <w:aliases w:val="Destacado 1"/>
    <w:basedOn w:val="Normal"/>
    <w:next w:val="Normal"/>
    <w:link w:val="Ttulo8Char"/>
    <w:uiPriority w:val="9"/>
    <w:semiHidden/>
    <w:unhideWhenUsed/>
    <w:qFormat/>
    <w:rsid w:val="0084686A"/>
    <w:pPr>
      <w:keepNext/>
      <w:keepLines/>
      <w:spacing w:before="40"/>
      <w:outlineLvl w:val="7"/>
    </w:pPr>
    <w:rPr>
      <w:rFonts w:eastAsiaTheme="majorEastAsia" w:cstheme="majorBidi"/>
      <w:b/>
      <w:color w:val="0000A4"/>
      <w:szCs w:val="21"/>
    </w:rPr>
  </w:style>
  <w:style w:type="paragraph" w:styleId="Ttulo9">
    <w:name w:val="heading 9"/>
    <w:aliases w:val="Destacado 2"/>
    <w:basedOn w:val="Normal"/>
    <w:next w:val="Normal"/>
    <w:link w:val="Ttulo9Char"/>
    <w:uiPriority w:val="9"/>
    <w:semiHidden/>
    <w:unhideWhenUsed/>
    <w:qFormat/>
    <w:rsid w:val="0084686A"/>
    <w:pPr>
      <w:keepNext/>
      <w:keepLines/>
      <w:spacing w:before="40"/>
      <w:outlineLvl w:val="8"/>
    </w:pPr>
    <w:rPr>
      <w:rFonts w:eastAsiaTheme="majorEastAsia" w:cstheme="majorBidi"/>
      <w:b/>
      <w:iCs/>
      <w:color w:val="00AFFF"/>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01256E"/>
    <w:pPr>
      <w:tabs>
        <w:tab w:val="center" w:pos="4419"/>
        <w:tab w:val="right" w:pos="8838"/>
      </w:tabs>
      <w:spacing w:line="240" w:lineRule="auto"/>
    </w:pPr>
  </w:style>
  <w:style w:type="character" w:customStyle="1" w:styleId="CabealhoChar">
    <w:name w:val="Cabeçalho Char"/>
    <w:basedOn w:val="Fontepargpadro"/>
    <w:link w:val="Cabealho"/>
    <w:uiPriority w:val="99"/>
    <w:rsid w:val="0001256E"/>
    <w:rPr>
      <w:color w:val="374966" w:themeColor="accent2"/>
      <w:sz w:val="20"/>
    </w:rPr>
  </w:style>
  <w:style w:type="paragraph" w:styleId="Rodap">
    <w:name w:val="footer"/>
    <w:basedOn w:val="Normal"/>
    <w:link w:val="RodapChar"/>
    <w:uiPriority w:val="99"/>
    <w:unhideWhenUsed/>
    <w:rsid w:val="00534EB0"/>
    <w:pPr>
      <w:tabs>
        <w:tab w:val="center" w:pos="4419"/>
        <w:tab w:val="right" w:pos="8838"/>
      </w:tabs>
    </w:pPr>
    <w:rPr>
      <w:color w:val="FFFFFF" w:themeColor="background1"/>
    </w:rPr>
  </w:style>
  <w:style w:type="character" w:customStyle="1" w:styleId="RodapChar">
    <w:name w:val="Rodapé Char"/>
    <w:basedOn w:val="Fontepargpadro"/>
    <w:link w:val="Rodap"/>
    <w:uiPriority w:val="99"/>
    <w:rsid w:val="00534EB0"/>
    <w:rPr>
      <w:color w:val="FFFFFF" w:themeColor="background1"/>
      <w:sz w:val="20"/>
    </w:rPr>
  </w:style>
  <w:style w:type="paragraph" w:styleId="Textodebalo">
    <w:name w:val="Balloon Text"/>
    <w:basedOn w:val="Normal"/>
    <w:link w:val="TextodebaloChar"/>
    <w:uiPriority w:val="99"/>
    <w:semiHidden/>
    <w:unhideWhenUsed/>
    <w:rsid w:val="006A6CAF"/>
    <w:rPr>
      <w:rFonts w:cs="Times New Roman"/>
      <w:sz w:val="18"/>
      <w:szCs w:val="18"/>
    </w:rPr>
  </w:style>
  <w:style w:type="character" w:customStyle="1" w:styleId="TextodebaloChar">
    <w:name w:val="Texto de balão Char"/>
    <w:basedOn w:val="Fontepargpadro"/>
    <w:link w:val="Textodebalo"/>
    <w:uiPriority w:val="99"/>
    <w:semiHidden/>
    <w:rsid w:val="006A6CAF"/>
    <w:rPr>
      <w:rFonts w:cs="Times New Roman"/>
      <w:color w:val="0000A3" w:themeColor="text1"/>
      <w:sz w:val="18"/>
      <w:szCs w:val="18"/>
    </w:rPr>
  </w:style>
  <w:style w:type="table" w:styleId="Tabelacomgrade">
    <w:name w:val="Table Grid"/>
    <w:basedOn w:val="Tabelanormal"/>
    <w:uiPriority w:val="39"/>
    <w:rsid w:val="00F729A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ontepargpadro"/>
    <w:uiPriority w:val="99"/>
    <w:semiHidden/>
    <w:unhideWhenUsed/>
    <w:rsid w:val="000D50BD"/>
  </w:style>
  <w:style w:type="character" w:customStyle="1" w:styleId="Ttulo1Char">
    <w:name w:val="Título 1 Char"/>
    <w:basedOn w:val="Fontepargpadro"/>
    <w:link w:val="Ttulo1"/>
    <w:uiPriority w:val="9"/>
    <w:rsid w:val="00197470"/>
    <w:rPr>
      <w:rFonts w:eastAsiaTheme="majorEastAsia" w:cs="Times New Roman (Títulos en alf"/>
      <w:b/>
      <w:caps/>
      <w:color w:val="0000A3" w:themeColor="text2"/>
      <w:sz w:val="32"/>
      <w:szCs w:val="32"/>
    </w:rPr>
  </w:style>
  <w:style w:type="character" w:customStyle="1" w:styleId="Ttulo3Char">
    <w:name w:val="Título 3 Char"/>
    <w:aliases w:val="Subtítulo 1 Char"/>
    <w:basedOn w:val="Fontepargpadro"/>
    <w:link w:val="Ttulo3"/>
    <w:uiPriority w:val="9"/>
    <w:rsid w:val="00197470"/>
    <w:rPr>
      <w:rFonts w:eastAsiaTheme="majorEastAsia" w:cs="Times New Roman (Títulos en alf"/>
      <w:b/>
      <w:caps/>
      <w:color w:val="00AFFF"/>
      <w:sz w:val="22"/>
    </w:rPr>
  </w:style>
  <w:style w:type="character" w:customStyle="1" w:styleId="Ttulo2Char">
    <w:name w:val="Título 2 Char"/>
    <w:basedOn w:val="Fontepargpadro"/>
    <w:link w:val="Ttulo2"/>
    <w:uiPriority w:val="9"/>
    <w:rsid w:val="00197470"/>
    <w:rPr>
      <w:rFonts w:eastAsiaTheme="majorEastAsia" w:cs="Times New Roman (Títulos en alf"/>
      <w:b/>
      <w:caps/>
      <w:color w:val="03ADFF" w:themeColor="accent1"/>
      <w:sz w:val="26"/>
      <w:szCs w:val="26"/>
    </w:rPr>
  </w:style>
  <w:style w:type="table" w:styleId="TabeladeGrade3-nfase1">
    <w:name w:val="Grid Table 3 Accent 1"/>
    <w:aliases w:val="Tabla FI"/>
    <w:basedOn w:val="Tabelanormal"/>
    <w:uiPriority w:val="48"/>
    <w:rsid w:val="00F729AA"/>
    <w:tblPr>
      <w:tblStyleRowBandSize w:val="1"/>
      <w:tblStyleColBandSize w:val="1"/>
      <w:tblBorders>
        <w:top w:val="single" w:sz="4" w:space="0" w:color="67CDFF" w:themeColor="accent1" w:themeTint="99"/>
        <w:left w:val="single" w:sz="4" w:space="0" w:color="67CDFF" w:themeColor="accent1" w:themeTint="99"/>
        <w:bottom w:val="single" w:sz="4" w:space="0" w:color="67CDFF" w:themeColor="accent1" w:themeTint="99"/>
        <w:right w:val="single" w:sz="4" w:space="0" w:color="67CDFF" w:themeColor="accent1" w:themeTint="99"/>
        <w:insideH w:val="single" w:sz="4" w:space="0" w:color="67CDFF" w:themeColor="accent1" w:themeTint="99"/>
        <w:insideV w:val="single" w:sz="4" w:space="0" w:color="67CD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EEFF" w:themeFill="accent1" w:themeFillTint="33"/>
      </w:tcPr>
    </w:tblStylePr>
    <w:tblStylePr w:type="band1Horz">
      <w:tblPr/>
      <w:tcPr>
        <w:shd w:val="clear" w:color="auto" w:fill="CCEEFF" w:themeFill="accent1" w:themeFillTint="33"/>
      </w:tcPr>
    </w:tblStylePr>
    <w:tblStylePr w:type="neCell">
      <w:tblPr/>
      <w:tcPr>
        <w:tcBorders>
          <w:bottom w:val="single" w:sz="4" w:space="0" w:color="67CDFF" w:themeColor="accent1" w:themeTint="99"/>
        </w:tcBorders>
      </w:tcPr>
    </w:tblStylePr>
    <w:tblStylePr w:type="nwCell">
      <w:tblPr/>
      <w:tcPr>
        <w:tcBorders>
          <w:bottom w:val="single" w:sz="4" w:space="0" w:color="67CDFF" w:themeColor="accent1" w:themeTint="99"/>
        </w:tcBorders>
      </w:tcPr>
    </w:tblStylePr>
    <w:tblStylePr w:type="seCell">
      <w:tblPr/>
      <w:tcPr>
        <w:tcBorders>
          <w:top w:val="single" w:sz="4" w:space="0" w:color="67CDFF" w:themeColor="accent1" w:themeTint="99"/>
        </w:tcBorders>
      </w:tcPr>
    </w:tblStylePr>
    <w:tblStylePr w:type="swCell">
      <w:tblPr/>
      <w:tcPr>
        <w:tcBorders>
          <w:top w:val="single" w:sz="4" w:space="0" w:color="67CDFF" w:themeColor="accent1" w:themeTint="99"/>
        </w:tcBorders>
      </w:tcPr>
    </w:tblStylePr>
  </w:style>
  <w:style w:type="table" w:styleId="TabeladeLista5Escura-nfase1">
    <w:name w:val="List Table 5 Dark Accent 1"/>
    <w:basedOn w:val="Tabelanormal"/>
    <w:uiPriority w:val="50"/>
    <w:rsid w:val="00F729AA"/>
    <w:rPr>
      <w:color w:val="FFFFFF" w:themeColor="background1"/>
    </w:rPr>
    <w:tblPr>
      <w:tblStyleRowBandSize w:val="1"/>
      <w:tblStyleColBandSize w:val="1"/>
      <w:tblBorders>
        <w:top w:val="single" w:sz="24" w:space="0" w:color="03ADFF" w:themeColor="accent1"/>
        <w:left w:val="single" w:sz="24" w:space="0" w:color="03ADFF" w:themeColor="accent1"/>
        <w:bottom w:val="single" w:sz="24" w:space="0" w:color="03ADFF" w:themeColor="accent1"/>
        <w:right w:val="single" w:sz="24" w:space="0" w:color="03ADFF" w:themeColor="accent1"/>
      </w:tblBorders>
    </w:tblPr>
    <w:tcPr>
      <w:shd w:val="clear" w:color="auto" w:fill="03ADFF"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adeGrade3-nfase5">
    <w:name w:val="Grid Table 3 Accent 5"/>
    <w:basedOn w:val="Tabelanormal"/>
    <w:uiPriority w:val="48"/>
    <w:rsid w:val="00F729AA"/>
    <w:tblPr>
      <w:tblStyleRowBandSize w:val="1"/>
      <w:tblStyleColBandSize w:val="1"/>
      <w:tblBorders>
        <w:top w:val="single" w:sz="4" w:space="0" w:color="F5CC71" w:themeColor="accent5" w:themeTint="99"/>
        <w:left w:val="single" w:sz="4" w:space="0" w:color="F5CC71" w:themeColor="accent5" w:themeTint="99"/>
        <w:bottom w:val="single" w:sz="4" w:space="0" w:color="F5CC71" w:themeColor="accent5" w:themeTint="99"/>
        <w:right w:val="single" w:sz="4" w:space="0" w:color="F5CC71" w:themeColor="accent5" w:themeTint="99"/>
        <w:insideH w:val="single" w:sz="4" w:space="0" w:color="F5CC71" w:themeColor="accent5" w:themeTint="99"/>
        <w:insideV w:val="single" w:sz="4" w:space="0" w:color="F5CC71"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ECF" w:themeFill="accent5" w:themeFillTint="33"/>
      </w:tcPr>
    </w:tblStylePr>
    <w:tblStylePr w:type="band1Horz">
      <w:tblPr/>
      <w:tcPr>
        <w:shd w:val="clear" w:color="auto" w:fill="FBEECF" w:themeFill="accent5" w:themeFillTint="33"/>
      </w:tcPr>
    </w:tblStylePr>
    <w:tblStylePr w:type="neCell">
      <w:tblPr/>
      <w:tcPr>
        <w:tcBorders>
          <w:bottom w:val="single" w:sz="4" w:space="0" w:color="F5CC71" w:themeColor="accent5" w:themeTint="99"/>
        </w:tcBorders>
      </w:tcPr>
    </w:tblStylePr>
    <w:tblStylePr w:type="nwCell">
      <w:tblPr/>
      <w:tcPr>
        <w:tcBorders>
          <w:bottom w:val="single" w:sz="4" w:space="0" w:color="F5CC71" w:themeColor="accent5" w:themeTint="99"/>
        </w:tcBorders>
      </w:tcPr>
    </w:tblStylePr>
    <w:tblStylePr w:type="seCell">
      <w:tblPr/>
      <w:tcPr>
        <w:tcBorders>
          <w:top w:val="single" w:sz="4" w:space="0" w:color="F5CC71" w:themeColor="accent5" w:themeTint="99"/>
        </w:tcBorders>
      </w:tcPr>
    </w:tblStylePr>
    <w:tblStylePr w:type="swCell">
      <w:tblPr/>
      <w:tcPr>
        <w:tcBorders>
          <w:top w:val="single" w:sz="4" w:space="0" w:color="F5CC71" w:themeColor="accent5" w:themeTint="99"/>
        </w:tcBorders>
      </w:tcPr>
    </w:tblStylePr>
  </w:style>
  <w:style w:type="table" w:styleId="TabeladeGrade4-nfase1">
    <w:name w:val="Grid Table 4 Accent 1"/>
    <w:basedOn w:val="Tabelanormal"/>
    <w:uiPriority w:val="49"/>
    <w:rsid w:val="00D50802"/>
    <w:tblPr>
      <w:tblStyleRowBandSize w:val="1"/>
      <w:tblStyleColBandSize w:val="1"/>
      <w:tblBorders>
        <w:top w:val="single" w:sz="4" w:space="0" w:color="67CDFF" w:themeColor="accent1" w:themeTint="99"/>
        <w:left w:val="single" w:sz="4" w:space="0" w:color="67CDFF" w:themeColor="accent1" w:themeTint="99"/>
        <w:bottom w:val="single" w:sz="4" w:space="0" w:color="67CDFF" w:themeColor="accent1" w:themeTint="99"/>
        <w:right w:val="single" w:sz="4" w:space="0" w:color="67CDFF" w:themeColor="accent1" w:themeTint="99"/>
        <w:insideH w:val="single" w:sz="4" w:space="0" w:color="67CDFF" w:themeColor="accent1" w:themeTint="99"/>
        <w:insideV w:val="single" w:sz="4" w:space="0" w:color="67CDFF" w:themeColor="accent1" w:themeTint="99"/>
      </w:tblBorders>
    </w:tblPr>
    <w:tblStylePr w:type="firstRow">
      <w:rPr>
        <w:b/>
        <w:bCs/>
        <w:color w:val="FFFFFF" w:themeColor="background1"/>
      </w:rPr>
      <w:tblPr/>
      <w:tcPr>
        <w:tcBorders>
          <w:top w:val="single" w:sz="4" w:space="0" w:color="03ADFF" w:themeColor="accent1"/>
          <w:left w:val="single" w:sz="4" w:space="0" w:color="03ADFF" w:themeColor="accent1"/>
          <w:bottom w:val="single" w:sz="4" w:space="0" w:color="03ADFF" w:themeColor="accent1"/>
          <w:right w:val="single" w:sz="4" w:space="0" w:color="03ADFF" w:themeColor="accent1"/>
          <w:insideH w:val="nil"/>
          <w:insideV w:val="nil"/>
        </w:tcBorders>
        <w:shd w:val="clear" w:color="auto" w:fill="03ADFF" w:themeFill="accent1"/>
      </w:tcPr>
    </w:tblStylePr>
    <w:tblStylePr w:type="lastRow">
      <w:rPr>
        <w:b/>
        <w:bCs/>
      </w:rPr>
      <w:tblPr/>
      <w:tcPr>
        <w:tcBorders>
          <w:top w:val="double" w:sz="4" w:space="0" w:color="03ADFF" w:themeColor="accent1"/>
        </w:tcBorders>
      </w:tcPr>
    </w:tblStylePr>
    <w:tblStylePr w:type="firstCol">
      <w:rPr>
        <w:b/>
        <w:bCs/>
      </w:rPr>
    </w:tblStylePr>
    <w:tblStylePr w:type="lastCol">
      <w:rPr>
        <w:b/>
        <w:bCs/>
      </w:rPr>
    </w:tblStylePr>
    <w:tblStylePr w:type="band1Vert">
      <w:tblPr/>
      <w:tcPr>
        <w:shd w:val="clear" w:color="auto" w:fill="CCEEFF" w:themeFill="accent1" w:themeFillTint="33"/>
      </w:tcPr>
    </w:tblStylePr>
    <w:tblStylePr w:type="band1Horz">
      <w:tblPr/>
      <w:tcPr>
        <w:shd w:val="clear" w:color="auto" w:fill="CCEEFF" w:themeFill="accent1" w:themeFillTint="33"/>
      </w:tcPr>
    </w:tblStylePr>
  </w:style>
  <w:style w:type="table" w:styleId="TabeladeGrade1Clara">
    <w:name w:val="Grid Table 1 Light"/>
    <w:basedOn w:val="Tabelanormal"/>
    <w:uiPriority w:val="46"/>
    <w:rsid w:val="00F729AA"/>
    <w:tblPr>
      <w:tblStyleRowBandSize w:val="1"/>
      <w:tblStyleColBandSize w:val="1"/>
      <w:tblBorders>
        <w:top w:val="single" w:sz="4" w:space="0" w:color="7474FF" w:themeColor="text1" w:themeTint="66"/>
        <w:left w:val="single" w:sz="4" w:space="0" w:color="7474FF" w:themeColor="text1" w:themeTint="66"/>
        <w:bottom w:val="single" w:sz="4" w:space="0" w:color="7474FF" w:themeColor="text1" w:themeTint="66"/>
        <w:right w:val="single" w:sz="4" w:space="0" w:color="7474FF" w:themeColor="text1" w:themeTint="66"/>
        <w:insideH w:val="single" w:sz="4" w:space="0" w:color="7474FF" w:themeColor="text1" w:themeTint="66"/>
        <w:insideV w:val="single" w:sz="4" w:space="0" w:color="7474FF" w:themeColor="text1" w:themeTint="66"/>
      </w:tblBorders>
    </w:tblPr>
    <w:tblStylePr w:type="firstRow">
      <w:rPr>
        <w:b/>
        <w:bCs/>
      </w:rPr>
      <w:tblPr/>
      <w:tcPr>
        <w:tcBorders>
          <w:bottom w:val="single" w:sz="12" w:space="0" w:color="2E2EFF" w:themeColor="text1" w:themeTint="99"/>
        </w:tcBorders>
      </w:tcPr>
    </w:tblStylePr>
    <w:tblStylePr w:type="lastRow">
      <w:rPr>
        <w:b/>
        <w:bCs/>
      </w:rPr>
      <w:tblPr/>
      <w:tcPr>
        <w:tcBorders>
          <w:top w:val="double" w:sz="2" w:space="0" w:color="2E2EFF" w:themeColor="text1" w:themeTint="99"/>
        </w:tcBorders>
      </w:tcPr>
    </w:tblStylePr>
    <w:tblStylePr w:type="firstCol">
      <w:rPr>
        <w:b/>
        <w:bCs/>
      </w:rPr>
    </w:tblStylePr>
    <w:tblStylePr w:type="lastCol">
      <w:rPr>
        <w:b/>
        <w:bCs/>
      </w:rPr>
    </w:tblStylePr>
  </w:style>
  <w:style w:type="table" w:styleId="TabeladeGrade2-nfase5">
    <w:name w:val="Grid Table 2 Accent 5"/>
    <w:basedOn w:val="Tabelanormal"/>
    <w:uiPriority w:val="47"/>
    <w:rsid w:val="00F729AA"/>
    <w:tblPr>
      <w:tblStyleRowBandSize w:val="1"/>
      <w:tblStyleColBandSize w:val="1"/>
      <w:tblBorders>
        <w:top w:val="single" w:sz="2" w:space="0" w:color="F5CC71" w:themeColor="accent5" w:themeTint="99"/>
        <w:bottom w:val="single" w:sz="2" w:space="0" w:color="F5CC71" w:themeColor="accent5" w:themeTint="99"/>
        <w:insideH w:val="single" w:sz="2" w:space="0" w:color="F5CC71" w:themeColor="accent5" w:themeTint="99"/>
        <w:insideV w:val="single" w:sz="2" w:space="0" w:color="F5CC71" w:themeColor="accent5" w:themeTint="99"/>
      </w:tblBorders>
    </w:tblPr>
    <w:tblStylePr w:type="firstRow">
      <w:rPr>
        <w:b/>
        <w:bCs/>
      </w:rPr>
      <w:tblPr/>
      <w:tcPr>
        <w:tcBorders>
          <w:top w:val="nil"/>
          <w:bottom w:val="single" w:sz="12" w:space="0" w:color="F5CC71" w:themeColor="accent5" w:themeTint="99"/>
          <w:insideH w:val="nil"/>
          <w:insideV w:val="nil"/>
        </w:tcBorders>
        <w:shd w:val="clear" w:color="auto" w:fill="FFFFFF" w:themeFill="background1"/>
      </w:tcPr>
    </w:tblStylePr>
    <w:tblStylePr w:type="lastRow">
      <w:rPr>
        <w:b/>
        <w:bCs/>
      </w:rPr>
      <w:tblPr/>
      <w:tcPr>
        <w:tcBorders>
          <w:top w:val="double" w:sz="2" w:space="0" w:color="F5CC71"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ECF" w:themeFill="accent5" w:themeFillTint="33"/>
      </w:tcPr>
    </w:tblStylePr>
    <w:tblStylePr w:type="band1Horz">
      <w:tblPr/>
      <w:tcPr>
        <w:shd w:val="clear" w:color="auto" w:fill="FBEECF" w:themeFill="accent5" w:themeFillTint="33"/>
      </w:tcPr>
    </w:tblStylePr>
  </w:style>
  <w:style w:type="character" w:customStyle="1" w:styleId="Ttulo4Char">
    <w:name w:val="Título 4 Char"/>
    <w:aliases w:val="Texto normal Tabla Char"/>
    <w:basedOn w:val="Fontepargpadro"/>
    <w:link w:val="Ttulo4"/>
    <w:uiPriority w:val="9"/>
    <w:rsid w:val="000B6C51"/>
    <w:rPr>
      <w:rFonts w:eastAsiaTheme="majorEastAsia" w:cstheme="majorBidi"/>
      <w:iCs/>
      <w:color w:val="FFFFFF" w:themeColor="background1"/>
      <w:sz w:val="20"/>
    </w:rPr>
  </w:style>
  <w:style w:type="character" w:customStyle="1" w:styleId="Ttulo5Char">
    <w:name w:val="Título 5 Char"/>
    <w:aliases w:val="Título Principal Tabla Char"/>
    <w:basedOn w:val="Fontepargpadro"/>
    <w:link w:val="Ttulo5"/>
    <w:uiPriority w:val="9"/>
    <w:rsid w:val="000B6C51"/>
    <w:rPr>
      <w:rFonts w:eastAsiaTheme="majorEastAsia" w:cstheme="majorBidi"/>
      <w:b/>
      <w:color w:val="FFFFFF" w:themeColor="background1"/>
      <w:sz w:val="28"/>
    </w:rPr>
  </w:style>
  <w:style w:type="character" w:customStyle="1" w:styleId="Ttulo6Char">
    <w:name w:val="Título 6 Char"/>
    <w:aliases w:val="Título secundario Tabla Char"/>
    <w:basedOn w:val="Fontepargpadro"/>
    <w:link w:val="Ttulo6"/>
    <w:uiPriority w:val="9"/>
    <w:rsid w:val="000B6C51"/>
    <w:rPr>
      <w:rFonts w:eastAsiaTheme="majorEastAsia" w:cstheme="majorBidi"/>
      <w:b/>
      <w:color w:val="FFFFFF" w:themeColor="background1"/>
      <w:sz w:val="20"/>
    </w:rPr>
  </w:style>
  <w:style w:type="character" w:customStyle="1" w:styleId="Ttulo7Char">
    <w:name w:val="Título 7 Char"/>
    <w:aliases w:val="Notas al pie Char"/>
    <w:basedOn w:val="Fontepargpadro"/>
    <w:link w:val="Ttulo7"/>
    <w:uiPriority w:val="9"/>
    <w:semiHidden/>
    <w:rsid w:val="0084686A"/>
    <w:rPr>
      <w:rFonts w:eastAsiaTheme="majorEastAsia" w:cstheme="majorBidi"/>
      <w:iCs/>
      <w:color w:val="374A66"/>
      <w:sz w:val="17"/>
    </w:rPr>
  </w:style>
  <w:style w:type="character" w:customStyle="1" w:styleId="Ttulo8Char">
    <w:name w:val="Título 8 Char"/>
    <w:aliases w:val="Destacado 1 Char"/>
    <w:basedOn w:val="Fontepargpadro"/>
    <w:link w:val="Ttulo8"/>
    <w:uiPriority w:val="9"/>
    <w:semiHidden/>
    <w:rsid w:val="0084686A"/>
    <w:rPr>
      <w:rFonts w:eastAsiaTheme="majorEastAsia" w:cstheme="majorBidi"/>
      <w:b/>
      <w:color w:val="0000A4"/>
      <w:sz w:val="22"/>
      <w:szCs w:val="21"/>
    </w:rPr>
  </w:style>
  <w:style w:type="character" w:customStyle="1" w:styleId="Ttulo9Char">
    <w:name w:val="Título 9 Char"/>
    <w:aliases w:val="Destacado 2 Char"/>
    <w:basedOn w:val="Fontepargpadro"/>
    <w:link w:val="Ttulo9"/>
    <w:uiPriority w:val="9"/>
    <w:semiHidden/>
    <w:rsid w:val="0084686A"/>
    <w:rPr>
      <w:rFonts w:eastAsiaTheme="majorEastAsia" w:cstheme="majorBidi"/>
      <w:b/>
      <w:iCs/>
      <w:color w:val="00AFFF"/>
      <w:sz w:val="21"/>
      <w:szCs w:val="21"/>
    </w:rPr>
  </w:style>
  <w:style w:type="table" w:styleId="TabeladeGrade2-nfase1">
    <w:name w:val="Grid Table 2 Accent 1"/>
    <w:basedOn w:val="Tabelanormal"/>
    <w:uiPriority w:val="47"/>
    <w:rsid w:val="006A6CAF"/>
    <w:tblPr>
      <w:tblStyleRowBandSize w:val="1"/>
      <w:tblStyleColBandSize w:val="1"/>
      <w:tblBorders>
        <w:top w:val="single" w:sz="2" w:space="0" w:color="67CDFF" w:themeColor="accent1" w:themeTint="99"/>
        <w:bottom w:val="single" w:sz="2" w:space="0" w:color="67CDFF" w:themeColor="accent1" w:themeTint="99"/>
        <w:insideH w:val="single" w:sz="2" w:space="0" w:color="67CDFF" w:themeColor="accent1" w:themeTint="99"/>
        <w:insideV w:val="single" w:sz="2" w:space="0" w:color="67CDFF" w:themeColor="accent1" w:themeTint="99"/>
      </w:tblBorders>
    </w:tblPr>
    <w:tblStylePr w:type="firstRow">
      <w:rPr>
        <w:b/>
        <w:bCs/>
      </w:rPr>
      <w:tblPr/>
      <w:tcPr>
        <w:tcBorders>
          <w:top w:val="nil"/>
          <w:bottom w:val="single" w:sz="12" w:space="0" w:color="67CDFF" w:themeColor="accent1" w:themeTint="99"/>
          <w:insideH w:val="nil"/>
          <w:insideV w:val="nil"/>
        </w:tcBorders>
        <w:shd w:val="clear" w:color="auto" w:fill="FFFFFF" w:themeFill="background1"/>
      </w:tcPr>
    </w:tblStylePr>
    <w:tblStylePr w:type="lastRow">
      <w:rPr>
        <w:b/>
        <w:bCs/>
      </w:rPr>
      <w:tblPr/>
      <w:tcPr>
        <w:tcBorders>
          <w:top w:val="double" w:sz="2" w:space="0" w:color="67CDF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EEFF" w:themeFill="accent1" w:themeFillTint="33"/>
      </w:tcPr>
    </w:tblStylePr>
    <w:tblStylePr w:type="band1Horz">
      <w:tblPr/>
      <w:tcPr>
        <w:shd w:val="clear" w:color="auto" w:fill="CCEEFF" w:themeFill="accent1" w:themeFillTint="33"/>
      </w:tcPr>
    </w:tblStylePr>
  </w:style>
  <w:style w:type="table" w:styleId="TabeladeGrade2-nfase4">
    <w:name w:val="Grid Table 2 Accent 4"/>
    <w:basedOn w:val="Tabelanormal"/>
    <w:uiPriority w:val="47"/>
    <w:rsid w:val="006A6CAF"/>
    <w:tblPr>
      <w:tblStyleRowBandSize w:val="1"/>
      <w:tblStyleColBandSize w:val="1"/>
      <w:tblBorders>
        <w:top w:val="single" w:sz="2" w:space="0" w:color="FC38BB" w:themeColor="accent4" w:themeTint="99"/>
        <w:bottom w:val="single" w:sz="2" w:space="0" w:color="FC38BB" w:themeColor="accent4" w:themeTint="99"/>
        <w:insideH w:val="single" w:sz="2" w:space="0" w:color="FC38BB" w:themeColor="accent4" w:themeTint="99"/>
        <w:insideV w:val="single" w:sz="2" w:space="0" w:color="FC38BB" w:themeColor="accent4" w:themeTint="99"/>
      </w:tblBorders>
    </w:tblPr>
    <w:tblStylePr w:type="firstRow">
      <w:rPr>
        <w:b/>
        <w:bCs/>
      </w:rPr>
      <w:tblPr/>
      <w:tcPr>
        <w:tcBorders>
          <w:top w:val="nil"/>
          <w:bottom w:val="single" w:sz="12" w:space="0" w:color="FC38BB" w:themeColor="accent4" w:themeTint="99"/>
          <w:insideH w:val="nil"/>
          <w:insideV w:val="nil"/>
        </w:tcBorders>
        <w:shd w:val="clear" w:color="auto" w:fill="FFFFFF" w:themeFill="background1"/>
      </w:tcPr>
    </w:tblStylePr>
    <w:tblStylePr w:type="lastRow">
      <w:rPr>
        <w:b/>
        <w:bCs/>
      </w:rPr>
      <w:tblPr/>
      <w:tcPr>
        <w:tcBorders>
          <w:top w:val="double" w:sz="2" w:space="0" w:color="FC38B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EBCE8" w:themeFill="accent4" w:themeFillTint="33"/>
      </w:tcPr>
    </w:tblStylePr>
    <w:tblStylePr w:type="band1Horz">
      <w:tblPr/>
      <w:tcPr>
        <w:shd w:val="clear" w:color="auto" w:fill="FEBCE8" w:themeFill="accent4" w:themeFillTint="33"/>
      </w:tcPr>
    </w:tblStylePr>
  </w:style>
  <w:style w:type="table" w:styleId="TabeladeGrade5Escura-nfase3">
    <w:name w:val="Grid Table 5 Dark Accent 3"/>
    <w:basedOn w:val="Tabelanormal"/>
    <w:uiPriority w:val="50"/>
    <w:rsid w:val="006A6CAF"/>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DEFF"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5AFF"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5AFF"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5AFF"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5AFF" w:themeFill="accent3"/>
      </w:tcPr>
    </w:tblStylePr>
    <w:tblStylePr w:type="band1Vert">
      <w:tblPr/>
      <w:tcPr>
        <w:shd w:val="clear" w:color="auto" w:fill="99BDFF" w:themeFill="accent3" w:themeFillTint="66"/>
      </w:tcPr>
    </w:tblStylePr>
    <w:tblStylePr w:type="band1Horz">
      <w:tblPr/>
      <w:tcPr>
        <w:shd w:val="clear" w:color="auto" w:fill="99BDFF" w:themeFill="accent3" w:themeFillTint="66"/>
      </w:tcPr>
    </w:tblStylePr>
  </w:style>
  <w:style w:type="table" w:styleId="TabeladeGrade5Escura">
    <w:name w:val="Grid Table 5 Dark"/>
    <w:basedOn w:val="Tabelanormal"/>
    <w:uiPriority w:val="50"/>
    <w:rsid w:val="006A6CAF"/>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9B9FF"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A3"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A3"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A3"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A3" w:themeFill="text1"/>
      </w:tcPr>
    </w:tblStylePr>
    <w:tblStylePr w:type="band1Vert">
      <w:tblPr/>
      <w:tcPr>
        <w:shd w:val="clear" w:color="auto" w:fill="7474FF" w:themeFill="text1" w:themeFillTint="66"/>
      </w:tcPr>
    </w:tblStylePr>
    <w:tblStylePr w:type="band1Horz">
      <w:tblPr/>
      <w:tcPr>
        <w:shd w:val="clear" w:color="auto" w:fill="7474FF" w:themeFill="text1" w:themeFillTint="66"/>
      </w:tcPr>
    </w:tblStylePr>
  </w:style>
  <w:style w:type="table" w:styleId="TabeladeGrade4-nfase4">
    <w:name w:val="Grid Table 4 Accent 4"/>
    <w:basedOn w:val="Tabelanormal"/>
    <w:uiPriority w:val="49"/>
    <w:rsid w:val="006A6CAF"/>
    <w:tblPr>
      <w:tblStyleRowBandSize w:val="1"/>
      <w:tblStyleColBandSize w:val="1"/>
      <w:tblBorders>
        <w:top w:val="single" w:sz="4" w:space="0" w:color="FC38BB" w:themeColor="accent4" w:themeTint="99"/>
        <w:left w:val="single" w:sz="4" w:space="0" w:color="FC38BB" w:themeColor="accent4" w:themeTint="99"/>
        <w:bottom w:val="single" w:sz="4" w:space="0" w:color="FC38BB" w:themeColor="accent4" w:themeTint="99"/>
        <w:right w:val="single" w:sz="4" w:space="0" w:color="FC38BB" w:themeColor="accent4" w:themeTint="99"/>
        <w:insideH w:val="single" w:sz="4" w:space="0" w:color="FC38BB" w:themeColor="accent4" w:themeTint="99"/>
        <w:insideV w:val="single" w:sz="4" w:space="0" w:color="FC38BB" w:themeColor="accent4" w:themeTint="99"/>
      </w:tblBorders>
    </w:tblPr>
    <w:tblStylePr w:type="firstRow">
      <w:rPr>
        <w:b/>
        <w:bCs/>
        <w:color w:val="FFFFFF" w:themeColor="background1"/>
      </w:rPr>
      <w:tblPr/>
      <w:tcPr>
        <w:tcBorders>
          <w:top w:val="single" w:sz="4" w:space="0" w:color="AD0274" w:themeColor="accent4"/>
          <w:left w:val="single" w:sz="4" w:space="0" w:color="AD0274" w:themeColor="accent4"/>
          <w:bottom w:val="single" w:sz="4" w:space="0" w:color="AD0274" w:themeColor="accent4"/>
          <w:right w:val="single" w:sz="4" w:space="0" w:color="AD0274" w:themeColor="accent4"/>
          <w:insideH w:val="nil"/>
          <w:insideV w:val="nil"/>
        </w:tcBorders>
        <w:shd w:val="clear" w:color="auto" w:fill="AD0274" w:themeFill="accent4"/>
      </w:tcPr>
    </w:tblStylePr>
    <w:tblStylePr w:type="lastRow">
      <w:rPr>
        <w:b/>
        <w:bCs/>
      </w:rPr>
      <w:tblPr/>
      <w:tcPr>
        <w:tcBorders>
          <w:top w:val="double" w:sz="4" w:space="0" w:color="AD0274" w:themeColor="accent4"/>
        </w:tcBorders>
      </w:tcPr>
    </w:tblStylePr>
    <w:tblStylePr w:type="firstCol">
      <w:rPr>
        <w:b/>
        <w:bCs/>
      </w:rPr>
    </w:tblStylePr>
    <w:tblStylePr w:type="lastCol">
      <w:rPr>
        <w:b/>
        <w:bCs/>
      </w:rPr>
    </w:tblStylePr>
    <w:tblStylePr w:type="band1Vert">
      <w:tblPr/>
      <w:tcPr>
        <w:shd w:val="clear" w:color="auto" w:fill="FEBCE8" w:themeFill="accent4" w:themeFillTint="33"/>
      </w:tcPr>
    </w:tblStylePr>
    <w:tblStylePr w:type="band1Horz">
      <w:tblPr/>
      <w:tcPr>
        <w:shd w:val="clear" w:color="auto" w:fill="FEBCE8" w:themeFill="accent4" w:themeFillTint="33"/>
      </w:tcPr>
    </w:tblStylePr>
  </w:style>
  <w:style w:type="table" w:styleId="TabeladeGrade5Escura-nfase2">
    <w:name w:val="Grid Table 5 Dark Accent 2"/>
    <w:basedOn w:val="Tabelanormal"/>
    <w:uiPriority w:val="50"/>
    <w:rsid w:val="006A6CAF"/>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D9E6"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74966"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74966"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74966"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74966" w:themeFill="accent2"/>
      </w:tcPr>
    </w:tblStylePr>
    <w:tblStylePr w:type="band1Vert">
      <w:tblPr/>
      <w:tcPr>
        <w:shd w:val="clear" w:color="auto" w:fill="A3B3CD" w:themeFill="accent2" w:themeFillTint="66"/>
      </w:tcPr>
    </w:tblStylePr>
    <w:tblStylePr w:type="band1Horz">
      <w:tblPr/>
      <w:tcPr>
        <w:shd w:val="clear" w:color="auto" w:fill="A3B3CD" w:themeFill="accent2" w:themeFillTint="66"/>
      </w:tcPr>
    </w:tblStylePr>
  </w:style>
  <w:style w:type="table" w:styleId="TabeladeGrade5Escura-nfase1">
    <w:name w:val="Grid Table 5 Dark Accent 1"/>
    <w:basedOn w:val="Tabelanormal"/>
    <w:uiPriority w:val="50"/>
    <w:rsid w:val="00D50802"/>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EEF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3ADFF"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3ADFF"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3ADFF"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3ADFF" w:themeFill="accent1"/>
      </w:tcPr>
    </w:tblStylePr>
    <w:tblStylePr w:type="band1Vert">
      <w:tblPr/>
      <w:tcPr>
        <w:shd w:val="clear" w:color="auto" w:fill="9ADEFF" w:themeFill="accent1" w:themeFillTint="66"/>
      </w:tcPr>
    </w:tblStylePr>
    <w:tblStylePr w:type="band1Horz">
      <w:tblPr/>
      <w:tcPr>
        <w:shd w:val="clear" w:color="auto" w:fill="9ADEFF" w:themeFill="accent1" w:themeFillTint="66"/>
      </w:tcPr>
    </w:tblStylePr>
  </w:style>
  <w:style w:type="table" w:styleId="TabeladeLista5Escura-nfase4">
    <w:name w:val="List Table 5 Dark Accent 4"/>
    <w:basedOn w:val="Tabelanormal"/>
    <w:uiPriority w:val="50"/>
    <w:rsid w:val="006A6CAF"/>
    <w:rPr>
      <w:color w:val="FFFFFF" w:themeColor="background1"/>
    </w:rPr>
    <w:tblPr>
      <w:tblStyleRowBandSize w:val="1"/>
      <w:tblStyleColBandSize w:val="1"/>
      <w:tblBorders>
        <w:top w:val="single" w:sz="24" w:space="0" w:color="AD0274" w:themeColor="accent4"/>
        <w:left w:val="single" w:sz="24" w:space="0" w:color="AD0274" w:themeColor="accent4"/>
        <w:bottom w:val="single" w:sz="24" w:space="0" w:color="AD0274" w:themeColor="accent4"/>
        <w:right w:val="single" w:sz="24" w:space="0" w:color="AD0274" w:themeColor="accent4"/>
      </w:tblBorders>
    </w:tblPr>
    <w:tcPr>
      <w:shd w:val="clear" w:color="auto" w:fill="AD0274"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adeLista6Colorida-nfase4">
    <w:name w:val="List Table 6 Colorful Accent 4"/>
    <w:basedOn w:val="Tabelanormal"/>
    <w:uiPriority w:val="51"/>
    <w:rsid w:val="006A6CAF"/>
    <w:rPr>
      <w:color w:val="810156" w:themeColor="accent4" w:themeShade="BF"/>
    </w:rPr>
    <w:tblPr>
      <w:tblStyleRowBandSize w:val="1"/>
      <w:tblStyleColBandSize w:val="1"/>
      <w:tblBorders>
        <w:top w:val="single" w:sz="4" w:space="0" w:color="AD0274" w:themeColor="accent4"/>
        <w:bottom w:val="single" w:sz="4" w:space="0" w:color="AD0274" w:themeColor="accent4"/>
      </w:tblBorders>
    </w:tblPr>
    <w:tblStylePr w:type="firstRow">
      <w:rPr>
        <w:b/>
        <w:bCs/>
      </w:rPr>
      <w:tblPr/>
      <w:tcPr>
        <w:tcBorders>
          <w:bottom w:val="single" w:sz="4" w:space="0" w:color="AD0274" w:themeColor="accent4"/>
        </w:tcBorders>
      </w:tcPr>
    </w:tblStylePr>
    <w:tblStylePr w:type="lastRow">
      <w:rPr>
        <w:b/>
        <w:bCs/>
      </w:rPr>
      <w:tblPr/>
      <w:tcPr>
        <w:tcBorders>
          <w:top w:val="double" w:sz="4" w:space="0" w:color="AD0274" w:themeColor="accent4"/>
        </w:tcBorders>
      </w:tcPr>
    </w:tblStylePr>
    <w:tblStylePr w:type="firstCol">
      <w:rPr>
        <w:b/>
        <w:bCs/>
      </w:rPr>
    </w:tblStylePr>
    <w:tblStylePr w:type="lastCol">
      <w:rPr>
        <w:b/>
        <w:bCs/>
      </w:rPr>
    </w:tblStylePr>
    <w:tblStylePr w:type="band1Vert">
      <w:tblPr/>
      <w:tcPr>
        <w:shd w:val="clear" w:color="auto" w:fill="FEBCE8" w:themeFill="accent4" w:themeFillTint="33"/>
      </w:tcPr>
    </w:tblStylePr>
    <w:tblStylePr w:type="band1Horz">
      <w:tblPr/>
      <w:tcPr>
        <w:shd w:val="clear" w:color="auto" w:fill="FEBCE8" w:themeFill="accent4" w:themeFillTint="33"/>
      </w:tcPr>
    </w:tblStylePr>
  </w:style>
  <w:style w:type="table" w:styleId="TabeladeLista4-nfase4">
    <w:name w:val="List Table 4 Accent 4"/>
    <w:basedOn w:val="Tabelanormal"/>
    <w:uiPriority w:val="49"/>
    <w:rsid w:val="006A6CAF"/>
    <w:tblPr>
      <w:tblStyleRowBandSize w:val="1"/>
      <w:tblStyleColBandSize w:val="1"/>
      <w:tblBorders>
        <w:top w:val="single" w:sz="4" w:space="0" w:color="FC38BB" w:themeColor="accent4" w:themeTint="99"/>
        <w:left w:val="single" w:sz="4" w:space="0" w:color="FC38BB" w:themeColor="accent4" w:themeTint="99"/>
        <w:bottom w:val="single" w:sz="4" w:space="0" w:color="FC38BB" w:themeColor="accent4" w:themeTint="99"/>
        <w:right w:val="single" w:sz="4" w:space="0" w:color="FC38BB" w:themeColor="accent4" w:themeTint="99"/>
        <w:insideH w:val="single" w:sz="4" w:space="0" w:color="FC38BB" w:themeColor="accent4" w:themeTint="99"/>
      </w:tblBorders>
    </w:tblPr>
    <w:tblStylePr w:type="firstRow">
      <w:rPr>
        <w:b/>
        <w:bCs/>
        <w:color w:val="FFFFFF" w:themeColor="background1"/>
      </w:rPr>
      <w:tblPr/>
      <w:tcPr>
        <w:tcBorders>
          <w:top w:val="single" w:sz="4" w:space="0" w:color="AD0274" w:themeColor="accent4"/>
          <w:left w:val="single" w:sz="4" w:space="0" w:color="AD0274" w:themeColor="accent4"/>
          <w:bottom w:val="single" w:sz="4" w:space="0" w:color="AD0274" w:themeColor="accent4"/>
          <w:right w:val="single" w:sz="4" w:space="0" w:color="AD0274" w:themeColor="accent4"/>
          <w:insideH w:val="nil"/>
        </w:tcBorders>
        <w:shd w:val="clear" w:color="auto" w:fill="AD0274" w:themeFill="accent4"/>
      </w:tcPr>
    </w:tblStylePr>
    <w:tblStylePr w:type="lastRow">
      <w:rPr>
        <w:b/>
        <w:bCs/>
      </w:rPr>
      <w:tblPr/>
      <w:tcPr>
        <w:tcBorders>
          <w:top w:val="double" w:sz="4" w:space="0" w:color="FC38BB" w:themeColor="accent4" w:themeTint="99"/>
        </w:tcBorders>
      </w:tcPr>
    </w:tblStylePr>
    <w:tblStylePr w:type="firstCol">
      <w:rPr>
        <w:b/>
        <w:bCs/>
      </w:rPr>
    </w:tblStylePr>
    <w:tblStylePr w:type="lastCol">
      <w:rPr>
        <w:b/>
        <w:bCs/>
      </w:rPr>
    </w:tblStylePr>
    <w:tblStylePr w:type="band1Vert">
      <w:tblPr/>
      <w:tcPr>
        <w:shd w:val="clear" w:color="auto" w:fill="FEBCE8" w:themeFill="accent4" w:themeFillTint="33"/>
      </w:tcPr>
    </w:tblStylePr>
    <w:tblStylePr w:type="band1Horz">
      <w:tblPr/>
      <w:tcPr>
        <w:shd w:val="clear" w:color="auto" w:fill="FEBCE8" w:themeFill="accent4" w:themeFillTint="33"/>
      </w:tcPr>
    </w:tblStylePr>
  </w:style>
  <w:style w:type="table" w:styleId="TabeladeLista4-nfase5">
    <w:name w:val="List Table 4 Accent 5"/>
    <w:basedOn w:val="Tabelanormal"/>
    <w:uiPriority w:val="49"/>
    <w:rsid w:val="006A6CAF"/>
    <w:tblPr>
      <w:tblStyleRowBandSize w:val="1"/>
      <w:tblStyleColBandSize w:val="1"/>
      <w:tblBorders>
        <w:top w:val="single" w:sz="4" w:space="0" w:color="F5CC71" w:themeColor="accent5" w:themeTint="99"/>
        <w:left w:val="single" w:sz="4" w:space="0" w:color="F5CC71" w:themeColor="accent5" w:themeTint="99"/>
        <w:bottom w:val="single" w:sz="4" w:space="0" w:color="F5CC71" w:themeColor="accent5" w:themeTint="99"/>
        <w:right w:val="single" w:sz="4" w:space="0" w:color="F5CC71" w:themeColor="accent5" w:themeTint="99"/>
        <w:insideH w:val="single" w:sz="4" w:space="0" w:color="F5CC71" w:themeColor="accent5" w:themeTint="99"/>
      </w:tblBorders>
    </w:tblPr>
    <w:tblStylePr w:type="firstRow">
      <w:rPr>
        <w:b/>
        <w:bCs/>
        <w:color w:val="FFFFFF" w:themeColor="background1"/>
      </w:rPr>
      <w:tblPr/>
      <w:tcPr>
        <w:tcBorders>
          <w:top w:val="single" w:sz="4" w:space="0" w:color="EFAC14" w:themeColor="accent5"/>
          <w:left w:val="single" w:sz="4" w:space="0" w:color="EFAC14" w:themeColor="accent5"/>
          <w:bottom w:val="single" w:sz="4" w:space="0" w:color="EFAC14" w:themeColor="accent5"/>
          <w:right w:val="single" w:sz="4" w:space="0" w:color="EFAC14" w:themeColor="accent5"/>
          <w:insideH w:val="nil"/>
        </w:tcBorders>
        <w:shd w:val="clear" w:color="auto" w:fill="EFAC14" w:themeFill="accent5"/>
      </w:tcPr>
    </w:tblStylePr>
    <w:tblStylePr w:type="lastRow">
      <w:rPr>
        <w:b/>
        <w:bCs/>
      </w:rPr>
      <w:tblPr/>
      <w:tcPr>
        <w:tcBorders>
          <w:top w:val="double" w:sz="4" w:space="0" w:color="F5CC71" w:themeColor="accent5" w:themeTint="99"/>
        </w:tcBorders>
      </w:tcPr>
    </w:tblStylePr>
    <w:tblStylePr w:type="firstCol">
      <w:rPr>
        <w:b/>
        <w:bCs/>
      </w:rPr>
    </w:tblStylePr>
    <w:tblStylePr w:type="lastCol">
      <w:rPr>
        <w:b/>
        <w:bCs/>
      </w:rPr>
    </w:tblStylePr>
    <w:tblStylePr w:type="band1Vert">
      <w:tblPr/>
      <w:tcPr>
        <w:shd w:val="clear" w:color="auto" w:fill="FBEECF" w:themeFill="accent5" w:themeFillTint="33"/>
      </w:tcPr>
    </w:tblStylePr>
    <w:tblStylePr w:type="band1Horz">
      <w:tblPr/>
      <w:tcPr>
        <w:shd w:val="clear" w:color="auto" w:fill="FBEECF" w:themeFill="accent5" w:themeFillTint="33"/>
      </w:tcPr>
    </w:tblStylePr>
  </w:style>
  <w:style w:type="table" w:styleId="TabeladeLista4-nfase6">
    <w:name w:val="List Table 4 Accent 6"/>
    <w:basedOn w:val="Tabelanormal"/>
    <w:uiPriority w:val="49"/>
    <w:rsid w:val="006A6CAF"/>
    <w:tblPr>
      <w:tblStyleRowBandSize w:val="1"/>
      <w:tblStyleColBandSize w:val="1"/>
      <w:tblBorders>
        <w:top w:val="single" w:sz="4" w:space="0" w:color="CAEB54" w:themeColor="accent6" w:themeTint="99"/>
        <w:left w:val="single" w:sz="4" w:space="0" w:color="CAEB54" w:themeColor="accent6" w:themeTint="99"/>
        <w:bottom w:val="single" w:sz="4" w:space="0" w:color="CAEB54" w:themeColor="accent6" w:themeTint="99"/>
        <w:right w:val="single" w:sz="4" w:space="0" w:color="CAEB54" w:themeColor="accent6" w:themeTint="99"/>
        <w:insideH w:val="single" w:sz="4" w:space="0" w:color="CAEB54" w:themeColor="accent6" w:themeTint="99"/>
      </w:tblBorders>
    </w:tblPr>
    <w:tblStylePr w:type="firstRow">
      <w:rPr>
        <w:b/>
        <w:bCs/>
        <w:color w:val="FFFFFF" w:themeColor="background1"/>
      </w:rPr>
      <w:tblPr/>
      <w:tcPr>
        <w:tcBorders>
          <w:top w:val="single" w:sz="4" w:space="0" w:color="8CAD14" w:themeColor="accent6"/>
          <w:left w:val="single" w:sz="4" w:space="0" w:color="8CAD14" w:themeColor="accent6"/>
          <w:bottom w:val="single" w:sz="4" w:space="0" w:color="8CAD14" w:themeColor="accent6"/>
          <w:right w:val="single" w:sz="4" w:space="0" w:color="8CAD14" w:themeColor="accent6"/>
          <w:insideH w:val="nil"/>
        </w:tcBorders>
        <w:shd w:val="clear" w:color="auto" w:fill="8CAD14" w:themeFill="accent6"/>
      </w:tcPr>
    </w:tblStylePr>
    <w:tblStylePr w:type="lastRow">
      <w:rPr>
        <w:b/>
        <w:bCs/>
      </w:rPr>
      <w:tblPr/>
      <w:tcPr>
        <w:tcBorders>
          <w:top w:val="double" w:sz="4" w:space="0" w:color="CAEB54" w:themeColor="accent6" w:themeTint="99"/>
        </w:tcBorders>
      </w:tcPr>
    </w:tblStylePr>
    <w:tblStylePr w:type="firstCol">
      <w:rPr>
        <w:b/>
        <w:bCs/>
      </w:rPr>
    </w:tblStylePr>
    <w:tblStylePr w:type="lastCol">
      <w:rPr>
        <w:b/>
        <w:bCs/>
      </w:rPr>
    </w:tblStylePr>
    <w:tblStylePr w:type="band1Vert">
      <w:tblPr/>
      <w:tcPr>
        <w:shd w:val="clear" w:color="auto" w:fill="EDF8C5" w:themeFill="accent6" w:themeFillTint="33"/>
      </w:tcPr>
    </w:tblStylePr>
    <w:tblStylePr w:type="band1Horz">
      <w:tblPr/>
      <w:tcPr>
        <w:shd w:val="clear" w:color="auto" w:fill="EDF8C5" w:themeFill="accent6" w:themeFillTint="33"/>
      </w:tcPr>
    </w:tblStylePr>
  </w:style>
  <w:style w:type="paragraph" w:styleId="NormalWeb">
    <w:name w:val="Normal (Web)"/>
    <w:basedOn w:val="Normal"/>
    <w:uiPriority w:val="99"/>
    <w:unhideWhenUsed/>
    <w:rsid w:val="006A6CAF"/>
    <w:rPr>
      <w:rFonts w:cs="Times New Roman"/>
      <w:sz w:val="24"/>
    </w:rPr>
  </w:style>
  <w:style w:type="character" w:styleId="HiperlinkVisitado">
    <w:name w:val="FollowedHyperlink"/>
    <w:basedOn w:val="Fontepargpadro"/>
    <w:uiPriority w:val="99"/>
    <w:semiHidden/>
    <w:unhideWhenUsed/>
    <w:rsid w:val="006A6CAF"/>
    <w:rPr>
      <w:color w:val="AD0274" w:themeColor="accent4"/>
      <w:u w:val="single"/>
    </w:rPr>
  </w:style>
  <w:style w:type="paragraph" w:styleId="Textoembloco">
    <w:name w:val="Block Text"/>
    <w:basedOn w:val="Normal"/>
    <w:uiPriority w:val="99"/>
    <w:semiHidden/>
    <w:unhideWhenUsed/>
    <w:rsid w:val="006A6CAF"/>
    <w:pPr>
      <w:pBdr>
        <w:top w:val="single" w:sz="2" w:space="10" w:color="03ADFF" w:themeColor="accent1"/>
        <w:left w:val="single" w:sz="2" w:space="10" w:color="03ADFF" w:themeColor="accent1"/>
        <w:bottom w:val="single" w:sz="2" w:space="10" w:color="03ADFF" w:themeColor="accent1"/>
        <w:right w:val="single" w:sz="2" w:space="10" w:color="03ADFF" w:themeColor="accent1"/>
      </w:pBdr>
      <w:ind w:left="1152" w:right="1152"/>
    </w:pPr>
    <w:rPr>
      <w:rFonts w:eastAsiaTheme="minorEastAsia" w:cstheme="minorBidi"/>
      <w:i/>
      <w:iCs/>
      <w:color w:val="03ADFF" w:themeColor="accent1"/>
    </w:rPr>
  </w:style>
  <w:style w:type="character" w:styleId="Nmerodelinha">
    <w:name w:val="line number"/>
    <w:basedOn w:val="Fontepargpadro"/>
    <w:uiPriority w:val="99"/>
    <w:semiHidden/>
    <w:unhideWhenUsed/>
    <w:rsid w:val="006A6CAF"/>
  </w:style>
  <w:style w:type="paragraph" w:customStyle="1" w:styleId="Portada1TITULO">
    <w:name w:val="Portada 1 TITULO"/>
    <w:basedOn w:val="Ttulo1"/>
    <w:qFormat/>
    <w:rsid w:val="00181F62"/>
    <w:pPr>
      <w:spacing w:line="240" w:lineRule="auto"/>
      <w:jc w:val="left"/>
    </w:pPr>
    <w:rPr>
      <w:rFonts w:eastAsiaTheme="minorHAnsi" w:cs="Times New Roman (Cuerpo en alfa"/>
      <w:caps w:val="0"/>
      <w:color w:val="0000A3" w:themeColor="text1"/>
      <w:sz w:val="60"/>
      <w:szCs w:val="24"/>
    </w:rPr>
  </w:style>
  <w:style w:type="paragraph" w:customStyle="1" w:styleId="Portada2SUBTITULO">
    <w:name w:val="Portada 2 SUBTITULO"/>
    <w:basedOn w:val="Portada1TITULO"/>
    <w:qFormat/>
    <w:rsid w:val="00181F62"/>
    <w:rPr>
      <w:color w:val="03ADFF" w:themeColor="accent1"/>
      <w:sz w:val="36"/>
    </w:rPr>
  </w:style>
  <w:style w:type="table" w:customStyle="1" w:styleId="TablaTtulo">
    <w:name w:val="Tabla Título"/>
    <w:basedOn w:val="Tabelanormal"/>
    <w:uiPriority w:val="99"/>
    <w:rsid w:val="00835236"/>
    <w:tblPr/>
    <w:tblStylePr w:type="firstRow">
      <w:rPr>
        <w:rFonts w:ascii="Arial" w:hAnsi="Arial"/>
        <w:b/>
        <w:i w:val="0"/>
        <w:sz w:val="22"/>
      </w:rPr>
      <w:tblPr/>
      <w:tcPr>
        <w:shd w:val="clear" w:color="auto" w:fill="FFFFFF" w:themeFill="background1"/>
      </w:tcPr>
    </w:tblStylePr>
  </w:style>
  <w:style w:type="table" w:customStyle="1" w:styleId="Ttulotabla">
    <w:name w:val="Título tabla"/>
    <w:basedOn w:val="Tabelanormal"/>
    <w:uiPriority w:val="99"/>
    <w:rsid w:val="00835236"/>
    <w:tblPr/>
    <w:tblStylePr w:type="firstRow">
      <w:rPr>
        <w:rFonts w:ascii="Arial" w:hAnsi="Arial"/>
        <w:b/>
        <w:i w:val="0"/>
        <w:sz w:val="20"/>
      </w:rPr>
      <w:tblPr/>
      <w:tcPr>
        <w:shd w:val="clear" w:color="auto" w:fill="FFFFFF" w:themeFill="background1"/>
      </w:tcPr>
    </w:tblStylePr>
  </w:style>
  <w:style w:type="paragraph" w:customStyle="1" w:styleId="Referencia">
    <w:name w:val="Referencia"/>
    <w:basedOn w:val="Rodap"/>
    <w:qFormat/>
    <w:rsid w:val="000D2F15"/>
    <w:rPr>
      <w:i/>
      <w:color w:val="374966" w:themeColor="accent2"/>
      <w:sz w:val="16"/>
    </w:rPr>
  </w:style>
  <w:style w:type="table" w:styleId="TabeladeGradeClara">
    <w:name w:val="Grid Table Light"/>
    <w:basedOn w:val="Tabelanormal"/>
    <w:uiPriority w:val="40"/>
    <w:rsid w:val="00F0590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SimplesTabela3">
    <w:name w:val="Plain Table 3"/>
    <w:basedOn w:val="Tabelanormal"/>
    <w:uiPriority w:val="43"/>
    <w:rsid w:val="00E50686"/>
    <w:tblPr>
      <w:tblStyleRowBandSize w:val="1"/>
      <w:tblStyleColBandSize w:val="1"/>
    </w:tblPr>
    <w:tblStylePr w:type="firstRow">
      <w:rPr>
        <w:b/>
        <w:bCs/>
        <w:caps/>
      </w:rPr>
      <w:tblPr/>
      <w:tcPr>
        <w:tcBorders>
          <w:bottom w:val="single" w:sz="4" w:space="0" w:color="5050F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5050F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Estilo1">
    <w:name w:val="Estilo1"/>
    <w:basedOn w:val="Tabelanormal"/>
    <w:uiPriority w:val="99"/>
    <w:rsid w:val="00E50686"/>
    <w:pPr>
      <w:jc w:val="center"/>
    </w:pPr>
    <w:rPr>
      <w:color w:val="FFFFFF" w:themeColor="background1"/>
    </w:rPr>
    <w:tblPr/>
    <w:tcPr>
      <w:shd w:val="clear" w:color="auto" w:fill="auto"/>
      <w:vAlign w:val="center"/>
    </w:tcPr>
  </w:style>
  <w:style w:type="table" w:styleId="TabeladeGrade4">
    <w:name w:val="Grid Table 4"/>
    <w:basedOn w:val="Tabelanormal"/>
    <w:uiPriority w:val="49"/>
    <w:rsid w:val="000B6C51"/>
    <w:tblPr>
      <w:tblStyleRowBandSize w:val="1"/>
      <w:tblStyleColBandSize w:val="1"/>
      <w:tblBorders>
        <w:top w:val="single" w:sz="4" w:space="0" w:color="2E2EFF" w:themeColor="text1" w:themeTint="99"/>
        <w:left w:val="single" w:sz="4" w:space="0" w:color="2E2EFF" w:themeColor="text1" w:themeTint="99"/>
        <w:bottom w:val="single" w:sz="4" w:space="0" w:color="2E2EFF" w:themeColor="text1" w:themeTint="99"/>
        <w:right w:val="single" w:sz="4" w:space="0" w:color="2E2EFF" w:themeColor="text1" w:themeTint="99"/>
        <w:insideH w:val="single" w:sz="4" w:space="0" w:color="2E2EFF" w:themeColor="text1" w:themeTint="99"/>
        <w:insideV w:val="single" w:sz="4" w:space="0" w:color="2E2EFF" w:themeColor="text1" w:themeTint="99"/>
      </w:tblBorders>
    </w:tblPr>
    <w:tblStylePr w:type="firstRow">
      <w:rPr>
        <w:b/>
        <w:bCs/>
        <w:color w:val="FFFFFF" w:themeColor="background1"/>
      </w:rPr>
      <w:tblPr/>
      <w:tcPr>
        <w:tcBorders>
          <w:top w:val="single" w:sz="4" w:space="0" w:color="0000A3" w:themeColor="text1"/>
          <w:left w:val="single" w:sz="4" w:space="0" w:color="0000A3" w:themeColor="text1"/>
          <w:bottom w:val="single" w:sz="4" w:space="0" w:color="0000A3" w:themeColor="text1"/>
          <w:right w:val="single" w:sz="4" w:space="0" w:color="0000A3" w:themeColor="text1"/>
          <w:insideH w:val="nil"/>
          <w:insideV w:val="nil"/>
        </w:tcBorders>
        <w:shd w:val="clear" w:color="auto" w:fill="0000A3" w:themeFill="text1"/>
      </w:tcPr>
    </w:tblStylePr>
    <w:tblStylePr w:type="lastRow">
      <w:rPr>
        <w:b/>
        <w:bCs/>
      </w:rPr>
      <w:tblPr/>
      <w:tcPr>
        <w:tcBorders>
          <w:top w:val="double" w:sz="4" w:space="0" w:color="0000A3" w:themeColor="text1"/>
        </w:tcBorders>
      </w:tcPr>
    </w:tblStylePr>
    <w:tblStylePr w:type="firstCol">
      <w:rPr>
        <w:b/>
        <w:bCs/>
      </w:rPr>
    </w:tblStylePr>
    <w:tblStylePr w:type="lastCol">
      <w:rPr>
        <w:b/>
        <w:bCs/>
      </w:rPr>
    </w:tblStylePr>
    <w:tblStylePr w:type="band1Vert">
      <w:tblPr/>
      <w:tcPr>
        <w:shd w:val="clear" w:color="auto" w:fill="B9B9FF" w:themeFill="text1" w:themeFillTint="33"/>
      </w:tcPr>
    </w:tblStylePr>
    <w:tblStylePr w:type="band1Horz">
      <w:tblPr/>
      <w:tcPr>
        <w:shd w:val="clear" w:color="auto" w:fill="B9B9FF" w:themeFill="text1" w:themeFillTint="33"/>
      </w:tcPr>
    </w:tblStylePr>
  </w:style>
  <w:style w:type="table" w:styleId="TabeladeGrade3">
    <w:name w:val="Grid Table 3"/>
    <w:basedOn w:val="Tabelanormal"/>
    <w:uiPriority w:val="48"/>
    <w:rsid w:val="000B6C51"/>
    <w:tblPr>
      <w:tblStyleRowBandSize w:val="1"/>
      <w:tblStyleColBandSize w:val="1"/>
      <w:tblBorders>
        <w:top w:val="single" w:sz="4" w:space="0" w:color="2E2EFF" w:themeColor="text1" w:themeTint="99"/>
        <w:left w:val="single" w:sz="4" w:space="0" w:color="2E2EFF" w:themeColor="text1" w:themeTint="99"/>
        <w:bottom w:val="single" w:sz="4" w:space="0" w:color="2E2EFF" w:themeColor="text1" w:themeTint="99"/>
        <w:right w:val="single" w:sz="4" w:space="0" w:color="2E2EFF" w:themeColor="text1" w:themeTint="99"/>
        <w:insideH w:val="single" w:sz="4" w:space="0" w:color="2E2EFF" w:themeColor="text1" w:themeTint="99"/>
        <w:insideV w:val="single" w:sz="4" w:space="0" w:color="2E2EFF"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9B9FF" w:themeFill="text1" w:themeFillTint="33"/>
      </w:tcPr>
    </w:tblStylePr>
    <w:tblStylePr w:type="band1Horz">
      <w:tblPr/>
      <w:tcPr>
        <w:shd w:val="clear" w:color="auto" w:fill="B9B9FF" w:themeFill="text1" w:themeFillTint="33"/>
      </w:tcPr>
    </w:tblStylePr>
    <w:tblStylePr w:type="neCell">
      <w:tblPr/>
      <w:tcPr>
        <w:tcBorders>
          <w:bottom w:val="single" w:sz="4" w:space="0" w:color="2E2EFF" w:themeColor="text1" w:themeTint="99"/>
        </w:tcBorders>
      </w:tcPr>
    </w:tblStylePr>
    <w:tblStylePr w:type="nwCell">
      <w:tblPr/>
      <w:tcPr>
        <w:tcBorders>
          <w:bottom w:val="single" w:sz="4" w:space="0" w:color="2E2EFF" w:themeColor="text1" w:themeTint="99"/>
        </w:tcBorders>
      </w:tcPr>
    </w:tblStylePr>
    <w:tblStylePr w:type="seCell">
      <w:tblPr/>
      <w:tcPr>
        <w:tcBorders>
          <w:top w:val="single" w:sz="4" w:space="0" w:color="2E2EFF" w:themeColor="text1" w:themeTint="99"/>
        </w:tcBorders>
      </w:tcPr>
    </w:tblStylePr>
    <w:tblStylePr w:type="swCell">
      <w:tblPr/>
      <w:tcPr>
        <w:tcBorders>
          <w:top w:val="single" w:sz="4" w:space="0" w:color="2E2EFF" w:themeColor="text1" w:themeTint="99"/>
        </w:tcBorders>
      </w:tcPr>
    </w:tblStylePr>
  </w:style>
  <w:style w:type="table" w:customStyle="1" w:styleId="TtuloprincipalTabla">
    <w:name w:val="Título principal Tabla"/>
    <w:basedOn w:val="Tabelanormal"/>
    <w:uiPriority w:val="99"/>
    <w:rsid w:val="000B6C51"/>
    <w:pPr>
      <w:jc w:val="center"/>
    </w:pPr>
    <w:rPr>
      <w:sz w:val="28"/>
    </w:rPr>
    <w:tblPr/>
    <w:tcPr>
      <w:shd w:val="clear" w:color="auto" w:fill="FFFFFF" w:themeFill="background1"/>
      <w:vAlign w:val="center"/>
    </w:tcPr>
  </w:style>
  <w:style w:type="paragraph" w:customStyle="1" w:styleId="3Titular">
    <w:name w:val="3.Titular"/>
    <w:basedOn w:val="Normal"/>
    <w:qFormat/>
    <w:rsid w:val="000775D9"/>
    <w:pPr>
      <w:spacing w:line="240" w:lineRule="auto"/>
      <w:ind w:right="-1"/>
    </w:pPr>
    <w:rPr>
      <w:rFonts w:eastAsiaTheme="minorEastAsia" w:cstheme="minorBidi"/>
      <w:b/>
      <w:color w:val="00007A" w:themeColor="text1" w:themeShade="BF"/>
      <w:sz w:val="30"/>
      <w:szCs w:val="32"/>
      <w:lang w:val="en-US"/>
    </w:rPr>
  </w:style>
  <w:style w:type="paragraph" w:customStyle="1" w:styleId="9Niveles">
    <w:name w:val="9.Niveles"/>
    <w:basedOn w:val="Lista"/>
    <w:qFormat/>
    <w:rsid w:val="000775D9"/>
    <w:pPr>
      <w:numPr>
        <w:numId w:val="2"/>
      </w:numPr>
      <w:tabs>
        <w:tab w:val="num" w:pos="643"/>
      </w:tabs>
      <w:spacing w:line="240" w:lineRule="auto"/>
      <w:ind w:left="643"/>
    </w:pPr>
    <w:rPr>
      <w:rFonts w:eastAsiaTheme="minorEastAsia" w:cstheme="minorBidi"/>
      <w:color w:val="6A6D70"/>
      <w:lang w:val="en-US"/>
    </w:rPr>
  </w:style>
  <w:style w:type="paragraph" w:customStyle="1" w:styleId="Niveau2">
    <w:name w:val="Niveau 2"/>
    <w:basedOn w:val="9Niveles"/>
    <w:rsid w:val="000775D9"/>
    <w:pPr>
      <w:numPr>
        <w:ilvl w:val="1"/>
        <w:numId w:val="1"/>
      </w:numPr>
      <w:tabs>
        <w:tab w:val="clear" w:pos="720"/>
        <w:tab w:val="num" w:pos="1209"/>
      </w:tabs>
      <w:ind w:left="1209"/>
    </w:pPr>
  </w:style>
  <w:style w:type="paragraph" w:customStyle="1" w:styleId="Niveau3">
    <w:name w:val="Niveau 3"/>
    <w:basedOn w:val="Niveau2"/>
    <w:qFormat/>
    <w:rsid w:val="000775D9"/>
    <w:pPr>
      <w:numPr>
        <w:ilvl w:val="2"/>
      </w:numPr>
      <w:tabs>
        <w:tab w:val="num" w:pos="1209"/>
      </w:tabs>
      <w:ind w:left="1209"/>
    </w:pPr>
  </w:style>
  <w:style w:type="paragraph" w:styleId="PargrafodaLista">
    <w:name w:val="List Paragraph"/>
    <w:basedOn w:val="Normal"/>
    <w:uiPriority w:val="34"/>
    <w:qFormat/>
    <w:rsid w:val="000775D9"/>
    <w:pPr>
      <w:spacing w:line="240" w:lineRule="auto"/>
      <w:ind w:left="720"/>
      <w:contextualSpacing/>
    </w:pPr>
    <w:rPr>
      <w:rFonts w:eastAsiaTheme="minorEastAsia" w:cstheme="minorBidi"/>
      <w:color w:val="6A6D70"/>
      <w:lang w:val="en-US"/>
    </w:rPr>
  </w:style>
  <w:style w:type="paragraph" w:styleId="Lista">
    <w:name w:val="List"/>
    <w:basedOn w:val="Normal"/>
    <w:uiPriority w:val="99"/>
    <w:semiHidden/>
    <w:unhideWhenUsed/>
    <w:rsid w:val="000775D9"/>
    <w:pPr>
      <w:ind w:left="283" w:hanging="283"/>
      <w:contextualSpacing/>
    </w:pPr>
  </w:style>
  <w:style w:type="table" w:styleId="GradeClara">
    <w:name w:val="Light Grid"/>
    <w:basedOn w:val="Tabelanormal"/>
    <w:rsid w:val="00543C83"/>
    <w:rPr>
      <w:rFonts w:ascii="Trebuchet MS" w:eastAsiaTheme="minorEastAsia" w:hAnsi="Trebuchet MS" w:cstheme="minorBidi"/>
      <w:lang w:val="en-US"/>
    </w:rPr>
    <w:tblPr>
      <w:tblStyleRowBandSize w:val="1"/>
      <w:tblStyleColBandSize w:val="1"/>
      <w:tblBorders>
        <w:top w:val="single" w:sz="8" w:space="0" w:color="0000A3" w:themeColor="text1"/>
        <w:left w:val="single" w:sz="8" w:space="0" w:color="0000A3" w:themeColor="text1"/>
        <w:bottom w:val="single" w:sz="8" w:space="0" w:color="0000A3" w:themeColor="text1"/>
        <w:right w:val="single" w:sz="8" w:space="0" w:color="0000A3" w:themeColor="text1"/>
        <w:insideH w:val="single" w:sz="8" w:space="0" w:color="0000A3" w:themeColor="text1"/>
        <w:insideV w:val="single" w:sz="8" w:space="0" w:color="0000A3" w:themeColor="text1"/>
      </w:tblBorders>
    </w:tblPr>
    <w:tcPr>
      <w:vAlign w:val="center"/>
    </w:tcPr>
    <w:tblStylePr w:type="firstRow">
      <w:pPr>
        <w:spacing w:before="0" w:after="0" w:line="240" w:lineRule="auto"/>
      </w:pPr>
      <w:rPr>
        <w:rFonts w:asciiTheme="majorHAnsi" w:eastAsiaTheme="majorEastAsia" w:hAnsiTheme="majorHAnsi" w:cstheme="majorBidi"/>
        <w:b/>
        <w:bCs/>
      </w:rPr>
      <w:tblPr/>
      <w:tcPr>
        <w:shd w:val="clear" w:color="auto" w:fill="2471AD"/>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A3" w:themeColor="text1"/>
          <w:left w:val="single" w:sz="8" w:space="0" w:color="0000A3" w:themeColor="text1"/>
          <w:bottom w:val="single" w:sz="8" w:space="0" w:color="0000A3" w:themeColor="text1"/>
          <w:right w:val="single" w:sz="8" w:space="0" w:color="0000A3" w:themeColor="text1"/>
          <w:insideH w:val="nil"/>
          <w:insideV w:val="single" w:sz="8" w:space="0" w:color="0000A3"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A3" w:themeColor="text1"/>
          <w:left w:val="single" w:sz="8" w:space="0" w:color="0000A3" w:themeColor="text1"/>
          <w:bottom w:val="single" w:sz="8" w:space="0" w:color="0000A3" w:themeColor="text1"/>
          <w:right w:val="single" w:sz="8" w:space="0" w:color="0000A3" w:themeColor="text1"/>
        </w:tcBorders>
      </w:tcPr>
    </w:tblStylePr>
    <w:tblStylePr w:type="band1Vert">
      <w:tblPr/>
      <w:tcPr>
        <w:tcBorders>
          <w:top w:val="single" w:sz="8" w:space="0" w:color="0000A3" w:themeColor="text1"/>
          <w:left w:val="single" w:sz="8" w:space="0" w:color="0000A3" w:themeColor="text1"/>
          <w:bottom w:val="single" w:sz="8" w:space="0" w:color="0000A3" w:themeColor="text1"/>
          <w:right w:val="single" w:sz="8" w:space="0" w:color="0000A3" w:themeColor="text1"/>
        </w:tcBorders>
        <w:shd w:val="clear" w:color="auto" w:fill="A9A9FF" w:themeFill="text1" w:themeFillTint="3F"/>
      </w:tcPr>
    </w:tblStylePr>
    <w:tblStylePr w:type="band1Horz">
      <w:tblPr/>
      <w:tcPr>
        <w:tcBorders>
          <w:top w:val="single" w:sz="8" w:space="0" w:color="0000A3" w:themeColor="text1"/>
          <w:left w:val="single" w:sz="8" w:space="0" w:color="0000A3" w:themeColor="text1"/>
          <w:bottom w:val="single" w:sz="8" w:space="0" w:color="0000A3" w:themeColor="text1"/>
          <w:right w:val="single" w:sz="8" w:space="0" w:color="0000A3" w:themeColor="text1"/>
          <w:insideV w:val="single" w:sz="8" w:space="0" w:color="0000A3" w:themeColor="text1"/>
        </w:tcBorders>
        <w:shd w:val="clear" w:color="auto" w:fill="A9A9FF" w:themeFill="text1" w:themeFillTint="3F"/>
      </w:tcPr>
    </w:tblStylePr>
    <w:tblStylePr w:type="band2Horz">
      <w:tblPr/>
      <w:tcPr>
        <w:tcBorders>
          <w:top w:val="single" w:sz="8" w:space="0" w:color="0000A3" w:themeColor="text1"/>
          <w:left w:val="single" w:sz="8" w:space="0" w:color="0000A3" w:themeColor="text1"/>
          <w:bottom w:val="single" w:sz="8" w:space="0" w:color="0000A3" w:themeColor="text1"/>
          <w:right w:val="single" w:sz="8" w:space="0" w:color="0000A3" w:themeColor="text1"/>
          <w:insideV w:val="single" w:sz="8" w:space="0" w:color="0000A3" w:themeColor="text1"/>
        </w:tcBorders>
      </w:tcPr>
    </w:tblStylePr>
  </w:style>
  <w:style w:type="character" w:styleId="Hyperlink">
    <w:name w:val="Hyperlink"/>
    <w:basedOn w:val="Fontepargpadro"/>
    <w:uiPriority w:val="99"/>
    <w:unhideWhenUsed/>
    <w:rsid w:val="008C4EF7"/>
    <w:rPr>
      <w:color w:val="718DFF" w:themeColor="hyperlink"/>
      <w:u w:val="single"/>
    </w:rPr>
  </w:style>
  <w:style w:type="table" w:customStyle="1" w:styleId="TABLA1">
    <w:name w:val="TABLA 1"/>
    <w:basedOn w:val="Tabelacomtema"/>
    <w:uiPriority w:val="99"/>
    <w:rsid w:val="00AF0DEC"/>
    <w:pPr>
      <w:jc w:val="center"/>
    </w:pPr>
    <w:rPr>
      <w:color w:val="FFFFFF" w:themeColor="background1"/>
      <w:sz w:val="20"/>
      <w:szCs w:val="20"/>
      <w:lang w:val="es-ES" w:eastAsia="es-ES_tradnl"/>
    </w:rPr>
    <w:tblPr>
      <w:tblStyleRowBandSize w:val="1"/>
      <w:tblStyleColBandSize w:val="1"/>
      <w:tblBorders>
        <w:top w:val="single" w:sz="6" w:space="0" w:color="0000A3" w:themeColor="text1"/>
        <w:left w:val="single" w:sz="6" w:space="0" w:color="0000A3" w:themeColor="text1"/>
        <w:bottom w:val="single" w:sz="6" w:space="0" w:color="0000A3" w:themeColor="text1"/>
        <w:right w:val="single" w:sz="6" w:space="0" w:color="0000A3" w:themeColor="text1"/>
        <w:insideH w:val="single" w:sz="6" w:space="0" w:color="0000A3" w:themeColor="text1"/>
        <w:insideV w:val="single" w:sz="6" w:space="0" w:color="0000A3" w:themeColor="text1"/>
      </w:tblBorders>
    </w:tblPr>
    <w:tcPr>
      <w:shd w:val="clear" w:color="auto" w:fill="auto"/>
      <w:vAlign w:val="center"/>
    </w:tcPr>
    <w:tblStylePr w:type="firstRow">
      <w:rPr>
        <w:rFonts w:ascii="Arial" w:hAnsi="Arial"/>
        <w:color w:val="auto"/>
        <w:sz w:val="16"/>
      </w:rPr>
      <w:tblPr/>
      <w:tcPr>
        <w:shd w:val="clear" w:color="auto" w:fill="0000A3" w:themeFill="text1"/>
      </w:tcPr>
    </w:tblStylePr>
    <w:tblStylePr w:type="firstCol">
      <w:rPr>
        <w:rFonts w:ascii="Arial" w:hAnsi="Arial"/>
        <w:b/>
        <w:color w:val="FFFFFF" w:themeColor="background1"/>
        <w:sz w:val="18"/>
      </w:rPr>
      <w:tblPr/>
      <w:tcPr>
        <w:shd w:val="clear" w:color="auto" w:fill="B9B9FF" w:themeFill="text1" w:themeFillTint="33"/>
      </w:tcPr>
    </w:tblStylePr>
    <w:tblStylePr w:type="band1Horz">
      <w:pPr>
        <w:jc w:val="center"/>
      </w:pPr>
      <w:tblPr/>
      <w:tcPr>
        <w:vAlign w:val="center"/>
      </w:tcPr>
    </w:tblStylePr>
  </w:style>
  <w:style w:type="table" w:styleId="SimplesTabela2">
    <w:name w:val="Plain Table 2"/>
    <w:basedOn w:val="Tabelanormal"/>
    <w:uiPriority w:val="42"/>
    <w:rsid w:val="00A07AEF"/>
    <w:tblPr>
      <w:tblStyleRowBandSize w:val="1"/>
      <w:tblStyleColBandSize w:val="1"/>
      <w:tblBorders>
        <w:top w:val="single" w:sz="4" w:space="0" w:color="5050FF" w:themeColor="text1" w:themeTint="80"/>
        <w:bottom w:val="single" w:sz="4" w:space="0" w:color="5050FF" w:themeColor="text1" w:themeTint="80"/>
      </w:tblBorders>
    </w:tblPr>
    <w:tblStylePr w:type="firstRow">
      <w:rPr>
        <w:b/>
        <w:bCs/>
      </w:rPr>
      <w:tblPr/>
      <w:tcPr>
        <w:tcBorders>
          <w:bottom w:val="single" w:sz="4" w:space="0" w:color="5050FF" w:themeColor="text1" w:themeTint="80"/>
        </w:tcBorders>
      </w:tcPr>
    </w:tblStylePr>
    <w:tblStylePr w:type="lastRow">
      <w:rPr>
        <w:b/>
        <w:bCs/>
      </w:rPr>
      <w:tblPr/>
      <w:tcPr>
        <w:tcBorders>
          <w:top w:val="single" w:sz="4" w:space="0" w:color="5050FF" w:themeColor="text1" w:themeTint="80"/>
        </w:tcBorders>
      </w:tcPr>
    </w:tblStylePr>
    <w:tblStylePr w:type="firstCol">
      <w:rPr>
        <w:b/>
        <w:bCs/>
      </w:rPr>
    </w:tblStylePr>
    <w:tblStylePr w:type="lastCol">
      <w:rPr>
        <w:b/>
        <w:bCs/>
      </w:rPr>
    </w:tblStylePr>
    <w:tblStylePr w:type="band1Vert">
      <w:tblPr/>
      <w:tcPr>
        <w:tcBorders>
          <w:left w:val="single" w:sz="4" w:space="0" w:color="5050FF" w:themeColor="text1" w:themeTint="80"/>
          <w:right w:val="single" w:sz="4" w:space="0" w:color="5050FF" w:themeColor="text1" w:themeTint="80"/>
        </w:tcBorders>
      </w:tcPr>
    </w:tblStylePr>
    <w:tblStylePr w:type="band2Vert">
      <w:tblPr/>
      <w:tcPr>
        <w:tcBorders>
          <w:left w:val="single" w:sz="4" w:space="0" w:color="5050FF" w:themeColor="text1" w:themeTint="80"/>
          <w:right w:val="single" w:sz="4" w:space="0" w:color="5050FF" w:themeColor="text1" w:themeTint="80"/>
        </w:tcBorders>
      </w:tcPr>
    </w:tblStylePr>
    <w:tblStylePr w:type="band1Horz">
      <w:tblPr/>
      <w:tcPr>
        <w:tcBorders>
          <w:top w:val="single" w:sz="4" w:space="0" w:color="5050FF" w:themeColor="text1" w:themeTint="80"/>
          <w:bottom w:val="single" w:sz="4" w:space="0" w:color="5050FF" w:themeColor="text1" w:themeTint="80"/>
        </w:tcBorders>
      </w:tcPr>
    </w:tblStylePr>
  </w:style>
  <w:style w:type="table" w:styleId="SimplesTabela1">
    <w:name w:val="Plain Table 1"/>
    <w:basedOn w:val="Tabelanormal"/>
    <w:uiPriority w:val="41"/>
    <w:rsid w:val="00A07AEF"/>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elacomtema">
    <w:name w:val="Table Theme"/>
    <w:basedOn w:val="Tabelanormal"/>
    <w:uiPriority w:val="99"/>
    <w:semiHidden/>
    <w:unhideWhenUsed/>
    <w:rsid w:val="00A07AEF"/>
    <w:pPr>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deGrade1Clara-nfase3">
    <w:name w:val="Grid Table 1 Light Accent 3"/>
    <w:basedOn w:val="Tabelanormal"/>
    <w:uiPriority w:val="46"/>
    <w:rsid w:val="00863B7C"/>
    <w:tblPr>
      <w:tblStyleRowBandSize w:val="1"/>
      <w:tblStyleColBandSize w:val="1"/>
      <w:tblBorders>
        <w:top w:val="single" w:sz="4" w:space="0" w:color="99BDFF" w:themeColor="accent3" w:themeTint="66"/>
        <w:left w:val="single" w:sz="4" w:space="0" w:color="99BDFF" w:themeColor="accent3" w:themeTint="66"/>
        <w:bottom w:val="single" w:sz="4" w:space="0" w:color="99BDFF" w:themeColor="accent3" w:themeTint="66"/>
        <w:right w:val="single" w:sz="4" w:space="0" w:color="99BDFF" w:themeColor="accent3" w:themeTint="66"/>
        <w:insideH w:val="single" w:sz="4" w:space="0" w:color="99BDFF" w:themeColor="accent3" w:themeTint="66"/>
        <w:insideV w:val="single" w:sz="4" w:space="0" w:color="99BDFF" w:themeColor="accent3" w:themeTint="66"/>
      </w:tblBorders>
    </w:tblPr>
    <w:tblStylePr w:type="firstRow">
      <w:rPr>
        <w:b/>
        <w:bCs/>
      </w:rPr>
      <w:tblPr/>
      <w:tcPr>
        <w:tcBorders>
          <w:bottom w:val="single" w:sz="12" w:space="0" w:color="669CFF" w:themeColor="accent3" w:themeTint="99"/>
        </w:tcBorders>
      </w:tcPr>
    </w:tblStylePr>
    <w:tblStylePr w:type="lastRow">
      <w:rPr>
        <w:b/>
        <w:bCs/>
      </w:rPr>
      <w:tblPr/>
      <w:tcPr>
        <w:tcBorders>
          <w:top w:val="double" w:sz="2" w:space="0" w:color="669CFF" w:themeColor="accent3" w:themeTint="99"/>
        </w:tcBorders>
      </w:tcPr>
    </w:tblStylePr>
    <w:tblStylePr w:type="firstCol">
      <w:rPr>
        <w:b/>
        <w:bCs/>
      </w:rPr>
    </w:tblStylePr>
    <w:tblStylePr w:type="lastCol">
      <w:rPr>
        <w:b/>
        <w:bCs/>
      </w:rPr>
    </w:tblStylePr>
  </w:style>
  <w:style w:type="table" w:styleId="TabeladeGrade4-nfase3">
    <w:name w:val="Grid Table 4 Accent 3"/>
    <w:basedOn w:val="Tabelanormal"/>
    <w:uiPriority w:val="49"/>
    <w:rsid w:val="00863B7C"/>
    <w:tblPr>
      <w:tblStyleRowBandSize w:val="1"/>
      <w:tblStyleColBandSize w:val="1"/>
      <w:tblBorders>
        <w:top w:val="single" w:sz="4" w:space="0" w:color="669CFF" w:themeColor="accent3" w:themeTint="99"/>
        <w:left w:val="single" w:sz="4" w:space="0" w:color="669CFF" w:themeColor="accent3" w:themeTint="99"/>
        <w:bottom w:val="single" w:sz="4" w:space="0" w:color="669CFF" w:themeColor="accent3" w:themeTint="99"/>
        <w:right w:val="single" w:sz="4" w:space="0" w:color="669CFF" w:themeColor="accent3" w:themeTint="99"/>
        <w:insideH w:val="single" w:sz="4" w:space="0" w:color="669CFF" w:themeColor="accent3" w:themeTint="99"/>
        <w:insideV w:val="single" w:sz="4" w:space="0" w:color="669CFF" w:themeColor="accent3" w:themeTint="99"/>
      </w:tblBorders>
    </w:tblPr>
    <w:tblStylePr w:type="firstRow">
      <w:rPr>
        <w:b/>
        <w:bCs/>
        <w:color w:val="FFFFFF" w:themeColor="background1"/>
      </w:rPr>
      <w:tblPr/>
      <w:tcPr>
        <w:tcBorders>
          <w:top w:val="single" w:sz="4" w:space="0" w:color="005AFF" w:themeColor="accent3"/>
          <w:left w:val="single" w:sz="4" w:space="0" w:color="005AFF" w:themeColor="accent3"/>
          <w:bottom w:val="single" w:sz="4" w:space="0" w:color="005AFF" w:themeColor="accent3"/>
          <w:right w:val="single" w:sz="4" w:space="0" w:color="005AFF" w:themeColor="accent3"/>
          <w:insideH w:val="nil"/>
          <w:insideV w:val="nil"/>
        </w:tcBorders>
        <w:shd w:val="clear" w:color="auto" w:fill="005AFF" w:themeFill="accent3"/>
      </w:tcPr>
    </w:tblStylePr>
    <w:tblStylePr w:type="lastRow">
      <w:rPr>
        <w:b/>
        <w:bCs/>
      </w:rPr>
      <w:tblPr/>
      <w:tcPr>
        <w:tcBorders>
          <w:top w:val="double" w:sz="4" w:space="0" w:color="005AFF" w:themeColor="accent3"/>
        </w:tcBorders>
      </w:tcPr>
    </w:tblStylePr>
    <w:tblStylePr w:type="firstCol">
      <w:rPr>
        <w:b/>
        <w:bCs/>
      </w:rPr>
    </w:tblStylePr>
    <w:tblStylePr w:type="lastCol">
      <w:rPr>
        <w:b/>
        <w:bCs/>
      </w:rPr>
    </w:tblStylePr>
    <w:tblStylePr w:type="band1Vert">
      <w:tblPr/>
      <w:tcPr>
        <w:shd w:val="clear" w:color="auto" w:fill="CCDEFF" w:themeFill="accent3" w:themeFillTint="33"/>
      </w:tcPr>
    </w:tblStylePr>
    <w:tblStylePr w:type="band1Horz">
      <w:tblPr/>
      <w:tcPr>
        <w:shd w:val="clear" w:color="auto" w:fill="CCDEFF" w:themeFill="accent3" w:themeFillTint="33"/>
      </w:tcPr>
    </w:tblStylePr>
  </w:style>
  <w:style w:type="table" w:styleId="TabeladeGrade6Colorida-nfase3">
    <w:name w:val="Grid Table 6 Colorful Accent 3"/>
    <w:basedOn w:val="Tabelanormal"/>
    <w:uiPriority w:val="51"/>
    <w:rsid w:val="00863B7C"/>
    <w:rPr>
      <w:color w:val="0043BF" w:themeColor="accent3" w:themeShade="BF"/>
    </w:rPr>
    <w:tblPr>
      <w:tblStyleRowBandSize w:val="1"/>
      <w:tblStyleColBandSize w:val="1"/>
      <w:tblBorders>
        <w:top w:val="single" w:sz="4" w:space="0" w:color="669CFF" w:themeColor="accent3" w:themeTint="99"/>
        <w:left w:val="single" w:sz="4" w:space="0" w:color="669CFF" w:themeColor="accent3" w:themeTint="99"/>
        <w:bottom w:val="single" w:sz="4" w:space="0" w:color="669CFF" w:themeColor="accent3" w:themeTint="99"/>
        <w:right w:val="single" w:sz="4" w:space="0" w:color="669CFF" w:themeColor="accent3" w:themeTint="99"/>
        <w:insideH w:val="single" w:sz="4" w:space="0" w:color="669CFF" w:themeColor="accent3" w:themeTint="99"/>
        <w:insideV w:val="single" w:sz="4" w:space="0" w:color="669CFF" w:themeColor="accent3" w:themeTint="99"/>
      </w:tblBorders>
    </w:tblPr>
    <w:tblStylePr w:type="firstRow">
      <w:rPr>
        <w:b/>
        <w:bCs/>
      </w:rPr>
      <w:tblPr/>
      <w:tcPr>
        <w:tcBorders>
          <w:bottom w:val="single" w:sz="12" w:space="0" w:color="669CFF" w:themeColor="accent3" w:themeTint="99"/>
        </w:tcBorders>
      </w:tcPr>
    </w:tblStylePr>
    <w:tblStylePr w:type="lastRow">
      <w:rPr>
        <w:b/>
        <w:bCs/>
      </w:rPr>
      <w:tblPr/>
      <w:tcPr>
        <w:tcBorders>
          <w:top w:val="double" w:sz="4" w:space="0" w:color="669CFF" w:themeColor="accent3" w:themeTint="99"/>
        </w:tcBorders>
      </w:tcPr>
    </w:tblStylePr>
    <w:tblStylePr w:type="firstCol">
      <w:rPr>
        <w:b/>
        <w:bCs/>
      </w:rPr>
    </w:tblStylePr>
    <w:tblStylePr w:type="lastCol">
      <w:rPr>
        <w:b/>
        <w:bCs/>
      </w:rPr>
    </w:tblStylePr>
    <w:tblStylePr w:type="band1Vert">
      <w:tblPr/>
      <w:tcPr>
        <w:shd w:val="clear" w:color="auto" w:fill="CCDEFF" w:themeFill="accent3" w:themeFillTint="33"/>
      </w:tcPr>
    </w:tblStylePr>
    <w:tblStylePr w:type="band1Horz">
      <w:tblPr/>
      <w:tcPr>
        <w:shd w:val="clear" w:color="auto" w:fill="CCDEFF" w:themeFill="accent3" w:themeFillTint="33"/>
      </w:tcPr>
    </w:tblStylePr>
  </w:style>
  <w:style w:type="table" w:styleId="TabeladeLista6Colorida-nfase3">
    <w:name w:val="List Table 6 Colorful Accent 3"/>
    <w:basedOn w:val="Tabelanormal"/>
    <w:uiPriority w:val="51"/>
    <w:rsid w:val="00863B7C"/>
    <w:rPr>
      <w:color w:val="0043BF" w:themeColor="accent3" w:themeShade="BF"/>
    </w:rPr>
    <w:tblPr>
      <w:tblStyleRowBandSize w:val="1"/>
      <w:tblStyleColBandSize w:val="1"/>
      <w:tblBorders>
        <w:top w:val="single" w:sz="4" w:space="0" w:color="005AFF" w:themeColor="accent3"/>
        <w:bottom w:val="single" w:sz="4" w:space="0" w:color="005AFF" w:themeColor="accent3"/>
      </w:tblBorders>
    </w:tblPr>
    <w:tblStylePr w:type="firstRow">
      <w:rPr>
        <w:b/>
        <w:bCs/>
      </w:rPr>
      <w:tblPr/>
      <w:tcPr>
        <w:tcBorders>
          <w:bottom w:val="single" w:sz="4" w:space="0" w:color="005AFF" w:themeColor="accent3"/>
        </w:tcBorders>
      </w:tcPr>
    </w:tblStylePr>
    <w:tblStylePr w:type="lastRow">
      <w:rPr>
        <w:b/>
        <w:bCs/>
      </w:rPr>
      <w:tblPr/>
      <w:tcPr>
        <w:tcBorders>
          <w:top w:val="double" w:sz="4" w:space="0" w:color="005AFF" w:themeColor="accent3"/>
        </w:tcBorders>
      </w:tcPr>
    </w:tblStylePr>
    <w:tblStylePr w:type="firstCol">
      <w:rPr>
        <w:b/>
        <w:bCs/>
      </w:rPr>
    </w:tblStylePr>
    <w:tblStylePr w:type="lastCol">
      <w:rPr>
        <w:b/>
        <w:bCs/>
      </w:rPr>
    </w:tblStylePr>
    <w:tblStylePr w:type="band1Vert">
      <w:tblPr/>
      <w:tcPr>
        <w:shd w:val="clear" w:color="auto" w:fill="CCDEFF" w:themeFill="accent3" w:themeFillTint="33"/>
      </w:tcPr>
    </w:tblStylePr>
    <w:tblStylePr w:type="band1Horz">
      <w:tblPr/>
      <w:tcPr>
        <w:shd w:val="clear" w:color="auto" w:fill="CCDEFF" w:themeFill="accent3" w:themeFillTint="33"/>
      </w:tcPr>
    </w:tblStylePr>
  </w:style>
  <w:style w:type="table" w:styleId="TabeladeLista7Colorida-nfase3">
    <w:name w:val="List Table 7 Colorful Accent 3"/>
    <w:basedOn w:val="Tabelanormal"/>
    <w:uiPriority w:val="52"/>
    <w:rsid w:val="00863B7C"/>
    <w:rPr>
      <w:color w:val="0043BF"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5AFF"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5AFF"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5AFF"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5AFF" w:themeColor="accent3"/>
        </w:tcBorders>
        <w:shd w:val="clear" w:color="auto" w:fill="FFFFFF" w:themeFill="background1"/>
      </w:tcPr>
    </w:tblStylePr>
    <w:tblStylePr w:type="band1Vert">
      <w:tblPr/>
      <w:tcPr>
        <w:shd w:val="clear" w:color="auto" w:fill="CCDEFF" w:themeFill="accent3" w:themeFillTint="33"/>
      </w:tcPr>
    </w:tblStylePr>
    <w:tblStylePr w:type="band1Horz">
      <w:tblPr/>
      <w:tcPr>
        <w:shd w:val="clear" w:color="auto" w:fill="CCDEFF"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CabealhodoSumrio">
    <w:name w:val="TOC Heading"/>
    <w:basedOn w:val="Ttulo1"/>
    <w:next w:val="Normal"/>
    <w:uiPriority w:val="39"/>
    <w:unhideWhenUsed/>
    <w:qFormat/>
    <w:rsid w:val="00166467"/>
    <w:pPr>
      <w:spacing w:line="259" w:lineRule="auto"/>
      <w:jc w:val="left"/>
      <w:outlineLvl w:val="9"/>
    </w:pPr>
    <w:rPr>
      <w:rFonts w:asciiTheme="majorHAnsi" w:hAnsiTheme="majorHAnsi" w:cstheme="majorBidi"/>
      <w:b w:val="0"/>
      <w:caps w:val="0"/>
      <w:color w:val="0082C1" w:themeColor="accent1" w:themeShade="BF"/>
      <w:lang w:val="fr-FR" w:eastAsia="fr-FR"/>
    </w:rPr>
  </w:style>
  <w:style w:type="paragraph" w:styleId="Sumrio1">
    <w:name w:val="toc 1"/>
    <w:basedOn w:val="Normal"/>
    <w:next w:val="Normal"/>
    <w:autoRedefine/>
    <w:uiPriority w:val="39"/>
    <w:unhideWhenUsed/>
    <w:rsid w:val="003725D4"/>
    <w:pPr>
      <w:tabs>
        <w:tab w:val="right" w:leader="dot" w:pos="9906"/>
      </w:tabs>
      <w:spacing w:after="100"/>
    </w:pPr>
  </w:style>
  <w:style w:type="paragraph" w:styleId="Sumrio2">
    <w:name w:val="toc 2"/>
    <w:basedOn w:val="Normal"/>
    <w:next w:val="Normal"/>
    <w:autoRedefine/>
    <w:uiPriority w:val="39"/>
    <w:unhideWhenUsed/>
    <w:rsid w:val="00166467"/>
    <w:pPr>
      <w:spacing w:after="100"/>
      <w:ind w:left="200"/>
    </w:pPr>
  </w:style>
  <w:style w:type="paragraph" w:styleId="Sumrio3">
    <w:name w:val="toc 3"/>
    <w:basedOn w:val="Normal"/>
    <w:next w:val="Normal"/>
    <w:autoRedefine/>
    <w:uiPriority w:val="39"/>
    <w:unhideWhenUsed/>
    <w:rsid w:val="003725D4"/>
    <w:pPr>
      <w:tabs>
        <w:tab w:val="right" w:leader="dot" w:pos="9906"/>
      </w:tabs>
      <w:spacing w:after="100"/>
      <w:ind w:left="400"/>
    </w:pPr>
  </w:style>
  <w:style w:type="character" w:styleId="MenoPendente">
    <w:name w:val="Unresolved Mention"/>
    <w:basedOn w:val="Fontepargpadro"/>
    <w:uiPriority w:val="99"/>
    <w:semiHidden/>
    <w:unhideWhenUsed/>
    <w:rsid w:val="00A93AA8"/>
    <w:rPr>
      <w:color w:val="605E5C"/>
      <w:shd w:val="clear" w:color="auto" w:fill="E1DFDD"/>
    </w:rPr>
  </w:style>
  <w:style w:type="paragraph" w:customStyle="1" w:styleId="7Ttulo3">
    <w:name w:val="7.Título 3"/>
    <w:basedOn w:val="Ttulo3"/>
    <w:next w:val="Normal"/>
    <w:autoRedefine/>
    <w:qFormat/>
    <w:rsid w:val="003725D4"/>
    <w:pPr>
      <w:keepNext w:val="0"/>
      <w:keepLines w:val="0"/>
      <w:tabs>
        <w:tab w:val="left" w:pos="709"/>
        <w:tab w:val="left" w:pos="1134"/>
      </w:tabs>
      <w:spacing w:before="0" w:line="276" w:lineRule="auto"/>
      <w:jc w:val="center"/>
    </w:pPr>
    <w:rPr>
      <w:rFonts w:ascii="Century Gothic" w:eastAsia="Times New Roman" w:hAnsi="Century Gothic" w:cs="Century Gothic"/>
      <w:bCs/>
      <w:caps w:val="0"/>
      <w:color w:val="03ADFF" w:themeColor="accent1"/>
      <w:sz w:val="22"/>
      <w:szCs w:val="22"/>
      <w:lang w:val="pt" w:eastAsia="fr-FR"/>
    </w:rPr>
  </w:style>
  <w:style w:type="character" w:styleId="Refdecomentrio">
    <w:name w:val="annotation reference"/>
    <w:basedOn w:val="Fontepargpadro"/>
    <w:uiPriority w:val="99"/>
    <w:unhideWhenUsed/>
    <w:rsid w:val="0019557B"/>
    <w:rPr>
      <w:sz w:val="16"/>
      <w:szCs w:val="16"/>
    </w:rPr>
  </w:style>
  <w:style w:type="paragraph" w:styleId="Textodecomentrio">
    <w:name w:val="annotation text"/>
    <w:basedOn w:val="Normal"/>
    <w:link w:val="TextodecomentrioChar"/>
    <w:uiPriority w:val="99"/>
    <w:unhideWhenUsed/>
    <w:qFormat/>
    <w:rsid w:val="0019557B"/>
    <w:pPr>
      <w:spacing w:line="240" w:lineRule="auto"/>
    </w:pPr>
    <w:rPr>
      <w:szCs w:val="20"/>
      <w:lang w:val="pt-BR"/>
    </w:rPr>
  </w:style>
  <w:style w:type="character" w:customStyle="1" w:styleId="TextodecomentrioChar">
    <w:name w:val="Texto de comentário Char"/>
    <w:basedOn w:val="Fontepargpadro"/>
    <w:link w:val="Textodecomentrio"/>
    <w:uiPriority w:val="99"/>
    <w:rsid w:val="0019557B"/>
    <w:rPr>
      <w:rFonts w:ascii="Trebuchet MS" w:hAnsi="Trebuchet MS"/>
      <w:color w:val="374966" w:themeColor="accent2"/>
      <w:sz w:val="20"/>
      <w:szCs w:val="20"/>
      <w:lang w:val="pt-BR"/>
    </w:rPr>
  </w:style>
  <w:style w:type="paragraph" w:customStyle="1" w:styleId="FI1">
    <w:name w:val="FI_1"/>
    <w:basedOn w:val="Normal"/>
    <w:link w:val="FI1Carcter"/>
    <w:qFormat/>
    <w:rsid w:val="00F13666"/>
    <w:pPr>
      <w:numPr>
        <w:numId w:val="3"/>
      </w:numPr>
      <w:spacing w:line="240" w:lineRule="auto"/>
    </w:pPr>
    <w:rPr>
      <w:rFonts w:ascii="Calibri" w:eastAsia="Times New Roman" w:hAnsi="Calibri" w:cs="Arial"/>
      <w:b/>
      <w:color w:val="auto"/>
      <w:sz w:val="28"/>
      <w:szCs w:val="28"/>
      <w:lang w:val="pt-PT" w:eastAsia="fr-FR"/>
    </w:rPr>
  </w:style>
  <w:style w:type="paragraph" w:customStyle="1" w:styleId="FI2">
    <w:name w:val="FI_2"/>
    <w:basedOn w:val="Ttulo2"/>
    <w:qFormat/>
    <w:rsid w:val="00F13666"/>
    <w:pPr>
      <w:keepLines w:val="0"/>
      <w:numPr>
        <w:ilvl w:val="1"/>
        <w:numId w:val="3"/>
      </w:numPr>
      <w:spacing w:before="240" w:after="60" w:line="240" w:lineRule="auto"/>
      <w:jc w:val="left"/>
    </w:pPr>
    <w:rPr>
      <w:rFonts w:ascii="Calibri" w:eastAsia="Times New Roman" w:hAnsi="Calibri" w:cs="Arial"/>
      <w:bCs/>
      <w:iCs/>
      <w:caps w:val="0"/>
      <w:color w:val="auto"/>
      <w:sz w:val="22"/>
      <w:szCs w:val="22"/>
      <w:lang w:val="pt-PT" w:eastAsia="fr-FR"/>
    </w:rPr>
  </w:style>
  <w:style w:type="character" w:customStyle="1" w:styleId="FI1Carcter">
    <w:name w:val="FI_1 Carácter"/>
    <w:link w:val="FI1"/>
    <w:rsid w:val="00F13666"/>
    <w:rPr>
      <w:rFonts w:ascii="Calibri" w:eastAsia="Times New Roman" w:hAnsi="Calibri" w:cs="Arial"/>
      <w:b/>
      <w:sz w:val="28"/>
      <w:szCs w:val="28"/>
      <w:lang w:val="pt-PT" w:eastAsia="fr-FR"/>
    </w:rPr>
  </w:style>
  <w:style w:type="paragraph" w:styleId="Assuntodocomentrio">
    <w:name w:val="annotation subject"/>
    <w:basedOn w:val="Textodecomentrio"/>
    <w:next w:val="Textodecomentrio"/>
    <w:link w:val="AssuntodocomentrioChar"/>
    <w:uiPriority w:val="99"/>
    <w:semiHidden/>
    <w:unhideWhenUsed/>
    <w:rsid w:val="00196769"/>
    <w:rPr>
      <w:b/>
      <w:bCs/>
      <w:lang w:val="es-ES_tradnl"/>
    </w:rPr>
  </w:style>
  <w:style w:type="character" w:customStyle="1" w:styleId="AssuntodocomentrioChar">
    <w:name w:val="Assunto do comentário Char"/>
    <w:basedOn w:val="TextodecomentrioChar"/>
    <w:link w:val="Assuntodocomentrio"/>
    <w:uiPriority w:val="99"/>
    <w:semiHidden/>
    <w:rsid w:val="00196769"/>
    <w:rPr>
      <w:rFonts w:ascii="Trebuchet MS" w:hAnsi="Trebuchet MS"/>
      <w:b/>
      <w:bCs/>
      <w:color w:val="374966" w:themeColor="accent2"/>
      <w:sz w:val="20"/>
      <w:szCs w:val="20"/>
      <w:lang w:val="pt-BR"/>
    </w:rPr>
  </w:style>
  <w:style w:type="paragraph" w:customStyle="1" w:styleId="DF-TituloProjeto">
    <w:name w:val="DF - Titulo Projeto"/>
    <w:basedOn w:val="Normal"/>
    <w:next w:val="Subttulo"/>
    <w:link w:val="DF-TituloProjetoChar"/>
    <w:qFormat/>
    <w:rsid w:val="004A278A"/>
    <w:pPr>
      <w:numPr>
        <w:numId w:val="6"/>
      </w:numPr>
      <w:pBdr>
        <w:top w:val="single" w:sz="4" w:space="1" w:color="auto"/>
        <w:bottom w:val="single" w:sz="4" w:space="1" w:color="auto"/>
      </w:pBdr>
      <w:spacing w:line="240" w:lineRule="auto"/>
    </w:pPr>
    <w:rPr>
      <w:rFonts w:eastAsia="Times New Roman" w:cs="Times New Roman"/>
      <w:color w:val="auto"/>
      <w:sz w:val="24"/>
      <w:szCs w:val="20"/>
      <w:lang w:val="pt-BR" w:eastAsia="es-ES" w:bidi="he-IL"/>
    </w:rPr>
  </w:style>
  <w:style w:type="character" w:customStyle="1" w:styleId="DF-TituloProjetoChar">
    <w:name w:val="DF - Titulo Projeto Char"/>
    <w:basedOn w:val="Fontepargpadro"/>
    <w:link w:val="DF-TituloProjeto"/>
    <w:rsid w:val="004A278A"/>
    <w:rPr>
      <w:rFonts w:ascii="Trebuchet MS" w:eastAsia="Times New Roman" w:hAnsi="Trebuchet MS" w:cs="Times New Roman"/>
      <w:szCs w:val="20"/>
      <w:lang w:val="pt-BR" w:eastAsia="es-ES" w:bidi="he-IL"/>
    </w:rPr>
  </w:style>
  <w:style w:type="paragraph" w:styleId="Subttulo">
    <w:name w:val="Subtitle"/>
    <w:basedOn w:val="Normal"/>
    <w:next w:val="Normal"/>
    <w:link w:val="SubttuloChar"/>
    <w:uiPriority w:val="11"/>
    <w:qFormat/>
    <w:rsid w:val="004A278A"/>
    <w:pPr>
      <w:numPr>
        <w:ilvl w:val="1"/>
      </w:numPr>
      <w:spacing w:after="160"/>
    </w:pPr>
    <w:rPr>
      <w:rFonts w:asciiTheme="minorHAnsi" w:eastAsiaTheme="minorEastAsia" w:hAnsiTheme="minorHAnsi" w:cstheme="minorBidi"/>
      <w:color w:val="1E1EFF" w:themeColor="text1" w:themeTint="A5"/>
      <w:spacing w:val="15"/>
      <w:sz w:val="22"/>
      <w:szCs w:val="22"/>
    </w:rPr>
  </w:style>
  <w:style w:type="character" w:customStyle="1" w:styleId="SubttuloChar">
    <w:name w:val="Subtítulo Char"/>
    <w:basedOn w:val="Fontepargpadro"/>
    <w:link w:val="Subttulo"/>
    <w:uiPriority w:val="11"/>
    <w:rsid w:val="004A278A"/>
    <w:rPr>
      <w:rFonts w:asciiTheme="minorHAnsi" w:eastAsiaTheme="minorEastAsia" w:hAnsiTheme="minorHAnsi" w:cstheme="minorBidi"/>
      <w:color w:val="1E1EFF" w:themeColor="text1" w:themeTint="A5"/>
      <w:spacing w:val="15"/>
      <w:sz w:val="22"/>
      <w:szCs w:val="22"/>
    </w:rPr>
  </w:style>
  <w:style w:type="paragraph" w:customStyle="1" w:styleId="DossieMCTINivel2">
    <w:name w:val="Dossie MCTI Nivel 2"/>
    <w:basedOn w:val="Normal"/>
    <w:qFormat/>
    <w:rsid w:val="00640CE3"/>
    <w:pPr>
      <w:numPr>
        <w:numId w:val="13"/>
      </w:numPr>
      <w:pBdr>
        <w:top w:val="single" w:sz="4" w:space="1" w:color="auto"/>
      </w:pBdr>
      <w:spacing w:line="240" w:lineRule="auto"/>
    </w:pPr>
    <w:rPr>
      <w:rFonts w:ascii="Book Antiqua" w:eastAsia="Times New Roman" w:hAnsi="Book Antiqua" w:cs="Times New Roman"/>
      <w:b/>
      <w:color w:val="auto"/>
      <w:sz w:val="24"/>
      <w:szCs w:val="20"/>
      <w:lang w:val="pt-BR" w:eastAsia="es-ES" w:bidi="he-IL"/>
    </w:rPr>
  </w:style>
  <w:style w:type="paragraph" w:styleId="Reviso">
    <w:name w:val="Revision"/>
    <w:hidden/>
    <w:uiPriority w:val="99"/>
    <w:semiHidden/>
    <w:rsid w:val="009D6AAC"/>
    <w:rPr>
      <w:rFonts w:ascii="Trebuchet MS" w:hAnsi="Trebuchet MS"/>
      <w:color w:val="374966" w:themeColor="accent2"/>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7048731">
      <w:bodyDiv w:val="1"/>
      <w:marLeft w:val="0"/>
      <w:marRight w:val="0"/>
      <w:marTop w:val="0"/>
      <w:marBottom w:val="0"/>
      <w:divBdr>
        <w:top w:val="none" w:sz="0" w:space="0" w:color="auto"/>
        <w:left w:val="none" w:sz="0" w:space="0" w:color="auto"/>
        <w:bottom w:val="none" w:sz="0" w:space="0" w:color="auto"/>
        <w:right w:val="none" w:sz="0" w:space="0" w:color="auto"/>
      </w:divBdr>
    </w:div>
    <w:div w:id="1285191065">
      <w:bodyDiv w:val="1"/>
      <w:marLeft w:val="0"/>
      <w:marRight w:val="0"/>
      <w:marTop w:val="0"/>
      <w:marBottom w:val="0"/>
      <w:divBdr>
        <w:top w:val="none" w:sz="0" w:space="0" w:color="auto"/>
        <w:left w:val="none" w:sz="0" w:space="0" w:color="auto"/>
        <w:bottom w:val="none" w:sz="0" w:space="0" w:color="auto"/>
        <w:right w:val="none" w:sz="0" w:space="0" w:color="auto"/>
      </w:divBdr>
    </w:div>
    <w:div w:id="1427267922">
      <w:bodyDiv w:val="1"/>
      <w:marLeft w:val="0"/>
      <w:marRight w:val="0"/>
      <w:marTop w:val="0"/>
      <w:marBottom w:val="0"/>
      <w:divBdr>
        <w:top w:val="none" w:sz="0" w:space="0" w:color="auto"/>
        <w:left w:val="none" w:sz="0" w:space="0" w:color="auto"/>
        <w:bottom w:val="none" w:sz="0" w:space="0" w:color="auto"/>
        <w:right w:val="none" w:sz="0" w:space="0" w:color="auto"/>
      </w:divBdr>
    </w:div>
    <w:div w:id="14602232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image" Target="media/image4.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image" Target="media/image3.jpg"/><Relationship Id="rId25" Type="http://schemas.microsoft.com/office/2011/relationships/people" Target="people.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fontTable" Target="fontTable.xml"/><Relationship Id="rId5"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6.emf"/><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M\Downloads\empresa_aa_dossie%20tecnico_xx_aammdd%20-%20Vers&#227;o%202.0.dotm" TargetMode="External"/></Relationships>
</file>

<file path=word/theme/theme1.xml><?xml version="1.0" encoding="utf-8"?>
<a:theme xmlns:a="http://schemas.openxmlformats.org/drawingml/2006/main" name="Tema de Office">
  <a:themeElements>
    <a:clrScheme name="Personalizados FI">
      <a:dk1>
        <a:srgbClr val="0000A3"/>
      </a:dk1>
      <a:lt1>
        <a:srgbClr val="FFFFFF"/>
      </a:lt1>
      <a:dk2>
        <a:srgbClr val="0000A3"/>
      </a:dk2>
      <a:lt2>
        <a:srgbClr val="E7E6E6"/>
      </a:lt2>
      <a:accent1>
        <a:srgbClr val="03ADFF"/>
      </a:accent1>
      <a:accent2>
        <a:srgbClr val="374966"/>
      </a:accent2>
      <a:accent3>
        <a:srgbClr val="005AFF"/>
      </a:accent3>
      <a:accent4>
        <a:srgbClr val="AD0274"/>
      </a:accent4>
      <a:accent5>
        <a:srgbClr val="EFAC14"/>
      </a:accent5>
      <a:accent6>
        <a:srgbClr val="8CAD14"/>
      </a:accent6>
      <a:hlink>
        <a:srgbClr val="718DFF"/>
      </a:hlink>
      <a:folHlink>
        <a:srgbClr val="A58235"/>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B273A74AF3C71846A3EF70DC1E7EDC0B" ma:contentTypeVersion="7" ma:contentTypeDescription="Create a new document." ma:contentTypeScope="" ma:versionID="903c04d451903a2b3ecac480141ddda2">
  <xsd:schema xmlns:xsd="http://www.w3.org/2001/XMLSchema" xmlns:xs="http://www.w3.org/2001/XMLSchema" xmlns:p="http://schemas.microsoft.com/office/2006/metadata/properties" xmlns:ns2="e1f970dd-c99a-4984-b95d-62eb310b9ffc" xmlns:ns3="bdad37e4-566c-4dec-b2d9-fed1589443e9" targetNamespace="http://schemas.microsoft.com/office/2006/metadata/properties" ma:root="true" ma:fieldsID="f800e56a42cbcff1e108d718fd40493e" ns2:_="" ns3:_="">
    <xsd:import namespace="e1f970dd-c99a-4984-b95d-62eb310b9ffc"/>
    <xsd:import namespace="bdad37e4-566c-4dec-b2d9-fed1589443e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f970dd-c99a-4984-b95d-62eb310b9ff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dad37e4-566c-4dec-b2d9-fed1589443e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5F232FF-71E0-4E0D-B579-A485E248C86D}">
  <ds:schemaRefs>
    <ds:schemaRef ds:uri="http://schemas.openxmlformats.org/officeDocument/2006/bibliography"/>
  </ds:schemaRefs>
</ds:datastoreItem>
</file>

<file path=customXml/itemProps2.xml><?xml version="1.0" encoding="utf-8"?>
<ds:datastoreItem xmlns:ds="http://schemas.openxmlformats.org/officeDocument/2006/customXml" ds:itemID="{355E8C2E-86C5-4971-9A05-6BF0FB382E4D}">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3667D4E-27E5-4CE0-9257-2211F71A6519}">
  <ds:schemaRefs>
    <ds:schemaRef ds:uri="http://schemas.microsoft.com/sharepoint/v3/contenttype/forms"/>
  </ds:schemaRefs>
</ds:datastoreItem>
</file>

<file path=customXml/itemProps4.xml><?xml version="1.0" encoding="utf-8"?>
<ds:datastoreItem xmlns:ds="http://schemas.openxmlformats.org/officeDocument/2006/customXml" ds:itemID="{C1D42CE4-E19B-4ACA-9C93-9460E2EEBB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1f970dd-c99a-4984-b95d-62eb310b9ffc"/>
    <ds:schemaRef ds:uri="bdad37e4-566c-4dec-b2d9-fed1589443e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empresa_aa_dossie tecnico_xx_aammdd - Versão 2.0</Template>
  <TotalTime>2</TotalTime>
  <Pages>15</Pages>
  <Words>2707</Words>
  <Characters>14622</Characters>
  <Application>Microsoft Office Word</Application>
  <DocSecurity>0</DocSecurity>
  <Lines>121</Lines>
  <Paragraphs>34</Paragraphs>
  <ScaleCrop>false</ScaleCrop>
  <Company/>
  <LinksUpToDate>false</LinksUpToDate>
  <CharactersWithSpaces>17295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 con guía de estilo</dc:title>
  <dc:subject/>
  <dc:creator>André Ribeiro Melo</dc:creator>
  <cp:keywords/>
  <dc:description/>
  <cp:lastModifiedBy>Douglas Mayer Rieger</cp:lastModifiedBy>
  <cp:revision>25</cp:revision>
  <cp:lastPrinted>2021-03-15T17:21:00Z</cp:lastPrinted>
  <dcterms:created xsi:type="dcterms:W3CDTF">2023-06-15T19:19:00Z</dcterms:created>
  <dcterms:modified xsi:type="dcterms:W3CDTF">2024-10-03T18:33:00Z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0x010100B273A74AF3C71846A3EF70DC1E7EDC0B</vt:lpwstr>
  </property>
</Properties>
</file>