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851" w:leader="none"/>
        </w:tabs>
        <w:jc w:val="center"/>
        <w:rPr>
          <w:b/>
          <w:b/>
          <w:bCs/>
        </w:rPr>
      </w:pPr>
      <w:r>
        <w:rPr>
          <w:rFonts w:cs="Times New Roman" w:ascii="Times New Roman" w:hAnsi="Times New Roman"/>
          <w:b/>
          <w:bCs/>
          <w:sz w:val="24"/>
          <w:szCs w:val="24"/>
        </w:rPr>
        <w:t>LAPORAN PRAKTIKUM MODUL 3</w:t>
      </w:r>
    </w:p>
    <w:p>
      <w:pPr>
        <w:pStyle w:val="Normal"/>
        <w:tabs>
          <w:tab w:val="left" w:pos="851" w:leader="none"/>
        </w:tabs>
        <w:rPr>
          <w:rFonts w:ascii="Times New Roman" w:hAnsi="Times New Roman" w:cs="Times New Roman"/>
          <w:sz w:val="24"/>
          <w:szCs w:val="24"/>
        </w:rPr>
      </w:pPr>
      <w:r>
        <w:rPr/>
      </w:r>
    </w:p>
    <w:p>
      <w:pPr>
        <w:pStyle w:val="Normal"/>
        <w:tabs>
          <w:tab w:val="left" w:pos="851" w:leader="none"/>
        </w:tabs>
        <w:rPr>
          <w:b/>
          <w:b/>
          <w:bCs/>
        </w:rPr>
      </w:pPr>
      <w:r>
        <w:rPr>
          <w:rFonts w:cs="Times New Roman" w:ascii="Times New Roman" w:hAnsi="Times New Roman"/>
          <w:b/>
          <w:bCs/>
          <w:sz w:val="24"/>
          <w:szCs w:val="24"/>
        </w:rPr>
        <w:t>Nama</w:t>
        <w:tab/>
        <w:t xml:space="preserve">: </w:t>
      </w:r>
      <w:r>
        <w:rPr>
          <w:rFonts w:cs="Times New Roman" w:ascii="Times New Roman" w:hAnsi="Times New Roman"/>
          <w:b/>
          <w:bCs/>
          <w:sz w:val="24"/>
          <w:szCs w:val="24"/>
        </w:rPr>
        <w:t>HERDA PUNDHI SAPUTRA</w:t>
      </w:r>
    </w:p>
    <w:p>
      <w:pPr>
        <w:pStyle w:val="Normal"/>
        <w:tabs>
          <w:tab w:val="left" w:pos="851" w:leader="none"/>
        </w:tabs>
        <w:rPr>
          <w:b/>
          <w:b/>
          <w:bCs/>
        </w:rPr>
      </w:pPr>
      <w:r>
        <w:rPr>
          <w:rFonts w:cs="Times New Roman" w:ascii="Times New Roman" w:hAnsi="Times New Roman"/>
          <w:b/>
          <w:bCs/>
          <w:sz w:val="24"/>
          <w:szCs w:val="24"/>
        </w:rPr>
        <w:t>NIM</w:t>
        <w:tab/>
        <w:t>: L200</w:t>
      </w:r>
      <w:r>
        <w:rPr>
          <w:rFonts w:cs="Times New Roman" w:ascii="Times New Roman" w:hAnsi="Times New Roman"/>
          <w:b/>
          <w:bCs/>
          <w:sz w:val="24"/>
          <w:szCs w:val="24"/>
        </w:rPr>
        <w:t>174033</w:t>
      </w:r>
    </w:p>
    <w:p>
      <w:pPr>
        <w:pStyle w:val="Normal"/>
        <w:tabs>
          <w:tab w:val="left" w:pos="851" w:leader="none"/>
        </w:tabs>
        <w:rPr>
          <w:b/>
          <w:b/>
          <w:bCs/>
        </w:rPr>
      </w:pPr>
      <w:r>
        <w:rPr>
          <w:rFonts w:cs="Times New Roman" w:ascii="Times New Roman" w:hAnsi="Times New Roman"/>
          <w:b/>
          <w:bCs/>
          <w:sz w:val="24"/>
          <w:szCs w:val="24"/>
        </w:rPr>
        <w:t>Kelas</w:t>
        <w:tab/>
        <w:t xml:space="preserve">: </w:t>
      </w:r>
      <w:r>
        <w:rPr>
          <w:rFonts w:cs="Times New Roman" w:ascii="Times New Roman" w:hAnsi="Times New Roman"/>
          <w:b/>
          <w:bCs/>
          <w:sz w:val="24"/>
          <w:szCs w:val="24"/>
        </w:rPr>
        <w:t>X(Internasional)</w:t>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b/>
          <w:bCs/>
          <w:sz w:val="24"/>
          <w:szCs w:val="24"/>
        </w:rPr>
        <w:t>1. Masuk ke direktori C:/OS, lakukan setpath dan masuk ke direktori lab/lab3</w:t>
      </w:r>
    </w:p>
    <w:p>
      <w:pPr>
        <w:pStyle w:val="Normal"/>
        <w:tabs>
          <w:tab w:val="left" w:pos="851" w:leader="none"/>
        </w:tabs>
        <w:rPr>
          <w:rFonts w:ascii="Times New Roman" w:hAnsi="Times New Roman" w:cs="Times New Roman"/>
          <w:sz w:val="24"/>
          <w:szCs w:val="24"/>
        </w:rPr>
      </w:pPr>
      <w:r>
        <w:rPr/>
        <w:drawing>
          <wp:inline distT="0" distB="0" distL="0" distR="2540">
            <wp:extent cx="5731510" cy="32226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222625"/>
                    </a:xfrm>
                    <a:prstGeom prst="rect">
                      <a:avLst/>
                    </a:prstGeom>
                  </pic:spPr>
                </pic:pic>
              </a:graphicData>
            </a:graphic>
          </wp:inline>
        </w:drawing>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b/>
          <w:bCs/>
          <w:sz w:val="24"/>
          <w:szCs w:val="24"/>
        </w:rPr>
        <w:t>2. ketikkan type s.bat</w:t>
      </w:r>
    </w:p>
    <w:p>
      <w:pPr>
        <w:pStyle w:val="Normal"/>
        <w:tabs>
          <w:tab w:val="left" w:pos="851" w:leader="none"/>
        </w:tabs>
        <w:rPr/>
      </w:pPr>
      <w:r>
        <w:rPr/>
        <w:drawing>
          <wp:inline distT="0" distB="0" distL="0" distR="2540">
            <wp:extent cx="5731510" cy="32226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3222625"/>
                    </a:xfrm>
                    <a:prstGeom prst="rect">
                      <a:avLst/>
                    </a:prstGeom>
                  </pic:spPr>
                </pic:pic>
              </a:graphicData>
            </a:graphic>
          </wp:inline>
        </w:drawing>
      </w:r>
    </w:p>
    <w:p>
      <w:pPr>
        <w:pStyle w:val="Normal"/>
        <w:tabs>
          <w:tab w:val="left" w:pos="851" w:leader="none"/>
        </w:tabs>
        <w:rPr/>
      </w:pPr>
      <w:r>
        <w:rPr>
          <w:rFonts w:cs="Times New Roman" w:ascii="Times New Roman" w:hAnsi="Times New Roman"/>
          <w:sz w:val="24"/>
          <w:szCs w:val="24"/>
        </w:rPr>
        <w:t>3</w:t>
      </w:r>
      <w:r>
        <w:rPr>
          <w:rFonts w:cs="Times New Roman" w:ascii="Times New Roman" w:hAnsi="Times New Roman"/>
          <w:sz w:val="24"/>
          <w:szCs w:val="24"/>
        </w:rPr>
        <w:t xml:space="preserve">. </w:t>
      </w:r>
      <w:r>
        <w:rPr>
          <w:rFonts w:cs="Times New Roman" w:ascii="Times New Roman" w:hAnsi="Times New Roman"/>
          <w:b/>
          <w:bCs/>
          <w:sz w:val="24"/>
          <w:szCs w:val="24"/>
        </w:rPr>
        <w:t>Lakukan debugging dengan cara ketik ‘S’</w:t>
      </w:r>
    </w:p>
    <w:p>
      <w:pPr>
        <w:pStyle w:val="Normal"/>
        <w:tabs>
          <w:tab w:val="left" w:pos="851" w:leader="none"/>
        </w:tabs>
        <w:rPr>
          <w:rFonts w:ascii="Times New Roman" w:hAnsi="Times New Roman" w:cs="Times New Roman"/>
          <w:sz w:val="24"/>
          <w:szCs w:val="24"/>
        </w:rPr>
      </w:pPr>
      <w:r>
        <w:rPr/>
        <w:drawing>
          <wp:inline distT="0" distB="0" distL="0" distR="2540">
            <wp:extent cx="5731510" cy="32226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3222625"/>
                    </a:xfrm>
                    <a:prstGeom prst="rect">
                      <a:avLst/>
                    </a:prstGeom>
                  </pic:spPr>
                </pic:pic>
              </a:graphicData>
            </a:graphic>
          </wp:inline>
        </w:drawing>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pPr>
      <w:r>
        <w:rPr>
          <w:rFonts w:cs="Times New Roman" w:ascii="Times New Roman" w:hAnsi="Times New Roman"/>
          <w:sz w:val="24"/>
          <w:szCs w:val="24"/>
        </w:rPr>
        <w:t>4</w:t>
      </w:r>
      <w:r>
        <w:rPr>
          <w:rFonts w:cs="Times New Roman" w:ascii="Times New Roman" w:hAnsi="Times New Roman"/>
          <w:sz w:val="24"/>
          <w:szCs w:val="24"/>
        </w:rPr>
        <w:t xml:space="preserve">. </w:t>
      </w:r>
      <w:r>
        <w:rPr>
          <w:rFonts w:cs="Times New Roman" w:ascii="Times New Roman" w:hAnsi="Times New Roman"/>
          <w:b/>
          <w:bCs/>
          <w:sz w:val="24"/>
          <w:szCs w:val="24"/>
        </w:rPr>
        <w:t>Ketikkan ‘r’ untuk melihat isi register CS dan IP.</w:t>
      </w:r>
    </w:p>
    <w:p>
      <w:pPr>
        <w:pStyle w:val="Normal"/>
        <w:tabs>
          <w:tab w:val="left" w:pos="851" w:leader="none"/>
        </w:tabs>
        <w:rPr>
          <w:rFonts w:ascii="Times New Roman" w:hAnsi="Times New Roman" w:cs="Times New Roman"/>
          <w:sz w:val="24"/>
          <w:szCs w:val="24"/>
        </w:rPr>
      </w:pPr>
      <w:r>
        <w:rPr/>
        <w:drawing>
          <wp:inline distT="0" distB="0" distL="0" distR="2540">
            <wp:extent cx="5731510" cy="32226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3222625"/>
                    </a:xfrm>
                    <a:prstGeom prst="rect">
                      <a:avLst/>
                    </a:prstGeom>
                  </pic:spPr>
                </pic:pic>
              </a:graphicData>
            </a:graphic>
          </wp:inline>
        </w:drawing>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pPr>
      <w:r>
        <w:rPr>
          <w:rFonts w:cs="Times New Roman" w:ascii="Times New Roman" w:hAnsi="Times New Roman"/>
          <w:b/>
          <w:bCs/>
          <w:sz w:val="24"/>
          <w:szCs w:val="24"/>
        </w:rPr>
        <w:t>5</w:t>
      </w:r>
      <w:r>
        <w:rPr>
          <w:rFonts w:cs="Times New Roman" w:ascii="Times New Roman" w:hAnsi="Times New Roman"/>
          <w:b/>
          <w:bCs/>
          <w:sz w:val="24"/>
          <w:szCs w:val="24"/>
        </w:rPr>
        <w:t>.</w:t>
      </w:r>
      <w:r>
        <w:rPr>
          <w:rFonts w:cs="Times New Roman" w:ascii="Times New Roman" w:hAnsi="Times New Roman"/>
          <w:sz w:val="24"/>
          <w:szCs w:val="24"/>
        </w:rPr>
        <w:t xml:space="preserve"> </w:t>
      </w:r>
      <w:r>
        <w:rPr>
          <w:rFonts w:cs="Times New Roman" w:ascii="Times New Roman" w:hAnsi="Times New Roman"/>
          <w:b/>
          <w:bCs/>
          <w:sz w:val="24"/>
          <w:szCs w:val="24"/>
        </w:rPr>
        <w:t>Ketikkan ‘s’</w:t>
      </w:r>
    </w:p>
    <w:p>
      <w:pPr>
        <w:pStyle w:val="Normal"/>
        <w:tabs>
          <w:tab w:val="left" w:pos="851" w:leader="none"/>
        </w:tabs>
        <w:rPr>
          <w:rFonts w:ascii="Times New Roman" w:hAnsi="Times New Roman" w:cs="Times New Roman"/>
          <w:sz w:val="24"/>
          <w:szCs w:val="24"/>
        </w:rPr>
      </w:pPr>
      <w:r>
        <w:rPr/>
        <w:drawing>
          <wp:inline distT="0" distB="0" distL="0" distR="2540">
            <wp:extent cx="5731510" cy="32226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31510" cy="3222625"/>
                    </a:xfrm>
                    <a:prstGeom prst="rect">
                      <a:avLst/>
                    </a:prstGeom>
                  </pic:spPr>
                </pic:pic>
              </a:graphicData>
            </a:graphic>
          </wp:inline>
        </w:drawing>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pPr>
      <w:r>
        <w:rPr>
          <w:rFonts w:cs="Times New Roman" w:ascii="Times New Roman" w:hAnsi="Times New Roman"/>
          <w:b/>
          <w:bCs/>
          <w:sz w:val="24"/>
          <w:szCs w:val="24"/>
        </w:rPr>
        <w:t>6</w:t>
      </w:r>
      <w:r>
        <w:rPr>
          <w:rFonts w:cs="Times New Roman" w:ascii="Times New Roman" w:hAnsi="Times New Roman"/>
          <w:sz w:val="24"/>
          <w:szCs w:val="24"/>
        </w:rPr>
        <w:t>.</w:t>
      </w:r>
      <w:r>
        <w:rPr>
          <w:rFonts w:cs="Times New Roman" w:ascii="Times New Roman" w:hAnsi="Times New Roman"/>
          <w:sz w:val="24"/>
          <w:szCs w:val="24"/>
        </w:rPr>
        <w:t xml:space="preserve"> </w:t>
      </w:r>
      <w:r>
        <w:rPr>
          <w:rFonts w:cs="Times New Roman" w:ascii="Times New Roman" w:hAnsi="Times New Roman"/>
          <w:b/>
          <w:bCs/>
          <w:sz w:val="24"/>
          <w:szCs w:val="24"/>
        </w:rPr>
        <w:t>Kemudian masukkan perintah ‘vb 0:0x7C00’ untuk membuat pemberhentian di alamat tersebut.</w:t>
      </w:r>
    </w:p>
    <w:p>
      <w:pPr>
        <w:pStyle w:val="Normal"/>
        <w:tabs>
          <w:tab w:val="left" w:pos="851" w:leader="none"/>
        </w:tabs>
        <w:rPr>
          <w:rFonts w:ascii="Times New Roman" w:hAnsi="Times New Roman" w:cs="Times New Roman"/>
          <w:sz w:val="24"/>
          <w:szCs w:val="24"/>
        </w:rPr>
      </w:pPr>
      <w:r>
        <w:rPr/>
        <w:drawing>
          <wp:inline distT="0" distB="0" distL="0" distR="2540">
            <wp:extent cx="5731510" cy="32226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31510" cy="3222625"/>
                    </a:xfrm>
                    <a:prstGeom prst="rect">
                      <a:avLst/>
                    </a:prstGeom>
                  </pic:spPr>
                </pic:pic>
              </a:graphicData>
            </a:graphic>
          </wp:inline>
        </w:drawing>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b/>
          <w:b/>
          <w:bCs/>
        </w:rPr>
      </w:pPr>
      <w:r>
        <w:rPr>
          <w:rFonts w:cs="Times New Roman" w:ascii="Times New Roman" w:hAnsi="Times New Roman"/>
          <w:b/>
          <w:bCs/>
          <w:sz w:val="24"/>
          <w:szCs w:val="24"/>
        </w:rPr>
        <w:t>7</w:t>
      </w:r>
      <w:r>
        <w:rPr>
          <w:rFonts w:cs="Times New Roman" w:ascii="Times New Roman" w:hAnsi="Times New Roman"/>
          <w:b/>
          <w:bCs/>
          <w:sz w:val="24"/>
          <w:szCs w:val="24"/>
        </w:rPr>
        <w:t>. Ketikkan ‘c’ untuk continue / melanjutkan. Lalu ketikkan ‘s’ berulang sebayak 10 kali, dan lalukan pengecekan dengan file boot.asm</w:t>
      </w:r>
    </w:p>
    <w:p>
      <w:pPr>
        <w:pStyle w:val="Normal"/>
        <w:tabs>
          <w:tab w:val="left" w:pos="851" w:leader="none"/>
        </w:tabs>
        <w:rPr>
          <w:rFonts w:ascii="Times New Roman" w:hAnsi="Times New Roman" w:cs="Times New Roman"/>
          <w:sz w:val="24"/>
          <w:szCs w:val="24"/>
        </w:rPr>
      </w:pPr>
      <w:r>
        <w:rPr/>
        <w:drawing>
          <wp:inline distT="0" distB="0" distL="0" distR="2540">
            <wp:extent cx="5731510" cy="32226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31510" cy="3222625"/>
                    </a:xfrm>
                    <a:prstGeom prst="rect">
                      <a:avLst/>
                    </a:prstGeom>
                  </pic:spPr>
                </pic:pic>
              </a:graphicData>
            </a:graphic>
          </wp:inline>
        </w:drawing>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b/>
          <w:b/>
          <w:bCs/>
        </w:rPr>
      </w:pPr>
      <w:r>
        <w:rPr>
          <w:rFonts w:cs="Times New Roman" w:ascii="Times New Roman" w:hAnsi="Times New Roman"/>
          <w:b/>
          <w:bCs/>
          <w:sz w:val="24"/>
          <w:szCs w:val="24"/>
        </w:rPr>
        <w:t>8</w:t>
      </w:r>
      <w:r>
        <w:rPr>
          <w:rFonts w:cs="Times New Roman" w:ascii="Times New Roman" w:hAnsi="Times New Roman"/>
          <w:b/>
          <w:bCs/>
          <w:sz w:val="24"/>
          <w:szCs w:val="24"/>
        </w:rPr>
        <w:t>. Ketikkan ‘q’ untuk menghentikan debugging. Kemudian lakukan debugging lagi dengan cara ketikkan ‘s’, kemudian ketikkan ‘vb 0x0100:0x0000’ untuk menghentikan langkah saat PC mulai mengeksekusi instruksi dari program ‘kernel.bin’, lalu ketikkan ‘c’</w:t>
      </w:r>
    </w:p>
    <w:p>
      <w:pPr>
        <w:pStyle w:val="Normal"/>
        <w:tabs>
          <w:tab w:val="left" w:pos="851" w:leader="none"/>
        </w:tabs>
        <w:rPr>
          <w:rFonts w:ascii="Times New Roman" w:hAnsi="Times New Roman" w:cs="Times New Roman"/>
          <w:sz w:val="24"/>
          <w:szCs w:val="24"/>
        </w:rPr>
      </w:pPr>
      <w:r>
        <w:rPr/>
        <w:drawing>
          <wp:inline distT="0" distB="0" distL="0" distR="2540">
            <wp:extent cx="5731510" cy="322262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731510" cy="3222625"/>
                    </a:xfrm>
                    <a:prstGeom prst="rect">
                      <a:avLst/>
                    </a:prstGeom>
                  </pic:spPr>
                </pic:pic>
              </a:graphicData>
            </a:graphic>
          </wp:inline>
        </w:drawing>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b/>
          <w:b/>
          <w:bCs/>
        </w:rPr>
      </w:pPr>
      <w:r>
        <w:rPr>
          <w:rFonts w:cs="Times New Roman" w:ascii="Times New Roman" w:hAnsi="Times New Roman"/>
          <w:b/>
          <w:bCs/>
          <w:sz w:val="24"/>
          <w:szCs w:val="24"/>
        </w:rPr>
        <w:t>9</w:t>
      </w:r>
      <w:r>
        <w:rPr>
          <w:rFonts w:cs="Times New Roman" w:ascii="Times New Roman" w:hAnsi="Times New Roman"/>
          <w:b/>
          <w:bCs/>
          <w:sz w:val="24"/>
          <w:szCs w:val="24"/>
        </w:rPr>
        <w:t>. Kemudian ketikkan ‘s’ minimal 10x. Lalu bandingkan hasilnya dengan isi file kernel.asm.</w:t>
      </w:r>
    </w:p>
    <w:p>
      <w:pPr>
        <w:pStyle w:val="Normal"/>
        <w:tabs>
          <w:tab w:val="left" w:pos="851" w:leader="none"/>
        </w:tabs>
        <w:rPr>
          <w:rFonts w:ascii="Times New Roman" w:hAnsi="Times New Roman" w:cs="Times New Roman"/>
          <w:sz w:val="24"/>
          <w:szCs w:val="24"/>
        </w:rPr>
      </w:pPr>
      <w:r>
        <w:rPr/>
        <w:drawing>
          <wp:inline distT="0" distB="0" distL="0" distR="2540">
            <wp:extent cx="5731510" cy="322262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731510" cy="3222625"/>
                    </a:xfrm>
                    <a:prstGeom prst="rect">
                      <a:avLst/>
                    </a:prstGeom>
                  </pic:spPr>
                </pic:pic>
              </a:graphicData>
            </a:graphic>
          </wp:inline>
        </w:drawing>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b/>
          <w:b/>
          <w:sz w:val="24"/>
          <w:szCs w:val="24"/>
        </w:rPr>
      </w:pPr>
      <w:r>
        <w:rPr>
          <w:rFonts w:cs="Times New Roman" w:ascii="Times New Roman" w:hAnsi="Times New Roman"/>
          <w:b/>
          <w:sz w:val="32"/>
          <w:szCs w:val="24"/>
        </w:rPr>
        <w:t>TUGAS!</w:t>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t>1. Tabel pemetaan memori pada PC</w:t>
      </w:r>
    </w:p>
    <w:tbl>
      <w:tblPr>
        <w:tblStyle w:val="TableGrid"/>
        <w:tblW w:w="9016" w:type="dxa"/>
        <w:jc w:val="left"/>
        <w:tblInd w:w="0" w:type="dxa"/>
        <w:tblCellMar>
          <w:top w:w="0" w:type="dxa"/>
          <w:left w:w="108" w:type="dxa"/>
          <w:bottom w:w="0" w:type="dxa"/>
          <w:right w:w="108" w:type="dxa"/>
        </w:tblCellMar>
        <w:tblLook w:noVBand="1" w:val="04a0" w:noHBand="0" w:lastColumn="0" w:firstColumn="1" w:lastRow="0" w:firstRow="1"/>
      </w:tblPr>
      <w:tblGrid>
        <w:gridCol w:w="569"/>
        <w:gridCol w:w="3253"/>
        <w:gridCol w:w="5194"/>
      </w:tblGrid>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No.</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Blok Memori</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Alokasi Pemakaian</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1</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F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color w:val="1D2C2F"/>
                <w:sz w:val="24"/>
                <w:szCs w:val="24"/>
              </w:rPr>
              <w:t>ROM BIOS, Diagnostic, BASIC</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E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ROM program</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3</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D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ROM program</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4</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C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Perluasan BIOS untukhardisk XT</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B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Monokrom Monitor</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6</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A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Monitor EGA, VGS, dll</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7</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9 0 0 0 0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Daerah kerja pemakai s/d 640 KB</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8</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8 0 0 0 0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Daerah kerja pemakai s/d 576 KB</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9</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7 0 0 0 0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Daerah kerja pemakai s/d 512 KB</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10</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6 0 0 0 0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Daerah kerja pemakai s/d 448 KB</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11</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5 0 0 0 0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Daerah kerja pemakai s/d 384 KB</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12</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4 0 0 0 0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Daerah kerja pemakai s/d 320 KB</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13</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3 0 0 0 0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Daerah kerja pemakai s/d 256 KB</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14</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2 0 0 0 0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Daerah kerja pemakai s/d 192 KB</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15</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1 0 0 0 0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Daerah kerja pemakai s/d 128 KB</w:t>
            </w:r>
          </w:p>
        </w:tc>
      </w:tr>
      <w:tr>
        <w:trPr/>
        <w:tc>
          <w:tcPr>
            <w:tcW w:w="569"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16</w:t>
            </w:r>
          </w:p>
        </w:tc>
        <w:tc>
          <w:tcPr>
            <w:tcW w:w="3253"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0 0 0 0 0</w:t>
            </w:r>
          </w:p>
        </w:tc>
        <w:tc>
          <w:tcPr>
            <w:tcW w:w="5194" w:type="dxa"/>
            <w:tcBorders/>
            <w:shd w:fill="auto" w:val="clear"/>
          </w:tcPr>
          <w:p>
            <w:pPr>
              <w:pStyle w:val="Normal"/>
              <w:tabs>
                <w:tab w:val="left" w:pos="851"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Daerah kerja pemakai s/d  64 KB</w:t>
            </w:r>
          </w:p>
        </w:tc>
      </w:tr>
    </w:tbl>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851" w:leader="none"/>
        </w:tabs>
        <w:rPr>
          <w:rFonts w:ascii="Times New Roman" w:hAnsi="Times New Roman" w:cs="Times New Roman"/>
          <w:sz w:val="24"/>
          <w:szCs w:val="24"/>
        </w:rPr>
      </w:pPr>
      <w:r>
        <w:rPr>
          <w:rFonts w:cs="Times New Roman" w:ascii="Times New Roman" w:hAnsi="Times New Roman"/>
          <w:sz w:val="24"/>
          <w:szCs w:val="24"/>
        </w:rPr>
        <w:t>2. Perbedaan mode kerja “Real Mode” dan “Protected Mode”</w:t>
      </w:r>
    </w:p>
    <w:p>
      <w:pPr>
        <w:pStyle w:val="ListParagraph"/>
        <w:numPr>
          <w:ilvl w:val="0"/>
          <w:numId w:val="1"/>
        </w:numPr>
        <w:tabs>
          <w:tab w:val="left" w:pos="851" w:leader="none"/>
        </w:tabs>
        <w:ind w:left="567" w:hanging="360"/>
        <w:rPr>
          <w:rFonts w:ascii="Times New Roman" w:hAnsi="Times New Roman" w:cs="Times New Roman"/>
          <w:sz w:val="24"/>
          <w:szCs w:val="24"/>
        </w:rPr>
      </w:pPr>
      <w:r>
        <w:rPr>
          <w:rFonts w:cs="Times New Roman" w:ascii="Times New Roman" w:hAnsi="Times New Roman"/>
          <w:b/>
          <w:sz w:val="24"/>
          <w:szCs w:val="24"/>
        </w:rPr>
        <w:t>Real Mode</w:t>
      </w:r>
      <w:r>
        <w:rPr>
          <w:rFonts w:cs="Times New Roman" w:ascii="Times New Roman" w:hAnsi="Times New Roman"/>
          <w:sz w:val="24"/>
          <w:szCs w:val="24"/>
        </w:rPr>
        <w:t>: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w:t>
      </w:r>
      <w:bookmarkStart w:id="0" w:name="_GoBack"/>
      <w:bookmarkEnd w:id="0"/>
      <w:r>
        <w:rPr>
          <w:rFonts w:cs="Times New Roman" w:ascii="Times New Roman" w:hAnsi="Times New Roman"/>
          <w:sz w:val="24"/>
          <w:szCs w:val="24"/>
        </w:rPr>
        <w:t>-bit saja dengan menggunakan register internal yang berukuran 16-bit, serta hanya dapat mengakses hanya 1024 KB dari memori karena hanya menggunakan 20-bit jalur bus alamat. Semua program DOS berjalan pada modus ini.</w:t>
      </w:r>
    </w:p>
    <w:p>
      <w:pPr>
        <w:pStyle w:val="ListParagraph"/>
        <w:numPr>
          <w:ilvl w:val="0"/>
          <w:numId w:val="1"/>
        </w:numPr>
        <w:tabs>
          <w:tab w:val="left" w:pos="851" w:leader="none"/>
        </w:tabs>
        <w:spacing w:before="0" w:after="160"/>
        <w:ind w:left="567" w:hanging="360"/>
        <w:contextualSpacing/>
        <w:rPr/>
      </w:pPr>
      <w:r>
        <w:rPr>
          <w:rFonts w:cs="Times New Roman" w:ascii="Times New Roman" w:hAnsi="Times New Roman"/>
          <w:b/>
          <w:sz w:val="24"/>
          <w:szCs w:val="24"/>
        </w:rPr>
        <w:t>Protected Mode</w:t>
      </w:r>
      <w:r>
        <w:rPr>
          <w:rFonts w:cs="Times New Roman" w:ascii="Times New Roman" w:hAnsi="Times New Roman"/>
          <w:sz w:val="24"/>
          <w:szCs w:val="24"/>
        </w:rPr>
        <w:t>: 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sectPr>
      <w:headerReference w:type="default" r:id="rId11"/>
      <w:type w:val="nextPage"/>
      <w:pgSz w:w="11906" w:h="16838"/>
      <w:pgMar w:left="1440" w:right="1440" w:header="1440" w:top="1979"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c4564"/>
    <w:pPr>
      <w:spacing w:before="0" w:after="160"/>
      <w:ind w:left="720" w:hanging="0"/>
      <w:contextualSpacing/>
    </w:pPr>
    <w:rPr/>
  </w:style>
  <w:style w:type="paragraph" w:styleId="Footnote">
    <w:name w:val="Footnote Text"/>
    <w:basedOn w:val="Normal"/>
    <w:pPr>
      <w:suppressLineNumbers/>
      <w:ind w:left="339" w:hanging="339"/>
    </w:pPr>
    <w:rPr>
      <w:sz w:val="20"/>
      <w:szCs w:val="20"/>
    </w:rPr>
  </w:style>
  <w:style w:type="paragraph" w:styleId="Header">
    <w:name w:val="Header"/>
    <w:basedOn w:val="Normal"/>
    <w:pPr>
      <w:suppressLineNumbers/>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c428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LibreOffice/6.0.3.2$Linux_X86_64 LibreOffice_project/00m0$Build-2</Application>
  <Pages>7</Pages>
  <Words>457</Words>
  <Characters>2124</Characters>
  <CharactersWithSpaces>2511</CharactersWithSpaces>
  <Paragraphs>78</Paragraph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2018-09-30T03:38:00Z</dcterms:created>
  <dc:creator>User</dc:creator>
  <dc:description/>
  <dc:language>en-US</dc:language>
  <cp:lastModifiedBy/>
  <dcterms:modified xsi:type="dcterms:W3CDTF">2018-10-03T09:14:21Z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Deftones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