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AD2E4" w14:textId="77777777" w:rsidR="00EA14FF" w:rsidRDefault="00EA14FF" w:rsidP="00EF300A">
      <w:pPr>
        <w:rPr>
          <w:lang w:val="fr-CH"/>
        </w:rPr>
      </w:pPr>
    </w:p>
    <w:p w14:paraId="04C94169" w14:textId="77777777" w:rsidR="00EA14FF" w:rsidRDefault="00EA14FF" w:rsidP="00EF300A">
      <w:pPr>
        <w:rPr>
          <w:lang w:val="fr-CH"/>
        </w:rPr>
      </w:pPr>
    </w:p>
    <w:p w14:paraId="37DEFEAF" w14:textId="77777777" w:rsidR="00EA14FF" w:rsidRDefault="00EA14FF" w:rsidP="00EF300A">
      <w:pPr>
        <w:rPr>
          <w:lang w:val="fr-CH"/>
        </w:rPr>
      </w:pPr>
    </w:p>
    <w:p w14:paraId="00DD597E" w14:textId="77777777" w:rsidR="00EA14FF" w:rsidRDefault="00EA14FF" w:rsidP="00EF300A">
      <w:pPr>
        <w:rPr>
          <w:lang w:val="fr-CH"/>
        </w:rPr>
      </w:pPr>
    </w:p>
    <w:sdt>
      <w:sdtPr>
        <w:alias w:val="Titre "/>
        <w:id w:val="10119959"/>
        <w:placeholder>
          <w:docPart w:val="00DCB8D1A4CA4C5FB1CFE96EE866B116"/>
        </w:placeholder>
        <w:dataBinding w:prefixMappings="xmlns:ns0='http://purl.org/dc/elements/1.1/' xmlns:ns1='http://schemas.openxmlformats.org/package/2006/metadata/core-properties' " w:xpath="/ns1:coreProperties[1]/ns0:title[1]" w:storeItemID="{6C3C8BC8-F283-45AE-878A-BAB7291924A1}"/>
        <w:text/>
      </w:sdtPr>
      <w:sdtEndPr/>
      <w:sdtContent>
        <w:p w14:paraId="46BEE90D" w14:textId="454F39F1" w:rsidR="00EA14FF" w:rsidRPr="00D27D14" w:rsidRDefault="0004703B" w:rsidP="00EF300A">
          <w:pPr>
            <w:pStyle w:val="Titre"/>
          </w:pPr>
          <w:r>
            <w:t>documentation sur l’application des ClÉs</w:t>
          </w:r>
        </w:p>
      </w:sdtContent>
    </w:sdt>
    <w:p w14:paraId="24FF6CFF" w14:textId="617B97BA" w:rsidR="00EA14FF" w:rsidRPr="0004703B" w:rsidRDefault="00965205" w:rsidP="002A6A95">
      <w:pPr>
        <w:pStyle w:val="Sous-titre"/>
      </w:pPr>
      <w:sdt>
        <w:sdtPr>
          <w:rPr>
            <w:rStyle w:val="lev"/>
          </w:rPr>
          <w:alias w:val="Objet "/>
          <w:id w:val="11596445"/>
          <w:placeholder>
            <w:docPart w:val="5E7CA189F6F741BDBC8148023EFF60F4"/>
          </w:placeholder>
          <w:dataBinding w:prefixMappings="xmlns:ns0='http://purl.org/dc/elements/1.1/' xmlns:ns1='http://schemas.openxmlformats.org/package/2006/metadata/core-properties' " w:xpath="/ns1:coreProperties[1]/ns0:subject[1]" w:storeItemID="{6C3C8BC8-F283-45AE-878A-BAB7291924A1}"/>
          <w:text/>
        </w:sdtPr>
        <w:sdtEndPr>
          <w:rPr>
            <w:rStyle w:val="lev"/>
          </w:rPr>
        </w:sdtEndPr>
        <w:sdtContent>
          <w:r w:rsidR="0004703B" w:rsidRPr="0004703B">
            <w:rPr>
              <w:rStyle w:val="lev"/>
            </w:rPr>
            <w:t>flutter, dart, mobile, web</w:t>
          </w:r>
        </w:sdtContent>
      </w:sdt>
      <w:r w:rsidR="00F22888" w:rsidRPr="0004703B">
        <w:t xml:space="preserve">   </w:t>
      </w:r>
      <w:r w:rsidR="00EA14FF" w:rsidRPr="0004703B">
        <w:t xml:space="preserve">|   </w:t>
      </w:r>
      <w:sdt>
        <w:sdtPr>
          <w:alias w:val="Auteur "/>
          <w:id w:val="10119961"/>
          <w:placeholder>
            <w:docPart w:val="C0D4867ECEAC458CA4F0E5233E8A80CE"/>
          </w:placeholder>
          <w:dataBinding w:prefixMappings="xmlns:ns0='http://purl.org/dc/elements/1.1/' xmlns:ns1='http://schemas.openxmlformats.org/package/2006/metadata/core-properties' " w:xpath="/ns1:coreProperties[1]/ns0:creator[1]" w:storeItemID="{6C3C8BC8-F283-45AE-878A-BAB7291924A1}"/>
          <w:text/>
        </w:sdtPr>
        <w:sdtEndPr/>
        <w:sdtContent>
          <w:r w:rsidR="008A7979" w:rsidRPr="0004703B">
            <w:t>cp-</w:t>
          </w:r>
          <w:r w:rsidR="0004703B" w:rsidRPr="0004703B">
            <w:t>20heh, cp-20tip, cp-20elt, cp-20fa</w:t>
          </w:r>
          <w:r w:rsidR="0004703B">
            <w:t>l</w:t>
          </w:r>
          <w:r w:rsidR="005F1154">
            <w:t>, CP-CGU</w:t>
          </w:r>
        </w:sdtContent>
      </w:sdt>
    </w:p>
    <w:p w14:paraId="76052656" w14:textId="77777777" w:rsidR="00EA14FF" w:rsidRPr="0004703B" w:rsidRDefault="00EA14FF" w:rsidP="00EF300A"/>
    <w:sdt>
      <w:sdtPr>
        <w:rPr>
          <w:rFonts w:ascii="Arial" w:hAnsi="Arial"/>
          <w:color w:val="auto"/>
          <w:sz w:val="22"/>
        </w:rPr>
        <w:id w:val="10119957"/>
        <w:docPartObj>
          <w:docPartGallery w:val="Table of Contents"/>
          <w:docPartUnique/>
        </w:docPartObj>
      </w:sdtPr>
      <w:sdtEndPr>
        <w:rPr>
          <w:rFonts w:ascii="Calibri" w:hAnsi="Calibri"/>
          <w:color w:val="6D6E6D"/>
          <w:sz w:val="24"/>
        </w:rPr>
      </w:sdtEndPr>
      <w:sdtContent>
        <w:p w14:paraId="3E9C97D2" w14:textId="77777777" w:rsidR="00EA14FF" w:rsidRPr="00E70796" w:rsidRDefault="00EA14FF" w:rsidP="002A6A95">
          <w:pPr>
            <w:pStyle w:val="En-ttedetabledesmatires"/>
          </w:pPr>
          <w:r w:rsidRPr="00E70796">
            <w:t>Sommaire</w:t>
          </w:r>
        </w:p>
        <w:p w14:paraId="751FA236" w14:textId="04CEFD57" w:rsidR="005F1154" w:rsidRDefault="00E70796">
          <w:pPr>
            <w:pStyle w:val="TM1"/>
            <w:rPr>
              <w:rFonts w:asciiTheme="minorHAnsi" w:eastAsiaTheme="minorEastAsia" w:hAnsiTheme="minorHAnsi"/>
              <w:caps w:val="0"/>
              <w:noProof/>
              <w:color w:val="auto"/>
              <w:sz w:val="22"/>
              <w:szCs w:val="22"/>
              <w:lang w:val="fr-CH" w:eastAsia="fr-CH"/>
            </w:rPr>
          </w:pPr>
          <w:r>
            <w:rPr>
              <w:bCs/>
            </w:rPr>
            <w:fldChar w:fldCharType="begin"/>
          </w:r>
          <w:r>
            <w:rPr>
              <w:bCs/>
            </w:rPr>
            <w:instrText xml:space="preserve"> TOC \o "1-2" \u </w:instrText>
          </w:r>
          <w:r>
            <w:rPr>
              <w:bCs/>
            </w:rPr>
            <w:fldChar w:fldCharType="separate"/>
          </w:r>
          <w:r w:rsidR="005F1154">
            <w:rPr>
              <w:noProof/>
            </w:rPr>
            <w:t>1.</w:t>
          </w:r>
          <w:r w:rsidR="005F1154">
            <w:rPr>
              <w:rFonts w:asciiTheme="minorHAnsi" w:eastAsiaTheme="minorEastAsia" w:hAnsiTheme="minorHAnsi"/>
              <w:caps w:val="0"/>
              <w:noProof/>
              <w:color w:val="auto"/>
              <w:sz w:val="22"/>
              <w:szCs w:val="22"/>
              <w:lang w:val="fr-CH" w:eastAsia="fr-CH"/>
            </w:rPr>
            <w:tab/>
          </w:r>
          <w:r w:rsidR="005F1154">
            <w:rPr>
              <w:noProof/>
            </w:rPr>
            <w:t>prÉsentation globale</w:t>
          </w:r>
          <w:r w:rsidR="005F1154">
            <w:rPr>
              <w:noProof/>
            </w:rPr>
            <w:tab/>
          </w:r>
          <w:r w:rsidR="005F1154">
            <w:rPr>
              <w:noProof/>
            </w:rPr>
            <w:fldChar w:fldCharType="begin"/>
          </w:r>
          <w:r w:rsidR="005F1154">
            <w:rPr>
              <w:noProof/>
            </w:rPr>
            <w:instrText xml:space="preserve"> PAGEREF _Toc137632089 \h </w:instrText>
          </w:r>
          <w:r w:rsidR="005F1154">
            <w:rPr>
              <w:noProof/>
            </w:rPr>
          </w:r>
          <w:r w:rsidR="005F1154">
            <w:rPr>
              <w:noProof/>
            </w:rPr>
            <w:fldChar w:fldCharType="separate"/>
          </w:r>
          <w:r w:rsidR="005F1154">
            <w:rPr>
              <w:noProof/>
            </w:rPr>
            <w:t>2</w:t>
          </w:r>
          <w:r w:rsidR="005F1154">
            <w:rPr>
              <w:noProof/>
            </w:rPr>
            <w:fldChar w:fldCharType="end"/>
          </w:r>
        </w:p>
        <w:p w14:paraId="599ED785" w14:textId="4A6E2B09" w:rsidR="005F1154" w:rsidRDefault="005F1154">
          <w:pPr>
            <w:pStyle w:val="TM2"/>
            <w:rPr>
              <w:rFonts w:asciiTheme="minorHAnsi" w:eastAsiaTheme="minorEastAsia" w:hAnsiTheme="minorHAnsi"/>
              <w:caps w:val="0"/>
              <w:noProof/>
              <w:color w:val="auto"/>
              <w:sz w:val="22"/>
              <w:szCs w:val="22"/>
              <w:lang w:val="fr-CH" w:eastAsia="fr-CH"/>
            </w:rPr>
          </w:pPr>
          <w:r>
            <w:rPr>
              <w:noProof/>
            </w:rPr>
            <w:t>1.1.</w:t>
          </w:r>
          <w:r>
            <w:rPr>
              <w:rFonts w:asciiTheme="minorHAnsi" w:eastAsiaTheme="minorEastAsia" w:hAnsiTheme="minorHAnsi"/>
              <w:caps w:val="0"/>
              <w:noProof/>
              <w:color w:val="auto"/>
              <w:sz w:val="22"/>
              <w:szCs w:val="22"/>
              <w:lang w:val="fr-CH" w:eastAsia="fr-CH"/>
            </w:rPr>
            <w:tab/>
          </w:r>
          <w:r>
            <w:rPr>
              <w:noProof/>
            </w:rPr>
            <w:t>Sidemenu</w:t>
          </w:r>
          <w:r>
            <w:rPr>
              <w:noProof/>
            </w:rPr>
            <w:tab/>
          </w:r>
          <w:r>
            <w:rPr>
              <w:noProof/>
            </w:rPr>
            <w:fldChar w:fldCharType="begin"/>
          </w:r>
          <w:r>
            <w:rPr>
              <w:noProof/>
            </w:rPr>
            <w:instrText xml:space="preserve"> PAGEREF _Toc137632090 \h </w:instrText>
          </w:r>
          <w:r>
            <w:rPr>
              <w:noProof/>
            </w:rPr>
          </w:r>
          <w:r>
            <w:rPr>
              <w:noProof/>
            </w:rPr>
            <w:fldChar w:fldCharType="separate"/>
          </w:r>
          <w:r>
            <w:rPr>
              <w:noProof/>
            </w:rPr>
            <w:t>2</w:t>
          </w:r>
          <w:r>
            <w:rPr>
              <w:noProof/>
            </w:rPr>
            <w:fldChar w:fldCharType="end"/>
          </w:r>
        </w:p>
        <w:p w14:paraId="3DBEE45B" w14:textId="3DDBA554" w:rsidR="005F1154" w:rsidRDefault="005F1154">
          <w:pPr>
            <w:pStyle w:val="TM2"/>
            <w:rPr>
              <w:rFonts w:asciiTheme="minorHAnsi" w:eastAsiaTheme="minorEastAsia" w:hAnsiTheme="minorHAnsi"/>
              <w:caps w:val="0"/>
              <w:noProof/>
              <w:color w:val="auto"/>
              <w:sz w:val="22"/>
              <w:szCs w:val="22"/>
              <w:lang w:val="fr-CH" w:eastAsia="fr-CH"/>
            </w:rPr>
          </w:pPr>
          <w:r>
            <w:rPr>
              <w:noProof/>
            </w:rPr>
            <w:t>1.2.</w:t>
          </w:r>
          <w:r>
            <w:rPr>
              <w:rFonts w:asciiTheme="minorHAnsi" w:eastAsiaTheme="minorEastAsia" w:hAnsiTheme="minorHAnsi"/>
              <w:caps w:val="0"/>
              <w:noProof/>
              <w:color w:val="auto"/>
              <w:sz w:val="22"/>
              <w:szCs w:val="22"/>
              <w:lang w:val="fr-CH" w:eastAsia="fr-CH"/>
            </w:rPr>
            <w:tab/>
          </w:r>
          <w:r>
            <w:rPr>
              <w:noProof/>
            </w:rPr>
            <w:t>Dashboard</w:t>
          </w:r>
          <w:r>
            <w:rPr>
              <w:noProof/>
            </w:rPr>
            <w:tab/>
          </w:r>
          <w:r>
            <w:rPr>
              <w:noProof/>
            </w:rPr>
            <w:fldChar w:fldCharType="begin"/>
          </w:r>
          <w:r>
            <w:rPr>
              <w:noProof/>
            </w:rPr>
            <w:instrText xml:space="preserve"> PAGEREF _Toc137632091 \h </w:instrText>
          </w:r>
          <w:r>
            <w:rPr>
              <w:noProof/>
            </w:rPr>
          </w:r>
          <w:r>
            <w:rPr>
              <w:noProof/>
            </w:rPr>
            <w:fldChar w:fldCharType="separate"/>
          </w:r>
          <w:r>
            <w:rPr>
              <w:noProof/>
            </w:rPr>
            <w:t>2</w:t>
          </w:r>
          <w:r>
            <w:rPr>
              <w:noProof/>
            </w:rPr>
            <w:fldChar w:fldCharType="end"/>
          </w:r>
        </w:p>
        <w:p w14:paraId="5F4B4522" w14:textId="3D43B47E" w:rsidR="005F1154" w:rsidRDefault="005F1154">
          <w:pPr>
            <w:pStyle w:val="TM2"/>
            <w:rPr>
              <w:rFonts w:asciiTheme="minorHAnsi" w:eastAsiaTheme="minorEastAsia" w:hAnsiTheme="minorHAnsi"/>
              <w:caps w:val="0"/>
              <w:noProof/>
              <w:color w:val="auto"/>
              <w:sz w:val="22"/>
              <w:szCs w:val="22"/>
              <w:lang w:val="fr-CH" w:eastAsia="fr-CH"/>
            </w:rPr>
          </w:pPr>
          <w:r>
            <w:rPr>
              <w:noProof/>
            </w:rPr>
            <w:t>1.3.</w:t>
          </w:r>
          <w:r>
            <w:rPr>
              <w:rFonts w:asciiTheme="minorHAnsi" w:eastAsiaTheme="minorEastAsia" w:hAnsiTheme="minorHAnsi"/>
              <w:caps w:val="0"/>
              <w:noProof/>
              <w:color w:val="auto"/>
              <w:sz w:val="22"/>
              <w:szCs w:val="22"/>
              <w:lang w:val="fr-CH" w:eastAsia="fr-CH"/>
            </w:rPr>
            <w:tab/>
          </w:r>
          <w:r>
            <w:rPr>
              <w:noProof/>
            </w:rPr>
            <w:t>Casiers</w:t>
          </w:r>
          <w:r>
            <w:rPr>
              <w:noProof/>
            </w:rPr>
            <w:tab/>
          </w:r>
          <w:r>
            <w:rPr>
              <w:noProof/>
            </w:rPr>
            <w:fldChar w:fldCharType="begin"/>
          </w:r>
          <w:r>
            <w:rPr>
              <w:noProof/>
            </w:rPr>
            <w:instrText xml:space="preserve"> PAGEREF _Toc137632092 \h </w:instrText>
          </w:r>
          <w:r>
            <w:rPr>
              <w:noProof/>
            </w:rPr>
          </w:r>
          <w:r>
            <w:rPr>
              <w:noProof/>
            </w:rPr>
            <w:fldChar w:fldCharType="separate"/>
          </w:r>
          <w:r>
            <w:rPr>
              <w:noProof/>
            </w:rPr>
            <w:t>3</w:t>
          </w:r>
          <w:r>
            <w:rPr>
              <w:noProof/>
            </w:rPr>
            <w:fldChar w:fldCharType="end"/>
          </w:r>
        </w:p>
        <w:p w14:paraId="65A80D87" w14:textId="07A29BF5" w:rsidR="005F1154" w:rsidRDefault="005F1154">
          <w:pPr>
            <w:pStyle w:val="TM2"/>
            <w:rPr>
              <w:rFonts w:asciiTheme="minorHAnsi" w:eastAsiaTheme="minorEastAsia" w:hAnsiTheme="minorHAnsi"/>
              <w:caps w:val="0"/>
              <w:noProof/>
              <w:color w:val="auto"/>
              <w:sz w:val="22"/>
              <w:szCs w:val="22"/>
              <w:lang w:val="fr-CH" w:eastAsia="fr-CH"/>
            </w:rPr>
          </w:pPr>
          <w:r>
            <w:rPr>
              <w:noProof/>
            </w:rPr>
            <w:t>1.4.</w:t>
          </w:r>
          <w:r>
            <w:rPr>
              <w:rFonts w:asciiTheme="minorHAnsi" w:eastAsiaTheme="minorEastAsia" w:hAnsiTheme="minorHAnsi"/>
              <w:caps w:val="0"/>
              <w:noProof/>
              <w:color w:val="auto"/>
              <w:sz w:val="22"/>
              <w:szCs w:val="22"/>
              <w:lang w:val="fr-CH" w:eastAsia="fr-CH"/>
            </w:rPr>
            <w:tab/>
          </w:r>
          <w:r>
            <w:rPr>
              <w:noProof/>
            </w:rPr>
            <w:t>ÉlÈves</w:t>
          </w:r>
          <w:r>
            <w:rPr>
              <w:noProof/>
            </w:rPr>
            <w:tab/>
          </w:r>
          <w:r>
            <w:rPr>
              <w:noProof/>
            </w:rPr>
            <w:fldChar w:fldCharType="begin"/>
          </w:r>
          <w:r>
            <w:rPr>
              <w:noProof/>
            </w:rPr>
            <w:instrText xml:space="preserve"> PAGEREF _Toc137632093 \h </w:instrText>
          </w:r>
          <w:r>
            <w:rPr>
              <w:noProof/>
            </w:rPr>
          </w:r>
          <w:r>
            <w:rPr>
              <w:noProof/>
            </w:rPr>
            <w:fldChar w:fldCharType="separate"/>
          </w:r>
          <w:r>
            <w:rPr>
              <w:noProof/>
            </w:rPr>
            <w:t>3</w:t>
          </w:r>
          <w:r>
            <w:rPr>
              <w:noProof/>
            </w:rPr>
            <w:fldChar w:fldCharType="end"/>
          </w:r>
        </w:p>
        <w:p w14:paraId="7B1BEE9F" w14:textId="1FF24B76" w:rsidR="005F1154" w:rsidRDefault="005F1154">
          <w:pPr>
            <w:pStyle w:val="TM2"/>
            <w:rPr>
              <w:rFonts w:asciiTheme="minorHAnsi" w:eastAsiaTheme="minorEastAsia" w:hAnsiTheme="minorHAnsi"/>
              <w:caps w:val="0"/>
              <w:noProof/>
              <w:color w:val="auto"/>
              <w:sz w:val="22"/>
              <w:szCs w:val="22"/>
              <w:lang w:val="fr-CH" w:eastAsia="fr-CH"/>
            </w:rPr>
          </w:pPr>
          <w:r>
            <w:rPr>
              <w:noProof/>
            </w:rPr>
            <w:t>1.5.</w:t>
          </w:r>
          <w:r>
            <w:rPr>
              <w:rFonts w:asciiTheme="minorHAnsi" w:eastAsiaTheme="minorEastAsia" w:hAnsiTheme="minorHAnsi"/>
              <w:caps w:val="0"/>
              <w:noProof/>
              <w:color w:val="auto"/>
              <w:sz w:val="22"/>
              <w:szCs w:val="22"/>
              <w:lang w:val="fr-CH" w:eastAsia="fr-CH"/>
            </w:rPr>
            <w:tab/>
          </w:r>
          <w:r>
            <w:rPr>
              <w:noProof/>
            </w:rPr>
            <w:t>Attributions</w:t>
          </w:r>
          <w:r>
            <w:rPr>
              <w:noProof/>
            </w:rPr>
            <w:tab/>
          </w:r>
          <w:r>
            <w:rPr>
              <w:noProof/>
            </w:rPr>
            <w:fldChar w:fldCharType="begin"/>
          </w:r>
          <w:r>
            <w:rPr>
              <w:noProof/>
            </w:rPr>
            <w:instrText xml:space="preserve"> PAGEREF _Toc137632094 \h </w:instrText>
          </w:r>
          <w:r>
            <w:rPr>
              <w:noProof/>
            </w:rPr>
          </w:r>
          <w:r>
            <w:rPr>
              <w:noProof/>
            </w:rPr>
            <w:fldChar w:fldCharType="separate"/>
          </w:r>
          <w:r>
            <w:rPr>
              <w:noProof/>
            </w:rPr>
            <w:t>3</w:t>
          </w:r>
          <w:r>
            <w:rPr>
              <w:noProof/>
            </w:rPr>
            <w:fldChar w:fldCharType="end"/>
          </w:r>
        </w:p>
        <w:p w14:paraId="799E5041" w14:textId="6E2BFFC7" w:rsidR="005F1154" w:rsidRDefault="005F1154">
          <w:pPr>
            <w:pStyle w:val="TM2"/>
            <w:rPr>
              <w:rFonts w:asciiTheme="minorHAnsi" w:eastAsiaTheme="minorEastAsia" w:hAnsiTheme="minorHAnsi"/>
              <w:caps w:val="0"/>
              <w:noProof/>
              <w:color w:val="auto"/>
              <w:sz w:val="22"/>
              <w:szCs w:val="22"/>
              <w:lang w:val="fr-CH" w:eastAsia="fr-CH"/>
            </w:rPr>
          </w:pPr>
          <w:r>
            <w:rPr>
              <w:noProof/>
            </w:rPr>
            <w:t>1.6.</w:t>
          </w:r>
          <w:r>
            <w:rPr>
              <w:rFonts w:asciiTheme="minorHAnsi" w:eastAsiaTheme="minorEastAsia" w:hAnsiTheme="minorHAnsi"/>
              <w:caps w:val="0"/>
              <w:noProof/>
              <w:color w:val="auto"/>
              <w:sz w:val="22"/>
              <w:szCs w:val="22"/>
              <w:lang w:val="fr-CH" w:eastAsia="fr-CH"/>
            </w:rPr>
            <w:tab/>
          </w:r>
          <w:r>
            <w:rPr>
              <w:noProof/>
            </w:rPr>
            <w:t>Promotion</w:t>
          </w:r>
          <w:r>
            <w:rPr>
              <w:noProof/>
            </w:rPr>
            <w:tab/>
          </w:r>
          <w:r>
            <w:rPr>
              <w:noProof/>
            </w:rPr>
            <w:fldChar w:fldCharType="begin"/>
          </w:r>
          <w:r>
            <w:rPr>
              <w:noProof/>
            </w:rPr>
            <w:instrText xml:space="preserve"> PAGEREF _Toc137632095 \h </w:instrText>
          </w:r>
          <w:r>
            <w:rPr>
              <w:noProof/>
            </w:rPr>
          </w:r>
          <w:r>
            <w:rPr>
              <w:noProof/>
            </w:rPr>
            <w:fldChar w:fldCharType="separate"/>
          </w:r>
          <w:r>
            <w:rPr>
              <w:noProof/>
            </w:rPr>
            <w:t>4</w:t>
          </w:r>
          <w:r>
            <w:rPr>
              <w:noProof/>
            </w:rPr>
            <w:fldChar w:fldCharType="end"/>
          </w:r>
        </w:p>
        <w:p w14:paraId="4979CF9D" w14:textId="798B7396" w:rsidR="005F1154" w:rsidRDefault="005F1154">
          <w:pPr>
            <w:pStyle w:val="TM1"/>
            <w:rPr>
              <w:rFonts w:asciiTheme="minorHAnsi" w:eastAsiaTheme="minorEastAsia" w:hAnsiTheme="minorHAnsi"/>
              <w:caps w:val="0"/>
              <w:noProof/>
              <w:color w:val="auto"/>
              <w:sz w:val="22"/>
              <w:szCs w:val="22"/>
              <w:lang w:val="fr-CH" w:eastAsia="fr-CH"/>
            </w:rPr>
          </w:pPr>
          <w:r>
            <w:rPr>
              <w:noProof/>
            </w:rPr>
            <w:t>2.</w:t>
          </w:r>
          <w:r>
            <w:rPr>
              <w:rFonts w:asciiTheme="minorHAnsi" w:eastAsiaTheme="minorEastAsia" w:hAnsiTheme="minorHAnsi"/>
              <w:caps w:val="0"/>
              <w:noProof/>
              <w:color w:val="auto"/>
              <w:sz w:val="22"/>
              <w:szCs w:val="22"/>
              <w:lang w:val="fr-CH" w:eastAsia="fr-CH"/>
            </w:rPr>
            <w:tab/>
          </w:r>
          <w:r>
            <w:rPr>
              <w:noProof/>
            </w:rPr>
            <w:t>À faire</w:t>
          </w:r>
          <w:r>
            <w:rPr>
              <w:noProof/>
            </w:rPr>
            <w:tab/>
          </w:r>
          <w:r>
            <w:rPr>
              <w:noProof/>
            </w:rPr>
            <w:fldChar w:fldCharType="begin"/>
          </w:r>
          <w:r>
            <w:rPr>
              <w:noProof/>
            </w:rPr>
            <w:instrText xml:space="preserve"> PAGEREF _Toc137632096 \h </w:instrText>
          </w:r>
          <w:r>
            <w:rPr>
              <w:noProof/>
            </w:rPr>
          </w:r>
          <w:r>
            <w:rPr>
              <w:noProof/>
            </w:rPr>
            <w:fldChar w:fldCharType="separate"/>
          </w:r>
          <w:r>
            <w:rPr>
              <w:noProof/>
            </w:rPr>
            <w:t>4</w:t>
          </w:r>
          <w:r>
            <w:rPr>
              <w:noProof/>
            </w:rPr>
            <w:fldChar w:fldCharType="end"/>
          </w:r>
        </w:p>
        <w:p w14:paraId="611E9991" w14:textId="369ADD9C" w:rsidR="005F1154" w:rsidRDefault="005F1154">
          <w:pPr>
            <w:pStyle w:val="TM2"/>
            <w:rPr>
              <w:rFonts w:asciiTheme="minorHAnsi" w:eastAsiaTheme="minorEastAsia" w:hAnsiTheme="minorHAnsi"/>
              <w:caps w:val="0"/>
              <w:noProof/>
              <w:color w:val="auto"/>
              <w:sz w:val="22"/>
              <w:szCs w:val="22"/>
              <w:lang w:val="fr-CH" w:eastAsia="fr-CH"/>
            </w:rPr>
          </w:pPr>
          <w:r>
            <w:rPr>
              <w:noProof/>
            </w:rPr>
            <w:t>2.1.</w:t>
          </w:r>
          <w:r>
            <w:rPr>
              <w:rFonts w:asciiTheme="minorHAnsi" w:eastAsiaTheme="minorEastAsia" w:hAnsiTheme="minorHAnsi"/>
              <w:caps w:val="0"/>
              <w:noProof/>
              <w:color w:val="auto"/>
              <w:sz w:val="22"/>
              <w:szCs w:val="22"/>
              <w:lang w:val="fr-CH" w:eastAsia="fr-CH"/>
            </w:rPr>
            <w:tab/>
          </w:r>
          <w:r>
            <w:rPr>
              <w:noProof/>
            </w:rPr>
            <w:t>Globalement</w:t>
          </w:r>
          <w:r>
            <w:rPr>
              <w:noProof/>
            </w:rPr>
            <w:tab/>
          </w:r>
          <w:r>
            <w:rPr>
              <w:noProof/>
            </w:rPr>
            <w:fldChar w:fldCharType="begin"/>
          </w:r>
          <w:r>
            <w:rPr>
              <w:noProof/>
            </w:rPr>
            <w:instrText xml:space="preserve"> PAGEREF _Toc137632097 \h </w:instrText>
          </w:r>
          <w:r>
            <w:rPr>
              <w:noProof/>
            </w:rPr>
          </w:r>
          <w:r>
            <w:rPr>
              <w:noProof/>
            </w:rPr>
            <w:fldChar w:fldCharType="separate"/>
          </w:r>
          <w:r>
            <w:rPr>
              <w:noProof/>
            </w:rPr>
            <w:t>4</w:t>
          </w:r>
          <w:r>
            <w:rPr>
              <w:noProof/>
            </w:rPr>
            <w:fldChar w:fldCharType="end"/>
          </w:r>
        </w:p>
        <w:p w14:paraId="6DF64037" w14:textId="2E775AC2" w:rsidR="005F1154" w:rsidRDefault="005F1154">
          <w:pPr>
            <w:pStyle w:val="TM2"/>
            <w:rPr>
              <w:rFonts w:asciiTheme="minorHAnsi" w:eastAsiaTheme="minorEastAsia" w:hAnsiTheme="minorHAnsi"/>
              <w:caps w:val="0"/>
              <w:noProof/>
              <w:color w:val="auto"/>
              <w:sz w:val="22"/>
              <w:szCs w:val="22"/>
              <w:lang w:val="fr-CH" w:eastAsia="fr-CH"/>
            </w:rPr>
          </w:pPr>
          <w:r>
            <w:rPr>
              <w:noProof/>
            </w:rPr>
            <w:t>2.2.</w:t>
          </w:r>
          <w:r>
            <w:rPr>
              <w:rFonts w:asciiTheme="minorHAnsi" w:eastAsiaTheme="minorEastAsia" w:hAnsiTheme="minorHAnsi"/>
              <w:caps w:val="0"/>
              <w:noProof/>
              <w:color w:val="auto"/>
              <w:sz w:val="22"/>
              <w:szCs w:val="22"/>
              <w:lang w:val="fr-CH" w:eastAsia="fr-CH"/>
            </w:rPr>
            <w:tab/>
          </w:r>
          <w:r>
            <w:rPr>
              <w:noProof/>
            </w:rPr>
            <w:t>Dashboard</w:t>
          </w:r>
          <w:r>
            <w:rPr>
              <w:noProof/>
            </w:rPr>
            <w:tab/>
          </w:r>
          <w:r>
            <w:rPr>
              <w:noProof/>
            </w:rPr>
            <w:fldChar w:fldCharType="begin"/>
          </w:r>
          <w:r>
            <w:rPr>
              <w:noProof/>
            </w:rPr>
            <w:instrText xml:space="preserve"> PAGEREF _Toc137632098 \h </w:instrText>
          </w:r>
          <w:r>
            <w:rPr>
              <w:noProof/>
            </w:rPr>
          </w:r>
          <w:r>
            <w:rPr>
              <w:noProof/>
            </w:rPr>
            <w:fldChar w:fldCharType="separate"/>
          </w:r>
          <w:r>
            <w:rPr>
              <w:noProof/>
            </w:rPr>
            <w:t>4</w:t>
          </w:r>
          <w:r>
            <w:rPr>
              <w:noProof/>
            </w:rPr>
            <w:fldChar w:fldCharType="end"/>
          </w:r>
        </w:p>
        <w:p w14:paraId="1B0A7771" w14:textId="696194E6" w:rsidR="005F1154" w:rsidRDefault="005F1154">
          <w:pPr>
            <w:pStyle w:val="TM2"/>
            <w:rPr>
              <w:rFonts w:asciiTheme="minorHAnsi" w:eastAsiaTheme="minorEastAsia" w:hAnsiTheme="minorHAnsi"/>
              <w:caps w:val="0"/>
              <w:noProof/>
              <w:color w:val="auto"/>
              <w:sz w:val="22"/>
              <w:szCs w:val="22"/>
              <w:lang w:val="fr-CH" w:eastAsia="fr-CH"/>
            </w:rPr>
          </w:pPr>
          <w:r>
            <w:rPr>
              <w:noProof/>
            </w:rPr>
            <w:t>2.3.</w:t>
          </w:r>
          <w:r>
            <w:rPr>
              <w:rFonts w:asciiTheme="minorHAnsi" w:eastAsiaTheme="minorEastAsia" w:hAnsiTheme="minorHAnsi"/>
              <w:caps w:val="0"/>
              <w:noProof/>
              <w:color w:val="auto"/>
              <w:sz w:val="22"/>
              <w:szCs w:val="22"/>
              <w:lang w:val="fr-CH" w:eastAsia="fr-CH"/>
            </w:rPr>
            <w:tab/>
          </w:r>
          <w:r>
            <w:rPr>
              <w:noProof/>
            </w:rPr>
            <w:t>Casiers</w:t>
          </w:r>
          <w:r>
            <w:rPr>
              <w:noProof/>
            </w:rPr>
            <w:tab/>
          </w:r>
          <w:r>
            <w:rPr>
              <w:noProof/>
            </w:rPr>
            <w:fldChar w:fldCharType="begin"/>
          </w:r>
          <w:r>
            <w:rPr>
              <w:noProof/>
            </w:rPr>
            <w:instrText xml:space="preserve"> PAGEREF _Toc137632099 \h </w:instrText>
          </w:r>
          <w:r>
            <w:rPr>
              <w:noProof/>
            </w:rPr>
          </w:r>
          <w:r>
            <w:rPr>
              <w:noProof/>
            </w:rPr>
            <w:fldChar w:fldCharType="separate"/>
          </w:r>
          <w:r>
            <w:rPr>
              <w:noProof/>
            </w:rPr>
            <w:t>4</w:t>
          </w:r>
          <w:r>
            <w:rPr>
              <w:noProof/>
            </w:rPr>
            <w:fldChar w:fldCharType="end"/>
          </w:r>
        </w:p>
        <w:p w14:paraId="7B94EE75" w14:textId="41883239" w:rsidR="005F1154" w:rsidRDefault="005F1154">
          <w:pPr>
            <w:pStyle w:val="TM2"/>
            <w:rPr>
              <w:rFonts w:asciiTheme="minorHAnsi" w:eastAsiaTheme="minorEastAsia" w:hAnsiTheme="minorHAnsi"/>
              <w:caps w:val="0"/>
              <w:noProof/>
              <w:color w:val="auto"/>
              <w:sz w:val="22"/>
              <w:szCs w:val="22"/>
              <w:lang w:val="fr-CH" w:eastAsia="fr-CH"/>
            </w:rPr>
          </w:pPr>
          <w:r>
            <w:rPr>
              <w:noProof/>
            </w:rPr>
            <w:t>2.4.</w:t>
          </w:r>
          <w:r>
            <w:rPr>
              <w:rFonts w:asciiTheme="minorHAnsi" w:eastAsiaTheme="minorEastAsia" w:hAnsiTheme="minorHAnsi"/>
              <w:caps w:val="0"/>
              <w:noProof/>
              <w:color w:val="auto"/>
              <w:sz w:val="22"/>
              <w:szCs w:val="22"/>
              <w:lang w:val="fr-CH" w:eastAsia="fr-CH"/>
            </w:rPr>
            <w:tab/>
          </w:r>
          <w:r>
            <w:rPr>
              <w:noProof/>
            </w:rPr>
            <w:t>ÉlÈves</w:t>
          </w:r>
          <w:r>
            <w:rPr>
              <w:noProof/>
            </w:rPr>
            <w:tab/>
          </w:r>
          <w:r>
            <w:rPr>
              <w:noProof/>
            </w:rPr>
            <w:fldChar w:fldCharType="begin"/>
          </w:r>
          <w:r>
            <w:rPr>
              <w:noProof/>
            </w:rPr>
            <w:instrText xml:space="preserve"> PAGEREF _Toc137632100 \h </w:instrText>
          </w:r>
          <w:r>
            <w:rPr>
              <w:noProof/>
            </w:rPr>
          </w:r>
          <w:r>
            <w:rPr>
              <w:noProof/>
            </w:rPr>
            <w:fldChar w:fldCharType="separate"/>
          </w:r>
          <w:r>
            <w:rPr>
              <w:noProof/>
            </w:rPr>
            <w:t>4</w:t>
          </w:r>
          <w:r>
            <w:rPr>
              <w:noProof/>
            </w:rPr>
            <w:fldChar w:fldCharType="end"/>
          </w:r>
        </w:p>
        <w:p w14:paraId="1B8CF87D" w14:textId="66F2FFE5" w:rsidR="005F1154" w:rsidRDefault="005F1154">
          <w:pPr>
            <w:pStyle w:val="TM2"/>
            <w:rPr>
              <w:rFonts w:asciiTheme="minorHAnsi" w:eastAsiaTheme="minorEastAsia" w:hAnsiTheme="minorHAnsi"/>
              <w:caps w:val="0"/>
              <w:noProof/>
              <w:color w:val="auto"/>
              <w:sz w:val="22"/>
              <w:szCs w:val="22"/>
              <w:lang w:val="fr-CH" w:eastAsia="fr-CH"/>
            </w:rPr>
          </w:pPr>
          <w:r>
            <w:rPr>
              <w:noProof/>
            </w:rPr>
            <w:t>2.5.</w:t>
          </w:r>
          <w:r>
            <w:rPr>
              <w:rFonts w:asciiTheme="minorHAnsi" w:eastAsiaTheme="minorEastAsia" w:hAnsiTheme="minorHAnsi"/>
              <w:caps w:val="0"/>
              <w:noProof/>
              <w:color w:val="auto"/>
              <w:sz w:val="22"/>
              <w:szCs w:val="22"/>
              <w:lang w:val="fr-CH" w:eastAsia="fr-CH"/>
            </w:rPr>
            <w:tab/>
          </w:r>
          <w:r>
            <w:rPr>
              <w:noProof/>
            </w:rPr>
            <w:t>Attributions</w:t>
          </w:r>
          <w:r>
            <w:rPr>
              <w:noProof/>
            </w:rPr>
            <w:tab/>
          </w:r>
          <w:r>
            <w:rPr>
              <w:noProof/>
            </w:rPr>
            <w:fldChar w:fldCharType="begin"/>
          </w:r>
          <w:r>
            <w:rPr>
              <w:noProof/>
            </w:rPr>
            <w:instrText xml:space="preserve"> PAGEREF _Toc137632101 \h </w:instrText>
          </w:r>
          <w:r>
            <w:rPr>
              <w:noProof/>
            </w:rPr>
          </w:r>
          <w:r>
            <w:rPr>
              <w:noProof/>
            </w:rPr>
            <w:fldChar w:fldCharType="separate"/>
          </w:r>
          <w:r>
            <w:rPr>
              <w:noProof/>
            </w:rPr>
            <w:t>5</w:t>
          </w:r>
          <w:r>
            <w:rPr>
              <w:noProof/>
            </w:rPr>
            <w:fldChar w:fldCharType="end"/>
          </w:r>
        </w:p>
        <w:p w14:paraId="0A25A22A" w14:textId="7CFD4BAB" w:rsidR="005F1154" w:rsidRDefault="005F1154">
          <w:pPr>
            <w:pStyle w:val="TM2"/>
            <w:rPr>
              <w:rFonts w:asciiTheme="minorHAnsi" w:eastAsiaTheme="minorEastAsia" w:hAnsiTheme="minorHAnsi"/>
              <w:caps w:val="0"/>
              <w:noProof/>
              <w:color w:val="auto"/>
              <w:sz w:val="22"/>
              <w:szCs w:val="22"/>
              <w:lang w:val="fr-CH" w:eastAsia="fr-CH"/>
            </w:rPr>
          </w:pPr>
          <w:r>
            <w:rPr>
              <w:noProof/>
            </w:rPr>
            <w:t>2.6.</w:t>
          </w:r>
          <w:r>
            <w:rPr>
              <w:rFonts w:asciiTheme="minorHAnsi" w:eastAsiaTheme="minorEastAsia" w:hAnsiTheme="minorHAnsi"/>
              <w:caps w:val="0"/>
              <w:noProof/>
              <w:color w:val="auto"/>
              <w:sz w:val="22"/>
              <w:szCs w:val="22"/>
              <w:lang w:val="fr-CH" w:eastAsia="fr-CH"/>
            </w:rPr>
            <w:tab/>
          </w:r>
          <w:r>
            <w:rPr>
              <w:noProof/>
            </w:rPr>
            <w:t>Promotion</w:t>
          </w:r>
          <w:r>
            <w:rPr>
              <w:noProof/>
            </w:rPr>
            <w:tab/>
          </w:r>
          <w:r>
            <w:rPr>
              <w:noProof/>
            </w:rPr>
            <w:fldChar w:fldCharType="begin"/>
          </w:r>
          <w:r>
            <w:rPr>
              <w:noProof/>
            </w:rPr>
            <w:instrText xml:space="preserve"> PAGEREF _Toc137632102 \h </w:instrText>
          </w:r>
          <w:r>
            <w:rPr>
              <w:noProof/>
            </w:rPr>
          </w:r>
          <w:r>
            <w:rPr>
              <w:noProof/>
            </w:rPr>
            <w:fldChar w:fldCharType="separate"/>
          </w:r>
          <w:r>
            <w:rPr>
              <w:noProof/>
            </w:rPr>
            <w:t>5</w:t>
          </w:r>
          <w:r>
            <w:rPr>
              <w:noProof/>
            </w:rPr>
            <w:fldChar w:fldCharType="end"/>
          </w:r>
        </w:p>
        <w:p w14:paraId="19270760" w14:textId="60CAD50F" w:rsidR="00EA14FF" w:rsidRDefault="00E70796" w:rsidP="002A6A95">
          <w:pPr>
            <w:pStyle w:val="En-ttedetabledesmatires"/>
          </w:pPr>
          <w:r>
            <w:rPr>
              <w:bCs/>
            </w:rPr>
            <w:fldChar w:fldCharType="end"/>
          </w:r>
        </w:p>
      </w:sdtContent>
    </w:sdt>
    <w:p w14:paraId="0952A2DA" w14:textId="77777777" w:rsidR="00EA14FF" w:rsidRDefault="00EA14FF" w:rsidP="00EF300A">
      <w:r>
        <w:br w:type="page"/>
      </w:r>
    </w:p>
    <w:p w14:paraId="423E48C8" w14:textId="0B113CB1" w:rsidR="00EA14FF" w:rsidRPr="007A545C" w:rsidRDefault="0004703B" w:rsidP="00EF300A">
      <w:pPr>
        <w:pStyle w:val="Titre1"/>
      </w:pPr>
      <w:bookmarkStart w:id="0" w:name="_Toc137632089"/>
      <w:r>
        <w:lastRenderedPageBreak/>
        <w:t>prÉsentation globale</w:t>
      </w:r>
      <w:bookmarkEnd w:id="0"/>
    </w:p>
    <w:p w14:paraId="4886128E" w14:textId="367A9B6A" w:rsidR="00F22888" w:rsidRDefault="0004703B" w:rsidP="0004703B">
      <w:r>
        <w:t>Toutes les informations données ci-dessous, sont celles qui fonctionnent. Malgré cela, des bugs peuvent toujours être retrouvés.</w:t>
      </w:r>
    </w:p>
    <w:p w14:paraId="5A82A774" w14:textId="11D70023" w:rsidR="00EF300A" w:rsidRDefault="00D3254F" w:rsidP="00EF300A">
      <w:pPr>
        <w:pStyle w:val="Titre2"/>
      </w:pPr>
      <w:r>
        <w:t>GLOBALE</w:t>
      </w:r>
    </w:p>
    <w:p w14:paraId="77095057" w14:textId="7A6531AC" w:rsidR="0004703B" w:rsidRDefault="0004703B" w:rsidP="0004703B">
      <w:r>
        <w:t>Créer à l’aide d’un package nommer « </w:t>
      </w:r>
      <w:proofErr w:type="spellStart"/>
      <w:r>
        <w:t>easy_sidemenu</w:t>
      </w:r>
      <w:proofErr w:type="spellEnd"/>
      <w:r>
        <w:t> », il fonctionne très bien quant au fait de pouvoir changer uniquement le widget à l’intérieur et ne pas devoir remplacer/changer de page.</w:t>
      </w:r>
    </w:p>
    <w:p w14:paraId="4D4B494B" w14:textId="77777777" w:rsidR="0004703B" w:rsidRPr="0004703B" w:rsidRDefault="0004703B" w:rsidP="0004703B"/>
    <w:p w14:paraId="56C6C7A3" w14:textId="078F2B6B" w:rsidR="0004703B" w:rsidRDefault="0004703B" w:rsidP="0004703B">
      <w:r>
        <w:t>Pour ajouter des nouveaux éléments dans le menu, il suffit d’ajouter un « </w:t>
      </w:r>
      <w:proofErr w:type="spellStart"/>
      <w:r>
        <w:t>SideMenuItem</w:t>
      </w:r>
      <w:proofErr w:type="spellEnd"/>
      <w:r>
        <w:t> » dans les items du menu</w:t>
      </w:r>
      <w:r w:rsidR="005166F7">
        <w:t xml:space="preserve"> et ensuite il faut se rendre tout en bas de page et ajouter le widget concerné par le changement.</w:t>
      </w:r>
    </w:p>
    <w:p w14:paraId="1A815FB2" w14:textId="0A4BD72E" w:rsidR="005166F7" w:rsidRDefault="005166F7" w:rsidP="0004703B"/>
    <w:p w14:paraId="0630F86A" w14:textId="65277CEF" w:rsidR="005166F7" w:rsidRDefault="005166F7" w:rsidP="0004703B">
      <w:r>
        <w:rPr>
          <w:noProof/>
        </w:rPr>
        <w:drawing>
          <wp:anchor distT="0" distB="0" distL="114300" distR="114300" simplePos="0" relativeHeight="251658240" behindDoc="1" locked="0" layoutInCell="1" allowOverlap="1" wp14:anchorId="10F30CA4" wp14:editId="5F090B00">
            <wp:simplePos x="0" y="0"/>
            <wp:positionH relativeFrom="margin">
              <wp:posOffset>3459480</wp:posOffset>
            </wp:positionH>
            <wp:positionV relativeFrom="paragraph">
              <wp:posOffset>83820</wp:posOffset>
            </wp:positionV>
            <wp:extent cx="2790825" cy="1938655"/>
            <wp:effectExtent l="0" t="0" r="9525" b="4445"/>
            <wp:wrapTight wrapText="bothSides">
              <wp:wrapPolygon edited="0">
                <wp:start x="0" y="0"/>
                <wp:lineTo x="0" y="21437"/>
                <wp:lineTo x="21526" y="21437"/>
                <wp:lineTo x="21526"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90825" cy="19386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41378961" wp14:editId="5ED5946C">
            <wp:simplePos x="0" y="0"/>
            <wp:positionH relativeFrom="margin">
              <wp:posOffset>-635</wp:posOffset>
            </wp:positionH>
            <wp:positionV relativeFrom="paragraph">
              <wp:posOffset>83185</wp:posOffset>
            </wp:positionV>
            <wp:extent cx="2933700" cy="1919605"/>
            <wp:effectExtent l="0" t="0" r="0" b="4445"/>
            <wp:wrapTight wrapText="bothSides">
              <wp:wrapPolygon edited="0">
                <wp:start x="0" y="0"/>
                <wp:lineTo x="0" y="21436"/>
                <wp:lineTo x="21460" y="21436"/>
                <wp:lineTo x="21460"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33700" cy="1919605"/>
                    </a:xfrm>
                    <a:prstGeom prst="rect">
                      <a:avLst/>
                    </a:prstGeom>
                  </pic:spPr>
                </pic:pic>
              </a:graphicData>
            </a:graphic>
            <wp14:sizeRelH relativeFrom="margin">
              <wp14:pctWidth>0</wp14:pctWidth>
            </wp14:sizeRelH>
            <wp14:sizeRelV relativeFrom="margin">
              <wp14:pctHeight>0</wp14:pctHeight>
            </wp14:sizeRelV>
          </wp:anchor>
        </w:drawing>
      </w:r>
    </w:p>
    <w:p w14:paraId="36F0DC81" w14:textId="01E0AED5" w:rsidR="005166F7" w:rsidRPr="005166F7" w:rsidRDefault="005166F7" w:rsidP="005166F7"/>
    <w:p w14:paraId="239FE424" w14:textId="48000CDA" w:rsidR="005166F7" w:rsidRPr="005166F7" w:rsidRDefault="005166F7" w:rsidP="005166F7"/>
    <w:p w14:paraId="44F9D485" w14:textId="3F5ADD8A" w:rsidR="005166F7" w:rsidRPr="005166F7" w:rsidRDefault="005166F7" w:rsidP="005166F7"/>
    <w:p w14:paraId="1BF1CE34" w14:textId="268056EA" w:rsidR="005166F7" w:rsidRPr="005166F7" w:rsidRDefault="005166F7" w:rsidP="005166F7"/>
    <w:p w14:paraId="2493276D" w14:textId="3C5C40F6" w:rsidR="005166F7" w:rsidRPr="005166F7" w:rsidRDefault="005166F7" w:rsidP="005166F7"/>
    <w:p w14:paraId="3A34F855" w14:textId="1D279BFD" w:rsidR="005166F7" w:rsidRPr="005166F7" w:rsidRDefault="005166F7" w:rsidP="005166F7"/>
    <w:p w14:paraId="1397FADA" w14:textId="487F2AAD" w:rsidR="005166F7" w:rsidRPr="005166F7" w:rsidRDefault="005166F7" w:rsidP="005166F7"/>
    <w:p w14:paraId="51951280" w14:textId="5EF3A8AB" w:rsidR="005166F7" w:rsidRDefault="005166F7" w:rsidP="005166F7"/>
    <w:p w14:paraId="449A7EBD" w14:textId="75FCF199" w:rsidR="005166F7" w:rsidRPr="005166F7" w:rsidRDefault="005166F7" w:rsidP="005166F7"/>
    <w:p w14:paraId="03CD6BBA" w14:textId="7AAA7CD5" w:rsidR="005166F7" w:rsidRPr="005166F7" w:rsidRDefault="005166F7" w:rsidP="005166F7"/>
    <w:p w14:paraId="7983F568" w14:textId="0FAAADA9" w:rsidR="005166F7" w:rsidRDefault="005166F7" w:rsidP="005166F7"/>
    <w:p w14:paraId="08B1E0F3" w14:textId="51988F83" w:rsidR="00753CED" w:rsidRDefault="00753CED" w:rsidP="005166F7">
      <w:r>
        <w:t xml:space="preserve">Fonctionnels : </w:t>
      </w:r>
    </w:p>
    <w:p w14:paraId="64C684E8" w14:textId="5EA0E6F5" w:rsidR="00753CED" w:rsidRDefault="007143F2" w:rsidP="007143F2">
      <w:pPr>
        <w:pStyle w:val="Listepuces"/>
      </w:pPr>
      <w:r>
        <w:t>Changement de page</w:t>
      </w:r>
    </w:p>
    <w:p w14:paraId="30AE7F5E" w14:textId="4500C898" w:rsidR="007143F2" w:rsidRDefault="007143F2" w:rsidP="00D3254F">
      <w:pPr>
        <w:pStyle w:val="Listepuces"/>
      </w:pPr>
      <w:r>
        <w:t>Mise en forme</w:t>
      </w:r>
    </w:p>
    <w:p w14:paraId="4A1C580B" w14:textId="77777777" w:rsidR="00D3254F" w:rsidRDefault="00D3254F" w:rsidP="00D3254F"/>
    <w:p w14:paraId="1F6A42FF" w14:textId="2A79D0C3" w:rsidR="005166F7" w:rsidRDefault="005166F7" w:rsidP="005166F7">
      <w:pPr>
        <w:pStyle w:val="Titre2"/>
      </w:pPr>
      <w:bookmarkStart w:id="1" w:name="_Toc137632091"/>
      <w:r>
        <w:t>Dashboard</w:t>
      </w:r>
      <w:bookmarkEnd w:id="1"/>
    </w:p>
    <w:p w14:paraId="1E4A810A" w14:textId="0EE47119" w:rsidR="005166F7" w:rsidRDefault="005166F7" w:rsidP="005166F7">
      <w:r>
        <w:t>Tout d’abord nous avons la partie principale qui nous permet de voir certaines statistiques de l’application (Nombre total de casiers libres, nombre total d’élèves, etc…). Ensuite sur la partie de droite, se situe un historique de toutes les actions qui ont été faites (ajout, suppression, modification).</w:t>
      </w:r>
    </w:p>
    <w:p w14:paraId="4062EC11" w14:textId="2E0724F0" w:rsidR="005166F7" w:rsidRDefault="005166F7" w:rsidP="005166F7"/>
    <w:p w14:paraId="6320E014" w14:textId="6176888E" w:rsidR="005166F7" w:rsidRDefault="005166F7" w:rsidP="005166F7">
      <w:r>
        <w:t xml:space="preserve">Faudrait encore pouvoir faire en sorte que les ajouts de remarques, les assignations, etc… soient mise dans cette liste. Chaque action doit être capable d’être annuler grâce à </w:t>
      </w:r>
      <w:r w:rsidR="007143F2">
        <w:t>l’historique.</w:t>
      </w:r>
    </w:p>
    <w:p w14:paraId="1B61A800" w14:textId="0C76B782" w:rsidR="007143F2" w:rsidRDefault="007143F2" w:rsidP="005166F7"/>
    <w:p w14:paraId="416AAFD9" w14:textId="20546486" w:rsidR="007143F2" w:rsidRDefault="007143F2" w:rsidP="005166F7">
      <w:r>
        <w:t xml:space="preserve">Fonctionnels : </w:t>
      </w:r>
    </w:p>
    <w:p w14:paraId="60A13CF9" w14:textId="3ECCF135" w:rsidR="007143F2" w:rsidRDefault="007143F2" w:rsidP="007143F2">
      <w:pPr>
        <w:pStyle w:val="Listepuces"/>
      </w:pPr>
      <w:r>
        <w:t>Affichage des statistiques correcte</w:t>
      </w:r>
    </w:p>
    <w:p w14:paraId="6B40BCD8" w14:textId="77777777" w:rsidR="00F11C5D" w:rsidRDefault="007143F2" w:rsidP="00F11C5D">
      <w:pPr>
        <w:pStyle w:val="Listepuces"/>
      </w:pPr>
      <w:r>
        <w:t>Historique</w:t>
      </w:r>
    </w:p>
    <w:p w14:paraId="3DE9A8F6" w14:textId="42556C5E" w:rsidR="00F11C5D" w:rsidRDefault="00F11C5D" w:rsidP="00F11C5D">
      <w:pPr>
        <w:pStyle w:val="Listepuces"/>
      </w:pPr>
      <w:r>
        <w:t>Interaction avec les statistiques</w:t>
      </w:r>
    </w:p>
    <w:p w14:paraId="54EA847C" w14:textId="77777777" w:rsidR="00F11C5D" w:rsidRDefault="00F11C5D" w:rsidP="00F11C5D">
      <w:pPr>
        <w:pStyle w:val="Listepuces"/>
        <w:numPr>
          <w:ilvl w:val="0"/>
          <w:numId w:val="0"/>
        </w:numPr>
        <w:ind w:left="425"/>
      </w:pPr>
    </w:p>
    <w:p w14:paraId="37057576" w14:textId="4803CD5F" w:rsidR="007143F2" w:rsidRDefault="007143F2" w:rsidP="00F11C5D">
      <w:pPr>
        <w:pStyle w:val="Titre2"/>
      </w:pPr>
      <w:bookmarkStart w:id="2" w:name="_Toc137632092"/>
      <w:r>
        <w:t>Casiers</w:t>
      </w:r>
      <w:bookmarkEnd w:id="2"/>
    </w:p>
    <w:p w14:paraId="3DABE724" w14:textId="0FE3B381" w:rsidR="00E12EE4" w:rsidRDefault="007143F2" w:rsidP="007143F2">
      <w:r>
        <w:t xml:space="preserve">Affichage global de tous les casiers, ceux-ci sont séparés selon l’étage où ils sont placés. </w:t>
      </w:r>
      <w:r w:rsidR="00E12EE4">
        <w:t>Tous les outils sont placés sur la partie droite de la page (ajout, importation, etc…).</w:t>
      </w:r>
    </w:p>
    <w:p w14:paraId="5FC8FD77" w14:textId="3CB0A662" w:rsidR="00E12EE4" w:rsidRDefault="00E12EE4" w:rsidP="007143F2"/>
    <w:p w14:paraId="5FEBC382" w14:textId="3F91F144" w:rsidR="00E12EE4" w:rsidRDefault="00E12EE4" w:rsidP="007143F2">
      <w:r>
        <w:lastRenderedPageBreak/>
        <w:t>Système de recherche des casiers et système qui permet également de rendre des casiers indisponibles, chacun possède sa propre liste (Résultats de recherche et Casiers indisponibles).</w:t>
      </w:r>
    </w:p>
    <w:p w14:paraId="5CE18303" w14:textId="526BE49A" w:rsidR="00F11C5D" w:rsidRDefault="00F11C5D" w:rsidP="007143F2"/>
    <w:p w14:paraId="102DD1F9" w14:textId="65BE2823" w:rsidR="00F11C5D" w:rsidRDefault="00F11C5D" w:rsidP="007143F2">
      <w:r>
        <w:t xml:space="preserve">Fonctionnels : </w:t>
      </w:r>
    </w:p>
    <w:p w14:paraId="4B16AFD7" w14:textId="3C6EE0A8" w:rsidR="00F11C5D" w:rsidRDefault="00F11C5D" w:rsidP="00F11C5D">
      <w:pPr>
        <w:pStyle w:val="Listepuces"/>
      </w:pPr>
      <w:r>
        <w:t>Ajout, modification, suppression, rendre indisponible</w:t>
      </w:r>
    </w:p>
    <w:p w14:paraId="001BDA19" w14:textId="10FAC8F2" w:rsidR="00F11C5D" w:rsidRDefault="00F11C5D" w:rsidP="00F11C5D">
      <w:pPr>
        <w:pStyle w:val="Listepuces"/>
      </w:pPr>
      <w:r>
        <w:t>Recherche de casiers</w:t>
      </w:r>
    </w:p>
    <w:p w14:paraId="0A3C571A" w14:textId="4ABC0D9C" w:rsidR="00F11C5D" w:rsidRDefault="00F11C5D" w:rsidP="00F11C5D">
      <w:pPr>
        <w:pStyle w:val="Listepuces"/>
      </w:pPr>
      <w:r>
        <w:t>Importation CSV</w:t>
      </w:r>
    </w:p>
    <w:p w14:paraId="2B62F90F" w14:textId="5ED1FD9D" w:rsidR="00F11C5D" w:rsidRDefault="00F11C5D" w:rsidP="00F11C5D">
      <w:pPr>
        <w:pStyle w:val="Listepuces"/>
      </w:pPr>
      <w:r>
        <w:t>Confirmation (snackbar, popup)</w:t>
      </w:r>
    </w:p>
    <w:p w14:paraId="3EA6089B" w14:textId="622B3CB2" w:rsidR="00F11C5D" w:rsidRDefault="00F11C5D" w:rsidP="00F11C5D">
      <w:pPr>
        <w:pStyle w:val="Listepuces"/>
        <w:numPr>
          <w:ilvl w:val="0"/>
          <w:numId w:val="0"/>
        </w:numPr>
      </w:pPr>
    </w:p>
    <w:p w14:paraId="2FC45DBE" w14:textId="1B4D1D24" w:rsidR="00F11C5D" w:rsidRDefault="00F11C5D" w:rsidP="00F11C5D">
      <w:pPr>
        <w:pStyle w:val="Listepuces"/>
        <w:numPr>
          <w:ilvl w:val="0"/>
          <w:numId w:val="0"/>
        </w:numPr>
      </w:pPr>
    </w:p>
    <w:p w14:paraId="78639CC1" w14:textId="63A11C11" w:rsidR="00F11C5D" w:rsidRDefault="00F11C5D" w:rsidP="00F11C5D">
      <w:pPr>
        <w:pStyle w:val="Titre2"/>
      </w:pPr>
      <w:bookmarkStart w:id="3" w:name="_Toc137632093"/>
      <w:r>
        <w:t>ÉlÈves</w:t>
      </w:r>
      <w:bookmarkEnd w:id="3"/>
    </w:p>
    <w:p w14:paraId="25243B0C" w14:textId="37CBAE4A" w:rsidR="00F11C5D" w:rsidRDefault="00F11C5D" w:rsidP="00F11C5D">
      <w:r>
        <w:t>Affichage global de tous les élèves, ceux-ci sont séparés selon l’année dans laquelle ils sont. Tous les outils sont placés de la même façon que la page des casiers. La mise en forme est également la même, rechercher, etc…</w:t>
      </w:r>
    </w:p>
    <w:p w14:paraId="1BEA1617" w14:textId="7E5E3596" w:rsidR="00F11C5D" w:rsidRDefault="00F11C5D" w:rsidP="00F11C5D"/>
    <w:p w14:paraId="6D9C66EE" w14:textId="77777777" w:rsidR="00F11C5D" w:rsidRDefault="00F11C5D" w:rsidP="00F11C5D">
      <w:r>
        <w:t xml:space="preserve">Fonctionnels : </w:t>
      </w:r>
    </w:p>
    <w:p w14:paraId="2425B42B" w14:textId="43009CF7" w:rsidR="00F11C5D" w:rsidRDefault="00F11C5D" w:rsidP="00F11C5D">
      <w:pPr>
        <w:pStyle w:val="Listepuces"/>
      </w:pPr>
      <w:r>
        <w:t>Ajout, modification, suppression, rendre indisponible</w:t>
      </w:r>
    </w:p>
    <w:p w14:paraId="099276EA" w14:textId="729E0E51" w:rsidR="005242F6" w:rsidRDefault="005242F6" w:rsidP="00F11C5D">
      <w:pPr>
        <w:pStyle w:val="Listepuces"/>
      </w:pPr>
      <w:r>
        <w:t xml:space="preserve">Attribution automatique / </w:t>
      </w:r>
      <w:r w:rsidRPr="005242F6">
        <w:t>désattribu</w:t>
      </w:r>
      <w:r>
        <w:t>er son casier</w:t>
      </w:r>
    </w:p>
    <w:p w14:paraId="557DAB43" w14:textId="77777777" w:rsidR="00F11C5D" w:rsidRDefault="00F11C5D" w:rsidP="00F11C5D">
      <w:pPr>
        <w:pStyle w:val="Listepuces"/>
      </w:pPr>
      <w:r>
        <w:t>Recherche de casiers</w:t>
      </w:r>
    </w:p>
    <w:p w14:paraId="51201AC8" w14:textId="77777777" w:rsidR="00F11C5D" w:rsidRDefault="00F11C5D" w:rsidP="00F11C5D">
      <w:pPr>
        <w:pStyle w:val="Listepuces"/>
      </w:pPr>
      <w:r>
        <w:t>Importation CSV</w:t>
      </w:r>
    </w:p>
    <w:p w14:paraId="2249F8B8" w14:textId="4FEC9AEF" w:rsidR="005242F6" w:rsidRDefault="00F11C5D" w:rsidP="005242F6">
      <w:pPr>
        <w:pStyle w:val="Listepuces"/>
      </w:pPr>
      <w:r>
        <w:t>Confirmation (snackbar, popup)</w:t>
      </w:r>
    </w:p>
    <w:p w14:paraId="7F3AB566" w14:textId="7FF74A4C" w:rsidR="00F11C5D" w:rsidRDefault="00F11C5D" w:rsidP="00F11C5D"/>
    <w:p w14:paraId="5E74F3C4" w14:textId="1A65E3B2" w:rsidR="00F30070" w:rsidRDefault="00F30070" w:rsidP="00F30070">
      <w:pPr>
        <w:pStyle w:val="Titre2"/>
      </w:pPr>
      <w:bookmarkStart w:id="4" w:name="_Toc137632094"/>
      <w:r>
        <w:t>Attributions</w:t>
      </w:r>
      <w:bookmarkEnd w:id="4"/>
    </w:p>
    <w:p w14:paraId="51DCE527" w14:textId="00684F42" w:rsidR="00F30070" w:rsidRDefault="00F30070" w:rsidP="00F30070">
      <w:r>
        <w:t xml:space="preserve">Affichage </w:t>
      </w:r>
      <w:r w:rsidR="005242F6">
        <w:t>de tous les élèves et les casiers qui sont libres, ils sont sélectionnables et peuvent être directement attribués entre eux. Il est également possible de sélectionner plusieurs/tous les élèves en même temps pour les attribuer selon la disponibilité des casiers.</w:t>
      </w:r>
    </w:p>
    <w:p w14:paraId="629E5478" w14:textId="3CB5394B" w:rsidR="005242F6" w:rsidRDefault="005242F6" w:rsidP="00F30070"/>
    <w:p w14:paraId="0F63D36F" w14:textId="72D8E865" w:rsidR="005242F6" w:rsidRDefault="005242F6" w:rsidP="00F30070">
      <w:r>
        <w:t>Le système avec la partie de droite de l’écran est exactement la même que les autres pages.</w:t>
      </w:r>
    </w:p>
    <w:p w14:paraId="065853D2" w14:textId="059463B4" w:rsidR="005242F6" w:rsidRDefault="005242F6" w:rsidP="00F30070"/>
    <w:p w14:paraId="28C19DA6" w14:textId="287ED55D" w:rsidR="005242F6" w:rsidRDefault="005242F6" w:rsidP="00F30070">
      <w:r>
        <w:t xml:space="preserve">Fonctionnels : </w:t>
      </w:r>
    </w:p>
    <w:p w14:paraId="24CC27A1" w14:textId="3F7CC027" w:rsidR="005242F6" w:rsidRDefault="005242F6" w:rsidP="005242F6">
      <w:pPr>
        <w:pStyle w:val="Listepuces"/>
      </w:pPr>
      <w:r>
        <w:t>Attribution cas par cas</w:t>
      </w:r>
    </w:p>
    <w:p w14:paraId="2FE47C93" w14:textId="34983535" w:rsidR="005242F6" w:rsidRDefault="005242F6" w:rsidP="005242F6">
      <w:pPr>
        <w:pStyle w:val="Listepuces"/>
      </w:pPr>
      <w:r>
        <w:t>Attribution automatique de plusieurs élèves</w:t>
      </w:r>
    </w:p>
    <w:p w14:paraId="4E3E0ECA" w14:textId="71E6F6B5" w:rsidR="005242F6" w:rsidRDefault="005242F6" w:rsidP="005242F6">
      <w:pPr>
        <w:pStyle w:val="Listepuces"/>
      </w:pPr>
      <w:r>
        <w:t>Filtrage des élèves</w:t>
      </w:r>
    </w:p>
    <w:p w14:paraId="308FA917" w14:textId="5886E217" w:rsidR="005242F6" w:rsidRDefault="005242F6" w:rsidP="005242F6">
      <w:pPr>
        <w:pStyle w:val="Listepuces"/>
      </w:pPr>
      <w:r>
        <w:t>Trier les casiers</w:t>
      </w:r>
    </w:p>
    <w:p w14:paraId="032CDE08" w14:textId="77777777" w:rsidR="00876186" w:rsidRPr="005242F6" w:rsidRDefault="00876186" w:rsidP="00876186"/>
    <w:p w14:paraId="366A26F7" w14:textId="20691DA1" w:rsidR="005242F6" w:rsidRDefault="005242F6" w:rsidP="005242F6">
      <w:pPr>
        <w:pStyle w:val="Titre2"/>
      </w:pPr>
      <w:bookmarkStart w:id="5" w:name="_Toc137632095"/>
      <w:r>
        <w:t>Promotion</w:t>
      </w:r>
      <w:bookmarkEnd w:id="5"/>
    </w:p>
    <w:p w14:paraId="365D9C26" w14:textId="285B4906" w:rsidR="005242F6" w:rsidRDefault="005242F6" w:rsidP="005242F6">
      <w:r>
        <w:t>Pour l’instant, la promotion est complétement fonctionnelle mais la mise en forme n’a pas encore été faite. Celle-ci doit être faite assez rapidement.</w:t>
      </w:r>
    </w:p>
    <w:p w14:paraId="510D2519" w14:textId="00551996" w:rsidR="005242F6" w:rsidRDefault="005242F6" w:rsidP="005242F6"/>
    <w:p w14:paraId="5BC33960" w14:textId="25161362" w:rsidR="005242F6" w:rsidRDefault="005242F6" w:rsidP="005242F6">
      <w:r>
        <w:t xml:space="preserve">Fonctionnels : </w:t>
      </w:r>
    </w:p>
    <w:p w14:paraId="5AF257B7" w14:textId="6E95941A" w:rsidR="005242F6" w:rsidRDefault="005242F6" w:rsidP="005242F6">
      <w:pPr>
        <w:pStyle w:val="Listepuces"/>
      </w:pPr>
      <w:r>
        <w:t>Filtrage des élèves</w:t>
      </w:r>
    </w:p>
    <w:p w14:paraId="7B5FAC91" w14:textId="305140F3" w:rsidR="005242F6" w:rsidRDefault="005242F6" w:rsidP="005242F6">
      <w:pPr>
        <w:pStyle w:val="Listepuces"/>
      </w:pPr>
      <w:r>
        <w:t>Promotion cas par cas</w:t>
      </w:r>
    </w:p>
    <w:p w14:paraId="0964F06E" w14:textId="2743E66D" w:rsidR="005242F6" w:rsidRDefault="005242F6" w:rsidP="00F30070">
      <w:pPr>
        <w:pStyle w:val="Listepuces"/>
      </w:pPr>
      <w:r>
        <w:t>Promotion globale</w:t>
      </w:r>
    </w:p>
    <w:p w14:paraId="3AFD277E" w14:textId="71C4036A" w:rsidR="005242F6" w:rsidRDefault="00876186" w:rsidP="005242F6">
      <w:pPr>
        <w:pStyle w:val="Titre1"/>
      </w:pPr>
      <w:bookmarkStart w:id="6" w:name="_Toc137632096"/>
      <w:r>
        <w:lastRenderedPageBreak/>
        <w:t>À faire</w:t>
      </w:r>
      <w:bookmarkEnd w:id="6"/>
    </w:p>
    <w:p w14:paraId="07C3F0F3" w14:textId="706541F2" w:rsidR="00876186" w:rsidRDefault="00876186" w:rsidP="00876186">
      <w:r>
        <w:t>Voici une liste de tous les éléments qui doivent être effectuer/réparer dans l’application.</w:t>
      </w:r>
    </w:p>
    <w:p w14:paraId="779FCADC" w14:textId="1E9A299A" w:rsidR="00876186" w:rsidRDefault="00876186" w:rsidP="00876186">
      <w:pPr>
        <w:pStyle w:val="Titre2"/>
      </w:pPr>
      <w:bookmarkStart w:id="7" w:name="_Toc137632097"/>
      <w:r>
        <w:t>Globalement</w:t>
      </w:r>
      <w:bookmarkEnd w:id="7"/>
    </w:p>
    <w:p w14:paraId="1B3AC6E0" w14:textId="2A77F944" w:rsidR="00876186" w:rsidRDefault="00876186" w:rsidP="00876186">
      <w:pPr>
        <w:pStyle w:val="Listepuces"/>
      </w:pPr>
      <w:r>
        <w:t>Partie mobile de l’application</w:t>
      </w:r>
    </w:p>
    <w:p w14:paraId="57A26E4F" w14:textId="2A6C903E" w:rsidR="00876186" w:rsidRDefault="00A33D6A" w:rsidP="00876186">
      <w:pPr>
        <w:pStyle w:val="Listepuces"/>
      </w:pPr>
      <w:proofErr w:type="spellStart"/>
      <w:r>
        <w:t>SideMenu</w:t>
      </w:r>
      <w:proofErr w:type="spellEnd"/>
      <w:r>
        <w:t xml:space="preserve"> doit être remplacer par un autre (celui-là ne possède pas assez de documentation, et nous n’avons pas trouver comment changer de page)</w:t>
      </w:r>
    </w:p>
    <w:p w14:paraId="21E67005" w14:textId="1136FF0A" w:rsidR="00A33D6A" w:rsidRDefault="00A33D6A" w:rsidP="00876186">
      <w:pPr>
        <w:pStyle w:val="Listepuces"/>
      </w:pPr>
      <w:r>
        <w:t>Style global (couleurs, etc…)</w:t>
      </w:r>
      <w:r w:rsidR="009C683E">
        <w:t xml:space="preserve"> (</w:t>
      </w:r>
      <w:proofErr w:type="spellStart"/>
      <w:r w:rsidR="009C683E">
        <w:t>factultatif</w:t>
      </w:r>
      <w:proofErr w:type="spellEnd"/>
      <w:r w:rsidR="009C683E">
        <w:t>)</w:t>
      </w:r>
    </w:p>
    <w:p w14:paraId="05E2E938" w14:textId="5BBDB116" w:rsidR="009C683E" w:rsidRDefault="009C683E" w:rsidP="00876186">
      <w:pPr>
        <w:pStyle w:val="Listepuces"/>
      </w:pPr>
      <w:r>
        <w:t>Sur les recherches d’élèves et de casiers, lorsqu’une modification, une suppression ou un ajout est fait, la liste des recherches n’est pas mise à jour</w:t>
      </w:r>
    </w:p>
    <w:p w14:paraId="71E47EB6" w14:textId="77777777" w:rsidR="00A33D6A" w:rsidRPr="00876186" w:rsidRDefault="00A33D6A" w:rsidP="00A33D6A"/>
    <w:p w14:paraId="533AE3B1" w14:textId="23F31E3E" w:rsidR="00876186" w:rsidRDefault="00876186" w:rsidP="00876186">
      <w:pPr>
        <w:pStyle w:val="Titre2"/>
      </w:pPr>
      <w:bookmarkStart w:id="8" w:name="_Toc137632098"/>
      <w:r>
        <w:t>Dashboard</w:t>
      </w:r>
      <w:bookmarkEnd w:id="8"/>
    </w:p>
    <w:p w14:paraId="51C3C4D1" w14:textId="70A8C9C4" w:rsidR="0064071F" w:rsidRDefault="00A33D6A" w:rsidP="009C683E">
      <w:pPr>
        <w:pStyle w:val="Listepuces"/>
      </w:pPr>
      <w:r>
        <w:t>Interaction avec les cartes, exemple : si l’on clique sur les casiers défectueux, une liste de ceci doit s’afficher</w:t>
      </w:r>
    </w:p>
    <w:p w14:paraId="6321999C" w14:textId="4139720E" w:rsidR="00A33D6A" w:rsidRDefault="00A33D6A" w:rsidP="00A33D6A">
      <w:pPr>
        <w:pStyle w:val="Listepuces"/>
      </w:pPr>
      <w:r>
        <w:t>Ajout potentiellement d’un import global sur la partie de droite (un fichier CSV qui contient l’état actuel des casiers avec la relation des élèves)</w:t>
      </w:r>
      <w:r w:rsidR="0064071F">
        <w:t xml:space="preserve"> – Méthode à implémentée</w:t>
      </w:r>
    </w:p>
    <w:p w14:paraId="2F5EFFB4" w14:textId="7D968C6F" w:rsidR="00A33D6A" w:rsidRDefault="006E4A9A" w:rsidP="0064071F">
      <w:pPr>
        <w:pStyle w:val="Listepuces"/>
      </w:pPr>
      <w:r>
        <w:t xml:space="preserve">Lorsque notre projet est vide (sans casier et élève) et que l’on passe notre souris par-dessus </w:t>
      </w:r>
      <w:proofErr w:type="gramStart"/>
      <w:r>
        <w:t>la chart</w:t>
      </w:r>
      <w:proofErr w:type="gramEnd"/>
      <w:r>
        <w:t xml:space="preserve"> en forme circulaire, l’application bug et nous ne pouvons plus rien faire</w:t>
      </w:r>
    </w:p>
    <w:p w14:paraId="13966820" w14:textId="77777777" w:rsidR="00EA274D" w:rsidRDefault="00EA274D" w:rsidP="00EA274D"/>
    <w:p w14:paraId="1393EBA4" w14:textId="26A03375" w:rsidR="00A33D6A" w:rsidRDefault="00A33D6A" w:rsidP="00A33D6A">
      <w:pPr>
        <w:pStyle w:val="Titre2"/>
      </w:pPr>
      <w:bookmarkStart w:id="9" w:name="_Toc137632099"/>
      <w:r>
        <w:t>Casiers</w:t>
      </w:r>
      <w:bookmarkEnd w:id="9"/>
    </w:p>
    <w:p w14:paraId="6AE2E4C5" w14:textId="4F3DDD50" w:rsidR="00A33D6A" w:rsidRDefault="00A33D6A" w:rsidP="00A33D6A">
      <w:pPr>
        <w:pStyle w:val="Listepuces"/>
      </w:pPr>
      <w:r>
        <w:t xml:space="preserve">Suppression du casier, lorsque celui-ci possède un propriétaire, une </w:t>
      </w:r>
      <w:proofErr w:type="spellStart"/>
      <w:r>
        <w:t>PopUp</w:t>
      </w:r>
      <w:proofErr w:type="spellEnd"/>
      <w:r>
        <w:t xml:space="preserve"> doit s’afficher pour demander s</w:t>
      </w:r>
      <w:r w:rsidR="006E4A9A">
        <w:t>’</w:t>
      </w:r>
      <w:r>
        <w:t>il veut que l’élève reçoivent automatiquement un nouveau casier.</w:t>
      </w:r>
    </w:p>
    <w:p w14:paraId="13D7AD1F" w14:textId="33338AC4" w:rsidR="006E4A9A" w:rsidRDefault="006E4A9A" w:rsidP="00A33D6A">
      <w:pPr>
        <w:pStyle w:val="Listepuces"/>
      </w:pPr>
      <w:r>
        <w:t>La même chose dans le cas où le casier va être inaccessible</w:t>
      </w:r>
    </w:p>
    <w:p w14:paraId="33D16BF5" w14:textId="20BB6632" w:rsidR="006E4A9A" w:rsidRDefault="006E4A9A" w:rsidP="009C683E">
      <w:pPr>
        <w:pStyle w:val="Listepuces"/>
      </w:pPr>
      <w:r>
        <w:t xml:space="preserve">Filtrage des casiers dans les listes </w:t>
      </w:r>
    </w:p>
    <w:p w14:paraId="504C5D50" w14:textId="595DCA15" w:rsidR="009C683E" w:rsidRDefault="009C683E" w:rsidP="009C683E">
      <w:pPr>
        <w:pStyle w:val="Listepuces"/>
      </w:pPr>
      <w:r>
        <w:t>Désattribuer l’élève du casier lorsque celui-ci est placé dans les casiers inaccessibles</w:t>
      </w:r>
    </w:p>
    <w:p w14:paraId="3FC1ACE5" w14:textId="77777777" w:rsidR="009C683E" w:rsidRDefault="009C683E" w:rsidP="009C683E">
      <w:pPr>
        <w:pStyle w:val="Listepuces"/>
        <w:numPr>
          <w:ilvl w:val="0"/>
          <w:numId w:val="0"/>
        </w:numPr>
      </w:pPr>
    </w:p>
    <w:p w14:paraId="5A631D46" w14:textId="644AA780" w:rsidR="006E4A9A" w:rsidRDefault="006E4A9A" w:rsidP="006E4A9A">
      <w:pPr>
        <w:pStyle w:val="Titre2"/>
      </w:pPr>
      <w:bookmarkStart w:id="10" w:name="_Toc137632100"/>
      <w:r>
        <w:t>ÉlÈves</w:t>
      </w:r>
      <w:bookmarkEnd w:id="10"/>
    </w:p>
    <w:p w14:paraId="7185530F" w14:textId="69681E66" w:rsidR="006E4A9A" w:rsidRDefault="006E4A9A" w:rsidP="006E4A9A">
      <w:pPr>
        <w:pStyle w:val="Listepuces"/>
      </w:pPr>
      <w:r>
        <w:t xml:space="preserve">Filtrage des élèves dans les listes </w:t>
      </w:r>
    </w:p>
    <w:p w14:paraId="22D05233" w14:textId="724D3403" w:rsidR="006E4A9A" w:rsidRDefault="006E4A9A" w:rsidP="006E4A9A">
      <w:pPr>
        <w:pStyle w:val="Listepuces"/>
      </w:pPr>
      <w:r>
        <w:t>Trier (les élèves libres en premier)</w:t>
      </w:r>
    </w:p>
    <w:p w14:paraId="458F43AC" w14:textId="48F37431" w:rsidR="006E4A9A" w:rsidRDefault="006E4A9A" w:rsidP="006E4A9A">
      <w:pPr>
        <w:pStyle w:val="Listepuces"/>
      </w:pPr>
      <w:r>
        <w:t>Gérer la caution d’une autre manière qu’une simple icône</w:t>
      </w:r>
      <w:r w:rsidR="009C683E">
        <w:t xml:space="preserve"> (facultatif)</w:t>
      </w:r>
    </w:p>
    <w:p w14:paraId="7733810D" w14:textId="06BCD1B8" w:rsidR="00A9586D" w:rsidRDefault="00A9586D" w:rsidP="006E4A9A">
      <w:pPr>
        <w:pStyle w:val="Listepuces"/>
      </w:pPr>
      <w:r>
        <w:t>La caution peut être payer alors que l’élève ne possède pas de casier</w:t>
      </w:r>
      <w:r w:rsidR="004C1DA0">
        <w:t>, alors que sa ne doit pas être possible</w:t>
      </w:r>
    </w:p>
    <w:p w14:paraId="14C632B9" w14:textId="3EC0268F" w:rsidR="009C683E" w:rsidRDefault="009C683E" w:rsidP="006E4A9A">
      <w:pPr>
        <w:pStyle w:val="Listepuces"/>
      </w:pPr>
      <w:r>
        <w:t>Lorsque l’élève va quitter le ceff, celui-ci doit être automatiquement archivé</w:t>
      </w:r>
    </w:p>
    <w:p w14:paraId="6C940E38" w14:textId="6578ED35" w:rsidR="009C683E" w:rsidRDefault="009C683E" w:rsidP="009C683E">
      <w:pPr>
        <w:pStyle w:val="Listepuces"/>
      </w:pPr>
      <w:r>
        <w:t>Désattribuer l</w:t>
      </w:r>
      <w:r>
        <w:t xml:space="preserve">e casier de l’élève </w:t>
      </w:r>
      <w:r>
        <w:t xml:space="preserve">lorsque celui-ci est </w:t>
      </w:r>
      <w:r>
        <w:t>archivé</w:t>
      </w:r>
    </w:p>
    <w:p w14:paraId="197054BC" w14:textId="77777777" w:rsidR="006E4A9A" w:rsidRDefault="006E4A9A" w:rsidP="006E4A9A"/>
    <w:p w14:paraId="3F0D158E" w14:textId="1BEDA87B" w:rsidR="006E4A9A" w:rsidRDefault="006E4A9A" w:rsidP="006E4A9A">
      <w:pPr>
        <w:pStyle w:val="Titre2"/>
      </w:pPr>
      <w:bookmarkStart w:id="11" w:name="_Toc137632101"/>
      <w:r>
        <w:t>Attributions</w:t>
      </w:r>
      <w:bookmarkEnd w:id="11"/>
    </w:p>
    <w:p w14:paraId="57BF8F73" w14:textId="173F7E39" w:rsidR="006E4A9A" w:rsidRDefault="007C05E1" w:rsidP="009C683E">
      <w:pPr>
        <w:pStyle w:val="Listepuces"/>
      </w:pPr>
      <w:r w:rsidRPr="007C05E1">
        <w:t xml:space="preserve">Lorsque l'on trie par ordre décroissant dans la page d'attribution la </w:t>
      </w:r>
      <w:proofErr w:type="spellStart"/>
      <w:r w:rsidR="00F62A60">
        <w:t>C</w:t>
      </w:r>
      <w:r w:rsidRPr="007C05E1">
        <w:t>heckbox</w:t>
      </w:r>
      <w:proofErr w:type="spellEnd"/>
      <w:r w:rsidRPr="007C05E1">
        <w:t xml:space="preserve"> se remet automatiquement à croissant (elle devrait rester à décroissant)</w:t>
      </w:r>
    </w:p>
    <w:p w14:paraId="79DA1364" w14:textId="1CF00BE2" w:rsidR="009C683E" w:rsidRPr="006E4A9A" w:rsidRDefault="009C683E" w:rsidP="009C683E">
      <w:pPr>
        <w:pStyle w:val="Listepuces"/>
      </w:pPr>
      <w:r>
        <w:t>Lorsque des filtres sont appliqués, la liste des élèves n’est pas mise à jour (sélection)</w:t>
      </w:r>
    </w:p>
    <w:sectPr w:rsidR="009C683E" w:rsidRPr="006E4A9A" w:rsidSect="00423056">
      <w:headerReference w:type="default" r:id="rId10"/>
      <w:footerReference w:type="default" r:id="rId11"/>
      <w:headerReference w:type="first" r:id="rId12"/>
      <w:footerReference w:type="first" r:id="rId13"/>
      <w:pgSz w:w="11900" w:h="16840" w:code="9"/>
      <w:pgMar w:top="1106" w:right="1021" w:bottom="567" w:left="1021" w:header="624"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8167CC" w14:textId="77777777" w:rsidR="00965205" w:rsidRDefault="00965205" w:rsidP="00EF300A">
      <w:r>
        <w:separator/>
      </w:r>
    </w:p>
  </w:endnote>
  <w:endnote w:type="continuationSeparator" w:id="0">
    <w:p w14:paraId="64B1B79F" w14:textId="77777777" w:rsidR="00965205" w:rsidRDefault="00965205" w:rsidP="00EF30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Minion Pro">
    <w:panose1 w:val="00000000000000000000"/>
    <w:charset w:val="00"/>
    <w:family w:val="roman"/>
    <w:notTrueType/>
    <w:pitch w:val="variable"/>
    <w:sig w:usb0="6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6FE3D" w14:textId="77777777" w:rsidR="00F636AE" w:rsidRPr="00F10610" w:rsidRDefault="00F636AE" w:rsidP="00EF300A">
    <w:pPr>
      <w:pStyle w:val="Pieddepage"/>
    </w:pPr>
    <w:r>
      <w:rPr>
        <w:noProof/>
        <w:lang w:val="fr-CH" w:eastAsia="fr-CH"/>
      </w:rPr>
      <mc:AlternateContent>
        <mc:Choice Requires="wps">
          <w:drawing>
            <wp:anchor distT="0" distB="0" distL="114300" distR="114300" simplePos="0" relativeHeight="251667456" behindDoc="0" locked="0" layoutInCell="1" allowOverlap="1" wp14:anchorId="0F67007C" wp14:editId="7D8A5B67">
              <wp:simplePos x="0" y="0"/>
              <wp:positionH relativeFrom="column">
                <wp:posOffset>5673725</wp:posOffset>
              </wp:positionH>
              <wp:positionV relativeFrom="paragraph">
                <wp:posOffset>66040</wp:posOffset>
              </wp:positionV>
              <wp:extent cx="471805" cy="192405"/>
              <wp:effectExtent l="0" t="0" r="4445" b="17145"/>
              <wp:wrapTight wrapText="bothSides">
                <wp:wrapPolygon edited="0">
                  <wp:start x="0" y="0"/>
                  <wp:lineTo x="0" y="21386"/>
                  <wp:lineTo x="20931" y="21386"/>
                  <wp:lineTo x="20931" y="0"/>
                  <wp:lineTo x="0" y="0"/>
                </wp:wrapPolygon>
              </wp:wrapTight>
              <wp:docPr id="6" name="Zone de texte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805" cy="192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F9FDE3" w14:textId="77777777" w:rsidR="00F636AE" w:rsidRPr="00F10610" w:rsidRDefault="00F636AE" w:rsidP="00EF300A">
                          <w:pPr>
                            <w:pStyle w:val="ceffnumrotation"/>
                          </w:pPr>
                          <w:r>
                            <w:fldChar w:fldCharType="begin"/>
                          </w:r>
                          <w:r>
                            <w:instrText xml:space="preserve"> PAGE   \* MERGEFORMAT </w:instrText>
                          </w:r>
                          <w:r>
                            <w:fldChar w:fldCharType="separate"/>
                          </w:r>
                          <w:r w:rsidR="004C1EA6">
                            <w:rPr>
                              <w:noProof/>
                            </w:rPr>
                            <w:t>2</w:t>
                          </w:r>
                          <w:r>
                            <w:rPr>
                              <w:noProof/>
                            </w:rPr>
                            <w:fldChar w:fldCharType="end"/>
                          </w:r>
                          <w:r w:rsidRPr="00F10610">
                            <w:t>/</w:t>
                          </w:r>
                          <w:fldSimple w:instr=" NUMPAGES   \* MERGEFORMAT ">
                            <w:r w:rsidR="004C1EA6">
                              <w:rPr>
                                <w:noProof/>
                              </w:rPr>
                              <w:t>2</w:t>
                            </w:r>
                          </w:fldSimple>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0F67007C" id="_x0000_t202" coordsize="21600,21600" o:spt="202" path="m,l,21600r21600,l21600,xe">
              <v:stroke joinstyle="miter"/>
              <v:path gradientshapeok="t" o:connecttype="rect"/>
            </v:shapetype>
            <v:shape id="Zone de texte 8" o:spid="_x0000_s1026" type="#_x0000_t202" style="position:absolute;left:0;text-align:left;margin-left:446.75pt;margin-top:5.2pt;width:37.15pt;height:15.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FBQ7AEAALoDAAAOAAAAZHJzL2Uyb0RvYy54bWysU1Fv0zAQfkfiP1h+p0mrMUrUdBqbhpAG&#10;Qxq88HZxnMYi8Zmz26T8es5O0w14Q7xY5/Pdd999d95cjX0nDpq8QVvK5SKXQluFtbG7Un79cvdq&#10;LYUPYGvo0OpSHrWXV9uXLzaDK/QKW+xqTYJBrC8GV8o2BFdkmVet7sEv0GnLjw1SD4GvtMtqgoHR&#10;+y5b5fllNiDVjlBp79l7Oz3KbcJvGq3CQ9N4HURXSuYW0knprOKZbTdQ7Ahca9SJBvwDix6M5aJn&#10;qFsIIPZk/oLqjSL02ISFwj7DpjFKpx64m2X+RzePLTidemFxvDvL5P8frPp0+EzC1KW8lMJCzyP6&#10;xoMStRZBj0GLdZRocL7gyEfHsWF8hyOPOrXr3T2q715YvGnB7vQ1EQ6thpopLmNm9ix1wvERpBo+&#10;Ys21YB8wAY0N9VE/VkQwOo/qeB4P8xCKnRdvluv8tRSKn5ZvVxdsxwpQzMmOfHivsRfRKCXx9BM4&#10;HO59mELnkFjL4p3pOvZD0dnfHIwZPYl85DsxD2M1cnTsqML6yG0QTgvFH4CNFumnFAMvUyn9jz2Q&#10;lqL7YFmKuHmzQbNRzQZYxamlrKSYzJswbejekdm1jDyJbfGa5WpMauWJxYknL0gS47TMcQOf31PU&#10;05fb/gIAAP//AwBQSwMEFAAGAAgAAAAhAMTsuhnfAAAACQEAAA8AAABkcnMvZG93bnJldi54bWxM&#10;j9FOgzAUhu9NfIfmmHjnWmGOgZSFmHhh5jSyPUBHKxDpKaGF4dt7vNLLk//Lf74/3y22Z7MZfedQ&#10;wv1KADNYO91hI+F0fL7bAvNBoVa9QyPh23jYFddXucq0u+CHmavQMCpBnykJbQhDxrmvW2OVX7nB&#10;IGWfbrQq0Dk2XI/qQuW255EQG25Vh/ShVYN5ak39VU1WwnywUflSv6W8eo3iJIn37+W0l/L2Zikf&#10;gQWzhD8YfvVJHQpyOrsJtWe9hG0aPxBKgVgDIyDdJLTlLGEtEuBFzv8vKH4AAAD//wMAUEsBAi0A&#10;FAAGAAgAAAAhALaDOJL+AAAA4QEAABMAAAAAAAAAAAAAAAAAAAAAAFtDb250ZW50X1R5cGVzXS54&#10;bWxQSwECLQAUAAYACAAAACEAOP0h/9YAAACUAQAACwAAAAAAAAAAAAAAAAAvAQAAX3JlbHMvLnJl&#10;bHNQSwECLQAUAAYACAAAACEAMVxQUOwBAAC6AwAADgAAAAAAAAAAAAAAAAAuAgAAZHJzL2Uyb0Rv&#10;Yy54bWxQSwECLQAUAAYACAAAACEAxOy6Gd8AAAAJAQAADwAAAAAAAAAAAAAAAABGBAAAZHJzL2Rv&#10;d25yZXYueG1sUEsFBgAAAAAEAAQA8wAAAFIFAAAAAA==&#10;" filled="f" stroked="f">
              <v:textbox inset="0,0,0,0">
                <w:txbxContent>
                  <w:p w14:paraId="3FF9FDE3" w14:textId="77777777" w:rsidR="00F636AE" w:rsidRPr="00F10610" w:rsidRDefault="00F636AE" w:rsidP="00EF300A">
                    <w:pPr>
                      <w:pStyle w:val="ceffnumrotation"/>
                    </w:pPr>
                    <w:r>
                      <w:fldChar w:fldCharType="begin"/>
                    </w:r>
                    <w:r>
                      <w:instrText xml:space="preserve"> PAGE   \* MERGEFORMAT </w:instrText>
                    </w:r>
                    <w:r>
                      <w:fldChar w:fldCharType="separate"/>
                    </w:r>
                    <w:r w:rsidR="004C1EA6">
                      <w:rPr>
                        <w:noProof/>
                      </w:rPr>
                      <w:t>2</w:t>
                    </w:r>
                    <w:r>
                      <w:rPr>
                        <w:noProof/>
                      </w:rPr>
                      <w:fldChar w:fldCharType="end"/>
                    </w:r>
                    <w:r w:rsidRPr="00F10610">
                      <w:t>/</w:t>
                    </w:r>
                    <w:fldSimple w:instr=" NUMPAGES   \* MERGEFORMAT ">
                      <w:r w:rsidR="004C1EA6">
                        <w:rPr>
                          <w:noProof/>
                        </w:rPr>
                        <w:t>2</w:t>
                      </w:r>
                    </w:fldSimple>
                  </w:p>
                </w:txbxContent>
              </v:textbox>
              <w10:wrap type="tight"/>
            </v:shape>
          </w:pict>
        </mc:Fallback>
      </mc:AlternateContent>
    </w:r>
  </w:p>
  <w:p w14:paraId="03E45709" w14:textId="77777777" w:rsidR="00F636AE" w:rsidRPr="00F10610" w:rsidRDefault="00F636AE" w:rsidP="00EF300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602D9" w14:textId="77777777" w:rsidR="00F636AE" w:rsidRPr="00435944" w:rsidRDefault="00F636AE" w:rsidP="00EF300A">
    <w:pPr>
      <w:pStyle w:val="Pieddepage"/>
    </w:pPr>
    <w:r>
      <w:rPr>
        <w:noProof/>
        <w:lang w:val="fr-CH" w:eastAsia="fr-CH"/>
      </w:rPr>
      <mc:AlternateContent>
        <mc:Choice Requires="wps">
          <w:drawing>
            <wp:anchor distT="0" distB="0" distL="114300" distR="114300" simplePos="0" relativeHeight="251662336" behindDoc="0" locked="0" layoutInCell="1" allowOverlap="1" wp14:anchorId="2020090F" wp14:editId="080842DE">
              <wp:simplePos x="0" y="0"/>
              <wp:positionH relativeFrom="column">
                <wp:posOffset>5613400</wp:posOffset>
              </wp:positionH>
              <wp:positionV relativeFrom="paragraph">
                <wp:posOffset>12065</wp:posOffset>
              </wp:positionV>
              <wp:extent cx="534670" cy="264160"/>
              <wp:effectExtent l="0" t="0" r="17780" b="2540"/>
              <wp:wrapTight wrapText="bothSides">
                <wp:wrapPolygon edited="0">
                  <wp:start x="0" y="0"/>
                  <wp:lineTo x="0" y="20250"/>
                  <wp:lineTo x="21549" y="20250"/>
                  <wp:lineTo x="21549" y="0"/>
                  <wp:lineTo x="0" y="0"/>
                </wp:wrapPolygon>
              </wp:wrapTight>
              <wp:docPr id="1" name="Zone de texte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670" cy="264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E438D4" w14:textId="77777777" w:rsidR="00F636AE" w:rsidRPr="00F10610" w:rsidRDefault="00F636AE" w:rsidP="00EF300A">
                          <w:pPr>
                            <w:pStyle w:val="ceffnumrotation"/>
                          </w:pPr>
                          <w:r>
                            <w:fldChar w:fldCharType="begin"/>
                          </w:r>
                          <w:r>
                            <w:instrText xml:space="preserve"> PAGE   \* MERGEFORMAT </w:instrText>
                          </w:r>
                          <w:r>
                            <w:fldChar w:fldCharType="separate"/>
                          </w:r>
                          <w:r w:rsidR="004C1EA6">
                            <w:rPr>
                              <w:noProof/>
                            </w:rPr>
                            <w:t>1</w:t>
                          </w:r>
                          <w:r>
                            <w:rPr>
                              <w:noProof/>
                            </w:rPr>
                            <w:fldChar w:fldCharType="end"/>
                          </w:r>
                          <w:r w:rsidRPr="00F10610">
                            <w:t>/</w:t>
                          </w:r>
                          <w:fldSimple w:instr=" NUMPAGES   \* MERGEFORMAT ">
                            <w:r w:rsidR="004C1EA6">
                              <w:rPr>
                                <w:noProof/>
                              </w:rPr>
                              <w:t>2</w:t>
                            </w:r>
                          </w:fldSimple>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2020090F" id="_x0000_t202" coordsize="21600,21600" o:spt="202" path="m,l,21600r21600,l21600,xe">
              <v:stroke joinstyle="miter"/>
              <v:path gradientshapeok="t" o:connecttype="rect"/>
            </v:shapetype>
            <v:shape id="_x0000_s1027" type="#_x0000_t202" style="position:absolute;left:0;text-align:left;margin-left:442pt;margin-top:.95pt;width:42.1pt;height:20.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VxP7wEAAMEDAAAOAAAAZHJzL2Uyb0RvYy54bWysU01v2zAMvQ/YfxB0X5xkXVYYcYquRYcB&#10;3QfQ9bIbLcuxMFvUKCV29utHyXbWrbdhF4Hix9PjI7W9GrpWHDV5g7aQq8VSCm0VVsbuC/n49e7V&#10;pRQ+gK2gRasLedJeXu1evtj2LtdrbLCtNAkGsT7vXSGbEFyeZV41ugO/QKctB2ukDgJfaZ9VBD2j&#10;d222Xi43WY9UOUKlvWfv7RiUu4Rf11qFz3XtdRBtIZlbSCels4xntttCvidwjVETDfgHFh0Yy4+e&#10;oW4hgDiQeQbVGUXosQ4LhV2GdW2UTj1wN6vlX908NOB06oXF8e4sk/9/sOrT8QsJU/HspLDQ8Yi+&#10;8aBEpUXQQ9DiMkrUO59z5oPj3DC8wyGmx3a9u0f13QuLNw3Yvb4mwr7RUDHFVazMnpSOOD6ClP1H&#10;rPgtOARMQENNXQRkRQSj86hO5/EwD6HY+eb1xeYtRxSH1puL1SaNL4N8Lnbkw3uNnYhGIYmnn8Dh&#10;eO9DJAP5nBLfsnhn2jZtQGv/cHBi9CTyke/IPAzlMEk1aVJideJuCMe94n/ARoP0U4qed6qQ/scB&#10;SEvRfrCsSFzA2aDZKGcDrOLSQpZSjOZNGBf14MjsG0YeNbd4zarVJnUU5R1ZTHR5T1Kj007HRXx6&#10;T1m/f97uFwAAAP//AwBQSwMEFAAGAAgAAAAhADavBEjeAAAACAEAAA8AAABkcnMvZG93bnJldi54&#10;bWxMj9FOg0AQRd9N/IfNmPhmF6G2gCwNMfHB1Gqk/YAtjEBkZwm7UPx7xyd9nJzJvedmu8X0YsbR&#10;dZYU3K8CEEiVrTtqFJyOz3cxCOc11bq3hAq+0cEuv77KdFrbC33gXPpGcAi5VCtovR9SKV3VotFu&#10;ZQckZp92NNrzOTayHvWFw00vwyDYSKM74oZWD/jUYvVVTkbBfDBh8VK9JbJ8DaPtNtq/F9Neqdub&#10;pXgE4XHxf8/wq8/qkLPT2U5UO9EriOM1b/EMEhDMk00cgjgrWEcPIPNM/h+Q/wAAAP//AwBQSwEC&#10;LQAUAAYACAAAACEAtoM4kv4AAADhAQAAEwAAAAAAAAAAAAAAAAAAAAAAW0NvbnRlbnRfVHlwZXNd&#10;LnhtbFBLAQItABQABgAIAAAAIQA4/SH/1gAAAJQBAAALAAAAAAAAAAAAAAAAAC8BAABfcmVscy8u&#10;cmVsc1BLAQItABQABgAIAAAAIQDDyVxP7wEAAMEDAAAOAAAAAAAAAAAAAAAAAC4CAABkcnMvZTJv&#10;RG9jLnhtbFBLAQItABQABgAIAAAAIQA2rwRI3gAAAAgBAAAPAAAAAAAAAAAAAAAAAEkEAABkcnMv&#10;ZG93bnJldi54bWxQSwUGAAAAAAQABADzAAAAVAUAAAAA&#10;" filled="f" stroked="f">
              <v:textbox inset="0,0,0,0">
                <w:txbxContent>
                  <w:p w14:paraId="7FE438D4" w14:textId="77777777" w:rsidR="00F636AE" w:rsidRPr="00F10610" w:rsidRDefault="00F636AE" w:rsidP="00EF300A">
                    <w:pPr>
                      <w:pStyle w:val="ceffnumrotation"/>
                    </w:pPr>
                    <w:r>
                      <w:fldChar w:fldCharType="begin"/>
                    </w:r>
                    <w:r>
                      <w:instrText xml:space="preserve"> PAGE   \* MERGEFORMAT </w:instrText>
                    </w:r>
                    <w:r>
                      <w:fldChar w:fldCharType="separate"/>
                    </w:r>
                    <w:r w:rsidR="004C1EA6">
                      <w:rPr>
                        <w:noProof/>
                      </w:rPr>
                      <w:t>1</w:t>
                    </w:r>
                    <w:r>
                      <w:rPr>
                        <w:noProof/>
                      </w:rPr>
                      <w:fldChar w:fldCharType="end"/>
                    </w:r>
                    <w:r w:rsidRPr="00F10610">
                      <w:t>/</w:t>
                    </w:r>
                    <w:fldSimple w:instr=" NUMPAGES   \* MERGEFORMAT ">
                      <w:r w:rsidR="004C1EA6">
                        <w:rPr>
                          <w:noProof/>
                        </w:rPr>
                        <w:t>2</w:t>
                      </w:r>
                    </w:fldSimple>
                  </w:p>
                </w:txbxContent>
              </v:textbox>
              <w10:wrap type="tight"/>
            </v:shape>
          </w:pict>
        </mc:Fallback>
      </mc:AlternateContent>
    </w:r>
  </w:p>
  <w:p w14:paraId="3C180FE8" w14:textId="0D264FC7" w:rsidR="00F636AE" w:rsidRPr="00EE7839" w:rsidRDefault="00851BE0" w:rsidP="00EF300A">
    <w:pPr>
      <w:pStyle w:val="Pieddepage"/>
      <w:rPr>
        <w:lang w:val="fr-CH"/>
      </w:rPr>
    </w:pPr>
    <w:fldSimple w:instr=" FILENAME   \* MERGEFORMAT ">
      <w:r w:rsidR="0004703B">
        <w:rPr>
          <w:noProof/>
        </w:rPr>
        <w:t>doc_lockersapp</w:t>
      </w:r>
      <w:r w:rsidR="006D4AB4">
        <w:rPr>
          <w:noProof/>
        </w:rPr>
        <w:t>.docx</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D6C8D" w14:textId="77777777" w:rsidR="00965205" w:rsidRDefault="00965205" w:rsidP="00EF300A">
      <w:r>
        <w:separator/>
      </w:r>
    </w:p>
  </w:footnote>
  <w:footnote w:type="continuationSeparator" w:id="0">
    <w:p w14:paraId="11C3A273" w14:textId="77777777" w:rsidR="00965205" w:rsidRDefault="00965205" w:rsidP="00EF30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ACB4B" w14:textId="77777777" w:rsidR="00F636AE" w:rsidRPr="00435944" w:rsidRDefault="00F636AE" w:rsidP="00EF300A">
    <w:pPr>
      <w:pStyle w:val="En-tte"/>
    </w:pPr>
    <w:r>
      <w:rPr>
        <w:noProof/>
        <w:lang w:val="fr-CH" w:eastAsia="fr-CH"/>
      </w:rPr>
      <w:drawing>
        <wp:anchor distT="0" distB="0" distL="114300" distR="114300" simplePos="0" relativeHeight="251664384" behindDoc="0" locked="0" layoutInCell="1" allowOverlap="1" wp14:anchorId="39CF6F3D" wp14:editId="65EB4FF3">
          <wp:simplePos x="0" y="0"/>
          <wp:positionH relativeFrom="page">
            <wp:posOffset>6487064</wp:posOffset>
          </wp:positionH>
          <wp:positionV relativeFrom="page">
            <wp:posOffset>491745</wp:posOffset>
          </wp:positionV>
          <wp:extent cx="499745" cy="67866"/>
          <wp:effectExtent l="0" t="0" r="0" b="8890"/>
          <wp:wrapTight wrapText="bothSides">
            <wp:wrapPolygon edited="0">
              <wp:start x="0" y="0"/>
              <wp:lineTo x="0" y="18340"/>
              <wp:lineTo x="20584" y="18340"/>
              <wp:lineTo x="20584" y="0"/>
              <wp:lineTo x="0" y="0"/>
            </wp:wrapPolygon>
          </wp:wrapTight>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eff_Barre_entet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99745" cy="67866"/>
                  </a:xfrm>
                  <a:prstGeom prst="rect">
                    <a:avLst/>
                  </a:prstGeom>
                </pic:spPr>
              </pic:pic>
            </a:graphicData>
          </a:graphic>
          <wp14:sizeRelH relativeFrom="margin">
            <wp14:pctWidth>0</wp14:pctWidth>
          </wp14:sizeRelH>
        </wp:anchor>
      </w:drawing>
    </w:r>
  </w:p>
  <w:p w14:paraId="0A65B2A6" w14:textId="77777777" w:rsidR="00F636AE" w:rsidRPr="003E7618" w:rsidRDefault="00F636AE" w:rsidP="00EF300A">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6CD52" w14:textId="77777777" w:rsidR="00F636AE" w:rsidRPr="00EE71DF" w:rsidRDefault="00714925" w:rsidP="00EF300A">
    <w:pPr>
      <w:pStyle w:val="En-tte"/>
    </w:pPr>
    <w:r>
      <w:rPr>
        <w:noProof/>
        <w:lang w:val="fr-CH" w:eastAsia="fr-CH"/>
      </w:rPr>
      <w:drawing>
        <wp:anchor distT="0" distB="0" distL="114300" distR="114300" simplePos="0" relativeHeight="251668480" behindDoc="0" locked="0" layoutInCell="1" allowOverlap="1" wp14:anchorId="3FE16DC3" wp14:editId="463CA8AF">
          <wp:simplePos x="0" y="0"/>
          <wp:positionH relativeFrom="column">
            <wp:posOffset>5344795</wp:posOffset>
          </wp:positionH>
          <wp:positionV relativeFrom="paragraph">
            <wp:posOffset>-132080</wp:posOffset>
          </wp:positionV>
          <wp:extent cx="1182370" cy="347345"/>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USTRIE outlook.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82370" cy="347345"/>
                  </a:xfrm>
                  <a:prstGeom prst="rect">
                    <a:avLst/>
                  </a:prstGeom>
                </pic:spPr>
              </pic:pic>
            </a:graphicData>
          </a:graphic>
          <wp14:sizeRelH relativeFrom="page">
            <wp14:pctWidth>0</wp14:pctWidth>
          </wp14:sizeRelH>
          <wp14:sizeRelV relativeFrom="page">
            <wp14:pctHeight>0</wp14:pctHeight>
          </wp14:sizeRelV>
        </wp:anchor>
      </w:drawing>
    </w:r>
    <w:r w:rsidR="00F636AE" w:rsidRPr="00EE71DF">
      <w:t>CENTR</w:t>
    </w:r>
    <w:r w:rsidR="00F636AE">
      <w:t>E DE FORMATION PROFESSIONNELLE</w:t>
    </w:r>
  </w:p>
  <w:p w14:paraId="788F6C5F" w14:textId="77777777" w:rsidR="00F636AE" w:rsidRPr="00EE71DF" w:rsidRDefault="00F636AE" w:rsidP="00EF300A">
    <w:pPr>
      <w:pStyle w:val="En-tte"/>
    </w:pPr>
    <w:r>
      <w:t>BERNE FRANCOPHONE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1C22680"/>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977E4B6C"/>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F676AD3E"/>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0388F5AA"/>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306049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B14E2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32AC7F6"/>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A18EA4A"/>
    <w:lvl w:ilvl="0">
      <w:start w:val="1"/>
      <w:numFmt w:val="bullet"/>
      <w:pStyle w:val="Listepuces2"/>
      <w:lvlText w:val=""/>
      <w:lvlJc w:val="left"/>
      <w:pPr>
        <w:ind w:left="643" w:hanging="360"/>
      </w:pPr>
      <w:rPr>
        <w:rFonts w:ascii="Wingdings 3" w:hAnsi="Wingdings 3" w:hint="default"/>
        <w:b/>
        <w:i w:val="0"/>
        <w:color w:val="6D6E6D"/>
        <w:position w:val="-8"/>
        <w:sz w:val="40"/>
      </w:rPr>
    </w:lvl>
  </w:abstractNum>
  <w:abstractNum w:abstractNumId="8" w15:restartNumberingAfterBreak="0">
    <w:nsid w:val="FFFFFF88"/>
    <w:multiLevelType w:val="singleLevel"/>
    <w:tmpl w:val="C02E22B2"/>
    <w:lvl w:ilvl="0">
      <w:start w:val="1"/>
      <w:numFmt w:val="decimal"/>
      <w:lvlText w:val="%1."/>
      <w:lvlJc w:val="left"/>
      <w:pPr>
        <w:tabs>
          <w:tab w:val="num" w:pos="360"/>
        </w:tabs>
        <w:ind w:left="360" w:hanging="360"/>
      </w:pPr>
    </w:lvl>
  </w:abstractNum>
  <w:abstractNum w:abstractNumId="9" w15:restartNumberingAfterBreak="0">
    <w:nsid w:val="017A5978"/>
    <w:multiLevelType w:val="hybridMultilevel"/>
    <w:tmpl w:val="C9927876"/>
    <w:lvl w:ilvl="0" w:tplc="7FB8281C">
      <w:start w:val="1"/>
      <w:numFmt w:val="bullet"/>
      <w:pStyle w:val="Listepuces"/>
      <w:lvlText w:val=""/>
      <w:lvlJc w:val="left"/>
      <w:pPr>
        <w:ind w:left="851" w:hanging="426"/>
      </w:pPr>
      <w:rPr>
        <w:rFonts w:ascii="Wingdings 3" w:hAnsi="Wingdings 3" w:hint="default"/>
        <w:b/>
        <w:i w:val="0"/>
        <w:color w:val="6D6E6D"/>
        <w:position w:val="-8"/>
        <w:sz w:val="40"/>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02396709"/>
    <w:multiLevelType w:val="multilevel"/>
    <w:tmpl w:val="87486652"/>
    <w:lvl w:ilvl="0">
      <w:start w:val="1"/>
      <w:numFmt w:val="decimal"/>
      <w:pStyle w:val="Titre1"/>
      <w:lvlText w:val="%1."/>
      <w:lvlJc w:val="left"/>
      <w:pPr>
        <w:tabs>
          <w:tab w:val="num" w:pos="851"/>
        </w:tabs>
        <w:ind w:left="851" w:hanging="851"/>
      </w:pPr>
      <w:rPr>
        <w:rFonts w:hint="default"/>
      </w:rPr>
    </w:lvl>
    <w:lvl w:ilvl="1">
      <w:start w:val="1"/>
      <w:numFmt w:val="decimal"/>
      <w:pStyle w:val="Titre2"/>
      <w:lvlText w:val="%1.%2."/>
      <w:lvlJc w:val="left"/>
      <w:pPr>
        <w:tabs>
          <w:tab w:val="num" w:pos="851"/>
        </w:tabs>
        <w:ind w:left="851" w:hanging="851"/>
      </w:pPr>
      <w:rPr>
        <w:rFonts w:hint="default"/>
      </w:rPr>
    </w:lvl>
    <w:lvl w:ilvl="2">
      <w:start w:val="1"/>
      <w:numFmt w:val="decimal"/>
      <w:pStyle w:val="Titre3"/>
      <w:lvlText w:val="%1.%2.%3."/>
      <w:lvlJc w:val="left"/>
      <w:pPr>
        <w:tabs>
          <w:tab w:val="num" w:pos="851"/>
        </w:tabs>
        <w:ind w:left="851" w:hanging="851"/>
      </w:pPr>
      <w:rPr>
        <w:rFonts w:hint="default"/>
      </w:rPr>
    </w:lvl>
    <w:lvl w:ilvl="3">
      <w:start w:val="1"/>
      <w:numFmt w:val="decimal"/>
      <w:pStyle w:val="Titre4"/>
      <w:lvlText w:val="%1.%2.%3.%4."/>
      <w:lvlJc w:val="left"/>
      <w:pPr>
        <w:tabs>
          <w:tab w:val="num" w:pos="851"/>
        </w:tabs>
        <w:ind w:left="851" w:hanging="851"/>
      </w:pPr>
      <w:rPr>
        <w:rFonts w:hint="default"/>
      </w:rPr>
    </w:lvl>
    <w:lvl w:ilvl="4">
      <w:start w:val="1"/>
      <w:numFmt w:val="decimal"/>
      <w:pStyle w:val="Titre5"/>
      <w:lvlText w:val="%1.%2.%3.%4.%5."/>
      <w:lvlJc w:val="left"/>
      <w:pPr>
        <w:tabs>
          <w:tab w:val="num" w:pos="851"/>
        </w:tabs>
        <w:ind w:left="851" w:hanging="851"/>
      </w:pPr>
      <w:rPr>
        <w:rFonts w:hint="default"/>
      </w:rPr>
    </w:lvl>
    <w:lvl w:ilvl="5">
      <w:start w:val="1"/>
      <w:numFmt w:val="decimal"/>
      <w:lvlText w:val="%1.%2.%3.%4.%5.%6."/>
      <w:lvlJc w:val="left"/>
      <w:pPr>
        <w:ind w:left="2153" w:hanging="737"/>
      </w:pPr>
      <w:rPr>
        <w:rFonts w:hint="default"/>
      </w:rPr>
    </w:lvl>
    <w:lvl w:ilvl="6">
      <w:start w:val="1"/>
      <w:numFmt w:val="decimal"/>
      <w:lvlText w:val="%1.%2.%3.%4.%5.%6.%7."/>
      <w:lvlJc w:val="left"/>
      <w:pPr>
        <w:ind w:left="2153" w:hanging="737"/>
      </w:pPr>
      <w:rPr>
        <w:rFonts w:hint="default"/>
      </w:rPr>
    </w:lvl>
    <w:lvl w:ilvl="7">
      <w:start w:val="1"/>
      <w:numFmt w:val="decimal"/>
      <w:lvlText w:val="%1.%2.%3.%4.%5.%6.%7.%8."/>
      <w:lvlJc w:val="left"/>
      <w:pPr>
        <w:ind w:left="2153" w:hanging="737"/>
      </w:pPr>
      <w:rPr>
        <w:rFonts w:hint="default"/>
      </w:rPr>
    </w:lvl>
    <w:lvl w:ilvl="8">
      <w:start w:val="1"/>
      <w:numFmt w:val="decimal"/>
      <w:lvlText w:val="%1.%2.%3.%4.%5.%6.%7.%8.%9."/>
      <w:lvlJc w:val="left"/>
      <w:pPr>
        <w:ind w:left="2153" w:hanging="737"/>
      </w:pPr>
      <w:rPr>
        <w:rFonts w:hint="default"/>
      </w:rPr>
    </w:lvl>
  </w:abstractNum>
  <w:abstractNum w:abstractNumId="11" w15:restartNumberingAfterBreak="0">
    <w:nsid w:val="1F62346A"/>
    <w:multiLevelType w:val="multilevel"/>
    <w:tmpl w:val="CC7670CE"/>
    <w:numStyleLink w:val="numrotationceff"/>
  </w:abstractNum>
  <w:abstractNum w:abstractNumId="12" w15:restartNumberingAfterBreak="0">
    <w:nsid w:val="22F66D2E"/>
    <w:multiLevelType w:val="multilevel"/>
    <w:tmpl w:val="CC7670CE"/>
    <w:numStyleLink w:val="numrotationceff"/>
  </w:abstractNum>
  <w:abstractNum w:abstractNumId="13" w15:restartNumberingAfterBreak="0">
    <w:nsid w:val="258E79DF"/>
    <w:multiLevelType w:val="hybridMultilevel"/>
    <w:tmpl w:val="87C89D06"/>
    <w:lvl w:ilvl="0" w:tplc="100C0001">
      <w:start w:val="1"/>
      <w:numFmt w:val="bullet"/>
      <w:lvlText w:val=""/>
      <w:lvlJc w:val="left"/>
      <w:pPr>
        <w:ind w:left="1145" w:hanging="360"/>
      </w:pPr>
      <w:rPr>
        <w:rFonts w:ascii="Symbol" w:hAnsi="Symbol" w:hint="default"/>
      </w:rPr>
    </w:lvl>
    <w:lvl w:ilvl="1" w:tplc="100C0003" w:tentative="1">
      <w:start w:val="1"/>
      <w:numFmt w:val="bullet"/>
      <w:lvlText w:val="o"/>
      <w:lvlJc w:val="left"/>
      <w:pPr>
        <w:ind w:left="1865" w:hanging="360"/>
      </w:pPr>
      <w:rPr>
        <w:rFonts w:ascii="Courier New" w:hAnsi="Courier New" w:cs="Courier New" w:hint="default"/>
      </w:rPr>
    </w:lvl>
    <w:lvl w:ilvl="2" w:tplc="100C0005" w:tentative="1">
      <w:start w:val="1"/>
      <w:numFmt w:val="bullet"/>
      <w:lvlText w:val=""/>
      <w:lvlJc w:val="left"/>
      <w:pPr>
        <w:ind w:left="2585" w:hanging="360"/>
      </w:pPr>
      <w:rPr>
        <w:rFonts w:ascii="Wingdings" w:hAnsi="Wingdings" w:hint="default"/>
      </w:rPr>
    </w:lvl>
    <w:lvl w:ilvl="3" w:tplc="100C0001" w:tentative="1">
      <w:start w:val="1"/>
      <w:numFmt w:val="bullet"/>
      <w:lvlText w:val=""/>
      <w:lvlJc w:val="left"/>
      <w:pPr>
        <w:ind w:left="3305" w:hanging="360"/>
      </w:pPr>
      <w:rPr>
        <w:rFonts w:ascii="Symbol" w:hAnsi="Symbol" w:hint="default"/>
      </w:rPr>
    </w:lvl>
    <w:lvl w:ilvl="4" w:tplc="100C0003" w:tentative="1">
      <w:start w:val="1"/>
      <w:numFmt w:val="bullet"/>
      <w:lvlText w:val="o"/>
      <w:lvlJc w:val="left"/>
      <w:pPr>
        <w:ind w:left="4025" w:hanging="360"/>
      </w:pPr>
      <w:rPr>
        <w:rFonts w:ascii="Courier New" w:hAnsi="Courier New" w:cs="Courier New" w:hint="default"/>
      </w:rPr>
    </w:lvl>
    <w:lvl w:ilvl="5" w:tplc="100C0005" w:tentative="1">
      <w:start w:val="1"/>
      <w:numFmt w:val="bullet"/>
      <w:lvlText w:val=""/>
      <w:lvlJc w:val="left"/>
      <w:pPr>
        <w:ind w:left="4745" w:hanging="360"/>
      </w:pPr>
      <w:rPr>
        <w:rFonts w:ascii="Wingdings" w:hAnsi="Wingdings" w:hint="default"/>
      </w:rPr>
    </w:lvl>
    <w:lvl w:ilvl="6" w:tplc="100C0001" w:tentative="1">
      <w:start w:val="1"/>
      <w:numFmt w:val="bullet"/>
      <w:lvlText w:val=""/>
      <w:lvlJc w:val="left"/>
      <w:pPr>
        <w:ind w:left="5465" w:hanging="360"/>
      </w:pPr>
      <w:rPr>
        <w:rFonts w:ascii="Symbol" w:hAnsi="Symbol" w:hint="default"/>
      </w:rPr>
    </w:lvl>
    <w:lvl w:ilvl="7" w:tplc="100C0003" w:tentative="1">
      <w:start w:val="1"/>
      <w:numFmt w:val="bullet"/>
      <w:lvlText w:val="o"/>
      <w:lvlJc w:val="left"/>
      <w:pPr>
        <w:ind w:left="6185" w:hanging="360"/>
      </w:pPr>
      <w:rPr>
        <w:rFonts w:ascii="Courier New" w:hAnsi="Courier New" w:cs="Courier New" w:hint="default"/>
      </w:rPr>
    </w:lvl>
    <w:lvl w:ilvl="8" w:tplc="100C0005" w:tentative="1">
      <w:start w:val="1"/>
      <w:numFmt w:val="bullet"/>
      <w:lvlText w:val=""/>
      <w:lvlJc w:val="left"/>
      <w:pPr>
        <w:ind w:left="6905" w:hanging="360"/>
      </w:pPr>
      <w:rPr>
        <w:rFonts w:ascii="Wingdings" w:hAnsi="Wingdings" w:hint="default"/>
      </w:rPr>
    </w:lvl>
  </w:abstractNum>
  <w:abstractNum w:abstractNumId="14" w15:restartNumberingAfterBreak="0">
    <w:nsid w:val="28E35464"/>
    <w:multiLevelType w:val="multilevel"/>
    <w:tmpl w:val="CC7670CE"/>
    <w:styleLink w:val="numrotationceff"/>
    <w:lvl w:ilvl="0">
      <w:start w:val="1"/>
      <w:numFmt w:val="decimal"/>
      <w:lvlText w:val="%1."/>
      <w:lvlJc w:val="left"/>
      <w:pPr>
        <w:tabs>
          <w:tab w:val="num" w:pos="2153"/>
        </w:tabs>
        <w:ind w:left="2153" w:hanging="737"/>
      </w:pPr>
      <w:rPr>
        <w:rFonts w:hint="default"/>
      </w:rPr>
    </w:lvl>
    <w:lvl w:ilvl="1">
      <w:start w:val="1"/>
      <w:numFmt w:val="decimal"/>
      <w:lvlText w:val="%1.%2."/>
      <w:lvlJc w:val="left"/>
      <w:pPr>
        <w:tabs>
          <w:tab w:val="num" w:pos="2153"/>
        </w:tabs>
        <w:ind w:left="2153" w:hanging="737"/>
      </w:pPr>
      <w:rPr>
        <w:rFonts w:hint="default"/>
      </w:rPr>
    </w:lvl>
    <w:lvl w:ilvl="2">
      <w:start w:val="1"/>
      <w:numFmt w:val="decimal"/>
      <w:lvlText w:val="%1.%2.%3."/>
      <w:lvlJc w:val="left"/>
      <w:pPr>
        <w:tabs>
          <w:tab w:val="num" w:pos="2153"/>
        </w:tabs>
        <w:ind w:left="2153" w:hanging="737"/>
      </w:pPr>
      <w:rPr>
        <w:rFonts w:hint="default"/>
      </w:rPr>
    </w:lvl>
    <w:lvl w:ilvl="3">
      <w:start w:val="1"/>
      <w:numFmt w:val="decimal"/>
      <w:lvlText w:val="%1.%2.%3.%4."/>
      <w:lvlJc w:val="left"/>
      <w:pPr>
        <w:tabs>
          <w:tab w:val="num" w:pos="2153"/>
        </w:tabs>
        <w:ind w:left="2153" w:hanging="737"/>
      </w:pPr>
      <w:rPr>
        <w:rFonts w:hint="default"/>
      </w:rPr>
    </w:lvl>
    <w:lvl w:ilvl="4">
      <w:start w:val="1"/>
      <w:numFmt w:val="decimal"/>
      <w:lvlText w:val="%1.%2.%3.%4.%5."/>
      <w:lvlJc w:val="left"/>
      <w:pPr>
        <w:tabs>
          <w:tab w:val="num" w:pos="2153"/>
        </w:tabs>
        <w:ind w:left="2153" w:hanging="737"/>
      </w:pPr>
      <w:rPr>
        <w:rFonts w:hint="default"/>
      </w:rPr>
    </w:lvl>
    <w:lvl w:ilvl="5">
      <w:start w:val="1"/>
      <w:numFmt w:val="decimal"/>
      <w:lvlText w:val="%1.%2.%3.%4.%5.%6."/>
      <w:lvlJc w:val="left"/>
      <w:pPr>
        <w:ind w:left="2153" w:hanging="737"/>
      </w:pPr>
      <w:rPr>
        <w:rFonts w:hint="default"/>
      </w:rPr>
    </w:lvl>
    <w:lvl w:ilvl="6">
      <w:start w:val="1"/>
      <w:numFmt w:val="decimal"/>
      <w:lvlText w:val="%1.%2.%3.%4.%5.%6.%7."/>
      <w:lvlJc w:val="left"/>
      <w:pPr>
        <w:ind w:left="2153" w:hanging="737"/>
      </w:pPr>
      <w:rPr>
        <w:rFonts w:hint="default"/>
      </w:rPr>
    </w:lvl>
    <w:lvl w:ilvl="7">
      <w:start w:val="1"/>
      <w:numFmt w:val="decimal"/>
      <w:lvlText w:val="%1.%2.%3.%4.%5.%6.%7.%8."/>
      <w:lvlJc w:val="left"/>
      <w:pPr>
        <w:ind w:left="2153" w:hanging="737"/>
      </w:pPr>
      <w:rPr>
        <w:rFonts w:hint="default"/>
      </w:rPr>
    </w:lvl>
    <w:lvl w:ilvl="8">
      <w:start w:val="1"/>
      <w:numFmt w:val="decimal"/>
      <w:lvlText w:val="%1.%2.%3.%4.%5.%6.%7.%8.%9."/>
      <w:lvlJc w:val="left"/>
      <w:pPr>
        <w:ind w:left="2153" w:hanging="737"/>
      </w:pPr>
      <w:rPr>
        <w:rFonts w:hint="default"/>
      </w:rPr>
    </w:lvl>
  </w:abstractNum>
  <w:abstractNum w:abstractNumId="15" w15:restartNumberingAfterBreak="0">
    <w:nsid w:val="31DD1A6C"/>
    <w:multiLevelType w:val="hybridMultilevel"/>
    <w:tmpl w:val="DB1084B8"/>
    <w:lvl w:ilvl="0" w:tplc="20B63D02">
      <w:start w:val="1"/>
      <w:numFmt w:val="decimal"/>
      <w:pStyle w:val="Listenumros"/>
      <w:lvlText w:val="%1."/>
      <w:lvlJc w:val="left"/>
      <w:pPr>
        <w:ind w:left="851" w:hanging="426"/>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3BDE6AD7"/>
    <w:multiLevelType w:val="hybridMultilevel"/>
    <w:tmpl w:val="F9CC8A44"/>
    <w:lvl w:ilvl="0" w:tplc="7FB8281C">
      <w:start w:val="1"/>
      <w:numFmt w:val="bullet"/>
      <w:lvlText w:val=""/>
      <w:lvlJc w:val="left"/>
      <w:pPr>
        <w:ind w:left="851" w:hanging="426"/>
      </w:pPr>
      <w:rPr>
        <w:rFonts w:ascii="Wingdings 3" w:hAnsi="Wingdings 3" w:hint="default"/>
        <w:b/>
        <w:i w:val="0"/>
        <w:color w:val="6D6E6D"/>
        <w:position w:val="-8"/>
        <w:sz w:val="40"/>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3E0F18D2"/>
    <w:multiLevelType w:val="hybridMultilevel"/>
    <w:tmpl w:val="C7326870"/>
    <w:lvl w:ilvl="0" w:tplc="100C0001">
      <w:start w:val="1"/>
      <w:numFmt w:val="bullet"/>
      <w:lvlText w:val=""/>
      <w:lvlJc w:val="left"/>
      <w:pPr>
        <w:ind w:left="1145" w:hanging="360"/>
      </w:pPr>
      <w:rPr>
        <w:rFonts w:ascii="Symbol" w:hAnsi="Symbol" w:hint="default"/>
      </w:rPr>
    </w:lvl>
    <w:lvl w:ilvl="1" w:tplc="100C0003" w:tentative="1">
      <w:start w:val="1"/>
      <w:numFmt w:val="bullet"/>
      <w:lvlText w:val="o"/>
      <w:lvlJc w:val="left"/>
      <w:pPr>
        <w:ind w:left="1865" w:hanging="360"/>
      </w:pPr>
      <w:rPr>
        <w:rFonts w:ascii="Courier New" w:hAnsi="Courier New" w:cs="Courier New" w:hint="default"/>
      </w:rPr>
    </w:lvl>
    <w:lvl w:ilvl="2" w:tplc="100C0005" w:tentative="1">
      <w:start w:val="1"/>
      <w:numFmt w:val="bullet"/>
      <w:lvlText w:val=""/>
      <w:lvlJc w:val="left"/>
      <w:pPr>
        <w:ind w:left="2585" w:hanging="360"/>
      </w:pPr>
      <w:rPr>
        <w:rFonts w:ascii="Wingdings" w:hAnsi="Wingdings" w:hint="default"/>
      </w:rPr>
    </w:lvl>
    <w:lvl w:ilvl="3" w:tplc="100C0001" w:tentative="1">
      <w:start w:val="1"/>
      <w:numFmt w:val="bullet"/>
      <w:lvlText w:val=""/>
      <w:lvlJc w:val="left"/>
      <w:pPr>
        <w:ind w:left="3305" w:hanging="360"/>
      </w:pPr>
      <w:rPr>
        <w:rFonts w:ascii="Symbol" w:hAnsi="Symbol" w:hint="default"/>
      </w:rPr>
    </w:lvl>
    <w:lvl w:ilvl="4" w:tplc="100C0003" w:tentative="1">
      <w:start w:val="1"/>
      <w:numFmt w:val="bullet"/>
      <w:lvlText w:val="o"/>
      <w:lvlJc w:val="left"/>
      <w:pPr>
        <w:ind w:left="4025" w:hanging="360"/>
      </w:pPr>
      <w:rPr>
        <w:rFonts w:ascii="Courier New" w:hAnsi="Courier New" w:cs="Courier New" w:hint="default"/>
      </w:rPr>
    </w:lvl>
    <w:lvl w:ilvl="5" w:tplc="100C0005" w:tentative="1">
      <w:start w:val="1"/>
      <w:numFmt w:val="bullet"/>
      <w:lvlText w:val=""/>
      <w:lvlJc w:val="left"/>
      <w:pPr>
        <w:ind w:left="4745" w:hanging="360"/>
      </w:pPr>
      <w:rPr>
        <w:rFonts w:ascii="Wingdings" w:hAnsi="Wingdings" w:hint="default"/>
      </w:rPr>
    </w:lvl>
    <w:lvl w:ilvl="6" w:tplc="100C0001" w:tentative="1">
      <w:start w:val="1"/>
      <w:numFmt w:val="bullet"/>
      <w:lvlText w:val=""/>
      <w:lvlJc w:val="left"/>
      <w:pPr>
        <w:ind w:left="5465" w:hanging="360"/>
      </w:pPr>
      <w:rPr>
        <w:rFonts w:ascii="Symbol" w:hAnsi="Symbol" w:hint="default"/>
      </w:rPr>
    </w:lvl>
    <w:lvl w:ilvl="7" w:tplc="100C0003" w:tentative="1">
      <w:start w:val="1"/>
      <w:numFmt w:val="bullet"/>
      <w:lvlText w:val="o"/>
      <w:lvlJc w:val="left"/>
      <w:pPr>
        <w:ind w:left="6185" w:hanging="360"/>
      </w:pPr>
      <w:rPr>
        <w:rFonts w:ascii="Courier New" w:hAnsi="Courier New" w:cs="Courier New" w:hint="default"/>
      </w:rPr>
    </w:lvl>
    <w:lvl w:ilvl="8" w:tplc="100C0005" w:tentative="1">
      <w:start w:val="1"/>
      <w:numFmt w:val="bullet"/>
      <w:lvlText w:val=""/>
      <w:lvlJc w:val="left"/>
      <w:pPr>
        <w:ind w:left="6905" w:hanging="360"/>
      </w:pPr>
      <w:rPr>
        <w:rFonts w:ascii="Wingdings" w:hAnsi="Wingdings" w:hint="default"/>
      </w:rPr>
    </w:lvl>
  </w:abstractNum>
  <w:abstractNum w:abstractNumId="18" w15:restartNumberingAfterBreak="0">
    <w:nsid w:val="432E772C"/>
    <w:multiLevelType w:val="hybridMultilevel"/>
    <w:tmpl w:val="24A8C5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486057FA"/>
    <w:multiLevelType w:val="hybridMultilevel"/>
    <w:tmpl w:val="B29A6BCA"/>
    <w:lvl w:ilvl="0" w:tplc="920435C8">
      <w:start w:val="1"/>
      <w:numFmt w:val="decimal"/>
      <w:lvlText w:val="%1."/>
      <w:lvlJc w:val="left"/>
      <w:pPr>
        <w:ind w:left="851" w:hanging="426"/>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15:restartNumberingAfterBreak="0">
    <w:nsid w:val="4ADF0C06"/>
    <w:multiLevelType w:val="hybridMultilevel"/>
    <w:tmpl w:val="D59EC9E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562A42E6"/>
    <w:multiLevelType w:val="hybridMultilevel"/>
    <w:tmpl w:val="EDAC99C2"/>
    <w:lvl w:ilvl="0" w:tplc="5BBCADCC">
      <w:start w:val="1"/>
      <w:numFmt w:val="bullet"/>
      <w:pStyle w:val="Paragraphedeliste"/>
      <w:lvlText w:val=""/>
      <w:lvlJc w:val="left"/>
      <w:pPr>
        <w:ind w:left="1440" w:hanging="360"/>
      </w:pPr>
      <w:rPr>
        <w:rFonts w:ascii="Wingdings 3" w:hAnsi="Wingdings 3" w:hint="default"/>
        <w:b/>
        <w:i w:val="0"/>
        <w:color w:val="6D6E6D"/>
        <w:position w:val="-8"/>
        <w:sz w:val="40"/>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22" w15:restartNumberingAfterBreak="0">
    <w:nsid w:val="7C760E88"/>
    <w:multiLevelType w:val="multilevel"/>
    <w:tmpl w:val="CC7670CE"/>
    <w:numStyleLink w:val="numrotationceff"/>
  </w:abstractNum>
  <w:abstractNum w:abstractNumId="23" w15:restartNumberingAfterBreak="0">
    <w:nsid w:val="7D557812"/>
    <w:multiLevelType w:val="multilevel"/>
    <w:tmpl w:val="F5FC8B5E"/>
    <w:lvl w:ilvl="0">
      <w:start w:val="1"/>
      <w:numFmt w:val="decimal"/>
      <w:lvlText w:val="%1."/>
      <w:lvlJc w:val="left"/>
      <w:pPr>
        <w:tabs>
          <w:tab w:val="num" w:pos="737"/>
        </w:tabs>
        <w:ind w:left="737" w:hanging="737"/>
      </w:pPr>
      <w:rPr>
        <w:rFonts w:hint="default"/>
      </w:rPr>
    </w:lvl>
    <w:lvl w:ilvl="1">
      <w:start w:val="1"/>
      <w:numFmt w:val="decimal"/>
      <w:lvlText w:val="%1.%2."/>
      <w:lvlJc w:val="left"/>
      <w:pPr>
        <w:tabs>
          <w:tab w:val="num" w:pos="737"/>
        </w:tabs>
        <w:ind w:left="737" w:hanging="737"/>
      </w:pPr>
      <w:rPr>
        <w:rFonts w:hint="default"/>
      </w:rPr>
    </w:lvl>
    <w:lvl w:ilvl="2">
      <w:start w:val="1"/>
      <w:numFmt w:val="decimal"/>
      <w:lvlText w:val="%1.%2.%3."/>
      <w:lvlJc w:val="left"/>
      <w:pPr>
        <w:tabs>
          <w:tab w:val="num" w:pos="737"/>
        </w:tabs>
        <w:ind w:left="737" w:hanging="737"/>
      </w:pPr>
      <w:rPr>
        <w:rFonts w:hint="default"/>
      </w:rPr>
    </w:lvl>
    <w:lvl w:ilvl="3">
      <w:start w:val="1"/>
      <w:numFmt w:val="decimal"/>
      <w:lvlText w:val="%1.%2.%3.%4."/>
      <w:lvlJc w:val="left"/>
      <w:pPr>
        <w:tabs>
          <w:tab w:val="num" w:pos="737"/>
        </w:tabs>
        <w:ind w:left="737" w:hanging="737"/>
      </w:pPr>
      <w:rPr>
        <w:rFonts w:hint="default"/>
      </w:rPr>
    </w:lvl>
    <w:lvl w:ilvl="4">
      <w:start w:val="1"/>
      <w:numFmt w:val="decimal"/>
      <w:lvlText w:val="%1.%2.%3.%4.%5."/>
      <w:lvlJc w:val="left"/>
      <w:pPr>
        <w:tabs>
          <w:tab w:val="num" w:pos="737"/>
        </w:tabs>
        <w:ind w:left="737" w:hanging="737"/>
      </w:pPr>
      <w:rPr>
        <w:rFonts w:hint="default"/>
      </w:rPr>
    </w:lvl>
    <w:lvl w:ilvl="5">
      <w:start w:val="1"/>
      <w:numFmt w:val="decimal"/>
      <w:lvlText w:val="%1.%2.%3.%4.%5.%6."/>
      <w:lvlJc w:val="left"/>
      <w:pPr>
        <w:ind w:left="737" w:hanging="737"/>
      </w:pPr>
      <w:rPr>
        <w:rFonts w:hint="default"/>
      </w:rPr>
    </w:lvl>
    <w:lvl w:ilvl="6">
      <w:start w:val="1"/>
      <w:numFmt w:val="decimal"/>
      <w:lvlText w:val="%1.%2.%3.%4.%5.%6.%7."/>
      <w:lvlJc w:val="left"/>
      <w:pPr>
        <w:ind w:left="737" w:hanging="737"/>
      </w:pPr>
      <w:rPr>
        <w:rFonts w:hint="default"/>
      </w:rPr>
    </w:lvl>
    <w:lvl w:ilvl="7">
      <w:start w:val="1"/>
      <w:numFmt w:val="decimal"/>
      <w:lvlText w:val="%1.%2.%3.%4.%5.%6.%7.%8."/>
      <w:lvlJc w:val="left"/>
      <w:pPr>
        <w:ind w:left="737" w:hanging="737"/>
      </w:pPr>
      <w:rPr>
        <w:rFonts w:hint="default"/>
      </w:rPr>
    </w:lvl>
    <w:lvl w:ilvl="8">
      <w:start w:val="1"/>
      <w:numFmt w:val="decimal"/>
      <w:lvlText w:val="%1.%2.%3.%4.%5.%6.%7.%8.%9."/>
      <w:lvlJc w:val="left"/>
      <w:pPr>
        <w:ind w:left="737" w:hanging="737"/>
      </w:pPr>
      <w:rPr>
        <w:rFonts w:hint="default"/>
      </w:rPr>
    </w:lvl>
  </w:abstractNum>
  <w:num w:numId="1">
    <w:abstractNumId w:val="8"/>
  </w:num>
  <w:num w:numId="2">
    <w:abstractNumId w:val="3"/>
  </w:num>
  <w:num w:numId="3">
    <w:abstractNumId w:val="2"/>
  </w:num>
  <w:num w:numId="4">
    <w:abstractNumId w:val="1"/>
  </w:num>
  <w:num w:numId="5">
    <w:abstractNumId w:val="0"/>
  </w:num>
  <w:num w:numId="6">
    <w:abstractNumId w:val="7"/>
  </w:num>
  <w:num w:numId="7">
    <w:abstractNumId w:val="6"/>
  </w:num>
  <w:num w:numId="8">
    <w:abstractNumId w:val="14"/>
  </w:num>
  <w:num w:numId="9">
    <w:abstractNumId w:val="23"/>
  </w:num>
  <w:num w:numId="10">
    <w:abstractNumId w:val="21"/>
  </w:num>
  <w:num w:numId="11">
    <w:abstractNumId w:val="9"/>
  </w:num>
  <w:num w:numId="12">
    <w:abstractNumId w:val="15"/>
  </w:num>
  <w:num w:numId="13">
    <w:abstractNumId w:val="5"/>
  </w:num>
  <w:num w:numId="14">
    <w:abstractNumId w:val="4"/>
  </w:num>
  <w:num w:numId="15">
    <w:abstractNumId w:val="17"/>
  </w:num>
  <w:num w:numId="16">
    <w:abstractNumId w:val="18"/>
  </w:num>
  <w:num w:numId="17">
    <w:abstractNumId w:val="13"/>
  </w:num>
  <w:num w:numId="18">
    <w:abstractNumId w:val="20"/>
  </w:num>
  <w:num w:numId="19">
    <w:abstractNumId w:val="9"/>
    <w:lvlOverride w:ilvl="0">
      <w:startOverride w:val="1"/>
    </w:lvlOverride>
  </w:num>
  <w:num w:numId="20">
    <w:abstractNumId w:val="16"/>
  </w:num>
  <w:num w:numId="21">
    <w:abstractNumId w:val="19"/>
  </w:num>
  <w:num w:numId="22">
    <w:abstractNumId w:val="11"/>
  </w:num>
  <w:num w:numId="23">
    <w:abstractNumId w:val="22"/>
  </w:num>
  <w:num w:numId="24">
    <w:abstractNumId w:val="12"/>
  </w:num>
  <w:num w:numId="25">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SortMethod w:val="0000"/>
  <w:defaultTabStop w:val="708"/>
  <w:autoHyphenation/>
  <w:hyphenationZone w:val="425"/>
  <w:drawingGridHorizontalSpacing w:val="284"/>
  <w:drawingGridVerticalSpacing w:val="284"/>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3056"/>
    <w:rsid w:val="000112C7"/>
    <w:rsid w:val="00041ECC"/>
    <w:rsid w:val="000453FF"/>
    <w:rsid w:val="0004703B"/>
    <w:rsid w:val="000544EE"/>
    <w:rsid w:val="00060D7F"/>
    <w:rsid w:val="000610A2"/>
    <w:rsid w:val="00092B11"/>
    <w:rsid w:val="000A25DD"/>
    <w:rsid w:val="000B49FC"/>
    <w:rsid w:val="000C26AB"/>
    <w:rsid w:val="00136032"/>
    <w:rsid w:val="00151B24"/>
    <w:rsid w:val="0016353F"/>
    <w:rsid w:val="00184350"/>
    <w:rsid w:val="00192ED3"/>
    <w:rsid w:val="00197C40"/>
    <w:rsid w:val="001B07FF"/>
    <w:rsid w:val="001B3C3F"/>
    <w:rsid w:val="001B4960"/>
    <w:rsid w:val="001C671A"/>
    <w:rsid w:val="001D368A"/>
    <w:rsid w:val="001E6634"/>
    <w:rsid w:val="0027634B"/>
    <w:rsid w:val="002A6A95"/>
    <w:rsid w:val="002B1766"/>
    <w:rsid w:val="002D0485"/>
    <w:rsid w:val="002D18F4"/>
    <w:rsid w:val="002E4007"/>
    <w:rsid w:val="00305A96"/>
    <w:rsid w:val="00317BD9"/>
    <w:rsid w:val="00334B94"/>
    <w:rsid w:val="00341E1B"/>
    <w:rsid w:val="003847A9"/>
    <w:rsid w:val="003A3FB3"/>
    <w:rsid w:val="003E7618"/>
    <w:rsid w:val="004006C6"/>
    <w:rsid w:val="00402CC6"/>
    <w:rsid w:val="00423056"/>
    <w:rsid w:val="00435944"/>
    <w:rsid w:val="0044150D"/>
    <w:rsid w:val="0047299A"/>
    <w:rsid w:val="004C1DA0"/>
    <w:rsid w:val="004C1EA6"/>
    <w:rsid w:val="004E172C"/>
    <w:rsid w:val="004E7ED6"/>
    <w:rsid w:val="00513C42"/>
    <w:rsid w:val="00513E21"/>
    <w:rsid w:val="005166F7"/>
    <w:rsid w:val="00523784"/>
    <w:rsid w:val="005242F6"/>
    <w:rsid w:val="00560705"/>
    <w:rsid w:val="00583794"/>
    <w:rsid w:val="00597F50"/>
    <w:rsid w:val="005A26F9"/>
    <w:rsid w:val="005A5342"/>
    <w:rsid w:val="005F0A38"/>
    <w:rsid w:val="005F1154"/>
    <w:rsid w:val="00620F60"/>
    <w:rsid w:val="006243FD"/>
    <w:rsid w:val="0064071F"/>
    <w:rsid w:val="00662A19"/>
    <w:rsid w:val="006668CA"/>
    <w:rsid w:val="00673073"/>
    <w:rsid w:val="00687157"/>
    <w:rsid w:val="006B7C07"/>
    <w:rsid w:val="006C5387"/>
    <w:rsid w:val="006D4AB4"/>
    <w:rsid w:val="006E4A9A"/>
    <w:rsid w:val="006F018C"/>
    <w:rsid w:val="007143F2"/>
    <w:rsid w:val="00714925"/>
    <w:rsid w:val="00731715"/>
    <w:rsid w:val="00753CED"/>
    <w:rsid w:val="00763E6D"/>
    <w:rsid w:val="00792B31"/>
    <w:rsid w:val="007977D6"/>
    <w:rsid w:val="007A545C"/>
    <w:rsid w:val="007A562A"/>
    <w:rsid w:val="007A5BB8"/>
    <w:rsid w:val="007B0FF4"/>
    <w:rsid w:val="007C05E1"/>
    <w:rsid w:val="007C1DB0"/>
    <w:rsid w:val="008058FB"/>
    <w:rsid w:val="008240F8"/>
    <w:rsid w:val="008402B3"/>
    <w:rsid w:val="00851BE0"/>
    <w:rsid w:val="00876186"/>
    <w:rsid w:val="008A7979"/>
    <w:rsid w:val="00911527"/>
    <w:rsid w:val="00921995"/>
    <w:rsid w:val="00944284"/>
    <w:rsid w:val="00962228"/>
    <w:rsid w:val="00965205"/>
    <w:rsid w:val="009A0E30"/>
    <w:rsid w:val="009A2250"/>
    <w:rsid w:val="009C683E"/>
    <w:rsid w:val="009F6D76"/>
    <w:rsid w:val="00A33D6A"/>
    <w:rsid w:val="00A622CA"/>
    <w:rsid w:val="00A9586D"/>
    <w:rsid w:val="00AC1E43"/>
    <w:rsid w:val="00AC6F1E"/>
    <w:rsid w:val="00B0649A"/>
    <w:rsid w:val="00B44D42"/>
    <w:rsid w:val="00B5316E"/>
    <w:rsid w:val="00BC3FFD"/>
    <w:rsid w:val="00BD5D9E"/>
    <w:rsid w:val="00C32E46"/>
    <w:rsid w:val="00C53658"/>
    <w:rsid w:val="00C55809"/>
    <w:rsid w:val="00C71289"/>
    <w:rsid w:val="00CB626A"/>
    <w:rsid w:val="00CB6B61"/>
    <w:rsid w:val="00CD31CD"/>
    <w:rsid w:val="00CE0481"/>
    <w:rsid w:val="00D24573"/>
    <w:rsid w:val="00D27D14"/>
    <w:rsid w:val="00D3254F"/>
    <w:rsid w:val="00D327C3"/>
    <w:rsid w:val="00D86D1B"/>
    <w:rsid w:val="00DA41E5"/>
    <w:rsid w:val="00DB121E"/>
    <w:rsid w:val="00DD7E90"/>
    <w:rsid w:val="00DE5B84"/>
    <w:rsid w:val="00DF6D55"/>
    <w:rsid w:val="00E10B1F"/>
    <w:rsid w:val="00E12EE4"/>
    <w:rsid w:val="00E30E41"/>
    <w:rsid w:val="00E373CD"/>
    <w:rsid w:val="00E70033"/>
    <w:rsid w:val="00E7077A"/>
    <w:rsid w:val="00E70796"/>
    <w:rsid w:val="00E75483"/>
    <w:rsid w:val="00E80092"/>
    <w:rsid w:val="00EA14FF"/>
    <w:rsid w:val="00EA274D"/>
    <w:rsid w:val="00EE71DF"/>
    <w:rsid w:val="00EE75A1"/>
    <w:rsid w:val="00EE7839"/>
    <w:rsid w:val="00EF300A"/>
    <w:rsid w:val="00F02144"/>
    <w:rsid w:val="00F02E47"/>
    <w:rsid w:val="00F10197"/>
    <w:rsid w:val="00F10610"/>
    <w:rsid w:val="00F11C5D"/>
    <w:rsid w:val="00F22888"/>
    <w:rsid w:val="00F30070"/>
    <w:rsid w:val="00F62A60"/>
    <w:rsid w:val="00F636AE"/>
    <w:rsid w:val="00F75E61"/>
    <w:rsid w:val="00F80C2F"/>
    <w:rsid w:val="00FA677E"/>
    <w:rsid w:val="00FB5AB4"/>
  </w:rsids>
  <m:mathPr>
    <m:mathFont m:val="Cambria Math"/>
    <m:brkBin m:val="before"/>
    <m:brkBinSub m:val="--"/>
    <m:smallFrac m:val="0"/>
    <m:dispDef m:val="0"/>
    <m:lMargin m:val="0"/>
    <m:rMargin m:val="0"/>
    <m:defJc m:val="centerGroup"/>
    <m:wrapRight/>
    <m:intLim m:val="subSup"/>
    <m:naryLim m:val="subSup"/>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316FCA"/>
  <w15:docId w15:val="{4792658D-08EF-401F-9B8C-56A51FD5A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F300A"/>
    <w:pPr>
      <w:spacing w:after="240" w:line="300" w:lineRule="atLeast"/>
      <w:contextualSpacing/>
      <w:jc w:val="both"/>
    </w:pPr>
    <w:rPr>
      <w:rFonts w:ascii="Arial" w:hAnsi="Arial"/>
      <w:sz w:val="20"/>
      <w:szCs w:val="20"/>
    </w:rPr>
  </w:style>
  <w:style w:type="paragraph" w:styleId="Titre1">
    <w:name w:val="heading 1"/>
    <w:basedOn w:val="Normal"/>
    <w:next w:val="Normal"/>
    <w:link w:val="Titre1Car"/>
    <w:qFormat/>
    <w:rsid w:val="00876186"/>
    <w:pPr>
      <w:keepNext/>
      <w:keepLines/>
      <w:numPr>
        <w:numId w:val="25"/>
      </w:numPr>
      <w:spacing w:before="300" w:after="120" w:line="380" w:lineRule="exact"/>
      <w:outlineLvl w:val="0"/>
    </w:pPr>
    <w:rPr>
      <w:rFonts w:ascii="Calibri" w:eastAsiaTheme="majorEastAsia" w:hAnsi="Calibri" w:cstheme="majorBidi"/>
      <w:b/>
      <w:bCs/>
      <w:caps/>
      <w:spacing w:val="5"/>
      <w:sz w:val="32"/>
      <w:szCs w:val="32"/>
    </w:rPr>
  </w:style>
  <w:style w:type="paragraph" w:styleId="Titre2">
    <w:name w:val="heading 2"/>
    <w:basedOn w:val="Normal"/>
    <w:next w:val="Normal"/>
    <w:link w:val="Titre2Car"/>
    <w:qFormat/>
    <w:rsid w:val="00AC6F1E"/>
    <w:pPr>
      <w:keepNext/>
      <w:keepLines/>
      <w:numPr>
        <w:ilvl w:val="1"/>
        <w:numId w:val="25"/>
      </w:numPr>
      <w:spacing w:before="240" w:after="0"/>
      <w:outlineLvl w:val="1"/>
    </w:pPr>
    <w:rPr>
      <w:rFonts w:ascii="Calibri" w:eastAsiaTheme="majorEastAsia" w:hAnsi="Calibri" w:cstheme="majorBidi"/>
      <w:b/>
      <w:bCs/>
      <w:caps/>
      <w:color w:val="6D6E6D"/>
      <w:spacing w:val="5"/>
      <w:sz w:val="26"/>
      <w:szCs w:val="26"/>
    </w:rPr>
  </w:style>
  <w:style w:type="paragraph" w:styleId="Titre3">
    <w:name w:val="heading 3"/>
    <w:basedOn w:val="Normal"/>
    <w:next w:val="Normal"/>
    <w:link w:val="Titre3Car"/>
    <w:qFormat/>
    <w:rsid w:val="00AC6F1E"/>
    <w:pPr>
      <w:keepNext/>
      <w:keepLines/>
      <w:numPr>
        <w:ilvl w:val="2"/>
        <w:numId w:val="25"/>
      </w:numPr>
      <w:spacing w:before="240" w:after="0"/>
      <w:outlineLvl w:val="2"/>
    </w:pPr>
    <w:rPr>
      <w:rFonts w:ascii="Calibri" w:eastAsiaTheme="majorEastAsia" w:hAnsi="Calibri" w:cstheme="majorBidi"/>
      <w:b/>
      <w:bCs/>
      <w:color w:val="6D6E6D"/>
      <w:spacing w:val="5"/>
      <w:sz w:val="26"/>
      <w:szCs w:val="26"/>
      <w:lang w:val="fr-CH"/>
    </w:rPr>
  </w:style>
  <w:style w:type="paragraph" w:styleId="Titre4">
    <w:name w:val="heading 4"/>
    <w:basedOn w:val="Normal"/>
    <w:next w:val="Normal"/>
    <w:link w:val="Titre4Car"/>
    <w:rsid w:val="0016353F"/>
    <w:pPr>
      <w:keepNext/>
      <w:keepLines/>
      <w:numPr>
        <w:ilvl w:val="3"/>
        <w:numId w:val="25"/>
      </w:numPr>
      <w:spacing w:before="240" w:after="120"/>
      <w:outlineLvl w:val="3"/>
    </w:pPr>
    <w:rPr>
      <w:rFonts w:asciiTheme="majorHAnsi" w:eastAsiaTheme="majorEastAsia" w:hAnsiTheme="majorHAnsi" w:cstheme="majorBidi"/>
      <w:b/>
      <w:bCs/>
      <w:iCs/>
      <w:color w:val="6D6E6D"/>
      <w:sz w:val="24"/>
      <w:lang w:val="fr-CH"/>
    </w:rPr>
  </w:style>
  <w:style w:type="paragraph" w:styleId="Titre5">
    <w:name w:val="heading 5"/>
    <w:basedOn w:val="Normal"/>
    <w:next w:val="Normal"/>
    <w:link w:val="Titre5Car"/>
    <w:rsid w:val="0016353F"/>
    <w:pPr>
      <w:keepNext/>
      <w:keepLines/>
      <w:numPr>
        <w:ilvl w:val="4"/>
        <w:numId w:val="25"/>
      </w:numPr>
      <w:spacing w:before="200" w:after="120"/>
      <w:outlineLvl w:val="4"/>
    </w:pPr>
    <w:rPr>
      <w:rFonts w:asciiTheme="majorHAnsi" w:eastAsiaTheme="majorEastAsia" w:hAnsiTheme="majorHAnsi" w:cstheme="majorBidi"/>
      <w:color w:val="6D6E6D"/>
      <w:lang w:val="fr-CH"/>
    </w:rPr>
  </w:style>
  <w:style w:type="paragraph" w:styleId="Titre6">
    <w:name w:val="heading 6"/>
    <w:basedOn w:val="Normal"/>
    <w:next w:val="Normal"/>
    <w:link w:val="Titre6Car"/>
    <w:rsid w:val="00D327C3"/>
    <w:pPr>
      <w:keepNext/>
      <w:keepLines/>
      <w:spacing w:before="200" w:after="0"/>
      <w:outlineLvl w:val="5"/>
    </w:pPr>
    <w:rPr>
      <w:rFonts w:asciiTheme="majorHAnsi" w:eastAsiaTheme="majorEastAsia" w:hAnsiTheme="majorHAnsi" w:cstheme="majorBidi"/>
      <w:i/>
      <w:iCs/>
      <w:color w:val="3A3B3C" w:themeColor="accent1" w:themeShade="7F"/>
    </w:rPr>
  </w:style>
  <w:style w:type="paragraph" w:styleId="Titre7">
    <w:name w:val="heading 7"/>
    <w:basedOn w:val="Normal"/>
    <w:next w:val="Normal"/>
    <w:link w:val="Titre7Car"/>
    <w:rsid w:val="00D327C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rsid w:val="00D327C3"/>
    <w:pPr>
      <w:keepNext/>
      <w:keepLines/>
      <w:spacing w:before="200" w:after="0"/>
      <w:outlineLvl w:val="7"/>
    </w:pPr>
    <w:rPr>
      <w:rFonts w:asciiTheme="majorHAnsi" w:eastAsiaTheme="majorEastAsia" w:hAnsiTheme="majorHAnsi" w:cstheme="majorBidi"/>
      <w:color w:val="404040" w:themeColor="text1" w:themeTint="BF"/>
    </w:rPr>
  </w:style>
  <w:style w:type="paragraph" w:styleId="Titre9">
    <w:name w:val="heading 9"/>
    <w:basedOn w:val="Normal"/>
    <w:next w:val="Normal"/>
    <w:link w:val="Titre9Car"/>
    <w:rsid w:val="00D327C3"/>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E6634"/>
    <w:pPr>
      <w:spacing w:after="0" w:line="240" w:lineRule="auto"/>
    </w:pPr>
    <w:rPr>
      <w:rFonts w:ascii="Calibri" w:hAnsi="Calibri"/>
      <w:color w:val="6D6E6D"/>
      <w:sz w:val="17"/>
    </w:rPr>
  </w:style>
  <w:style w:type="character" w:customStyle="1" w:styleId="En-tteCar">
    <w:name w:val="En-tête Car"/>
    <w:basedOn w:val="Policepardfaut"/>
    <w:link w:val="En-tte"/>
    <w:uiPriority w:val="99"/>
    <w:rsid w:val="001E6634"/>
    <w:rPr>
      <w:rFonts w:ascii="Calibri" w:hAnsi="Calibri"/>
      <w:color w:val="6D6E6D"/>
      <w:sz w:val="17"/>
    </w:rPr>
  </w:style>
  <w:style w:type="paragraph" w:styleId="Pieddepage">
    <w:name w:val="footer"/>
    <w:basedOn w:val="Normal"/>
    <w:link w:val="PieddepageCar"/>
    <w:uiPriority w:val="99"/>
    <w:unhideWhenUsed/>
    <w:rsid w:val="00F10610"/>
    <w:pPr>
      <w:spacing w:after="0" w:line="240" w:lineRule="auto"/>
    </w:pPr>
    <w:rPr>
      <w:rFonts w:asciiTheme="majorHAnsi" w:hAnsiTheme="majorHAnsi"/>
      <w:color w:val="6D6E6D"/>
      <w:sz w:val="17"/>
    </w:rPr>
  </w:style>
  <w:style w:type="character" w:customStyle="1" w:styleId="PieddepageCar">
    <w:name w:val="Pied de page Car"/>
    <w:basedOn w:val="Policepardfaut"/>
    <w:link w:val="Pieddepage"/>
    <w:uiPriority w:val="99"/>
    <w:rsid w:val="00F10610"/>
    <w:rPr>
      <w:rFonts w:asciiTheme="majorHAnsi" w:hAnsiTheme="majorHAnsi"/>
      <w:color w:val="6D6E6D"/>
      <w:sz w:val="17"/>
    </w:rPr>
  </w:style>
  <w:style w:type="paragraph" w:customStyle="1" w:styleId="Lettreceffnomfichier">
    <w:name w:val="Lettre ceff: nom fichier"/>
    <w:basedOn w:val="Normal"/>
    <w:next w:val="Normal"/>
    <w:link w:val="LettreceffnomfichierCar"/>
    <w:rsid w:val="00513C42"/>
    <w:pPr>
      <w:spacing w:before="60" w:line="240" w:lineRule="auto"/>
    </w:pPr>
    <w:rPr>
      <w:sz w:val="14"/>
    </w:rPr>
  </w:style>
  <w:style w:type="character" w:customStyle="1" w:styleId="LettreceffnomfichierCar">
    <w:name w:val="Lettre ceff: nom fichier Car"/>
    <w:basedOn w:val="Policepardfaut"/>
    <w:link w:val="Lettreceffnomfichier"/>
    <w:rsid w:val="00513C42"/>
    <w:rPr>
      <w:rFonts w:ascii="Arial" w:hAnsi="Arial"/>
      <w:sz w:val="14"/>
    </w:rPr>
  </w:style>
  <w:style w:type="paragraph" w:styleId="Signature">
    <w:name w:val="Signature"/>
    <w:basedOn w:val="Normal"/>
    <w:link w:val="SignatureCar"/>
    <w:rsid w:val="00F10610"/>
    <w:pPr>
      <w:spacing w:before="300" w:after="400"/>
    </w:pPr>
  </w:style>
  <w:style w:type="paragraph" w:customStyle="1" w:styleId="Lettreceffdate">
    <w:name w:val="Lettre ceff: date"/>
    <w:basedOn w:val="Normal"/>
    <w:next w:val="Lettreceffnomfichier"/>
    <w:rsid w:val="00513C42"/>
    <w:pPr>
      <w:spacing w:after="60" w:line="240" w:lineRule="auto"/>
    </w:pPr>
    <w:rPr>
      <w:lang w:val="fr-CH"/>
    </w:rPr>
  </w:style>
  <w:style w:type="character" w:customStyle="1" w:styleId="SignatureCar">
    <w:name w:val="Signature Car"/>
    <w:basedOn w:val="Policepardfaut"/>
    <w:link w:val="Signature"/>
    <w:rsid w:val="00F10610"/>
    <w:rPr>
      <w:rFonts w:ascii="Arial" w:hAnsi="Arial"/>
      <w:sz w:val="22"/>
    </w:rPr>
  </w:style>
  <w:style w:type="paragraph" w:styleId="Titre">
    <w:name w:val="Title"/>
    <w:basedOn w:val="Normal"/>
    <w:next w:val="Normal"/>
    <w:link w:val="TitreCar"/>
    <w:qFormat/>
    <w:rsid w:val="00D27D14"/>
    <w:pPr>
      <w:keepNext/>
      <w:pBdr>
        <w:bottom w:val="single" w:sz="4" w:space="1" w:color="auto"/>
      </w:pBdr>
      <w:spacing w:after="120" w:line="276" w:lineRule="auto"/>
    </w:pPr>
    <w:rPr>
      <w:rFonts w:ascii="Calibri" w:eastAsiaTheme="majorEastAsia" w:hAnsi="Calibri" w:cstheme="majorBidi"/>
      <w:b/>
      <w:caps/>
      <w:spacing w:val="5"/>
      <w:sz w:val="44"/>
      <w:szCs w:val="44"/>
    </w:rPr>
  </w:style>
  <w:style w:type="paragraph" w:customStyle="1" w:styleId="ceffnumrotation">
    <w:name w:val="ceff: numérotation"/>
    <w:basedOn w:val="Pieddepage"/>
    <w:next w:val="Normal"/>
    <w:rsid w:val="00F10610"/>
    <w:pPr>
      <w:jc w:val="right"/>
    </w:pPr>
    <w:rPr>
      <w:color w:val="auto"/>
    </w:rPr>
  </w:style>
  <w:style w:type="character" w:customStyle="1" w:styleId="TitreCar">
    <w:name w:val="Titre Car"/>
    <w:basedOn w:val="Policepardfaut"/>
    <w:link w:val="Titre"/>
    <w:rsid w:val="00D27D14"/>
    <w:rPr>
      <w:rFonts w:ascii="Calibri" w:eastAsiaTheme="majorEastAsia" w:hAnsi="Calibri" w:cstheme="majorBidi"/>
      <w:b/>
      <w:caps/>
      <w:spacing w:val="5"/>
      <w:sz w:val="44"/>
      <w:szCs w:val="44"/>
    </w:rPr>
  </w:style>
  <w:style w:type="character" w:customStyle="1" w:styleId="Titre1Car">
    <w:name w:val="Titre 1 Car"/>
    <w:basedOn w:val="Policepardfaut"/>
    <w:link w:val="Titre1"/>
    <w:rsid w:val="00876186"/>
    <w:rPr>
      <w:rFonts w:ascii="Calibri" w:eastAsiaTheme="majorEastAsia" w:hAnsi="Calibri" w:cstheme="majorBidi"/>
      <w:b/>
      <w:bCs/>
      <w:caps/>
      <w:spacing w:val="5"/>
      <w:sz w:val="32"/>
      <w:szCs w:val="32"/>
    </w:rPr>
  </w:style>
  <w:style w:type="character" w:customStyle="1" w:styleId="Titre2Car">
    <w:name w:val="Titre 2 Car"/>
    <w:basedOn w:val="Policepardfaut"/>
    <w:link w:val="Titre2"/>
    <w:rsid w:val="00AC6F1E"/>
    <w:rPr>
      <w:rFonts w:ascii="Calibri" w:eastAsiaTheme="majorEastAsia" w:hAnsi="Calibri" w:cstheme="majorBidi"/>
      <w:b/>
      <w:bCs/>
      <w:caps/>
      <w:color w:val="6D6E6D"/>
      <w:spacing w:val="5"/>
      <w:sz w:val="26"/>
      <w:szCs w:val="26"/>
    </w:rPr>
  </w:style>
  <w:style w:type="character" w:customStyle="1" w:styleId="Titre3Car">
    <w:name w:val="Titre 3 Car"/>
    <w:basedOn w:val="Policepardfaut"/>
    <w:link w:val="Titre3"/>
    <w:rsid w:val="00AC6F1E"/>
    <w:rPr>
      <w:rFonts w:ascii="Calibri" w:eastAsiaTheme="majorEastAsia" w:hAnsi="Calibri" w:cstheme="majorBidi"/>
      <w:b/>
      <w:bCs/>
      <w:color w:val="6D6E6D"/>
      <w:spacing w:val="5"/>
      <w:sz w:val="26"/>
      <w:szCs w:val="26"/>
      <w:lang w:val="fr-CH"/>
    </w:rPr>
  </w:style>
  <w:style w:type="paragraph" w:styleId="TM1">
    <w:name w:val="toc 1"/>
    <w:basedOn w:val="Normal"/>
    <w:next w:val="Normal"/>
    <w:autoRedefine/>
    <w:uiPriority w:val="39"/>
    <w:rsid w:val="00E70796"/>
    <w:pPr>
      <w:tabs>
        <w:tab w:val="left" w:pos="851"/>
        <w:tab w:val="right" w:pos="9338"/>
      </w:tabs>
      <w:spacing w:before="120" w:after="200" w:line="320" w:lineRule="exact"/>
      <w:ind w:left="851" w:right="1134" w:hanging="851"/>
    </w:pPr>
    <w:rPr>
      <w:rFonts w:ascii="Calibri" w:hAnsi="Calibri"/>
      <w:caps/>
      <w:color w:val="6D6E6D"/>
      <w:sz w:val="24"/>
    </w:rPr>
  </w:style>
  <w:style w:type="paragraph" w:styleId="TM2">
    <w:name w:val="toc 2"/>
    <w:basedOn w:val="Normal"/>
    <w:next w:val="Normal"/>
    <w:autoRedefine/>
    <w:uiPriority w:val="39"/>
    <w:rsid w:val="00E70796"/>
    <w:pPr>
      <w:tabs>
        <w:tab w:val="left" w:pos="880"/>
        <w:tab w:val="right" w:pos="9338"/>
      </w:tabs>
      <w:spacing w:before="120" w:after="200"/>
      <w:ind w:left="851" w:hanging="851"/>
    </w:pPr>
    <w:rPr>
      <w:rFonts w:ascii="Calibri" w:hAnsi="Calibri"/>
      <w:caps/>
      <w:color w:val="6D6E6D"/>
      <w:sz w:val="24"/>
    </w:rPr>
  </w:style>
  <w:style w:type="paragraph" w:styleId="TM3">
    <w:name w:val="toc 3"/>
    <w:basedOn w:val="Normal"/>
    <w:next w:val="Normal"/>
    <w:autoRedefine/>
    <w:uiPriority w:val="39"/>
    <w:rsid w:val="00AC1E43"/>
    <w:pPr>
      <w:tabs>
        <w:tab w:val="left" w:pos="851"/>
        <w:tab w:val="right" w:pos="9338"/>
      </w:tabs>
      <w:spacing w:before="200" w:after="120"/>
      <w:ind w:left="851" w:hanging="851"/>
    </w:pPr>
    <w:rPr>
      <w:rFonts w:ascii="Calibri" w:hAnsi="Calibri"/>
      <w:smallCaps/>
      <w:color w:val="6D6E6D"/>
      <w:sz w:val="32"/>
    </w:rPr>
  </w:style>
  <w:style w:type="character" w:styleId="Lienhypertexte">
    <w:name w:val="Hyperlink"/>
    <w:basedOn w:val="Policepardfaut"/>
    <w:uiPriority w:val="99"/>
    <w:unhideWhenUsed/>
    <w:rsid w:val="009A0E30"/>
    <w:rPr>
      <w:color w:val="30A4D1" w:themeColor="hyperlink"/>
      <w:u w:val="single"/>
    </w:rPr>
  </w:style>
  <w:style w:type="numbering" w:customStyle="1" w:styleId="numrotationceff">
    <w:name w:val="numérotation ceff"/>
    <w:uiPriority w:val="99"/>
    <w:rsid w:val="00136032"/>
    <w:pPr>
      <w:numPr>
        <w:numId w:val="8"/>
      </w:numPr>
    </w:pPr>
  </w:style>
  <w:style w:type="character" w:customStyle="1" w:styleId="Titre4Car">
    <w:name w:val="Titre 4 Car"/>
    <w:basedOn w:val="Policepardfaut"/>
    <w:link w:val="Titre4"/>
    <w:rsid w:val="0016353F"/>
    <w:rPr>
      <w:rFonts w:asciiTheme="majorHAnsi" w:eastAsiaTheme="majorEastAsia" w:hAnsiTheme="majorHAnsi" w:cstheme="majorBidi"/>
      <w:b/>
      <w:bCs/>
      <w:iCs/>
      <w:color w:val="6D6E6D"/>
      <w:lang w:val="fr-CH"/>
    </w:rPr>
  </w:style>
  <w:style w:type="paragraph" w:styleId="Sous-titre">
    <w:name w:val="Subtitle"/>
    <w:basedOn w:val="Normal"/>
    <w:next w:val="Normal"/>
    <w:link w:val="Sous-titreCar"/>
    <w:qFormat/>
    <w:rsid w:val="002A6A95"/>
    <w:pPr>
      <w:numPr>
        <w:ilvl w:val="1"/>
      </w:numPr>
      <w:spacing w:before="80" w:after="80" w:line="276" w:lineRule="auto"/>
    </w:pPr>
    <w:rPr>
      <w:rFonts w:ascii="Calibri" w:eastAsiaTheme="majorEastAsia" w:hAnsi="Calibri" w:cstheme="majorBidi"/>
      <w:iCs/>
      <w:caps/>
      <w:spacing w:val="15"/>
    </w:rPr>
  </w:style>
  <w:style w:type="character" w:customStyle="1" w:styleId="Titre5Car">
    <w:name w:val="Titre 5 Car"/>
    <w:basedOn w:val="Policepardfaut"/>
    <w:link w:val="Titre5"/>
    <w:rsid w:val="0016353F"/>
    <w:rPr>
      <w:rFonts w:asciiTheme="majorHAnsi" w:eastAsiaTheme="majorEastAsia" w:hAnsiTheme="majorHAnsi" w:cstheme="majorBidi"/>
      <w:color w:val="6D6E6D"/>
      <w:sz w:val="22"/>
      <w:lang w:val="fr-CH"/>
    </w:rPr>
  </w:style>
  <w:style w:type="character" w:customStyle="1" w:styleId="Sous-titreCar">
    <w:name w:val="Sous-titre Car"/>
    <w:basedOn w:val="Policepardfaut"/>
    <w:link w:val="Sous-titre"/>
    <w:rsid w:val="002A6A95"/>
    <w:rPr>
      <w:rFonts w:ascii="Calibri" w:eastAsiaTheme="majorEastAsia" w:hAnsi="Calibri" w:cstheme="majorBidi"/>
      <w:iCs/>
      <w:caps/>
      <w:spacing w:val="15"/>
      <w:sz w:val="20"/>
      <w:szCs w:val="20"/>
    </w:rPr>
  </w:style>
  <w:style w:type="paragraph" w:styleId="Tabledesillustrations">
    <w:name w:val="table of figures"/>
    <w:basedOn w:val="Normal"/>
    <w:next w:val="Normal"/>
    <w:rsid w:val="00E70033"/>
    <w:pPr>
      <w:spacing w:after="0"/>
    </w:pPr>
  </w:style>
  <w:style w:type="character" w:styleId="DfinitionHTML">
    <w:name w:val="HTML Definition"/>
    <w:basedOn w:val="Policepardfaut"/>
    <w:rsid w:val="009A2250"/>
    <w:rPr>
      <w:i/>
      <w:iCs/>
    </w:rPr>
  </w:style>
  <w:style w:type="paragraph" w:customStyle="1" w:styleId="Code">
    <w:name w:val="Code"/>
    <w:basedOn w:val="Normal"/>
    <w:next w:val="Normal"/>
    <w:link w:val="CodeCar"/>
    <w:rsid w:val="005A26F9"/>
    <w:pPr>
      <w:pBdr>
        <w:top w:val="dotted" w:sz="4" w:space="1" w:color="auto"/>
        <w:left w:val="dotted" w:sz="4" w:space="4" w:color="auto"/>
        <w:bottom w:val="dotted" w:sz="4" w:space="1" w:color="auto"/>
        <w:right w:val="dotted" w:sz="4" w:space="4" w:color="auto"/>
      </w:pBdr>
      <w:shd w:val="clear" w:color="auto" w:fill="D9D9D9" w:themeFill="background1" w:themeFillShade="D9"/>
      <w:spacing w:before="120" w:after="120" w:line="288" w:lineRule="auto"/>
      <w:ind w:left="567" w:right="567"/>
    </w:pPr>
    <w:rPr>
      <w:rFonts w:ascii="Courier New" w:hAnsi="Courier New"/>
      <w:lang w:val="fr-CH"/>
    </w:rPr>
  </w:style>
  <w:style w:type="character" w:customStyle="1" w:styleId="CodeCar">
    <w:name w:val="Code Car"/>
    <w:basedOn w:val="Policepardfaut"/>
    <w:link w:val="Code"/>
    <w:rsid w:val="005A26F9"/>
    <w:rPr>
      <w:rFonts w:ascii="Courier New" w:hAnsi="Courier New"/>
      <w:sz w:val="22"/>
      <w:shd w:val="clear" w:color="auto" w:fill="D9D9D9" w:themeFill="background1" w:themeFillShade="D9"/>
      <w:lang w:val="fr-CH"/>
    </w:rPr>
  </w:style>
  <w:style w:type="paragraph" w:styleId="En-ttedemessage">
    <w:name w:val="Message Header"/>
    <w:basedOn w:val="Normal"/>
    <w:link w:val="En-ttedemessageCar"/>
    <w:rsid w:val="009A2250"/>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rPr>
  </w:style>
  <w:style w:type="character" w:customStyle="1" w:styleId="En-ttedemessageCar">
    <w:name w:val="En-tête de message Car"/>
    <w:basedOn w:val="Policepardfaut"/>
    <w:link w:val="En-ttedemessage"/>
    <w:rsid w:val="009A2250"/>
    <w:rPr>
      <w:rFonts w:asciiTheme="majorHAnsi" w:eastAsiaTheme="majorEastAsia" w:hAnsiTheme="majorHAnsi" w:cstheme="majorBidi"/>
      <w:shd w:val="pct20" w:color="auto" w:fill="auto"/>
    </w:rPr>
  </w:style>
  <w:style w:type="paragraph" w:styleId="En-ttedetabledesmatires">
    <w:name w:val="TOC Heading"/>
    <w:basedOn w:val="TM1"/>
    <w:next w:val="Normal"/>
    <w:uiPriority w:val="39"/>
    <w:qFormat/>
    <w:rsid w:val="002A6A95"/>
    <w:rPr>
      <w:noProof/>
    </w:rPr>
  </w:style>
  <w:style w:type="character" w:customStyle="1" w:styleId="Titre6Car">
    <w:name w:val="Titre 6 Car"/>
    <w:basedOn w:val="Policepardfaut"/>
    <w:link w:val="Titre6"/>
    <w:rsid w:val="00D327C3"/>
    <w:rPr>
      <w:rFonts w:asciiTheme="majorHAnsi" w:eastAsiaTheme="majorEastAsia" w:hAnsiTheme="majorHAnsi" w:cstheme="majorBidi"/>
      <w:i/>
      <w:iCs/>
      <w:color w:val="3A3B3C" w:themeColor="accent1" w:themeShade="7F"/>
      <w:sz w:val="22"/>
    </w:rPr>
  </w:style>
  <w:style w:type="character" w:customStyle="1" w:styleId="Titre7Car">
    <w:name w:val="Titre 7 Car"/>
    <w:basedOn w:val="Policepardfaut"/>
    <w:link w:val="Titre7"/>
    <w:rsid w:val="00D327C3"/>
    <w:rPr>
      <w:rFonts w:asciiTheme="majorHAnsi" w:eastAsiaTheme="majorEastAsia" w:hAnsiTheme="majorHAnsi" w:cstheme="majorBidi"/>
      <w:i/>
      <w:iCs/>
      <w:color w:val="404040" w:themeColor="text1" w:themeTint="BF"/>
      <w:sz w:val="22"/>
    </w:rPr>
  </w:style>
  <w:style w:type="character" w:customStyle="1" w:styleId="Titre8Car">
    <w:name w:val="Titre 8 Car"/>
    <w:basedOn w:val="Policepardfaut"/>
    <w:link w:val="Titre8"/>
    <w:rsid w:val="00D327C3"/>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rsid w:val="00D327C3"/>
    <w:rPr>
      <w:rFonts w:asciiTheme="majorHAnsi" w:eastAsiaTheme="majorEastAsia" w:hAnsiTheme="majorHAnsi" w:cstheme="majorBidi"/>
      <w:i/>
      <w:iCs/>
      <w:color w:val="404040" w:themeColor="text1" w:themeTint="BF"/>
      <w:sz w:val="20"/>
      <w:szCs w:val="20"/>
    </w:rPr>
  </w:style>
  <w:style w:type="paragraph" w:styleId="Notedebasdepage">
    <w:name w:val="footnote text"/>
    <w:basedOn w:val="Normal"/>
    <w:link w:val="NotedebasdepageCar"/>
    <w:rsid w:val="00F75E61"/>
    <w:pPr>
      <w:spacing w:after="0" w:line="240" w:lineRule="auto"/>
    </w:pPr>
  </w:style>
  <w:style w:type="character" w:customStyle="1" w:styleId="NotedebasdepageCar">
    <w:name w:val="Note de bas de page Car"/>
    <w:basedOn w:val="Policepardfaut"/>
    <w:link w:val="Notedebasdepage"/>
    <w:rsid w:val="00F75E61"/>
    <w:rPr>
      <w:rFonts w:ascii="Arial" w:hAnsi="Arial"/>
      <w:sz w:val="20"/>
      <w:szCs w:val="20"/>
    </w:rPr>
  </w:style>
  <w:style w:type="character" w:styleId="Appelnotedebasdep">
    <w:name w:val="footnote reference"/>
    <w:basedOn w:val="Policepardfaut"/>
    <w:rsid w:val="00F75E61"/>
    <w:rPr>
      <w:vertAlign w:val="superscript"/>
    </w:rPr>
  </w:style>
  <w:style w:type="paragraph" w:styleId="TitreTR">
    <w:name w:val="toa heading"/>
    <w:basedOn w:val="Normal"/>
    <w:next w:val="Normal"/>
    <w:rsid w:val="00F75E61"/>
    <w:pPr>
      <w:spacing w:before="120"/>
    </w:pPr>
    <w:rPr>
      <w:rFonts w:asciiTheme="majorHAnsi" w:eastAsiaTheme="majorEastAsia" w:hAnsiTheme="majorHAnsi" w:cstheme="majorBidi"/>
      <w:b/>
      <w:bCs/>
      <w:sz w:val="24"/>
    </w:rPr>
  </w:style>
  <w:style w:type="paragraph" w:styleId="Index1">
    <w:name w:val="index 1"/>
    <w:basedOn w:val="Normal"/>
    <w:next w:val="Normal"/>
    <w:autoRedefine/>
    <w:rsid w:val="00F75E61"/>
    <w:pPr>
      <w:spacing w:after="0" w:line="240" w:lineRule="auto"/>
      <w:ind w:left="220" w:hanging="220"/>
    </w:pPr>
  </w:style>
  <w:style w:type="paragraph" w:styleId="Titreindex">
    <w:name w:val="index heading"/>
    <w:basedOn w:val="Normal"/>
    <w:next w:val="Index1"/>
    <w:rsid w:val="00F75E61"/>
    <w:rPr>
      <w:rFonts w:asciiTheme="majorHAnsi" w:eastAsiaTheme="majorEastAsia" w:hAnsiTheme="majorHAnsi" w:cstheme="majorBidi"/>
      <w:b/>
      <w:bCs/>
    </w:rPr>
  </w:style>
  <w:style w:type="character" w:styleId="Titredulivre">
    <w:name w:val="Book Title"/>
    <w:basedOn w:val="Policepardfaut"/>
    <w:rsid w:val="00F75E61"/>
    <w:rPr>
      <w:b/>
      <w:bCs/>
      <w:smallCaps/>
      <w:spacing w:val="5"/>
    </w:rPr>
  </w:style>
  <w:style w:type="paragraph" w:styleId="Titredenote">
    <w:name w:val="Note Heading"/>
    <w:basedOn w:val="Normal"/>
    <w:next w:val="Normal"/>
    <w:link w:val="TitredenoteCar"/>
    <w:rsid w:val="00F75E61"/>
    <w:pPr>
      <w:spacing w:after="0" w:line="240" w:lineRule="auto"/>
    </w:pPr>
  </w:style>
  <w:style w:type="character" w:customStyle="1" w:styleId="TitredenoteCar">
    <w:name w:val="Titre de note Car"/>
    <w:basedOn w:val="Policepardfaut"/>
    <w:link w:val="Titredenote"/>
    <w:rsid w:val="00F75E61"/>
    <w:rPr>
      <w:rFonts w:ascii="Arial" w:hAnsi="Arial"/>
      <w:sz w:val="22"/>
    </w:rPr>
  </w:style>
  <w:style w:type="paragraph" w:styleId="Signaturelectronique">
    <w:name w:val="E-mail Signature"/>
    <w:basedOn w:val="Normal"/>
    <w:link w:val="SignaturelectroniqueCar"/>
    <w:rsid w:val="00F75E61"/>
    <w:pPr>
      <w:spacing w:after="0" w:line="240" w:lineRule="auto"/>
    </w:pPr>
  </w:style>
  <w:style w:type="character" w:customStyle="1" w:styleId="SignaturelectroniqueCar">
    <w:name w:val="Signature électronique Car"/>
    <w:basedOn w:val="Policepardfaut"/>
    <w:link w:val="Signaturelectronique"/>
    <w:rsid w:val="00F75E61"/>
    <w:rPr>
      <w:rFonts w:ascii="Arial" w:hAnsi="Arial"/>
      <w:sz w:val="22"/>
    </w:rPr>
  </w:style>
  <w:style w:type="character" w:styleId="Rfrenceintense">
    <w:name w:val="Intense Reference"/>
    <w:basedOn w:val="Policepardfaut"/>
    <w:rsid w:val="00F75E61"/>
    <w:rPr>
      <w:b/>
      <w:bCs/>
      <w:smallCaps/>
      <w:color w:val="492C77" w:themeColor="accent2"/>
      <w:spacing w:val="5"/>
      <w:u w:val="single"/>
    </w:rPr>
  </w:style>
  <w:style w:type="character" w:styleId="Rfrencelgre">
    <w:name w:val="Subtle Reference"/>
    <w:basedOn w:val="Policepardfaut"/>
    <w:rsid w:val="00F75E61"/>
    <w:rPr>
      <w:smallCaps/>
      <w:color w:val="492C77" w:themeColor="accent2"/>
      <w:u w:val="single"/>
    </w:rPr>
  </w:style>
  <w:style w:type="paragraph" w:styleId="PrformatHTML">
    <w:name w:val="HTML Preformatted"/>
    <w:basedOn w:val="Normal"/>
    <w:link w:val="PrformatHTMLCar"/>
    <w:rsid w:val="00F75E61"/>
    <w:pPr>
      <w:spacing w:after="0" w:line="240" w:lineRule="auto"/>
    </w:pPr>
    <w:rPr>
      <w:rFonts w:ascii="Consolas" w:hAnsi="Consolas" w:cs="Consolas"/>
    </w:rPr>
  </w:style>
  <w:style w:type="character" w:customStyle="1" w:styleId="PrformatHTMLCar">
    <w:name w:val="Préformaté HTML Car"/>
    <w:basedOn w:val="Policepardfaut"/>
    <w:link w:val="PrformatHTML"/>
    <w:rsid w:val="00F75E61"/>
    <w:rPr>
      <w:rFonts w:ascii="Consolas" w:hAnsi="Consolas" w:cs="Consolas"/>
      <w:sz w:val="20"/>
      <w:szCs w:val="20"/>
    </w:rPr>
  </w:style>
  <w:style w:type="paragraph" w:styleId="Paragraphedeliste">
    <w:name w:val="List Paragraph"/>
    <w:basedOn w:val="Normal"/>
    <w:link w:val="ParagraphedelisteCar"/>
    <w:rsid w:val="00B5316E"/>
    <w:pPr>
      <w:numPr>
        <w:numId w:val="10"/>
      </w:numPr>
      <w:ind w:left="850" w:hanging="425"/>
    </w:pPr>
  </w:style>
  <w:style w:type="paragraph" w:styleId="Commentaire">
    <w:name w:val="annotation text"/>
    <w:basedOn w:val="Normal"/>
    <w:link w:val="CommentaireCar"/>
    <w:rsid w:val="00F75E61"/>
    <w:pPr>
      <w:spacing w:line="240" w:lineRule="auto"/>
    </w:pPr>
  </w:style>
  <w:style w:type="character" w:customStyle="1" w:styleId="CommentaireCar">
    <w:name w:val="Commentaire Car"/>
    <w:basedOn w:val="Policepardfaut"/>
    <w:link w:val="Commentaire"/>
    <w:rsid w:val="00F75E61"/>
    <w:rPr>
      <w:rFonts w:ascii="Arial" w:hAnsi="Arial"/>
      <w:sz w:val="20"/>
      <w:szCs w:val="20"/>
    </w:rPr>
  </w:style>
  <w:style w:type="paragraph" w:styleId="Objetducommentaire">
    <w:name w:val="annotation subject"/>
    <w:basedOn w:val="Commentaire"/>
    <w:next w:val="Commentaire"/>
    <w:link w:val="ObjetducommentaireCar"/>
    <w:rsid w:val="00F75E61"/>
    <w:rPr>
      <w:b/>
      <w:bCs/>
    </w:rPr>
  </w:style>
  <w:style w:type="character" w:customStyle="1" w:styleId="ObjetducommentaireCar">
    <w:name w:val="Objet du commentaire Car"/>
    <w:basedOn w:val="CommentaireCar"/>
    <w:link w:val="Objetducommentaire"/>
    <w:rsid w:val="00F75E61"/>
    <w:rPr>
      <w:rFonts w:ascii="Arial" w:hAnsi="Arial"/>
      <w:b/>
      <w:bCs/>
      <w:sz w:val="20"/>
      <w:szCs w:val="20"/>
    </w:rPr>
  </w:style>
  <w:style w:type="character" w:styleId="Numrodepage">
    <w:name w:val="page number"/>
    <w:basedOn w:val="Policepardfaut"/>
    <w:rsid w:val="00F75E61"/>
  </w:style>
  <w:style w:type="character" w:styleId="Numrodeligne">
    <w:name w:val="line number"/>
    <w:basedOn w:val="Policepardfaut"/>
    <w:rsid w:val="00F75E61"/>
  </w:style>
  <w:style w:type="paragraph" w:styleId="Notedefin">
    <w:name w:val="endnote text"/>
    <w:basedOn w:val="Normal"/>
    <w:link w:val="NotedefinCar"/>
    <w:rsid w:val="00F75E61"/>
    <w:pPr>
      <w:spacing w:after="0" w:line="240" w:lineRule="auto"/>
    </w:pPr>
  </w:style>
  <w:style w:type="character" w:customStyle="1" w:styleId="NotedefinCar">
    <w:name w:val="Note de fin Car"/>
    <w:basedOn w:val="Policepardfaut"/>
    <w:link w:val="Notedefin"/>
    <w:rsid w:val="00F75E61"/>
    <w:rPr>
      <w:rFonts w:ascii="Arial" w:hAnsi="Arial"/>
      <w:sz w:val="20"/>
      <w:szCs w:val="20"/>
    </w:rPr>
  </w:style>
  <w:style w:type="paragraph" w:styleId="Normalcentr">
    <w:name w:val="Block Text"/>
    <w:basedOn w:val="Normal"/>
    <w:qFormat/>
    <w:rsid w:val="002A6A95"/>
    <w:pPr>
      <w:pBdr>
        <w:top w:val="single" w:sz="2" w:space="10" w:color="6D6E6D"/>
        <w:left w:val="single" w:sz="2" w:space="10" w:color="6D6E6D"/>
        <w:bottom w:val="single" w:sz="2" w:space="10" w:color="6D6E6D"/>
        <w:right w:val="single" w:sz="2" w:space="10" w:color="6D6E6D"/>
      </w:pBdr>
      <w:ind w:left="1152" w:right="1152"/>
    </w:pPr>
    <w:rPr>
      <w:rFonts w:asciiTheme="minorHAnsi" w:eastAsiaTheme="minorEastAsia" w:hAnsiTheme="minorHAnsi"/>
      <w:i/>
      <w:iCs/>
      <w:color w:val="6D6E6D"/>
    </w:rPr>
  </w:style>
  <w:style w:type="paragraph" w:styleId="NormalWeb">
    <w:name w:val="Normal (Web)"/>
    <w:basedOn w:val="Normal"/>
    <w:rsid w:val="00F75E61"/>
    <w:rPr>
      <w:rFonts w:ascii="Times New Roman" w:hAnsi="Times New Roman" w:cs="Times New Roman"/>
      <w:sz w:val="24"/>
    </w:rPr>
  </w:style>
  <w:style w:type="paragraph" w:styleId="Listepuces">
    <w:name w:val="List Bullet"/>
    <w:basedOn w:val="Normal"/>
    <w:link w:val="ListepucesCar"/>
    <w:qFormat/>
    <w:rsid w:val="007A562A"/>
    <w:pPr>
      <w:numPr>
        <w:numId w:val="11"/>
      </w:numPr>
      <w:spacing w:line="300" w:lineRule="exact"/>
      <w:ind w:left="850" w:hanging="425"/>
    </w:pPr>
  </w:style>
  <w:style w:type="paragraph" w:styleId="Listepuces2">
    <w:name w:val="List Bullet 2"/>
    <w:basedOn w:val="Normal"/>
    <w:rsid w:val="005F0A38"/>
    <w:pPr>
      <w:numPr>
        <w:numId w:val="6"/>
      </w:numPr>
      <w:ind w:left="1417" w:hanging="425"/>
    </w:pPr>
  </w:style>
  <w:style w:type="paragraph" w:styleId="Listepuces3">
    <w:name w:val="List Bullet 3"/>
    <w:basedOn w:val="Normal"/>
    <w:rsid w:val="00F75E61"/>
    <w:pPr>
      <w:numPr>
        <w:numId w:val="7"/>
      </w:numPr>
    </w:pPr>
  </w:style>
  <w:style w:type="paragraph" w:styleId="Liste2">
    <w:name w:val="List 2"/>
    <w:basedOn w:val="Normal"/>
    <w:rsid w:val="00F75E61"/>
    <w:pPr>
      <w:ind w:left="566" w:hanging="283"/>
    </w:pPr>
  </w:style>
  <w:style w:type="paragraph" w:styleId="Liste">
    <w:name w:val="List"/>
    <w:basedOn w:val="Normal"/>
    <w:rsid w:val="00F75E61"/>
    <w:pPr>
      <w:ind w:left="283" w:hanging="283"/>
    </w:pPr>
  </w:style>
  <w:style w:type="paragraph" w:styleId="Liste3">
    <w:name w:val="List 3"/>
    <w:basedOn w:val="Normal"/>
    <w:rsid w:val="00F75E61"/>
    <w:pPr>
      <w:ind w:left="849" w:hanging="283"/>
    </w:pPr>
  </w:style>
  <w:style w:type="paragraph" w:styleId="Liste4">
    <w:name w:val="List 4"/>
    <w:basedOn w:val="Normal"/>
    <w:rsid w:val="00F75E61"/>
    <w:pPr>
      <w:ind w:left="1132" w:hanging="283"/>
    </w:pPr>
  </w:style>
  <w:style w:type="paragraph" w:styleId="Listenumros">
    <w:name w:val="List Number"/>
    <w:basedOn w:val="Paragraphedeliste"/>
    <w:qFormat/>
    <w:rsid w:val="002A6A95"/>
    <w:pPr>
      <w:numPr>
        <w:numId w:val="12"/>
      </w:numPr>
    </w:pPr>
  </w:style>
  <w:style w:type="paragraph" w:styleId="Listenumros2">
    <w:name w:val="List Number 2"/>
    <w:basedOn w:val="Normal"/>
    <w:rsid w:val="00F75E61"/>
    <w:pPr>
      <w:numPr>
        <w:numId w:val="2"/>
      </w:numPr>
    </w:pPr>
  </w:style>
  <w:style w:type="paragraph" w:styleId="Listenumros3">
    <w:name w:val="List Number 3"/>
    <w:basedOn w:val="Normal"/>
    <w:rsid w:val="00F75E61"/>
    <w:pPr>
      <w:numPr>
        <w:numId w:val="3"/>
      </w:numPr>
    </w:pPr>
  </w:style>
  <w:style w:type="paragraph" w:styleId="Listenumros4">
    <w:name w:val="List Number 4"/>
    <w:basedOn w:val="Normal"/>
    <w:rsid w:val="00F75E61"/>
    <w:pPr>
      <w:numPr>
        <w:numId w:val="4"/>
      </w:numPr>
    </w:pPr>
  </w:style>
  <w:style w:type="paragraph" w:styleId="Listenumros5">
    <w:name w:val="List Number 5"/>
    <w:basedOn w:val="Normal"/>
    <w:rsid w:val="00F75E61"/>
    <w:pPr>
      <w:numPr>
        <w:numId w:val="5"/>
      </w:numPr>
    </w:pPr>
  </w:style>
  <w:style w:type="paragraph" w:styleId="Listecontinue">
    <w:name w:val="List Continue"/>
    <w:basedOn w:val="Normal"/>
    <w:rsid w:val="00F75E61"/>
    <w:pPr>
      <w:spacing w:after="120"/>
      <w:ind w:left="283"/>
    </w:pPr>
  </w:style>
  <w:style w:type="paragraph" w:styleId="Listecontinue2">
    <w:name w:val="List Continue 2"/>
    <w:basedOn w:val="Normal"/>
    <w:rsid w:val="00F75E61"/>
    <w:pPr>
      <w:spacing w:after="120"/>
      <w:ind w:left="566"/>
    </w:pPr>
  </w:style>
  <w:style w:type="paragraph" w:styleId="Listecontinue3">
    <w:name w:val="List Continue 3"/>
    <w:basedOn w:val="Normal"/>
    <w:rsid w:val="00F75E61"/>
    <w:pPr>
      <w:spacing w:after="120"/>
      <w:ind w:left="849"/>
    </w:pPr>
  </w:style>
  <w:style w:type="character" w:customStyle="1" w:styleId="ParagraphedelisteCar">
    <w:name w:val="Paragraphe de liste Car"/>
    <w:basedOn w:val="Policepardfaut"/>
    <w:link w:val="Paragraphedeliste"/>
    <w:rsid w:val="00B5316E"/>
    <w:rPr>
      <w:rFonts w:ascii="Arial" w:hAnsi="Arial"/>
      <w:sz w:val="22"/>
    </w:rPr>
  </w:style>
  <w:style w:type="paragraph" w:styleId="Adressedestinataire">
    <w:name w:val="envelope address"/>
    <w:basedOn w:val="Normal"/>
    <w:rsid w:val="00513E21"/>
    <w:pPr>
      <w:framePr w:w="3686" w:h="1644" w:hRule="exact" w:vSpace="851" w:wrap="notBeside" w:vAnchor="page" w:hAnchor="margin" w:y="2836"/>
      <w:spacing w:after="0" w:line="240" w:lineRule="auto"/>
    </w:pPr>
    <w:rPr>
      <w:rFonts w:eastAsiaTheme="majorEastAsia" w:cstheme="majorBidi"/>
    </w:rPr>
  </w:style>
  <w:style w:type="paragraph" w:styleId="Adresseexpditeur">
    <w:name w:val="envelope return"/>
    <w:basedOn w:val="Normal"/>
    <w:rsid w:val="00CB626A"/>
    <w:pPr>
      <w:spacing w:after="0"/>
    </w:pPr>
    <w:rPr>
      <w:rFonts w:eastAsiaTheme="majorEastAsia" w:cstheme="majorBidi"/>
    </w:rPr>
  </w:style>
  <w:style w:type="character" w:styleId="Accentuation">
    <w:name w:val="Emphasis"/>
    <w:basedOn w:val="Policepardfaut"/>
    <w:rsid w:val="00FB5AB4"/>
    <w:rPr>
      <w:i/>
      <w:iCs/>
    </w:rPr>
  </w:style>
  <w:style w:type="paragraph" w:styleId="AdresseHTML">
    <w:name w:val="HTML Address"/>
    <w:basedOn w:val="Normal"/>
    <w:link w:val="AdresseHTMLCar"/>
    <w:rsid w:val="00FB5AB4"/>
    <w:pPr>
      <w:spacing w:after="0" w:line="240" w:lineRule="auto"/>
    </w:pPr>
    <w:rPr>
      <w:i/>
      <w:iCs/>
    </w:rPr>
  </w:style>
  <w:style w:type="character" w:customStyle="1" w:styleId="AdresseHTMLCar">
    <w:name w:val="Adresse HTML Car"/>
    <w:basedOn w:val="Policepardfaut"/>
    <w:link w:val="AdresseHTML"/>
    <w:rsid w:val="00FB5AB4"/>
    <w:rPr>
      <w:rFonts w:ascii="Arial" w:hAnsi="Arial"/>
      <w:i/>
      <w:iCs/>
      <w:sz w:val="22"/>
    </w:rPr>
  </w:style>
  <w:style w:type="paragraph" w:styleId="Date">
    <w:name w:val="Date"/>
    <w:basedOn w:val="Normal"/>
    <w:next w:val="Normal"/>
    <w:link w:val="DateCar"/>
    <w:rsid w:val="00FB5AB4"/>
  </w:style>
  <w:style w:type="character" w:customStyle="1" w:styleId="DateCar">
    <w:name w:val="Date Car"/>
    <w:basedOn w:val="Policepardfaut"/>
    <w:link w:val="Date"/>
    <w:rsid w:val="00FB5AB4"/>
    <w:rPr>
      <w:rFonts w:ascii="Arial" w:hAnsi="Arial"/>
      <w:sz w:val="22"/>
    </w:rPr>
  </w:style>
  <w:style w:type="paragraph" w:styleId="Corpsdetexte">
    <w:name w:val="Body Text"/>
    <w:basedOn w:val="Normal"/>
    <w:link w:val="CorpsdetexteCar"/>
    <w:rsid w:val="00FB5AB4"/>
    <w:pPr>
      <w:spacing w:after="120"/>
    </w:pPr>
  </w:style>
  <w:style w:type="character" w:customStyle="1" w:styleId="CorpsdetexteCar">
    <w:name w:val="Corps de texte Car"/>
    <w:basedOn w:val="Policepardfaut"/>
    <w:link w:val="Corpsdetexte"/>
    <w:rsid w:val="00FB5AB4"/>
    <w:rPr>
      <w:rFonts w:ascii="Arial" w:hAnsi="Arial"/>
      <w:sz w:val="22"/>
    </w:rPr>
  </w:style>
  <w:style w:type="paragraph" w:styleId="Corpsdetexte2">
    <w:name w:val="Body Text 2"/>
    <w:basedOn w:val="Normal"/>
    <w:link w:val="Corpsdetexte2Car"/>
    <w:rsid w:val="00FB5AB4"/>
    <w:pPr>
      <w:spacing w:after="120" w:line="480" w:lineRule="auto"/>
    </w:pPr>
  </w:style>
  <w:style w:type="character" w:customStyle="1" w:styleId="Corpsdetexte2Car">
    <w:name w:val="Corps de texte 2 Car"/>
    <w:basedOn w:val="Policepardfaut"/>
    <w:link w:val="Corpsdetexte2"/>
    <w:rsid w:val="00FB5AB4"/>
    <w:rPr>
      <w:rFonts w:ascii="Arial" w:hAnsi="Arial"/>
      <w:sz w:val="22"/>
    </w:rPr>
  </w:style>
  <w:style w:type="paragraph" w:styleId="Corpsdetexte3">
    <w:name w:val="Body Text 3"/>
    <w:basedOn w:val="Normal"/>
    <w:link w:val="Corpsdetexte3Car"/>
    <w:rsid w:val="00FB5AB4"/>
    <w:pPr>
      <w:spacing w:after="120"/>
    </w:pPr>
    <w:rPr>
      <w:sz w:val="16"/>
      <w:szCs w:val="16"/>
    </w:rPr>
  </w:style>
  <w:style w:type="character" w:customStyle="1" w:styleId="Corpsdetexte3Car">
    <w:name w:val="Corps de texte 3 Car"/>
    <w:basedOn w:val="Policepardfaut"/>
    <w:link w:val="Corpsdetexte3"/>
    <w:rsid w:val="00FB5AB4"/>
    <w:rPr>
      <w:rFonts w:ascii="Arial" w:hAnsi="Arial"/>
      <w:sz w:val="16"/>
      <w:szCs w:val="16"/>
    </w:rPr>
  </w:style>
  <w:style w:type="paragraph" w:styleId="Explorateurdedocuments">
    <w:name w:val="Document Map"/>
    <w:basedOn w:val="Normal"/>
    <w:link w:val="ExplorateurdedocumentsCar"/>
    <w:rsid w:val="00FB5AB4"/>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rsid w:val="00FB5AB4"/>
    <w:rPr>
      <w:rFonts w:ascii="Tahoma" w:hAnsi="Tahoma" w:cs="Tahoma"/>
      <w:sz w:val="16"/>
      <w:szCs w:val="16"/>
    </w:rPr>
  </w:style>
  <w:style w:type="paragraph" w:styleId="Formuledepolitesse">
    <w:name w:val="Closing"/>
    <w:basedOn w:val="Normal"/>
    <w:link w:val="FormuledepolitesseCar"/>
    <w:rsid w:val="00FB5AB4"/>
    <w:pPr>
      <w:spacing w:after="0" w:line="240" w:lineRule="auto"/>
      <w:ind w:left="4252"/>
    </w:pPr>
  </w:style>
  <w:style w:type="character" w:customStyle="1" w:styleId="FormuledepolitesseCar">
    <w:name w:val="Formule de politesse Car"/>
    <w:basedOn w:val="Policepardfaut"/>
    <w:link w:val="Formuledepolitesse"/>
    <w:rsid w:val="00FB5AB4"/>
    <w:rPr>
      <w:rFonts w:ascii="Arial" w:hAnsi="Arial"/>
      <w:sz w:val="22"/>
    </w:rPr>
  </w:style>
  <w:style w:type="character" w:styleId="Accentuationintense">
    <w:name w:val="Intense Emphasis"/>
    <w:basedOn w:val="Policepardfaut"/>
    <w:rsid w:val="00FB5AB4"/>
    <w:rPr>
      <w:b/>
      <w:bCs/>
      <w:i/>
      <w:iCs/>
      <w:color w:val="767779" w:themeColor="accent1"/>
    </w:rPr>
  </w:style>
  <w:style w:type="character" w:styleId="Accentuationlgre">
    <w:name w:val="Subtle Emphasis"/>
    <w:basedOn w:val="Policepardfaut"/>
    <w:rsid w:val="00FB5AB4"/>
    <w:rPr>
      <w:i/>
      <w:iCs/>
      <w:color w:val="808080" w:themeColor="text1" w:themeTint="7F"/>
    </w:rPr>
  </w:style>
  <w:style w:type="character" w:styleId="lev">
    <w:name w:val="Strong"/>
    <w:basedOn w:val="Policepardfaut"/>
    <w:rsid w:val="00FB5AB4"/>
    <w:rPr>
      <w:b/>
      <w:bCs/>
    </w:rPr>
  </w:style>
  <w:style w:type="paragraph" w:styleId="Textedebulles">
    <w:name w:val="Balloon Text"/>
    <w:basedOn w:val="Normal"/>
    <w:link w:val="TextedebullesCar"/>
    <w:rsid w:val="009F6D7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rsid w:val="009F6D76"/>
    <w:rPr>
      <w:rFonts w:ascii="Tahoma" w:hAnsi="Tahoma" w:cs="Tahoma"/>
      <w:sz w:val="16"/>
      <w:szCs w:val="16"/>
    </w:rPr>
  </w:style>
  <w:style w:type="character" w:customStyle="1" w:styleId="ListepucesCar">
    <w:name w:val="Liste à puces Car"/>
    <w:basedOn w:val="Policepardfaut"/>
    <w:link w:val="Listepuces"/>
    <w:rsid w:val="007A562A"/>
    <w:rPr>
      <w:rFonts w:ascii="Arial" w:hAnsi="Arial"/>
      <w:sz w:val="22"/>
    </w:rPr>
  </w:style>
  <w:style w:type="character" w:styleId="Textedelespacerserv">
    <w:name w:val="Placeholder Text"/>
    <w:basedOn w:val="Policepardfaut"/>
    <w:rsid w:val="00A622CA"/>
    <w:rPr>
      <w:color w:val="808080"/>
    </w:rPr>
  </w:style>
  <w:style w:type="paragraph" w:customStyle="1" w:styleId="Paragraphestandard">
    <w:name w:val="[Paragraphe standard]"/>
    <w:basedOn w:val="Normal"/>
    <w:uiPriority w:val="99"/>
    <w:rsid w:val="007A545C"/>
    <w:pPr>
      <w:autoSpaceDE w:val="0"/>
      <w:autoSpaceDN w:val="0"/>
      <w:adjustRightInd w:val="0"/>
      <w:spacing w:after="0" w:line="288" w:lineRule="auto"/>
      <w:contextualSpacing w:val="0"/>
      <w:textAlignment w:val="center"/>
    </w:pPr>
    <w:rPr>
      <w:rFonts w:ascii="Minion Pro" w:hAnsi="Minion Pro" w:cs="Minion Pro"/>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p-pta\AppData\Local\Microsoft\Windows\Temporary%20Internet%20Files\Content.IE5\X13GS0JZ\Masque_graphique_cours_ou_rapport_petit_logo_ceff%5b1%5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0DCB8D1A4CA4C5FB1CFE96EE866B116"/>
        <w:category>
          <w:name w:val="Général"/>
          <w:gallery w:val="placeholder"/>
        </w:category>
        <w:types>
          <w:type w:val="bbPlcHdr"/>
        </w:types>
        <w:behaviors>
          <w:behavior w:val="content"/>
        </w:behaviors>
        <w:guid w:val="{6FAFD233-F281-445A-A1AA-7D56D0A02A37}"/>
      </w:docPartPr>
      <w:docPartBody>
        <w:p w:rsidR="002B77DA" w:rsidRDefault="002B77DA">
          <w:pPr>
            <w:pStyle w:val="00DCB8D1A4CA4C5FB1CFE96EE866B116"/>
          </w:pPr>
          <w:r w:rsidRPr="006B5843">
            <w:rPr>
              <w:rStyle w:val="Textedelespacerserv"/>
            </w:rPr>
            <w:t>Titre</w:t>
          </w:r>
          <w:r>
            <w:rPr>
              <w:rStyle w:val="Textedelespacerserv"/>
            </w:rPr>
            <w:t xml:space="preserve"> du cours (Ctrl-§)</w:t>
          </w:r>
        </w:p>
      </w:docPartBody>
    </w:docPart>
    <w:docPart>
      <w:docPartPr>
        <w:name w:val="5E7CA189F6F741BDBC8148023EFF60F4"/>
        <w:category>
          <w:name w:val="Général"/>
          <w:gallery w:val="placeholder"/>
        </w:category>
        <w:types>
          <w:type w:val="bbPlcHdr"/>
        </w:types>
        <w:behaviors>
          <w:behavior w:val="content"/>
        </w:behaviors>
        <w:guid w:val="{8923B87C-DFB6-45BC-9674-DF1F1028B029}"/>
      </w:docPartPr>
      <w:docPartBody>
        <w:p w:rsidR="002B77DA" w:rsidRDefault="002B77DA">
          <w:pPr>
            <w:pStyle w:val="5E7CA189F6F741BDBC8148023EFF60F4"/>
          </w:pPr>
          <w:r>
            <w:rPr>
              <w:rStyle w:val="Textedelespacerserv"/>
            </w:rPr>
            <w:t>Service, formation ou sous-titre (ctrl-maj-§)</w:t>
          </w:r>
        </w:p>
      </w:docPartBody>
    </w:docPart>
    <w:docPart>
      <w:docPartPr>
        <w:name w:val="C0D4867ECEAC458CA4F0E5233E8A80CE"/>
        <w:category>
          <w:name w:val="Général"/>
          <w:gallery w:val="placeholder"/>
        </w:category>
        <w:types>
          <w:type w:val="bbPlcHdr"/>
        </w:types>
        <w:behaviors>
          <w:behavior w:val="content"/>
        </w:behaviors>
        <w:guid w:val="{40EEDB82-8917-40A9-98BE-02436C747B66}"/>
      </w:docPartPr>
      <w:docPartBody>
        <w:p w:rsidR="002B77DA" w:rsidRDefault="002B77DA">
          <w:pPr>
            <w:pStyle w:val="C0D4867ECEAC458CA4F0E5233E8A80CE"/>
          </w:pPr>
          <w:r w:rsidRPr="006B5843">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Minion Pro">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2B77DA"/>
    <w:rsid w:val="001874D4"/>
    <w:rsid w:val="002B77DA"/>
    <w:rsid w:val="004D413C"/>
    <w:rsid w:val="005B41E4"/>
    <w:rsid w:val="00FD69A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rPr>
      <w:color w:val="808080"/>
    </w:rPr>
  </w:style>
  <w:style w:type="paragraph" w:customStyle="1" w:styleId="00DCB8D1A4CA4C5FB1CFE96EE866B116">
    <w:name w:val="00DCB8D1A4CA4C5FB1CFE96EE866B116"/>
  </w:style>
  <w:style w:type="paragraph" w:customStyle="1" w:styleId="5E7CA189F6F741BDBC8148023EFF60F4">
    <w:name w:val="5E7CA189F6F741BDBC8148023EFF60F4"/>
  </w:style>
  <w:style w:type="paragraph" w:customStyle="1" w:styleId="C0D4867ECEAC458CA4F0E5233E8A80CE">
    <w:name w:val="C0D4867ECEAC458CA4F0E5233E8A80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Thème Office">
  <a:themeElements>
    <a:clrScheme name="ceff">
      <a:dk1>
        <a:sysClr val="windowText" lastClr="000000"/>
      </a:dk1>
      <a:lt1>
        <a:sysClr val="window" lastClr="FFFFFF"/>
      </a:lt1>
      <a:dk2>
        <a:srgbClr val="205CA9"/>
      </a:dk2>
      <a:lt2>
        <a:srgbClr val="F2F2F2"/>
      </a:lt2>
      <a:accent1>
        <a:srgbClr val="767779"/>
      </a:accent1>
      <a:accent2>
        <a:srgbClr val="492C77"/>
      </a:accent2>
      <a:accent3>
        <a:srgbClr val="205CA9"/>
      </a:accent3>
      <a:accent4>
        <a:srgbClr val="30A4D1"/>
      </a:accent4>
      <a:accent5>
        <a:srgbClr val="77C08D"/>
      </a:accent5>
      <a:accent6>
        <a:srgbClr val="AEF8AE"/>
      </a:accent6>
      <a:hlink>
        <a:srgbClr val="30A4D1"/>
      </a:hlink>
      <a:folHlink>
        <a:srgbClr val="492C77"/>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1C4DC1-E3C3-4206-8233-A63173AFF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Masque_graphique_cours_ou_rapport_petit_logo_ceff[1].dotx</Template>
  <TotalTime>124</TotalTime>
  <Pages>4</Pages>
  <Words>879</Words>
  <Characters>4840</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ceff</Company>
  <LinksUpToDate>false</LinksUpToDate>
  <CharactersWithSpaces>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sur l’application des ClÉs</dc:title>
  <dc:subject>flutter, dart, mobile, web</dc:subject>
  <dc:creator>cp-20heh, cp-20tip, cp-20elt, cp-20fal, CP-CGU</dc:creator>
  <cp:lastModifiedBy>Hazeraj Herdison</cp:lastModifiedBy>
  <cp:revision>19</cp:revision>
  <cp:lastPrinted>2015-04-08T05:40:00Z</cp:lastPrinted>
  <dcterms:created xsi:type="dcterms:W3CDTF">2023-06-14T07:18:00Z</dcterms:created>
  <dcterms:modified xsi:type="dcterms:W3CDTF">2023-07-07T08:10:00Z</dcterms:modified>
</cp:coreProperties>
</file>