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A54" w:rsidRDefault="009D3CE6" w:rsidP="009D3CE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03. </w:t>
      </w:r>
      <w:r>
        <w:rPr>
          <w:rFonts w:hint="eastAsia"/>
          <w:sz w:val="28"/>
          <w:szCs w:val="28"/>
        </w:rPr>
        <w:t>导入数据</w:t>
      </w:r>
      <w:r w:rsidR="00D907EA">
        <w:rPr>
          <w:rFonts w:hint="eastAsia"/>
          <w:sz w:val="28"/>
          <w:szCs w:val="28"/>
        </w:rPr>
        <w:t>Ⅰ</w:t>
      </w:r>
      <w:r w:rsidR="00D907EA">
        <w:rPr>
          <w:rFonts w:hint="eastAsia"/>
          <w:sz w:val="28"/>
          <w:szCs w:val="28"/>
        </w:rPr>
        <w:t xml:space="preserve"> </w:t>
      </w:r>
    </w:p>
    <w:p w:rsidR="009D3CE6" w:rsidRDefault="009D3CE6" w:rsidP="009D3CE6">
      <w:pPr>
        <w:rPr>
          <w:sz w:val="28"/>
          <w:szCs w:val="28"/>
        </w:rPr>
      </w:pPr>
    </w:p>
    <w:p w:rsidR="00A02698" w:rsidRPr="00A02698" w:rsidRDefault="00A02698" w:rsidP="00A02698">
      <w:pPr>
        <w:rPr>
          <w:sz w:val="28"/>
          <w:szCs w:val="28"/>
        </w:rPr>
      </w:pPr>
      <w:r w:rsidRPr="00A02698">
        <w:rPr>
          <w:rFonts w:hint="eastAsia"/>
          <w:sz w:val="28"/>
          <w:szCs w:val="28"/>
        </w:rPr>
        <w:t>SAS</w:t>
      </w:r>
      <w:r w:rsidRPr="00A02698">
        <w:rPr>
          <w:rFonts w:hint="eastAsia"/>
          <w:sz w:val="28"/>
          <w:szCs w:val="28"/>
        </w:rPr>
        <w:t>读取的数据的方法主要有以下几种：</w:t>
      </w:r>
    </w:p>
    <w:p w:rsidR="001D0566" w:rsidRDefault="00A02698" w:rsidP="00A02698">
      <w:pPr>
        <w:rPr>
          <w:sz w:val="28"/>
          <w:szCs w:val="28"/>
        </w:rPr>
      </w:pPr>
      <w:r w:rsidRPr="00A02698">
        <w:rPr>
          <w:sz w:val="28"/>
          <w:szCs w:val="28"/>
        </w:rPr>
        <w:t></w:t>
      </w:r>
      <w:r w:rsidRPr="00A02698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1. </w:t>
      </w:r>
      <w:r w:rsidRPr="00A02698">
        <w:rPr>
          <w:rFonts w:hint="eastAsia"/>
          <w:sz w:val="28"/>
          <w:szCs w:val="28"/>
        </w:rPr>
        <w:t>直接输入；</w:t>
      </w:r>
    </w:p>
    <w:p w:rsidR="00A02698" w:rsidRDefault="001D0566" w:rsidP="001D0566">
      <w:pPr>
        <w:ind w:firstLineChars="150" w:firstLine="420"/>
        <w:rPr>
          <w:sz w:val="28"/>
          <w:szCs w:val="28"/>
          <w:shd w:val="pct15" w:color="auto" w:fill="FFFFFF"/>
        </w:rPr>
      </w:pPr>
      <w:r w:rsidRPr="001D0566">
        <w:rPr>
          <w:rFonts w:hint="eastAsia"/>
          <w:sz w:val="28"/>
          <w:szCs w:val="28"/>
          <w:shd w:val="pct15" w:color="auto" w:fill="FFFFFF"/>
        </w:rPr>
        <w:t>表格形式输入数据，可以定义变量、设置属性</w:t>
      </w:r>
      <w:r w:rsidR="00661165">
        <w:rPr>
          <w:rFonts w:hint="eastAsia"/>
          <w:sz w:val="28"/>
          <w:szCs w:val="28"/>
          <w:shd w:val="pct15" w:color="auto" w:fill="FFFFFF"/>
        </w:rPr>
        <w:t>；</w:t>
      </w:r>
    </w:p>
    <w:p w:rsidR="00661165" w:rsidRPr="00661165" w:rsidRDefault="00661165" w:rsidP="001D0566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  <w:shd w:val="pct15" w:color="auto" w:fill="FFFFFF"/>
        </w:rPr>
        <w:t>程序编辑器</w:t>
      </w:r>
      <w:r w:rsidR="00881FC9">
        <w:rPr>
          <w:rFonts w:hint="eastAsia"/>
          <w:sz w:val="28"/>
          <w:szCs w:val="28"/>
          <w:shd w:val="pct15" w:color="auto" w:fill="FFFFFF"/>
        </w:rPr>
        <w:t>data</w:t>
      </w:r>
      <w:r w:rsidR="00881FC9">
        <w:rPr>
          <w:rFonts w:hint="eastAsia"/>
          <w:sz w:val="28"/>
          <w:szCs w:val="28"/>
          <w:shd w:val="pct15" w:color="auto" w:fill="FFFFFF"/>
        </w:rPr>
        <w:t>步中</w:t>
      </w:r>
      <w:r>
        <w:rPr>
          <w:rFonts w:hint="eastAsia"/>
          <w:sz w:val="28"/>
          <w:szCs w:val="28"/>
          <w:shd w:val="pct15" w:color="auto" w:fill="FFFFFF"/>
        </w:rPr>
        <w:t>直接输入；</w:t>
      </w:r>
    </w:p>
    <w:p w:rsidR="001D0566" w:rsidRDefault="00A02698" w:rsidP="00A02698">
      <w:pPr>
        <w:rPr>
          <w:sz w:val="28"/>
          <w:szCs w:val="28"/>
        </w:rPr>
      </w:pPr>
      <w:r w:rsidRPr="00A02698">
        <w:rPr>
          <w:sz w:val="28"/>
          <w:szCs w:val="28"/>
        </w:rPr>
        <w:t></w:t>
      </w:r>
      <w:r w:rsidRPr="00A02698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2. </w:t>
      </w:r>
      <w:r w:rsidRPr="00A02698">
        <w:rPr>
          <w:rFonts w:hint="eastAsia"/>
          <w:sz w:val="28"/>
          <w:szCs w:val="28"/>
        </w:rPr>
        <w:t>从原始数据文件中创建一个</w:t>
      </w:r>
      <w:r w:rsidRPr="00A02698">
        <w:rPr>
          <w:sz w:val="28"/>
          <w:szCs w:val="28"/>
        </w:rPr>
        <w:t>SAS</w:t>
      </w:r>
      <w:r w:rsidRPr="00A02698">
        <w:rPr>
          <w:rFonts w:hint="eastAsia"/>
          <w:sz w:val="28"/>
          <w:szCs w:val="28"/>
        </w:rPr>
        <w:t>数据集；</w:t>
      </w:r>
    </w:p>
    <w:p w:rsidR="00A02698" w:rsidRPr="00A02698" w:rsidRDefault="001D0566" w:rsidP="001D0566">
      <w:pPr>
        <w:ind w:firstLineChars="150" w:firstLine="420"/>
        <w:rPr>
          <w:sz w:val="28"/>
          <w:szCs w:val="28"/>
        </w:rPr>
      </w:pPr>
      <w:r w:rsidRPr="001D0566">
        <w:rPr>
          <w:rFonts w:hint="eastAsia"/>
          <w:sz w:val="28"/>
          <w:szCs w:val="28"/>
          <w:shd w:val="pct15" w:color="auto" w:fill="FFFFFF"/>
        </w:rPr>
        <w:t>data</w:t>
      </w:r>
      <w:proofErr w:type="gramStart"/>
      <w:r w:rsidRPr="001D0566">
        <w:rPr>
          <w:rFonts w:hint="eastAsia"/>
          <w:sz w:val="28"/>
          <w:szCs w:val="28"/>
          <w:shd w:val="pct15" w:color="auto" w:fill="FFFFFF"/>
        </w:rPr>
        <w:t>步可以</w:t>
      </w:r>
      <w:proofErr w:type="gramEnd"/>
      <w:r w:rsidRPr="001D0566">
        <w:rPr>
          <w:rFonts w:hint="eastAsia"/>
          <w:sz w:val="28"/>
          <w:szCs w:val="28"/>
          <w:shd w:val="pct15" w:color="auto" w:fill="FFFFFF"/>
        </w:rPr>
        <w:t>读取任何形式的原始数据文件，也可以用导入向导（</w:t>
      </w:r>
      <w:r w:rsidRPr="001D0566">
        <w:rPr>
          <w:sz w:val="28"/>
          <w:szCs w:val="28"/>
          <w:shd w:val="pct15" w:color="auto" w:fill="FFFFFF"/>
        </w:rPr>
        <w:t>Import Wizard</w:t>
      </w:r>
      <w:r w:rsidRPr="001D0566">
        <w:rPr>
          <w:rFonts w:hint="eastAsia"/>
          <w:sz w:val="28"/>
          <w:szCs w:val="28"/>
          <w:shd w:val="pct15" w:color="auto" w:fill="FFFFFF"/>
        </w:rPr>
        <w:t>）、导入过程（</w:t>
      </w:r>
      <w:r w:rsidRPr="001D0566">
        <w:rPr>
          <w:sz w:val="28"/>
          <w:szCs w:val="28"/>
          <w:shd w:val="pct15" w:color="auto" w:fill="FFFFFF"/>
        </w:rPr>
        <w:t>IMPORT procedure</w:t>
      </w:r>
      <w:r w:rsidRPr="001D0566">
        <w:rPr>
          <w:rFonts w:hint="eastAsia"/>
          <w:sz w:val="28"/>
          <w:szCs w:val="28"/>
          <w:shd w:val="pct15" w:color="auto" w:fill="FFFFFF"/>
        </w:rPr>
        <w:t>）</w:t>
      </w:r>
    </w:p>
    <w:p w:rsidR="00A02698" w:rsidRDefault="00A02698" w:rsidP="00A02698">
      <w:pPr>
        <w:rPr>
          <w:sz w:val="28"/>
          <w:szCs w:val="28"/>
        </w:rPr>
      </w:pPr>
      <w:r w:rsidRPr="00A02698">
        <w:rPr>
          <w:sz w:val="28"/>
          <w:szCs w:val="28"/>
        </w:rPr>
        <w:t></w:t>
      </w:r>
      <w:r w:rsidRPr="00A02698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3. </w:t>
      </w:r>
      <w:r w:rsidRPr="00A02698">
        <w:rPr>
          <w:rFonts w:hint="eastAsia"/>
          <w:sz w:val="28"/>
          <w:szCs w:val="28"/>
        </w:rPr>
        <w:t>将其他软件中的数据文件转换成</w:t>
      </w:r>
      <w:r w:rsidRPr="00A02698">
        <w:rPr>
          <w:sz w:val="28"/>
          <w:szCs w:val="28"/>
        </w:rPr>
        <w:t>SAS</w:t>
      </w:r>
      <w:r w:rsidRPr="00A02698">
        <w:rPr>
          <w:rFonts w:hint="eastAsia"/>
          <w:sz w:val="28"/>
          <w:szCs w:val="28"/>
        </w:rPr>
        <w:t>数据集；</w:t>
      </w:r>
    </w:p>
    <w:p w:rsidR="002D3596" w:rsidRPr="00A02698" w:rsidRDefault="002D3596" w:rsidP="00A026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2D3596">
        <w:rPr>
          <w:rFonts w:hint="eastAsia"/>
          <w:sz w:val="28"/>
          <w:szCs w:val="28"/>
          <w:shd w:val="pct15" w:color="auto" w:fill="FFFFFF"/>
        </w:rPr>
        <w:t>如果安装</w:t>
      </w:r>
      <w:r w:rsidRPr="002D3596">
        <w:rPr>
          <w:sz w:val="28"/>
          <w:szCs w:val="28"/>
          <w:shd w:val="pct15" w:color="auto" w:fill="FFFFFF"/>
        </w:rPr>
        <w:t>SAS/ACCESS</w:t>
      </w:r>
      <w:r w:rsidRPr="002D3596">
        <w:rPr>
          <w:rFonts w:hint="eastAsia"/>
          <w:sz w:val="28"/>
          <w:szCs w:val="28"/>
          <w:shd w:val="pct15" w:color="auto" w:fill="FFFFFF"/>
        </w:rPr>
        <w:t>模块，可以用导入过程和导入向导将</w:t>
      </w:r>
      <w:r w:rsidRPr="002D3596">
        <w:rPr>
          <w:sz w:val="28"/>
          <w:szCs w:val="28"/>
          <w:shd w:val="pct15" w:color="auto" w:fill="FFFFFF"/>
        </w:rPr>
        <w:t>Excel</w:t>
      </w:r>
      <w:r w:rsidRPr="002D3596">
        <w:rPr>
          <w:rFonts w:hint="eastAsia"/>
          <w:sz w:val="28"/>
          <w:szCs w:val="28"/>
          <w:shd w:val="pct15" w:color="auto" w:fill="FFFFFF"/>
        </w:rPr>
        <w:t>、</w:t>
      </w:r>
      <w:r w:rsidRPr="002D3596">
        <w:rPr>
          <w:sz w:val="28"/>
          <w:szCs w:val="28"/>
          <w:shd w:val="pct15" w:color="auto" w:fill="FFFFFF"/>
        </w:rPr>
        <w:t>Lotus</w:t>
      </w:r>
      <w:r w:rsidRPr="002D3596">
        <w:rPr>
          <w:rFonts w:hint="eastAsia"/>
          <w:sz w:val="28"/>
          <w:szCs w:val="28"/>
          <w:shd w:val="pct15" w:color="auto" w:fill="FFFFFF"/>
        </w:rPr>
        <w:t>、</w:t>
      </w:r>
      <w:r w:rsidRPr="002D3596">
        <w:rPr>
          <w:sz w:val="28"/>
          <w:szCs w:val="28"/>
          <w:shd w:val="pct15" w:color="auto" w:fill="FFFFFF"/>
        </w:rPr>
        <w:t>dBase</w:t>
      </w:r>
      <w:r w:rsidRPr="002D3596">
        <w:rPr>
          <w:rFonts w:hint="eastAsia"/>
          <w:sz w:val="28"/>
          <w:szCs w:val="28"/>
          <w:shd w:val="pct15" w:color="auto" w:fill="FFFFFF"/>
        </w:rPr>
        <w:t>和</w:t>
      </w:r>
      <w:r w:rsidRPr="002D3596">
        <w:rPr>
          <w:sz w:val="28"/>
          <w:szCs w:val="28"/>
          <w:shd w:val="pct15" w:color="auto" w:fill="FFFFFF"/>
        </w:rPr>
        <w:t>Access</w:t>
      </w:r>
      <w:r w:rsidRPr="002D3596">
        <w:rPr>
          <w:rFonts w:hint="eastAsia"/>
          <w:sz w:val="28"/>
          <w:szCs w:val="28"/>
          <w:shd w:val="pct15" w:color="auto" w:fill="FFFFFF"/>
        </w:rPr>
        <w:t>文件导入</w:t>
      </w:r>
      <w:r w:rsidRPr="002D3596">
        <w:rPr>
          <w:sz w:val="28"/>
          <w:szCs w:val="28"/>
          <w:shd w:val="pct15" w:color="auto" w:fill="FFFFFF"/>
        </w:rPr>
        <w:t>SAS</w:t>
      </w:r>
      <w:r w:rsidRPr="002D3596">
        <w:rPr>
          <w:rFonts w:hint="eastAsia"/>
          <w:sz w:val="28"/>
          <w:szCs w:val="28"/>
          <w:shd w:val="pct15" w:color="auto" w:fill="FFFFFF"/>
        </w:rPr>
        <w:t>数据集</w:t>
      </w:r>
    </w:p>
    <w:p w:rsidR="009D3CE6" w:rsidRDefault="00A02698" w:rsidP="00A02698">
      <w:pPr>
        <w:rPr>
          <w:sz w:val="28"/>
          <w:szCs w:val="28"/>
        </w:rPr>
      </w:pPr>
      <w:r w:rsidRPr="00A02698">
        <w:rPr>
          <w:sz w:val="28"/>
          <w:szCs w:val="28"/>
        </w:rPr>
        <w:t></w:t>
      </w:r>
      <w:r w:rsidRPr="00A02698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4. </w:t>
      </w:r>
      <w:r w:rsidRPr="00A02698">
        <w:rPr>
          <w:rFonts w:hint="eastAsia"/>
          <w:sz w:val="28"/>
          <w:szCs w:val="28"/>
        </w:rPr>
        <w:t>直接读取其他软件的数据集；</w:t>
      </w:r>
    </w:p>
    <w:p w:rsidR="00F04B6E" w:rsidRDefault="002D3596" w:rsidP="00A02698">
      <w:pPr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</w:rPr>
        <w:t xml:space="preserve">   </w:t>
      </w:r>
      <w:r w:rsidRPr="002D3596">
        <w:rPr>
          <w:sz w:val="28"/>
          <w:szCs w:val="28"/>
          <w:shd w:val="pct15" w:color="auto" w:fill="FFFFFF"/>
        </w:rPr>
        <w:t>SAS/ACCESS</w:t>
      </w:r>
      <w:r w:rsidRPr="002D3596">
        <w:rPr>
          <w:rFonts w:hint="eastAsia"/>
          <w:sz w:val="28"/>
          <w:szCs w:val="28"/>
          <w:shd w:val="pct15" w:color="auto" w:fill="FFFFFF"/>
        </w:rPr>
        <w:t>产品可以不用转换数据格式读取数据库管理系统，包括</w:t>
      </w:r>
      <w:r w:rsidRPr="002D3596">
        <w:rPr>
          <w:rFonts w:hint="eastAsia"/>
          <w:sz w:val="28"/>
          <w:szCs w:val="28"/>
          <w:shd w:val="pct15" w:color="auto" w:fill="FFFFFF"/>
        </w:rPr>
        <w:t>ORACLE,DB2,INGRES</w:t>
      </w:r>
      <w:r w:rsidRPr="002D3596">
        <w:rPr>
          <w:rFonts w:hint="eastAsia"/>
          <w:sz w:val="28"/>
          <w:szCs w:val="28"/>
          <w:shd w:val="pct15" w:color="auto" w:fill="FFFFFF"/>
        </w:rPr>
        <w:t>和</w:t>
      </w:r>
      <w:r w:rsidRPr="002D3596">
        <w:rPr>
          <w:rFonts w:hint="eastAsia"/>
          <w:sz w:val="28"/>
          <w:szCs w:val="28"/>
          <w:shd w:val="pct15" w:color="auto" w:fill="FFFFFF"/>
        </w:rPr>
        <w:t xml:space="preserve"> SYBASE</w:t>
      </w:r>
      <w:r>
        <w:rPr>
          <w:rFonts w:hint="eastAsia"/>
          <w:sz w:val="28"/>
          <w:szCs w:val="28"/>
          <w:shd w:val="pct15" w:color="auto" w:fill="FFFFFF"/>
        </w:rPr>
        <w:t>的数据；</w:t>
      </w:r>
      <w:r w:rsidRPr="002D3596">
        <w:rPr>
          <w:rFonts w:hint="eastAsia"/>
          <w:sz w:val="28"/>
          <w:szCs w:val="28"/>
          <w:shd w:val="pct15" w:color="auto" w:fill="FFFFFF"/>
        </w:rPr>
        <w:t>使用</w:t>
      </w:r>
      <w:r w:rsidRPr="002D3596">
        <w:rPr>
          <w:sz w:val="28"/>
          <w:szCs w:val="28"/>
          <w:shd w:val="pct15" w:color="auto" w:fill="FFFFFF"/>
        </w:rPr>
        <w:t>Excel engine</w:t>
      </w:r>
      <w:r>
        <w:rPr>
          <w:rFonts w:hint="eastAsia"/>
          <w:sz w:val="28"/>
          <w:szCs w:val="28"/>
          <w:shd w:val="pct15" w:color="auto" w:fill="FFFFFF"/>
        </w:rPr>
        <w:t>、</w:t>
      </w:r>
      <w:r w:rsidRPr="002D3596">
        <w:rPr>
          <w:sz w:val="28"/>
          <w:szCs w:val="28"/>
          <w:shd w:val="pct15" w:color="auto" w:fill="FFFFFF"/>
        </w:rPr>
        <w:t>Access engine</w:t>
      </w:r>
      <w:r>
        <w:rPr>
          <w:rFonts w:hint="eastAsia"/>
          <w:sz w:val="28"/>
          <w:szCs w:val="28"/>
          <w:shd w:val="pct15" w:color="auto" w:fill="FFFFFF"/>
        </w:rPr>
        <w:t>和</w:t>
      </w:r>
      <w:r w:rsidRPr="002D3596">
        <w:rPr>
          <w:sz w:val="28"/>
          <w:szCs w:val="28"/>
          <w:shd w:val="pct15" w:color="auto" w:fill="FFFFFF"/>
        </w:rPr>
        <w:t>SPSS engine</w:t>
      </w:r>
      <w:r w:rsidRPr="002D3596">
        <w:rPr>
          <w:rFonts w:hint="eastAsia"/>
          <w:sz w:val="28"/>
          <w:szCs w:val="28"/>
          <w:shd w:val="pct15" w:color="auto" w:fill="FFFFFF"/>
        </w:rPr>
        <w:t>来读取</w:t>
      </w:r>
      <w:r>
        <w:rPr>
          <w:rFonts w:hint="eastAsia"/>
          <w:sz w:val="28"/>
          <w:szCs w:val="28"/>
          <w:shd w:val="pct15" w:color="auto" w:fill="FFFFFF"/>
        </w:rPr>
        <w:t>其</w:t>
      </w:r>
      <w:r w:rsidRPr="002D3596">
        <w:rPr>
          <w:rFonts w:hint="eastAsia"/>
          <w:sz w:val="28"/>
          <w:szCs w:val="28"/>
          <w:shd w:val="pct15" w:color="auto" w:fill="FFFFFF"/>
        </w:rPr>
        <w:t>数据</w:t>
      </w:r>
    </w:p>
    <w:p w:rsidR="002D3596" w:rsidRPr="002D3596" w:rsidRDefault="002D3596" w:rsidP="00A02698">
      <w:pPr>
        <w:rPr>
          <w:sz w:val="28"/>
          <w:szCs w:val="28"/>
          <w:shd w:val="pct15" w:color="auto" w:fill="FFFFFF"/>
        </w:rPr>
      </w:pPr>
    </w:p>
    <w:p w:rsidR="00F04B6E" w:rsidRPr="007A4F62" w:rsidRDefault="0035557C" w:rsidP="007A4F62">
      <w:pPr>
        <w:pStyle w:val="a3"/>
        <w:numPr>
          <w:ilvl w:val="0"/>
          <w:numId w:val="9"/>
        </w:numPr>
        <w:ind w:firstLineChars="0"/>
        <w:rPr>
          <w:rFonts w:ascii="Times New Roman"/>
          <w:b/>
          <w:sz w:val="28"/>
          <w:szCs w:val="28"/>
        </w:rPr>
      </w:pPr>
      <w:r w:rsidRPr="007A4F62">
        <w:rPr>
          <w:rFonts w:ascii="Times New Roman" w:hint="eastAsia"/>
          <w:b/>
          <w:sz w:val="28"/>
          <w:szCs w:val="28"/>
        </w:rPr>
        <w:t>直接输入</w:t>
      </w:r>
    </w:p>
    <w:p w:rsidR="0035557C" w:rsidRDefault="00761A36" w:rsidP="008B73D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8B73D0">
        <w:rPr>
          <w:rFonts w:hint="eastAsia"/>
          <w:sz w:val="28"/>
          <w:szCs w:val="28"/>
        </w:rPr>
        <w:t>打开【工具】——【表编辑器】，</w:t>
      </w:r>
      <w:r w:rsidR="00A71E86" w:rsidRPr="008B73D0">
        <w:rPr>
          <w:rFonts w:hint="eastAsia"/>
          <w:sz w:val="28"/>
          <w:szCs w:val="28"/>
        </w:rPr>
        <w:t>在表编辑器窗口</w:t>
      </w:r>
      <w:r w:rsidRPr="008B73D0">
        <w:rPr>
          <w:rFonts w:hint="eastAsia"/>
          <w:sz w:val="28"/>
          <w:szCs w:val="28"/>
        </w:rPr>
        <w:t>以表格形式输入数据，可以定义变量、设置属性。（略）</w:t>
      </w:r>
    </w:p>
    <w:p w:rsidR="008B73D0" w:rsidRPr="008B73D0" w:rsidRDefault="00083724" w:rsidP="00083724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步中直接输入（例如</w:t>
      </w:r>
      <w:r w:rsidRPr="00083724">
        <w:rPr>
          <w:rFonts w:hint="eastAsia"/>
          <w:sz w:val="28"/>
          <w:szCs w:val="28"/>
        </w:rPr>
        <w:t xml:space="preserve"> SAS</w:t>
      </w:r>
      <w:r w:rsidRPr="00083724">
        <w:rPr>
          <w:rFonts w:hint="eastAsia"/>
          <w:sz w:val="28"/>
          <w:szCs w:val="28"/>
        </w:rPr>
        <w:t>介绍及基础</w:t>
      </w:r>
      <w:r>
        <w:rPr>
          <w:rFonts w:hint="eastAsia"/>
          <w:sz w:val="28"/>
          <w:szCs w:val="28"/>
        </w:rPr>
        <w:t>篇中的例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</w:p>
    <w:p w:rsidR="008B73D0" w:rsidRDefault="008B73D0" w:rsidP="008B73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:rsidR="00E37648" w:rsidRPr="007A4F62" w:rsidRDefault="003D6B38" w:rsidP="00981726">
      <w:pPr>
        <w:pStyle w:val="a3"/>
        <w:numPr>
          <w:ilvl w:val="0"/>
          <w:numId w:val="9"/>
        </w:numPr>
        <w:ind w:firstLineChars="0"/>
        <w:rPr>
          <w:b/>
          <w:sz w:val="28"/>
          <w:szCs w:val="28"/>
        </w:rPr>
      </w:pPr>
      <w:r w:rsidRPr="007A4F62">
        <w:rPr>
          <w:rFonts w:hint="eastAsia"/>
          <w:b/>
          <w:sz w:val="28"/>
          <w:szCs w:val="28"/>
        </w:rPr>
        <w:lastRenderedPageBreak/>
        <w:t>用</w:t>
      </w:r>
      <w:r w:rsidR="00E37648" w:rsidRPr="007A4F62">
        <w:rPr>
          <w:rFonts w:hint="eastAsia"/>
          <w:b/>
          <w:sz w:val="28"/>
          <w:szCs w:val="28"/>
        </w:rPr>
        <w:t>导入向导</w:t>
      </w:r>
      <w:r w:rsidRPr="007A4F62">
        <w:rPr>
          <w:rFonts w:ascii="Times New Roman" w:hint="eastAsia"/>
          <w:sz w:val="28"/>
          <w:szCs w:val="28"/>
        </w:rPr>
        <w:t>（</w:t>
      </w:r>
      <w:r w:rsidRPr="007A4F62">
        <w:rPr>
          <w:rFonts w:ascii="Times New Roman" w:hAnsi="Times New Roman" w:hint="eastAsia"/>
          <w:sz w:val="28"/>
          <w:szCs w:val="28"/>
        </w:rPr>
        <w:t>Import Wizard</w:t>
      </w:r>
      <w:r w:rsidRPr="007A4F62">
        <w:rPr>
          <w:rFonts w:ascii="Times New Roman" w:hint="eastAsia"/>
          <w:sz w:val="28"/>
          <w:szCs w:val="28"/>
        </w:rPr>
        <w:t>）</w:t>
      </w:r>
      <w:r w:rsidRPr="007A4F62">
        <w:rPr>
          <w:rFonts w:ascii="Times New Roman" w:hint="eastAsia"/>
          <w:b/>
          <w:sz w:val="28"/>
          <w:szCs w:val="28"/>
        </w:rPr>
        <w:t>读取文件</w:t>
      </w:r>
    </w:p>
    <w:p w:rsidR="00ED65A5" w:rsidRDefault="00ED65A5" w:rsidP="00A71E8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步骤：</w:t>
      </w:r>
    </w:p>
    <w:p w:rsidR="00E37648" w:rsidRDefault="00A71E86" w:rsidP="00ED65A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ED65A5">
        <w:rPr>
          <w:rFonts w:hint="eastAsia"/>
          <w:sz w:val="28"/>
          <w:szCs w:val="28"/>
        </w:rPr>
        <w:t>打开【文件】——【导入数据】，调出导入向导</w:t>
      </w:r>
      <w:r w:rsidR="00ED65A5" w:rsidRPr="00ED65A5">
        <w:rPr>
          <w:rFonts w:hint="eastAsia"/>
          <w:sz w:val="28"/>
          <w:szCs w:val="28"/>
        </w:rPr>
        <w:t>窗口</w:t>
      </w:r>
      <w:r w:rsidR="00ED65A5">
        <w:rPr>
          <w:rFonts w:hint="eastAsia"/>
          <w:sz w:val="28"/>
          <w:szCs w:val="28"/>
        </w:rPr>
        <w:t>；</w:t>
      </w:r>
    </w:p>
    <w:p w:rsidR="00ED65A5" w:rsidRDefault="00ED65A5" w:rsidP="00ED65A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ED65A5">
        <w:rPr>
          <w:rFonts w:hint="eastAsia"/>
          <w:sz w:val="28"/>
          <w:szCs w:val="28"/>
        </w:rPr>
        <w:t>选择要导入的数据类型</w:t>
      </w:r>
      <w:r>
        <w:rPr>
          <w:rFonts w:hint="eastAsia"/>
          <w:sz w:val="28"/>
          <w:szCs w:val="28"/>
        </w:rPr>
        <w:t>；</w:t>
      </w:r>
    </w:p>
    <w:p w:rsidR="00ED65A5" w:rsidRDefault="00ED65A5" w:rsidP="00ED65A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ED65A5">
        <w:rPr>
          <w:rFonts w:hint="eastAsia"/>
          <w:sz w:val="28"/>
          <w:szCs w:val="28"/>
        </w:rPr>
        <w:t>指定要导入的文件位置，</w:t>
      </w:r>
      <w:r w:rsidRPr="00ED65A5">
        <w:rPr>
          <w:rFonts w:hint="eastAsia"/>
          <w:sz w:val="28"/>
          <w:szCs w:val="28"/>
        </w:rPr>
        <w:t>SAS</w:t>
      </w:r>
      <w:proofErr w:type="gramStart"/>
      <w:r w:rsidRPr="00ED65A5">
        <w:rPr>
          <w:rFonts w:hint="eastAsia"/>
          <w:sz w:val="28"/>
          <w:szCs w:val="28"/>
        </w:rPr>
        <w:t>默认第</w:t>
      </w:r>
      <w:proofErr w:type="gramEnd"/>
      <w:r w:rsidRPr="00ED65A5">
        <w:rPr>
          <w:rFonts w:hint="eastAsia"/>
          <w:sz w:val="28"/>
          <w:szCs w:val="28"/>
        </w:rPr>
        <w:t>一行存放变量名，从第二行开始存放数据</w:t>
      </w:r>
      <w:r>
        <w:rPr>
          <w:rFonts w:hint="eastAsia"/>
          <w:sz w:val="28"/>
          <w:szCs w:val="28"/>
        </w:rPr>
        <w:t>（</w:t>
      </w:r>
      <w:r w:rsidRPr="00ED65A5">
        <w:rPr>
          <w:rFonts w:hint="eastAsia"/>
          <w:sz w:val="28"/>
          <w:szCs w:val="28"/>
        </w:rPr>
        <w:t>Options</w:t>
      </w:r>
      <w:r>
        <w:rPr>
          <w:rFonts w:hint="eastAsia"/>
          <w:sz w:val="28"/>
          <w:szCs w:val="28"/>
        </w:rPr>
        <w:t>可以改变这种默认选择）；</w:t>
      </w:r>
    </w:p>
    <w:p w:rsidR="00ED65A5" w:rsidRDefault="00ED65A5" w:rsidP="00ED65A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ED65A5">
        <w:rPr>
          <w:rFonts w:hint="eastAsia"/>
          <w:sz w:val="28"/>
          <w:szCs w:val="28"/>
        </w:rPr>
        <w:t>选择数据集要存放的</w:t>
      </w:r>
      <w:r>
        <w:rPr>
          <w:rFonts w:hint="eastAsia"/>
          <w:sz w:val="28"/>
          <w:szCs w:val="28"/>
        </w:rPr>
        <w:t>地址，并为数据集命名；</w:t>
      </w:r>
    </w:p>
    <w:p w:rsidR="00ED65A5" w:rsidRDefault="00ED65A5" w:rsidP="00ED65A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（可选）</w:t>
      </w:r>
      <w:r w:rsidRPr="00ED65A5">
        <w:rPr>
          <w:rFonts w:hint="eastAsia"/>
          <w:sz w:val="28"/>
          <w:szCs w:val="28"/>
        </w:rPr>
        <w:t>创</w:t>
      </w:r>
      <w:r>
        <w:rPr>
          <w:rFonts w:hint="eastAsia"/>
          <w:sz w:val="28"/>
          <w:szCs w:val="28"/>
        </w:rPr>
        <w:t>建</w:t>
      </w:r>
      <w:r w:rsidRPr="00ED65A5">
        <w:rPr>
          <w:rFonts w:hint="eastAsia"/>
          <w:sz w:val="28"/>
          <w:szCs w:val="28"/>
        </w:rPr>
        <w:t>一个</w:t>
      </w:r>
      <w:proofErr w:type="spellStart"/>
      <w:r w:rsidRPr="00ED65A5">
        <w:rPr>
          <w:rFonts w:hint="eastAsia"/>
          <w:sz w:val="28"/>
          <w:szCs w:val="28"/>
        </w:rPr>
        <w:t>proc</w:t>
      </w:r>
      <w:proofErr w:type="spellEnd"/>
      <w:r w:rsidRPr="00ED65A5">
        <w:rPr>
          <w:rFonts w:hint="eastAsia"/>
          <w:sz w:val="28"/>
          <w:szCs w:val="28"/>
        </w:rPr>
        <w:t xml:space="preserve"> import</w:t>
      </w:r>
      <w:r w:rsidRPr="00ED65A5">
        <w:rPr>
          <w:rFonts w:hint="eastAsia"/>
          <w:sz w:val="28"/>
          <w:szCs w:val="28"/>
        </w:rPr>
        <w:t>语句，可以</w:t>
      </w:r>
      <w:r>
        <w:rPr>
          <w:rFonts w:hint="eastAsia"/>
          <w:sz w:val="28"/>
          <w:szCs w:val="28"/>
        </w:rPr>
        <w:t>执行它</w:t>
      </w:r>
      <w:r w:rsidRPr="00ED65A5">
        <w:rPr>
          <w:rFonts w:hint="eastAsia"/>
          <w:sz w:val="28"/>
          <w:szCs w:val="28"/>
        </w:rPr>
        <w:t>再次导入这个数据</w:t>
      </w:r>
      <w:r>
        <w:rPr>
          <w:rFonts w:hint="eastAsia"/>
          <w:sz w:val="28"/>
          <w:szCs w:val="28"/>
        </w:rPr>
        <w:t>。</w:t>
      </w:r>
    </w:p>
    <w:p w:rsidR="00083724" w:rsidRDefault="00083724" w:rsidP="00083724">
      <w:pPr>
        <w:pStyle w:val="a3"/>
        <w:ind w:left="920" w:firstLineChars="0" w:firstLine="0"/>
        <w:rPr>
          <w:sz w:val="28"/>
          <w:szCs w:val="28"/>
        </w:rPr>
      </w:pPr>
    </w:p>
    <w:p w:rsidR="00ED65A5" w:rsidRPr="00981726" w:rsidRDefault="00ED65A5" w:rsidP="00981726">
      <w:pPr>
        <w:pStyle w:val="a3"/>
        <w:numPr>
          <w:ilvl w:val="0"/>
          <w:numId w:val="9"/>
        </w:numPr>
        <w:ind w:firstLineChars="0"/>
        <w:rPr>
          <w:b/>
          <w:sz w:val="28"/>
          <w:szCs w:val="28"/>
        </w:rPr>
      </w:pPr>
      <w:r w:rsidRPr="00981726">
        <w:rPr>
          <w:rFonts w:hint="eastAsia"/>
          <w:b/>
          <w:sz w:val="28"/>
          <w:szCs w:val="28"/>
        </w:rPr>
        <w:t>从外部文件导入数据</w:t>
      </w:r>
    </w:p>
    <w:p w:rsidR="00A71E86" w:rsidRDefault="009345AC" w:rsidP="00981726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981726">
        <w:rPr>
          <w:rFonts w:hint="eastAsia"/>
          <w:sz w:val="28"/>
          <w:szCs w:val="28"/>
        </w:rPr>
        <w:t>读取空格</w:t>
      </w:r>
      <w:r w:rsidR="0093174F" w:rsidRPr="00981726">
        <w:rPr>
          <w:rFonts w:hint="eastAsia"/>
          <w:sz w:val="28"/>
          <w:szCs w:val="28"/>
        </w:rPr>
        <w:t>或分隔符</w:t>
      </w:r>
      <w:r w:rsidRPr="00981726">
        <w:rPr>
          <w:rFonts w:hint="eastAsia"/>
          <w:sz w:val="28"/>
          <w:szCs w:val="28"/>
        </w:rPr>
        <w:t>分开的数据</w:t>
      </w:r>
    </w:p>
    <w:p w:rsidR="00C60AAC" w:rsidRPr="002F0361" w:rsidRDefault="00C60AAC" w:rsidP="00C60AAC">
      <w:pPr>
        <w:ind w:left="560"/>
        <w:rPr>
          <w:sz w:val="28"/>
          <w:szCs w:val="28"/>
        </w:rPr>
      </w:pPr>
      <w:r w:rsidRPr="002F0361">
        <w:rPr>
          <w:rFonts w:hint="eastAsia"/>
          <w:sz w:val="28"/>
          <w:szCs w:val="28"/>
        </w:rPr>
        <w:t>语法：</w:t>
      </w:r>
    </w:p>
    <w:p w:rsidR="00670C65" w:rsidRDefault="00C60AAC" w:rsidP="00C60AAC">
      <w:pPr>
        <w:ind w:left="560" w:firstLineChars="2" w:firstLine="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670C65" w:rsidRPr="00670C65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data </w:t>
      </w:r>
      <w:r w:rsidR="00670C65" w:rsidRPr="00670C65">
        <w:rPr>
          <w:rFonts w:ascii="Times New Roman" w:hAnsi="Times New Roman" w:cs="Times New Roman" w:hint="eastAsia"/>
          <w:color w:val="FF0000"/>
          <w:sz w:val="28"/>
          <w:szCs w:val="28"/>
        </w:rPr>
        <w:t>数据集名</w:t>
      </w:r>
      <w:r w:rsidR="00670C65" w:rsidRPr="00670C65">
        <w:rPr>
          <w:rFonts w:ascii="Times New Roman" w:hAnsi="Times New Roman" w:cs="Times New Roman" w:hint="eastAsia"/>
          <w:color w:val="FF0000"/>
          <w:sz w:val="28"/>
          <w:szCs w:val="28"/>
        </w:rPr>
        <w:t>;</w:t>
      </w:r>
    </w:p>
    <w:p w:rsidR="00C60AAC" w:rsidRPr="00D21DA4" w:rsidRDefault="00C60AAC" w:rsidP="00670C65">
      <w:pPr>
        <w:ind w:leftChars="267" w:left="561" w:firstLineChars="402" w:firstLine="1126"/>
        <w:rPr>
          <w:rFonts w:ascii="Times New Roman" w:hAnsi="Times New Roman" w:cs="Times New Roman"/>
          <w:sz w:val="28"/>
          <w:szCs w:val="28"/>
        </w:rPr>
      </w:pPr>
      <w:proofErr w:type="spellStart"/>
      <w:r w:rsidRPr="00A24982">
        <w:rPr>
          <w:rFonts w:ascii="Times New Roman" w:hAnsi="Times New Roman" w:cs="Times New Roman"/>
          <w:color w:val="FF0000"/>
          <w:sz w:val="28"/>
          <w:szCs w:val="28"/>
        </w:rPr>
        <w:t>infile</w:t>
      </w:r>
      <w:proofErr w:type="spellEnd"/>
      <w:r w:rsidRPr="00A24982">
        <w:rPr>
          <w:rFonts w:ascii="Times New Roman" w:hAnsi="Times New Roman" w:cs="Times New Roman"/>
          <w:color w:val="FF0000"/>
          <w:sz w:val="28"/>
          <w:szCs w:val="28"/>
        </w:rPr>
        <w:t xml:space="preserve"> ‘</w:t>
      </w:r>
      <w:r w:rsidRPr="00A24982">
        <w:rPr>
          <w:rFonts w:ascii="Times New Roman" w:hAnsi="Times New Roman" w:cs="Times New Roman" w:hint="eastAsia"/>
          <w:color w:val="FF0000"/>
          <w:sz w:val="28"/>
          <w:szCs w:val="28"/>
        </w:rPr>
        <w:t>文件路径</w:t>
      </w:r>
      <w:r w:rsidRPr="00A24982">
        <w:rPr>
          <w:rFonts w:ascii="Times New Roman" w:hAnsi="Times New Roman" w:cs="Times New Roman" w:hint="eastAsia"/>
          <w:color w:val="FF0000"/>
          <w:sz w:val="28"/>
          <w:szCs w:val="28"/>
        </w:rPr>
        <w:t>+</w:t>
      </w:r>
      <w:r w:rsidRPr="00A24982">
        <w:rPr>
          <w:rFonts w:ascii="Times New Roman" w:hAnsi="Times New Roman" w:cs="Times New Roman" w:hint="eastAsia"/>
          <w:color w:val="FF0000"/>
          <w:sz w:val="28"/>
          <w:szCs w:val="28"/>
        </w:rPr>
        <w:t>文件名</w:t>
      </w:r>
      <w:r w:rsidRPr="00A24982">
        <w:rPr>
          <w:rFonts w:ascii="Times New Roman" w:hAnsi="Times New Roman" w:cs="Times New Roman"/>
          <w:color w:val="FF0000"/>
          <w:sz w:val="28"/>
          <w:szCs w:val="28"/>
        </w:rPr>
        <w:t>’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&lt;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可选参数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&gt;</w:t>
      </w:r>
      <w:r w:rsidRPr="00A24982">
        <w:rPr>
          <w:rFonts w:ascii="Times New Roman" w:hAnsi="Times New Roman" w:cs="Times New Roman" w:hint="eastAsia"/>
          <w:color w:val="FF0000"/>
          <w:sz w:val="28"/>
          <w:szCs w:val="28"/>
        </w:rPr>
        <w:t>;</w:t>
      </w:r>
    </w:p>
    <w:p w:rsidR="00C60AAC" w:rsidRDefault="00C60AAC" w:rsidP="00C60AAC">
      <w:pPr>
        <w:ind w:leftChars="267" w:left="561" w:firstLineChars="402" w:firstLine="1126"/>
        <w:rPr>
          <w:color w:val="FF0000"/>
          <w:sz w:val="28"/>
          <w:szCs w:val="28"/>
        </w:rPr>
      </w:pPr>
      <w:r w:rsidRPr="00D21DA4">
        <w:rPr>
          <w:rFonts w:ascii="Times New Roman" w:hAnsi="Times New Roman" w:cs="Times New Roman"/>
          <w:color w:val="FF0000"/>
          <w:sz w:val="28"/>
          <w:szCs w:val="28"/>
        </w:rPr>
        <w:t>input</w:t>
      </w:r>
      <w:r w:rsidRPr="00FF7DE6">
        <w:rPr>
          <w:rFonts w:hint="eastAsia"/>
          <w:color w:val="FF0000"/>
          <w:sz w:val="28"/>
          <w:szCs w:val="28"/>
        </w:rPr>
        <w:t xml:space="preserve"> </w:t>
      </w:r>
      <w:r w:rsidRPr="00FF7DE6">
        <w:rPr>
          <w:rFonts w:hint="eastAsia"/>
          <w:color w:val="FF0000"/>
          <w:sz w:val="28"/>
          <w:szCs w:val="28"/>
        </w:rPr>
        <w:t>变量</w:t>
      </w:r>
      <w:r w:rsidRPr="00FF7DE6">
        <w:rPr>
          <w:rFonts w:hint="eastAsia"/>
          <w:color w:val="FF0000"/>
          <w:sz w:val="28"/>
          <w:szCs w:val="28"/>
        </w:rPr>
        <w:t xml:space="preserve">1 </w:t>
      </w:r>
      <w:r w:rsidRPr="00FF7DE6">
        <w:rPr>
          <w:rFonts w:hint="eastAsia"/>
          <w:color w:val="FF0000"/>
          <w:sz w:val="28"/>
          <w:szCs w:val="28"/>
        </w:rPr>
        <w:t>变量</w:t>
      </w:r>
      <w:r w:rsidRPr="00FF7DE6">
        <w:rPr>
          <w:rFonts w:hint="eastAsia"/>
          <w:color w:val="FF0000"/>
          <w:sz w:val="28"/>
          <w:szCs w:val="28"/>
        </w:rPr>
        <w:t xml:space="preserve">2 </w:t>
      </w:r>
      <w:r w:rsidRPr="00FF7DE6">
        <w:rPr>
          <w:rFonts w:hint="eastAsia"/>
          <w:color w:val="FF0000"/>
          <w:sz w:val="28"/>
          <w:szCs w:val="28"/>
        </w:rPr>
        <w:t>…</w:t>
      </w:r>
      <w:r w:rsidRPr="00FF7DE6">
        <w:rPr>
          <w:rFonts w:hint="eastAsia"/>
          <w:color w:val="FF0000"/>
          <w:sz w:val="28"/>
          <w:szCs w:val="28"/>
        </w:rPr>
        <w:t xml:space="preserve">;      </w:t>
      </w:r>
      <w:r>
        <w:rPr>
          <w:rFonts w:hint="eastAsia"/>
          <w:color w:val="FF0000"/>
          <w:sz w:val="28"/>
          <w:szCs w:val="28"/>
        </w:rPr>
        <w:t xml:space="preserve">  </w:t>
      </w:r>
    </w:p>
    <w:p w:rsidR="00C60AAC" w:rsidRDefault="00C60AAC" w:rsidP="00C60AAC">
      <w:pPr>
        <w:ind w:firstLineChars="200" w:firstLine="56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注：</w:t>
      </w:r>
      <w:proofErr w:type="spellStart"/>
      <w:r w:rsidRPr="00A47A60">
        <w:rPr>
          <w:rFonts w:hint="eastAsia"/>
          <w:sz w:val="28"/>
          <w:szCs w:val="28"/>
        </w:rPr>
        <w:t>infile</w:t>
      </w:r>
      <w:proofErr w:type="spellEnd"/>
      <w:r w:rsidRPr="00A47A60">
        <w:rPr>
          <w:rFonts w:hint="eastAsia"/>
          <w:sz w:val="28"/>
          <w:szCs w:val="28"/>
        </w:rPr>
        <w:t>语句告诉</w:t>
      </w:r>
      <w:r w:rsidRPr="00A47A60">
        <w:rPr>
          <w:rFonts w:hint="eastAsia"/>
          <w:sz w:val="28"/>
          <w:szCs w:val="28"/>
        </w:rPr>
        <w:t>SAS</w:t>
      </w:r>
      <w:r w:rsidRPr="00A47A60">
        <w:rPr>
          <w:rFonts w:hint="eastAsia"/>
          <w:sz w:val="28"/>
          <w:szCs w:val="28"/>
        </w:rPr>
        <w:t>外部数据的存放路径和文件名；</w:t>
      </w:r>
    </w:p>
    <w:p w:rsidR="00C60AAC" w:rsidRPr="002F0361" w:rsidRDefault="00C60AAC" w:rsidP="00C60AAC">
      <w:pPr>
        <w:ind w:left="560" w:firstLineChars="2" w:firstLine="6"/>
        <w:rPr>
          <w:sz w:val="28"/>
          <w:szCs w:val="28"/>
        </w:rPr>
      </w:pPr>
      <w:r w:rsidRPr="002F0361">
        <w:rPr>
          <w:rFonts w:hint="eastAsia"/>
          <w:sz w:val="28"/>
          <w:szCs w:val="28"/>
        </w:rPr>
        <w:t>示例：</w:t>
      </w:r>
    </w:p>
    <w:p w:rsidR="00670C65" w:rsidRDefault="00C60AAC" w:rsidP="00C60AAC">
      <w:pP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 w:hint="eastAsia"/>
          <w:color w:val="0000FF"/>
          <w:kern w:val="0"/>
          <w:sz w:val="28"/>
          <w:szCs w:val="28"/>
          <w:shd w:val="clear" w:color="auto" w:fill="FFFFFF"/>
        </w:rPr>
        <w:t xml:space="preserve">         </w:t>
      </w:r>
      <w:r w:rsidR="00670C65">
        <w:rPr>
          <w:rFonts w:ascii="Courier New" w:hAnsi="Courier New" w:cs="Courier New" w:hint="eastAsia"/>
          <w:color w:val="0000FF"/>
          <w:kern w:val="0"/>
          <w:sz w:val="28"/>
          <w:szCs w:val="28"/>
          <w:shd w:val="clear" w:color="auto" w:fill="FFFFFF"/>
        </w:rPr>
        <w:t xml:space="preserve">  </w:t>
      </w:r>
      <w:proofErr w:type="gramStart"/>
      <w:r w:rsidR="00670C65">
        <w:rPr>
          <w:rFonts w:ascii="Courier New" w:hAnsi="Courier New" w:cs="Courier New" w:hint="eastAsia"/>
          <w:color w:val="0000FF"/>
          <w:kern w:val="0"/>
          <w:sz w:val="28"/>
          <w:szCs w:val="28"/>
          <w:shd w:val="clear" w:color="auto" w:fill="FFFFFF"/>
        </w:rPr>
        <w:t>data</w:t>
      </w:r>
      <w:proofErr w:type="gramEnd"/>
      <w:r w:rsidR="00670C65">
        <w:rPr>
          <w:rFonts w:ascii="Courier New" w:hAnsi="Courier New" w:cs="Courier New" w:hint="eastAsia"/>
          <w:color w:val="0000FF"/>
          <w:kern w:val="0"/>
          <w:sz w:val="28"/>
          <w:szCs w:val="28"/>
          <w:shd w:val="clear" w:color="auto" w:fill="FFFFFF"/>
        </w:rPr>
        <w:t xml:space="preserve"> </w:t>
      </w:r>
      <w:r w:rsidR="00670C65" w:rsidRPr="00670C65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students;</w:t>
      </w:r>
    </w:p>
    <w:p w:rsidR="00C60AAC" w:rsidRPr="00552F44" w:rsidRDefault="00C60AAC" w:rsidP="00670C65">
      <w:pPr>
        <w:ind w:firstLineChars="650" w:firstLine="1560"/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552F4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552F4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52F4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552F4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552F4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\Studens.dat'</w:t>
      </w:r>
      <w:r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 xml:space="preserve"> </w:t>
      </w:r>
      <w:r w:rsidRPr="00C60AAC">
        <w:rPr>
          <w:rFonts w:ascii="Times New Roman" w:hAnsi="Times New Roman" w:cs="Times New Roman"/>
          <w:color w:val="0000FF"/>
          <w:kern w:val="0"/>
          <w:sz w:val="24"/>
          <w:szCs w:val="24"/>
          <w:shd w:val="clear" w:color="auto" w:fill="FFFFFF"/>
        </w:rPr>
        <w:t>DLM</w:t>
      </w:r>
      <w:r w:rsidRPr="00C60AA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C60AAC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','</w:t>
      </w:r>
      <w:r w:rsidRPr="00552F4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C60AAC" w:rsidRDefault="00C60AAC" w:rsidP="00C60AAC">
      <w:pPr>
        <w:ind w:firstLineChars="550" w:firstLine="1540"/>
        <w:rPr>
          <w:sz w:val="28"/>
          <w:szCs w:val="28"/>
        </w:rPr>
      </w:pPr>
      <w:proofErr w:type="gramStart"/>
      <w:r>
        <w:rPr>
          <w:rFonts w:ascii="Courier New" w:hAnsi="Courier New" w:cs="Courier New" w:hint="eastAsia"/>
          <w:color w:val="0000FF"/>
          <w:kern w:val="0"/>
          <w:sz w:val="28"/>
          <w:szCs w:val="28"/>
          <w:shd w:val="clear" w:color="auto" w:fill="FFFFFF"/>
        </w:rPr>
        <w:t>input</w:t>
      </w:r>
      <w:proofErr w:type="gramEnd"/>
      <w:r w:rsidRPr="005E196E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Name $ Age Height;</w:t>
      </w:r>
    </w:p>
    <w:p w:rsidR="00C60AAC" w:rsidRDefault="00670C65" w:rsidP="00670C6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注：这是创建临时数据集</w:t>
      </w:r>
      <w:proofErr w:type="spellStart"/>
      <w:r>
        <w:rPr>
          <w:rFonts w:hint="eastAsia"/>
          <w:sz w:val="28"/>
          <w:szCs w:val="28"/>
        </w:rPr>
        <w:t>work.students</w:t>
      </w:r>
      <w:proofErr w:type="spellEnd"/>
      <w:r>
        <w:rPr>
          <w:rFonts w:hint="eastAsia"/>
          <w:sz w:val="28"/>
          <w:szCs w:val="28"/>
        </w:rPr>
        <w:t>，</w:t>
      </w:r>
      <w:r w:rsidR="008E5596">
        <w:rPr>
          <w:rFonts w:hint="eastAsia"/>
          <w:sz w:val="28"/>
          <w:szCs w:val="28"/>
        </w:rPr>
        <w:t>若要创建永久数据集，需要指定二</w:t>
      </w:r>
      <w:proofErr w:type="gramStart"/>
      <w:r w:rsidR="008E5596">
        <w:rPr>
          <w:rFonts w:hint="eastAsia"/>
          <w:sz w:val="28"/>
          <w:szCs w:val="28"/>
        </w:rPr>
        <w:t>级数据集名称</w:t>
      </w:r>
      <w:proofErr w:type="gramEnd"/>
      <w:r w:rsidR="008E5596">
        <w:rPr>
          <w:rFonts w:hint="eastAsia"/>
          <w:sz w:val="28"/>
          <w:szCs w:val="28"/>
        </w:rPr>
        <w:t>。例如，</w:t>
      </w:r>
    </w:p>
    <w:p w:rsidR="003A35A9" w:rsidRPr="003A35A9" w:rsidRDefault="003A35A9" w:rsidP="003A35A9">
      <w:pPr>
        <w:autoSpaceDE w:val="0"/>
        <w:autoSpaceDN w:val="0"/>
        <w:adjustRightInd w:val="0"/>
        <w:ind w:firstLineChars="450" w:firstLine="1260"/>
        <w:jc w:val="left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proofErr w:type="spellStart"/>
      <w:proofErr w:type="gramStart"/>
      <w:r w:rsidRPr="003A35A9"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lastRenderedPageBreak/>
        <w:t>libname</w:t>
      </w:r>
      <w:proofErr w:type="spellEnd"/>
      <w:proofErr w:type="gramEnd"/>
      <w:r w:rsidRPr="003A35A9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3A35A9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myworks</w:t>
      </w:r>
      <w:proofErr w:type="spellEnd"/>
      <w:r w:rsidRPr="003A35A9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 </w:t>
      </w:r>
      <w:r w:rsidRPr="003A35A9"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'D:\</w:t>
      </w:r>
      <w:proofErr w:type="spellStart"/>
      <w:r w:rsidRPr="003A35A9"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SASWorks</w:t>
      </w:r>
      <w:proofErr w:type="spellEnd"/>
      <w:r w:rsidRPr="003A35A9"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</w:t>
      </w:r>
      <w:r w:rsidRPr="003A35A9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3A35A9" w:rsidRPr="003A35A9" w:rsidRDefault="003A35A9" w:rsidP="003A35A9">
      <w:pPr>
        <w:ind w:firstLineChars="445" w:firstLine="1251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proofErr w:type="gramStart"/>
      <w:r w:rsidRPr="003A35A9">
        <w:rPr>
          <w:rFonts w:ascii="Courier New" w:hAnsi="Courier New" w:cs="Courier New"/>
          <w:b/>
          <w:bCs/>
          <w:color w:val="000080"/>
          <w:kern w:val="0"/>
          <w:sz w:val="28"/>
          <w:szCs w:val="28"/>
          <w:shd w:val="clear" w:color="auto" w:fill="FFFFFF"/>
        </w:rPr>
        <w:t>data</w:t>
      </w:r>
      <w:proofErr w:type="gramEnd"/>
      <w:r w:rsidRPr="003A35A9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3A35A9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myworks.students</w:t>
      </w:r>
      <w:proofErr w:type="spellEnd"/>
      <w:r w:rsidRPr="003A35A9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3A35A9" w:rsidRPr="00552F44" w:rsidRDefault="003A35A9" w:rsidP="003A35A9">
      <w:pPr>
        <w:ind w:firstLineChars="500" w:firstLine="1200"/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552F4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552F4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52F4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552F4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552F4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\Studens.dat'</w:t>
      </w:r>
      <w:r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 xml:space="preserve"> </w:t>
      </w:r>
      <w:r w:rsidRPr="00C60AAC">
        <w:rPr>
          <w:rFonts w:ascii="Times New Roman" w:hAnsi="Times New Roman" w:cs="Times New Roman"/>
          <w:color w:val="0000FF"/>
          <w:kern w:val="0"/>
          <w:sz w:val="24"/>
          <w:szCs w:val="24"/>
          <w:shd w:val="clear" w:color="auto" w:fill="FFFFFF"/>
        </w:rPr>
        <w:t>DLM</w:t>
      </w:r>
      <w:r w:rsidRPr="00C60AA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C60AAC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','</w:t>
      </w:r>
      <w:r w:rsidRPr="00552F4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3A35A9" w:rsidRDefault="003A35A9" w:rsidP="003A35A9">
      <w:pPr>
        <w:ind w:firstLineChars="446" w:firstLine="1249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 w:hint="eastAsia"/>
          <w:color w:val="0000FF"/>
          <w:kern w:val="0"/>
          <w:sz w:val="28"/>
          <w:szCs w:val="28"/>
          <w:shd w:val="clear" w:color="auto" w:fill="FFFFFF"/>
        </w:rPr>
        <w:t>input</w:t>
      </w:r>
      <w:proofErr w:type="gramEnd"/>
      <w:r w:rsidRPr="005E196E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Name $ Age Height;</w:t>
      </w:r>
    </w:p>
    <w:p w:rsidR="004575CF" w:rsidRPr="003A35A9" w:rsidRDefault="004575CF" w:rsidP="004575CF">
      <w:pPr>
        <w:ind w:firstLineChars="446" w:firstLine="1070"/>
        <w:rPr>
          <w:sz w:val="24"/>
          <w:szCs w:val="24"/>
        </w:rPr>
      </w:pPr>
    </w:p>
    <w:p w:rsidR="00430415" w:rsidRPr="00981726" w:rsidRDefault="00C60AAC" w:rsidP="00C60AAC">
      <w:pPr>
        <w:pStyle w:val="a3"/>
        <w:numPr>
          <w:ilvl w:val="1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最简单的数据文件</w:t>
      </w:r>
    </w:p>
    <w:p w:rsidR="0092767B" w:rsidRPr="000C4317" w:rsidRDefault="0092767B" w:rsidP="000C4317">
      <w:pPr>
        <w:pStyle w:val="a3"/>
        <w:numPr>
          <w:ilvl w:val="0"/>
          <w:numId w:val="6"/>
        </w:numPr>
        <w:ind w:firstLineChars="0"/>
        <w:rPr>
          <w:sz w:val="28"/>
          <w:szCs w:val="28"/>
          <w:shd w:val="pct15" w:color="auto" w:fill="FFFFFF"/>
        </w:rPr>
      </w:pPr>
      <w:r w:rsidRPr="000C4317">
        <w:rPr>
          <w:rFonts w:hint="eastAsia"/>
          <w:sz w:val="28"/>
          <w:szCs w:val="28"/>
          <w:shd w:val="pct15" w:color="auto" w:fill="FFFFFF"/>
        </w:rPr>
        <w:t>至少被一个空格，</w:t>
      </w:r>
      <w:proofErr w:type="gramStart"/>
      <w:r w:rsidRPr="000C4317">
        <w:rPr>
          <w:rFonts w:hint="eastAsia"/>
          <w:sz w:val="28"/>
          <w:szCs w:val="28"/>
          <w:shd w:val="pct15" w:color="auto" w:fill="FFFFFF"/>
        </w:rPr>
        <w:t>缺失值</w:t>
      </w:r>
      <w:proofErr w:type="gramEnd"/>
      <w:r w:rsidRPr="000C4317">
        <w:rPr>
          <w:rFonts w:hint="eastAsia"/>
          <w:sz w:val="28"/>
          <w:szCs w:val="28"/>
          <w:shd w:val="pct15" w:color="auto" w:fill="FFFFFF"/>
        </w:rPr>
        <w:t>用</w:t>
      </w:r>
      <w:r w:rsidRPr="000C4317">
        <w:rPr>
          <w:rFonts w:ascii="Times New Roman" w:hAnsi="Times New Roman" w:hint="eastAsia"/>
          <w:shd w:val="pct15" w:color="auto" w:fill="FFFFFF"/>
        </w:rPr>
        <w:t>“</w:t>
      </w:r>
      <w:r w:rsidRPr="000C4317">
        <w:rPr>
          <w:rFonts w:ascii="Times New Roman" w:hAnsi="Times New Roman" w:hint="eastAsia"/>
          <w:shd w:val="pct15" w:color="auto" w:fill="FFFFFF"/>
        </w:rPr>
        <w:t>.</w:t>
      </w:r>
      <w:r w:rsidRPr="000C4317">
        <w:rPr>
          <w:rFonts w:ascii="Times New Roman" w:hAnsi="Times New Roman" w:hint="eastAsia"/>
          <w:shd w:val="pct15" w:color="auto" w:fill="FFFFFF"/>
        </w:rPr>
        <w:t>”</w:t>
      </w:r>
      <w:r w:rsidRPr="000C4317">
        <w:rPr>
          <w:rFonts w:hint="eastAsia"/>
          <w:sz w:val="28"/>
          <w:szCs w:val="28"/>
          <w:shd w:val="pct15" w:color="auto" w:fill="FFFFFF"/>
        </w:rPr>
        <w:t>表示；</w:t>
      </w:r>
    </w:p>
    <w:p w:rsidR="000C4317" w:rsidRPr="00A47A60" w:rsidRDefault="000C4317" w:rsidP="000C4317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0C4317">
        <w:rPr>
          <w:rFonts w:hint="eastAsia"/>
          <w:sz w:val="28"/>
          <w:szCs w:val="28"/>
          <w:shd w:val="pct15" w:color="auto" w:fill="FFFFFF"/>
        </w:rPr>
        <w:t>字符串不含空格，少于</w:t>
      </w:r>
      <w:r w:rsidRPr="000C4317">
        <w:rPr>
          <w:rFonts w:hint="eastAsia"/>
          <w:sz w:val="28"/>
          <w:szCs w:val="28"/>
          <w:shd w:val="pct15" w:color="auto" w:fill="FFFFFF"/>
        </w:rPr>
        <w:t>8</w:t>
      </w:r>
      <w:r w:rsidRPr="000C4317">
        <w:rPr>
          <w:rFonts w:hint="eastAsia"/>
          <w:sz w:val="28"/>
          <w:szCs w:val="28"/>
          <w:shd w:val="pct15" w:color="auto" w:fill="FFFFFF"/>
        </w:rPr>
        <w:t>个字符；</w:t>
      </w:r>
    </w:p>
    <w:p w:rsidR="00A47A60" w:rsidRPr="00A47A60" w:rsidRDefault="007145EA" w:rsidP="00A47A60">
      <w:pPr>
        <w:ind w:left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A47A60">
        <w:rPr>
          <w:rFonts w:hint="eastAsia"/>
          <w:sz w:val="28"/>
          <w:szCs w:val="28"/>
        </w:rPr>
        <w:t>SAS</w:t>
      </w:r>
      <w:r w:rsidR="00A47A60">
        <w:rPr>
          <w:rFonts w:hint="eastAsia"/>
          <w:sz w:val="28"/>
          <w:szCs w:val="28"/>
        </w:rPr>
        <w:t>默认字符串是</w:t>
      </w:r>
      <w:r w:rsidR="00A47A60">
        <w:rPr>
          <w:rFonts w:hint="eastAsia"/>
          <w:sz w:val="28"/>
          <w:szCs w:val="28"/>
        </w:rPr>
        <w:t>8</w:t>
      </w:r>
      <w:r w:rsidR="00A47A60">
        <w:rPr>
          <w:rFonts w:hint="eastAsia"/>
          <w:sz w:val="28"/>
          <w:szCs w:val="28"/>
        </w:rPr>
        <w:t>个字符，多于</w:t>
      </w:r>
      <w:r w:rsidR="00A47A60">
        <w:rPr>
          <w:rFonts w:hint="eastAsia"/>
          <w:sz w:val="28"/>
          <w:szCs w:val="28"/>
        </w:rPr>
        <w:t>8</w:t>
      </w:r>
      <w:r w:rsidR="00A47A60">
        <w:rPr>
          <w:rFonts w:hint="eastAsia"/>
          <w:sz w:val="28"/>
          <w:szCs w:val="28"/>
        </w:rPr>
        <w:t>个字符需要指</w:t>
      </w:r>
      <w:proofErr w:type="gramStart"/>
      <w:r w:rsidR="00A47A60">
        <w:rPr>
          <w:rFonts w:hint="eastAsia"/>
          <w:sz w:val="28"/>
          <w:szCs w:val="28"/>
        </w:rPr>
        <w:t>定列</w:t>
      </w:r>
      <w:proofErr w:type="gramEnd"/>
      <w:r w:rsidR="00A47A60">
        <w:rPr>
          <w:rFonts w:hint="eastAsia"/>
          <w:sz w:val="28"/>
          <w:szCs w:val="28"/>
        </w:rPr>
        <w:t>宽</w:t>
      </w:r>
      <w:r>
        <w:rPr>
          <w:rFonts w:hint="eastAsia"/>
          <w:sz w:val="28"/>
          <w:szCs w:val="28"/>
        </w:rPr>
        <w:t>）</w:t>
      </w:r>
    </w:p>
    <w:p w:rsidR="007145EA" w:rsidRDefault="007145EA" w:rsidP="007145EA">
      <w:pPr>
        <w:rPr>
          <w:sz w:val="28"/>
          <w:szCs w:val="28"/>
        </w:rPr>
      </w:pPr>
      <w:r w:rsidRPr="000C4317">
        <w:rPr>
          <w:rFonts w:hint="eastAsia"/>
          <w:b/>
          <w:sz w:val="28"/>
          <w:szCs w:val="28"/>
        </w:rPr>
        <w:t>例</w:t>
      </w:r>
      <w:r w:rsidRPr="000C4317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 xml:space="preserve"> </w:t>
      </w:r>
      <w:r w:rsidRPr="000C4317">
        <w:rPr>
          <w:rFonts w:hint="eastAsia"/>
          <w:sz w:val="28"/>
          <w:szCs w:val="28"/>
        </w:rPr>
        <w:t>读取路径</w:t>
      </w:r>
      <w:r w:rsidRPr="000C4317">
        <w:rPr>
          <w:sz w:val="28"/>
          <w:szCs w:val="28"/>
        </w:rPr>
        <w:t>c:\MyRawData\</w:t>
      </w:r>
      <w:r>
        <w:rPr>
          <w:rFonts w:hint="eastAsia"/>
          <w:sz w:val="28"/>
          <w:szCs w:val="28"/>
        </w:rPr>
        <w:t>下的</w:t>
      </w:r>
      <w:r w:rsidRPr="000C4317">
        <w:rPr>
          <w:rFonts w:hint="eastAsia"/>
          <w:sz w:val="28"/>
          <w:szCs w:val="28"/>
        </w:rPr>
        <w:t>数据文件</w:t>
      </w:r>
      <w:r w:rsidRPr="000C4317">
        <w:rPr>
          <w:sz w:val="28"/>
          <w:szCs w:val="28"/>
        </w:rPr>
        <w:t>ToadJump.dat</w:t>
      </w:r>
      <w:r>
        <w:rPr>
          <w:rFonts w:hint="eastAsia"/>
          <w:sz w:val="28"/>
          <w:szCs w:val="28"/>
        </w:rPr>
        <w:t>，内容如下：</w:t>
      </w:r>
    </w:p>
    <w:p w:rsidR="007145EA" w:rsidRDefault="007145EA" w:rsidP="007145EA">
      <w:pPr>
        <w:jc w:val="center"/>
        <w:rPr>
          <w:sz w:val="28"/>
          <w:szCs w:val="28"/>
        </w:rPr>
      </w:pPr>
      <w:bookmarkStart w:id="0" w:name="_GoBack"/>
      <w:r w:rsidRPr="00ED2EE1">
        <w:rPr>
          <w:rFonts w:ascii="Times New Roman" w:hAnsi="Times New Roman" w:cs="宋体"/>
          <w:noProof/>
          <w:kern w:val="0"/>
          <w:sz w:val="24"/>
          <w:szCs w:val="24"/>
        </w:rPr>
        <w:drawing>
          <wp:inline distT="0" distB="0" distL="0" distR="0" wp14:anchorId="5D21D796" wp14:editId="76587C11">
            <wp:extent cx="2608536" cy="1447800"/>
            <wp:effectExtent l="0" t="0" r="1905" b="0"/>
            <wp:docPr id="53" name="图片 15" descr="C:\Documents and Settings\Administrator\Application Data\Tencent\Users\342407528\QQ\WinTemp\RichOle\%DA7[7X4~C9T$L02%~)AQ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C:\Documents and Settings\Administrator\Application Data\Tencent\Users\342407528\QQ\WinTemp\RichOle\%DA7[7X4~C9T$L02%~)AQS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065" cy="145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7145EA" w:rsidRPr="000A2D4F" w:rsidRDefault="007145EA" w:rsidP="007145EA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:rsidR="007145EA" w:rsidRPr="007423C2" w:rsidRDefault="007145EA" w:rsidP="007145EA">
      <w:pP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423C2">
        <w:rPr>
          <w:rFonts w:ascii="Courier New" w:hAnsi="Courier New" w:cs="Courier New" w:hint="eastAsia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7423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toads;</w:t>
      </w:r>
    </w:p>
    <w:p w:rsidR="007145EA" w:rsidRPr="007423C2" w:rsidRDefault="007145EA" w:rsidP="007145EA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7423C2">
        <w:rPr>
          <w:rFonts w:ascii="Courier New" w:hAnsi="Courier New" w:cs="Courier New" w:hint="eastAsia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7423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423C2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7423C2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7423C2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\ToadJump.dat'</w:t>
      </w:r>
      <w:r w:rsidRPr="007423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  <w:r w:rsidRPr="007423C2"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</w:p>
    <w:p w:rsidR="007145EA" w:rsidRPr="007423C2" w:rsidRDefault="007145EA" w:rsidP="007145EA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423C2">
        <w:rPr>
          <w:rFonts w:ascii="Courier New" w:hAnsi="Courier New" w:cs="Courier New" w:hint="eastAsia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7423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423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ToadName</w:t>
      </w:r>
      <w:proofErr w:type="spellEnd"/>
      <w:r w:rsidRPr="007423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$ Weight Jump1 Jump2 Jump3;</w:t>
      </w:r>
    </w:p>
    <w:p w:rsidR="007145EA" w:rsidRPr="007423C2" w:rsidRDefault="007145EA" w:rsidP="007145EA">
      <w:pP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423C2">
        <w:rPr>
          <w:rFonts w:ascii="Courier New" w:hAnsi="Courier New" w:cs="Courier New" w:hint="eastAsia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7423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145EA" w:rsidRPr="007423C2" w:rsidRDefault="007145EA" w:rsidP="007145EA">
      <w:pP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7423C2">
        <w:rPr>
          <w:rFonts w:ascii="Courier New" w:hAnsi="Courier New" w:cs="Courier New" w:hint="eastAsia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7423C2">
        <w:rPr>
          <w:rFonts w:ascii="Courier New" w:hAnsi="Courier New" w:cs="Courier New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 print</w:t>
      </w:r>
      <w:r w:rsidRPr="007423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423C2">
        <w:rPr>
          <w:rFonts w:ascii="Courier New" w:hAnsi="Courier New" w:cs="Courier New" w:hint="eastAsia"/>
          <w:color w:val="0000FF"/>
          <w:kern w:val="0"/>
          <w:sz w:val="24"/>
          <w:szCs w:val="24"/>
          <w:shd w:val="clear" w:color="auto" w:fill="FFFFFF"/>
        </w:rPr>
        <w:t>data</w:t>
      </w:r>
      <w:r w:rsidRPr="007423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toads;</w:t>
      </w:r>
    </w:p>
    <w:p w:rsidR="007145EA" w:rsidRPr="007423C2" w:rsidRDefault="007145EA" w:rsidP="007145EA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423C2">
        <w:rPr>
          <w:rFonts w:ascii="Courier New" w:hAnsi="Courier New" w:cs="Courier New" w:hint="eastAsia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7423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423C2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'SAS Data Set Toads'</w:t>
      </w:r>
      <w:r w:rsidRPr="007423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145EA" w:rsidRPr="007423C2" w:rsidRDefault="007145EA" w:rsidP="007145EA">
      <w:pPr>
        <w:pBdr>
          <w:bottom w:val="single" w:sz="6" w:space="1" w:color="auto"/>
        </w:pBd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7423C2">
        <w:rPr>
          <w:rFonts w:ascii="Courier New" w:hAnsi="Courier New" w:cs="Courier New" w:hint="eastAsia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7423C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;</w:t>
      </w:r>
    </w:p>
    <w:p w:rsidR="007145EA" w:rsidRDefault="007145EA" w:rsidP="00714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:rsidR="007145EA" w:rsidRDefault="007145EA" w:rsidP="007145EA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9C8B91" wp14:editId="7FA30905">
            <wp:extent cx="3566160" cy="22945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29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EA" w:rsidRPr="00E274C6" w:rsidRDefault="007145EA" w:rsidP="007145EA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注：</w:t>
      </w:r>
      <w:r w:rsidRPr="00E274C6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proofErr w:type="spellStart"/>
      <w:r w:rsidRPr="00E274C6">
        <w:rPr>
          <w:rFonts w:hint="eastAsia"/>
          <w:sz w:val="28"/>
          <w:szCs w:val="28"/>
        </w:rPr>
        <w:t>Nosiy</w:t>
      </w:r>
      <w:proofErr w:type="spellEnd"/>
      <w:r w:rsidRPr="00E274C6">
        <w:rPr>
          <w:rFonts w:hint="eastAsia"/>
          <w:sz w:val="28"/>
          <w:szCs w:val="28"/>
        </w:rPr>
        <w:t>的数据溢出到第二行了，但这不影响，</w:t>
      </w:r>
      <w:r w:rsidRPr="00E274C6">
        <w:rPr>
          <w:rFonts w:hint="eastAsia"/>
          <w:sz w:val="28"/>
          <w:szCs w:val="28"/>
        </w:rPr>
        <w:t>SAS</w:t>
      </w:r>
      <w:r w:rsidRPr="00E274C6">
        <w:rPr>
          <w:rFonts w:hint="eastAsia"/>
          <w:sz w:val="28"/>
          <w:szCs w:val="28"/>
        </w:rPr>
        <w:t>会按照变量顺序自动跳到下一行读取；</w:t>
      </w:r>
    </w:p>
    <w:p w:rsidR="007145EA" w:rsidRDefault="00641461" w:rsidP="0064146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7145EA" w:rsidRPr="002A0651">
        <w:rPr>
          <w:rFonts w:hint="eastAsia"/>
          <w:sz w:val="28"/>
          <w:szCs w:val="28"/>
        </w:rPr>
        <w:t>程序将不加选择的逐行逐列的读入所有数据记录。</w:t>
      </w:r>
    </w:p>
    <w:p w:rsidR="000E7A89" w:rsidRPr="005E196E" w:rsidRDefault="000E7A89" w:rsidP="007145EA">
      <w:pPr>
        <w:rPr>
          <w:sz w:val="28"/>
          <w:szCs w:val="28"/>
        </w:rPr>
      </w:pPr>
    </w:p>
    <w:p w:rsidR="00973787" w:rsidRDefault="00A47A60" w:rsidP="00A47A60">
      <w:pPr>
        <w:ind w:firstLineChars="200" w:firstLine="560"/>
        <w:rPr>
          <w:sz w:val="28"/>
          <w:szCs w:val="28"/>
        </w:rPr>
      </w:pPr>
      <w:proofErr w:type="spellStart"/>
      <w:r w:rsidRPr="0034103A">
        <w:rPr>
          <w:rFonts w:hint="eastAsia"/>
          <w:sz w:val="28"/>
          <w:szCs w:val="28"/>
        </w:rPr>
        <w:t>infile</w:t>
      </w:r>
      <w:proofErr w:type="spellEnd"/>
      <w:r w:rsidR="0034103A">
        <w:rPr>
          <w:rFonts w:hint="eastAsia"/>
          <w:sz w:val="28"/>
          <w:szCs w:val="28"/>
        </w:rPr>
        <w:t>语句可以加上</w:t>
      </w:r>
      <w:r w:rsidR="001832F5" w:rsidRPr="0034103A">
        <w:rPr>
          <w:rFonts w:hint="eastAsia"/>
          <w:sz w:val="28"/>
          <w:szCs w:val="28"/>
        </w:rPr>
        <w:t>可选参数</w:t>
      </w:r>
      <w:r w:rsidR="00864753">
        <w:rPr>
          <w:rFonts w:hint="eastAsia"/>
          <w:sz w:val="28"/>
          <w:szCs w:val="28"/>
        </w:rPr>
        <w:t>，</w:t>
      </w:r>
    </w:p>
    <w:p w:rsidR="00C46762" w:rsidRDefault="00C46762" w:rsidP="00A47A60">
      <w:pPr>
        <w:ind w:firstLineChars="200" w:firstLine="560"/>
        <w:rPr>
          <w:sz w:val="28"/>
          <w:szCs w:val="28"/>
        </w:rPr>
      </w:pPr>
    </w:p>
    <w:p w:rsidR="00864753" w:rsidRDefault="00864753" w:rsidP="00864753">
      <w:pPr>
        <w:pStyle w:val="a3"/>
        <w:numPr>
          <w:ilvl w:val="1"/>
          <w:numId w:val="10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MISSOVER</w:t>
      </w:r>
      <w:r w:rsidR="00380000">
        <w:rPr>
          <w:rFonts w:ascii="Times New Roman" w:hAnsi="Times New Roman" w:cs="Times New Roman" w:hint="eastAsia"/>
          <w:sz w:val="28"/>
          <w:szCs w:val="28"/>
        </w:rPr>
        <w:t>选项</w:t>
      </w:r>
      <w:r w:rsidR="00052D86">
        <w:rPr>
          <w:rFonts w:ascii="Times New Roman" w:hAnsi="Times New Roman" w:cs="Times New Roman" w:hint="eastAsia"/>
          <w:sz w:val="28"/>
          <w:szCs w:val="28"/>
        </w:rPr>
        <w:t>（</w:t>
      </w:r>
      <w:r w:rsidR="00052D86" w:rsidRPr="00052D86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处理每行数据个数长短不一</w:t>
      </w:r>
      <w:r w:rsidR="00052D86">
        <w:rPr>
          <w:rFonts w:ascii="Times New Roman" w:hAnsi="Times New Roman" w:cs="Times New Roman" w:hint="eastAsia"/>
          <w:sz w:val="28"/>
          <w:szCs w:val="28"/>
        </w:rPr>
        <w:t>）</w:t>
      </w:r>
    </w:p>
    <w:p w:rsidR="00864753" w:rsidRPr="00864753" w:rsidRDefault="00864753" w:rsidP="0086475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64753">
        <w:rPr>
          <w:rFonts w:ascii="Times New Roman" w:hAnsi="Times New Roman" w:cs="Times New Roman" w:hint="eastAsia"/>
          <w:sz w:val="28"/>
          <w:szCs w:val="28"/>
        </w:rPr>
        <w:t>input</w:t>
      </w:r>
      <w:r w:rsidRPr="00864753">
        <w:rPr>
          <w:rFonts w:ascii="Times New Roman" w:hAnsi="Times New Roman" w:cs="Times New Roman" w:hint="eastAsia"/>
          <w:sz w:val="28"/>
          <w:szCs w:val="28"/>
        </w:rPr>
        <w:t>语句中输入的几个变量，</w:t>
      </w:r>
      <w:r w:rsidRPr="00864753">
        <w:rPr>
          <w:rFonts w:ascii="Times New Roman" w:hAnsi="Times New Roman" w:cs="Times New Roman" w:hint="eastAsia"/>
          <w:sz w:val="28"/>
          <w:szCs w:val="28"/>
        </w:rPr>
        <w:t>SAS</w:t>
      </w:r>
      <w:r w:rsidRPr="00864753">
        <w:rPr>
          <w:rFonts w:ascii="Times New Roman" w:hAnsi="Times New Roman" w:cs="Times New Roman" w:hint="eastAsia"/>
          <w:sz w:val="28"/>
          <w:szCs w:val="28"/>
        </w:rPr>
        <w:t>在观测值中就读取几个变量，如果一行未读完，则进入下一行直到输入的变量都读取了变量值。可以让</w:t>
      </w:r>
      <w:r w:rsidRPr="00864753">
        <w:rPr>
          <w:rFonts w:ascii="Times New Roman" w:hAnsi="Times New Roman" w:cs="Times New Roman" w:hint="eastAsia"/>
          <w:sz w:val="28"/>
          <w:szCs w:val="28"/>
        </w:rPr>
        <w:t>SAS</w:t>
      </w:r>
      <w:r w:rsidRPr="00864753">
        <w:rPr>
          <w:rFonts w:ascii="Times New Roman" w:hAnsi="Times New Roman" w:cs="Times New Roman" w:hint="eastAsia"/>
          <w:sz w:val="28"/>
          <w:szCs w:val="28"/>
        </w:rPr>
        <w:t>不进入下一行读取，未赋值的变量读为缺失值。</w:t>
      </w:r>
    </w:p>
    <w:p w:rsidR="00864753" w:rsidRPr="00A47A60" w:rsidRDefault="00864753" w:rsidP="00864753">
      <w:pPr>
        <w:pStyle w:val="a3"/>
        <w:ind w:left="780" w:firstLineChars="0" w:firstLine="0"/>
        <w:rPr>
          <w:rFonts w:ascii="Times New Roman" w:hAnsi="Times New Roman" w:cs="Times New Roman"/>
          <w:sz w:val="28"/>
          <w:szCs w:val="28"/>
        </w:rPr>
      </w:pPr>
    </w:p>
    <w:p w:rsidR="00864753" w:rsidRPr="00973787" w:rsidRDefault="00864753" w:rsidP="00864753">
      <w:pPr>
        <w:rPr>
          <w:rFonts w:ascii="Times New Roman" w:hAnsi="Times New Roman" w:cs="Times New Roman"/>
          <w:sz w:val="28"/>
          <w:szCs w:val="28"/>
        </w:rPr>
      </w:pPr>
      <w:r w:rsidRPr="00D9721C">
        <w:rPr>
          <w:rFonts w:hint="eastAsia"/>
          <w:b/>
          <w:sz w:val="28"/>
          <w:szCs w:val="28"/>
        </w:rPr>
        <w:t>例</w:t>
      </w:r>
      <w:r w:rsidR="00052D86">
        <w:rPr>
          <w:rFonts w:hint="eastAsia"/>
          <w:b/>
          <w:sz w:val="28"/>
          <w:szCs w:val="28"/>
        </w:rPr>
        <w:t>2</w:t>
      </w:r>
      <w:r w:rsidRPr="00D9721C">
        <w:rPr>
          <w:rFonts w:hint="eastAsia"/>
          <w:b/>
          <w:sz w:val="28"/>
          <w:szCs w:val="28"/>
        </w:rPr>
        <w:t xml:space="preserve"> </w:t>
      </w:r>
      <w:r w:rsidRPr="005148AE">
        <w:rPr>
          <w:rFonts w:hint="eastAsia"/>
          <w:sz w:val="28"/>
          <w:szCs w:val="28"/>
        </w:rPr>
        <w:t>读入</w:t>
      </w:r>
      <w:r>
        <w:rPr>
          <w:rFonts w:ascii="Times New Roman" w:hAnsi="Times New Roman" w:cs="Times New Roman" w:hint="eastAsia"/>
          <w:sz w:val="28"/>
          <w:szCs w:val="28"/>
        </w:rPr>
        <w:t>下面数据（</w:t>
      </w:r>
      <w:r w:rsidRPr="005148AE">
        <w:rPr>
          <w:rFonts w:ascii="Times New Roman" w:hAnsi="Times New Roman" w:cs="Times New Roman"/>
          <w:sz w:val="28"/>
          <w:szCs w:val="28"/>
        </w:rPr>
        <w:t>c:\MyRawData\AllScores.dat</w: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 w:rsidRPr="00973787">
        <w:rPr>
          <w:rFonts w:ascii="Times New Roman" w:hAnsi="Times New Roman" w:cs="Times New Roman" w:hint="eastAsia"/>
          <w:sz w:val="28"/>
          <w:szCs w:val="28"/>
        </w:rPr>
        <w:t>一个学生应该有</w:t>
      </w:r>
      <w:r w:rsidRPr="00973787">
        <w:rPr>
          <w:rFonts w:ascii="Times New Roman" w:hAnsi="Times New Roman" w:cs="Times New Roman" w:hint="eastAsia"/>
          <w:sz w:val="28"/>
          <w:szCs w:val="28"/>
        </w:rPr>
        <w:t>5</w:t>
      </w:r>
      <w:r w:rsidRPr="00973787">
        <w:rPr>
          <w:rFonts w:ascii="Times New Roman" w:hAnsi="Times New Roman" w:cs="Times New Roman" w:hint="eastAsia"/>
          <w:sz w:val="28"/>
          <w:szCs w:val="28"/>
        </w:rPr>
        <w:t>门课的成绩，但由于最后两门是自学课程，不是所有学生都完成，故而缺失：</w:t>
      </w:r>
      <w:r>
        <w:rPr>
          <w:rFonts w:ascii="Times New Roman" w:hAnsi="Times New Roman" w:cs="Times New Roman" w:hint="eastAsia"/>
          <w:sz w:val="28"/>
          <w:szCs w:val="28"/>
        </w:rPr>
        <w:t>此时就需要加上</w:t>
      </w:r>
      <w:r>
        <w:rPr>
          <w:rFonts w:ascii="Times New Roman" w:hAnsi="Times New Roman" w:cs="Times New Roman" w:hint="eastAsia"/>
          <w:sz w:val="28"/>
          <w:szCs w:val="28"/>
        </w:rPr>
        <w:t>MISSOVER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64753" w:rsidRPr="00973787" w:rsidRDefault="00864753" w:rsidP="00864753">
      <w:pPr>
        <w:ind w:left="560" w:firstLineChars="2" w:firstLine="5"/>
        <w:jc w:val="center"/>
        <w:rPr>
          <w:rFonts w:ascii="Times New Roman" w:hAnsi="Times New Roman" w:cs="Times New Roman"/>
          <w:sz w:val="28"/>
          <w:szCs w:val="28"/>
        </w:rPr>
      </w:pPr>
      <w:r w:rsidRPr="00ED2EE1">
        <w:rPr>
          <w:rFonts w:ascii="Times New Roman" w:hAnsi="Times New Roman" w:cs="宋体"/>
          <w:noProof/>
          <w:kern w:val="0"/>
          <w:sz w:val="24"/>
          <w:szCs w:val="24"/>
        </w:rPr>
        <w:drawing>
          <wp:inline distT="0" distB="0" distL="0" distR="0" wp14:anchorId="775CFC34" wp14:editId="45444064">
            <wp:extent cx="2856338" cy="739140"/>
            <wp:effectExtent l="0" t="0" r="1270" b="3810"/>
            <wp:docPr id="94" name="图片 9" descr="C:\Documents and Settings\Administrator\Application Data\Tencent\Users\342407528\QQ\WinTemp\RichOle\QSL]Q@5MG{]0O)[C~]JBZ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C:\Documents and Settings\Administrator\Application Data\Tencent\Users\342407528\QQ\WinTemp\RichOle\QSL]Q@5MG{]0O)[C~]JBZD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338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753" w:rsidRPr="000A2D4F" w:rsidRDefault="00864753" w:rsidP="00864753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代码：</w:t>
      </w:r>
    </w:p>
    <w:p w:rsidR="00864753" w:rsidRPr="003F092D" w:rsidRDefault="00864753" w:rsidP="00864753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F092D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3F09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class102;</w:t>
      </w:r>
    </w:p>
    <w:p w:rsidR="00864753" w:rsidRPr="003F092D" w:rsidRDefault="00864753" w:rsidP="00864753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3F092D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3F09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F092D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3F092D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3F092D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\AllScores.dat'</w:t>
      </w:r>
      <w:r w:rsidRPr="003F09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F092D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MISSOVER</w:t>
      </w:r>
      <w:r w:rsidRPr="003F09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64753" w:rsidRPr="003F092D" w:rsidRDefault="00864753" w:rsidP="00864753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F092D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3F09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Name $ Test1 Test2 Test3 Test4 Test5;</w:t>
      </w:r>
    </w:p>
    <w:p w:rsidR="00864753" w:rsidRPr="003F092D" w:rsidRDefault="00864753" w:rsidP="00864753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F092D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3F09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64753" w:rsidRPr="003F092D" w:rsidRDefault="00864753" w:rsidP="00864753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3F092D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3F09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F092D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3F09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F092D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3F09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class102;</w:t>
      </w:r>
    </w:p>
    <w:p w:rsidR="00864753" w:rsidRPr="007423C2" w:rsidRDefault="00864753" w:rsidP="00864753">
      <w:pPr>
        <w:pBdr>
          <w:bottom w:val="single" w:sz="6" w:space="1" w:color="auto"/>
        </w:pBd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7423C2">
        <w:rPr>
          <w:rFonts w:ascii="Courier New" w:hAnsi="Courier New" w:cs="Courier New" w:hint="eastAsia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7423C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;</w:t>
      </w:r>
    </w:p>
    <w:p w:rsidR="00864753" w:rsidRDefault="00864753" w:rsidP="008647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:rsidR="00864753" w:rsidRDefault="00864753" w:rsidP="0086475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670C93" wp14:editId="1A5A51D9">
            <wp:extent cx="4107180" cy="13335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53" w:rsidRDefault="00864753" w:rsidP="0086475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:rsidR="004973D0" w:rsidRDefault="004973D0" w:rsidP="00411BCB">
      <w:pPr>
        <w:pStyle w:val="a3"/>
        <w:numPr>
          <w:ilvl w:val="1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DLM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DSD</w:t>
      </w:r>
      <w:r>
        <w:rPr>
          <w:rFonts w:hint="eastAsia"/>
          <w:sz w:val="28"/>
          <w:szCs w:val="28"/>
        </w:rPr>
        <w:t>选项</w:t>
      </w:r>
    </w:p>
    <w:p w:rsidR="001C5B6D" w:rsidRPr="004973D0" w:rsidRDefault="00810977" w:rsidP="004973D0">
      <w:pPr>
        <w:ind w:firstLineChars="200" w:firstLine="560"/>
        <w:rPr>
          <w:sz w:val="28"/>
          <w:szCs w:val="28"/>
        </w:rPr>
      </w:pPr>
      <w:r w:rsidRPr="004973D0">
        <w:rPr>
          <w:rFonts w:hint="eastAsia"/>
          <w:sz w:val="28"/>
          <w:szCs w:val="28"/>
        </w:rPr>
        <w:t>默认读入的数据是空格分隔，若</w:t>
      </w:r>
      <w:r w:rsidR="00C341AD" w:rsidRPr="004973D0">
        <w:rPr>
          <w:rFonts w:hint="eastAsia"/>
          <w:sz w:val="28"/>
          <w:szCs w:val="28"/>
        </w:rPr>
        <w:t>是</w:t>
      </w:r>
      <w:r w:rsidR="009A1A12" w:rsidRPr="004973D0">
        <w:rPr>
          <w:rFonts w:hint="eastAsia"/>
          <w:sz w:val="28"/>
          <w:szCs w:val="28"/>
        </w:rPr>
        <w:t>其它分隔符</w:t>
      </w:r>
      <w:r w:rsidRPr="004973D0">
        <w:rPr>
          <w:rFonts w:hint="eastAsia"/>
          <w:sz w:val="28"/>
          <w:szCs w:val="28"/>
        </w:rPr>
        <w:t>分隔，</w:t>
      </w:r>
      <w:r w:rsidR="0034103A" w:rsidRPr="004973D0">
        <w:rPr>
          <w:rFonts w:hint="eastAsia"/>
          <w:sz w:val="28"/>
          <w:szCs w:val="28"/>
        </w:rPr>
        <w:t>在</w:t>
      </w:r>
      <w:proofErr w:type="spellStart"/>
      <w:r w:rsidRPr="004973D0">
        <w:rPr>
          <w:rFonts w:hint="eastAsia"/>
          <w:sz w:val="28"/>
          <w:szCs w:val="28"/>
        </w:rPr>
        <w:t>infile</w:t>
      </w:r>
      <w:proofErr w:type="spellEnd"/>
      <w:r w:rsidR="0034103A" w:rsidRPr="004973D0">
        <w:rPr>
          <w:rFonts w:hint="eastAsia"/>
          <w:sz w:val="28"/>
          <w:szCs w:val="28"/>
        </w:rPr>
        <w:t>语句中</w:t>
      </w:r>
      <w:r w:rsidRPr="004973D0">
        <w:rPr>
          <w:rFonts w:hint="eastAsia"/>
          <w:sz w:val="28"/>
          <w:szCs w:val="28"/>
        </w:rPr>
        <w:t>加上</w:t>
      </w:r>
      <w:r w:rsidR="001C5B6D" w:rsidRPr="004973D0">
        <w:rPr>
          <w:rFonts w:ascii="Times New Roman" w:hAnsi="Times New Roman" w:cs="Times New Roman"/>
          <w:sz w:val="28"/>
          <w:szCs w:val="28"/>
        </w:rPr>
        <w:t>DLM=</w:t>
      </w:r>
      <w:proofErr w:type="gramStart"/>
      <w:r w:rsidRPr="004973D0"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="009A1A12" w:rsidRPr="004973D0">
        <w:rPr>
          <w:rFonts w:ascii="Times New Roman" w:hAnsi="Times New Roman" w:cs="Times New Roman" w:hint="eastAsia"/>
          <w:sz w:val="28"/>
          <w:szCs w:val="28"/>
        </w:rPr>
        <w:t>分隔符</w:t>
      </w:r>
      <w:proofErr w:type="gramStart"/>
      <w:r w:rsidRPr="004973D0"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Pr="004973D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9A1A12" w:rsidRPr="004973D0">
        <w:rPr>
          <w:rFonts w:ascii="Times New Roman" w:hAnsi="Times New Roman" w:cs="Times New Roman" w:hint="eastAsia"/>
          <w:sz w:val="28"/>
          <w:szCs w:val="28"/>
        </w:rPr>
        <w:t>：</w:t>
      </w:r>
    </w:p>
    <w:p w:rsidR="009A1A12" w:rsidRDefault="009A1A12" w:rsidP="00FF7DE6">
      <w:pPr>
        <w:ind w:left="560" w:firstLineChars="2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</w:t>
      </w:r>
      <w:r w:rsidR="0034103A">
        <w:rPr>
          <w:rFonts w:ascii="Times New Roman" w:hAnsi="Times New Roman" w:cs="Times New Roman" w:hint="eastAsia"/>
          <w:sz w:val="28"/>
          <w:szCs w:val="28"/>
        </w:rPr>
        <w:t xml:space="preserve">    </w:t>
      </w:r>
      <w:r w:rsidR="003C1CBD">
        <w:rPr>
          <w:rFonts w:ascii="Times New Roman" w:hAnsi="Times New Roman" w:cs="Times New Roman" w:hint="eastAsia"/>
          <w:sz w:val="28"/>
          <w:szCs w:val="28"/>
        </w:rPr>
        <w:t>逗号分隔——</w:t>
      </w:r>
      <w:r w:rsidR="003C1CBD">
        <w:rPr>
          <w:rFonts w:ascii="Times New Roman" w:hAnsi="Times New Roman" w:cs="Times New Roman" w:hint="eastAsia"/>
          <w:sz w:val="28"/>
          <w:szCs w:val="28"/>
        </w:rPr>
        <w:t>DLM =</w:t>
      </w:r>
      <w:r w:rsidR="003C1CBD">
        <w:rPr>
          <w:rFonts w:ascii="Times New Roman" w:hAnsi="Times New Roman" w:cs="Times New Roman"/>
          <w:sz w:val="28"/>
          <w:szCs w:val="28"/>
        </w:rPr>
        <w:t xml:space="preserve"> ‘</w:t>
      </w:r>
      <w:r w:rsidR="003C1CBD">
        <w:rPr>
          <w:rFonts w:ascii="Times New Roman" w:hAnsi="Times New Roman" w:cs="Times New Roman" w:hint="eastAsia"/>
          <w:sz w:val="28"/>
          <w:szCs w:val="28"/>
        </w:rPr>
        <w:t>,</w:t>
      </w:r>
      <w:r w:rsidR="003C1CBD">
        <w:rPr>
          <w:rFonts w:ascii="Times New Roman" w:hAnsi="Times New Roman" w:cs="Times New Roman"/>
          <w:sz w:val="28"/>
          <w:szCs w:val="28"/>
        </w:rPr>
        <w:t>’</w:t>
      </w:r>
    </w:p>
    <w:p w:rsidR="003C1CBD" w:rsidRDefault="003C1CBD" w:rsidP="00FF7DE6">
      <w:pPr>
        <w:ind w:left="560" w:firstLineChars="2" w:firstLine="6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</w:t>
      </w:r>
      <w:r w:rsidR="0034103A">
        <w:rPr>
          <w:rFonts w:ascii="Times New Roman" w:hAnsi="Times New Roman" w:cs="Times New Roman" w:hint="eastAsia"/>
          <w:sz w:val="28"/>
          <w:szCs w:val="28"/>
        </w:rPr>
        <w:t xml:space="preserve">    </w:t>
      </w:r>
      <w:r>
        <w:rPr>
          <w:rFonts w:ascii="Times New Roman" w:hAnsi="Times New Roman" w:cs="Times New Roman" w:hint="eastAsia"/>
          <w:sz w:val="28"/>
          <w:szCs w:val="28"/>
        </w:rPr>
        <w:t>制表符分隔——</w:t>
      </w:r>
      <w:r w:rsidRPr="003C1CBD">
        <w:rPr>
          <w:rFonts w:ascii="Times New Roman" w:hAnsi="Times New Roman" w:cs="Times New Roman"/>
          <w:sz w:val="28"/>
          <w:szCs w:val="28"/>
        </w:rPr>
        <w:t>DLM=</w:t>
      </w:r>
      <w:proofErr w:type="gramStart"/>
      <w:r w:rsidRPr="003C1CBD"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Pr="003C1CBD">
        <w:rPr>
          <w:rFonts w:ascii="Times New Roman" w:hAnsi="Times New Roman" w:cs="Times New Roman"/>
          <w:sz w:val="28"/>
          <w:szCs w:val="28"/>
        </w:rPr>
        <w:t>09</w:t>
      </w:r>
      <w:proofErr w:type="gramStart"/>
      <w:r w:rsidRPr="003C1CBD"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Pr="003C1CBD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3C1CBD">
        <w:rPr>
          <w:rFonts w:ascii="Times New Roman" w:hAnsi="Times New Roman" w:cs="Times New Roman" w:hint="eastAsia"/>
          <w:color w:val="FF0000"/>
          <w:sz w:val="28"/>
          <w:szCs w:val="28"/>
        </w:rPr>
        <w:t>（</w:t>
      </w:r>
      <w:r w:rsidR="0034103A" w:rsidRPr="0034103A">
        <w:rPr>
          <w:rFonts w:ascii="Times New Roman" w:hAnsi="Times New Roman" w:cs="Times New Roman" w:hint="eastAsia"/>
          <w:color w:val="FF0000"/>
          <w:sz w:val="24"/>
          <w:szCs w:val="24"/>
        </w:rPr>
        <w:t>制</w:t>
      </w:r>
      <w:r w:rsidRPr="0034103A">
        <w:rPr>
          <w:rFonts w:ascii="Times New Roman" w:hAnsi="Times New Roman" w:cs="Times New Roman" w:hint="eastAsia"/>
          <w:color w:val="FF0000"/>
          <w:sz w:val="24"/>
          <w:szCs w:val="24"/>
        </w:rPr>
        <w:t>表符的十六进制值是</w:t>
      </w:r>
      <w:r w:rsidRPr="0034103A">
        <w:rPr>
          <w:rFonts w:ascii="Times New Roman" w:hAnsi="Times New Roman" w:cs="Times New Roman" w:hint="eastAsia"/>
          <w:color w:val="FF0000"/>
          <w:sz w:val="24"/>
          <w:szCs w:val="24"/>
        </w:rPr>
        <w:t>09</w:t>
      </w:r>
      <w:r w:rsidRPr="003C1CBD"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</w:p>
    <w:p w:rsidR="00411BCB" w:rsidRPr="00411BCB" w:rsidRDefault="00A87891" w:rsidP="00FF7DE6">
      <w:pPr>
        <w:ind w:left="560" w:firstLineChars="2" w:firstLine="6"/>
        <w:rPr>
          <w:rFonts w:ascii="Times New Roman" w:hAnsi="Times New Roman" w:cs="Times New Roman"/>
          <w:sz w:val="28"/>
          <w:szCs w:val="28"/>
        </w:rPr>
      </w:pPr>
      <w:r w:rsidRPr="00411BCB">
        <w:rPr>
          <w:rFonts w:ascii="Times New Roman" w:hAnsi="Times New Roman" w:cs="Times New Roman" w:hint="eastAsia"/>
          <w:sz w:val="28"/>
          <w:szCs w:val="28"/>
        </w:rPr>
        <w:t>有时后面需要再加上</w:t>
      </w:r>
      <w:r w:rsidRPr="00411BCB">
        <w:rPr>
          <w:rFonts w:ascii="Times New Roman" w:hAnsi="Times New Roman" w:cs="Times New Roman" w:hint="eastAsia"/>
          <w:sz w:val="28"/>
          <w:szCs w:val="28"/>
        </w:rPr>
        <w:t>DSD</w:t>
      </w:r>
      <w:r w:rsidRPr="00411BCB">
        <w:rPr>
          <w:rFonts w:ascii="Times New Roman" w:hAnsi="Times New Roman" w:cs="Times New Roman" w:hint="eastAsia"/>
          <w:sz w:val="28"/>
          <w:szCs w:val="28"/>
        </w:rPr>
        <w:t>，有三个作用：</w:t>
      </w:r>
    </w:p>
    <w:p w:rsidR="00411BCB" w:rsidRDefault="00A87891" w:rsidP="001A4754">
      <w:pPr>
        <w:ind w:leftChars="267" w:left="561" w:firstLineChars="202" w:firstLine="566"/>
        <w:rPr>
          <w:rFonts w:ascii="Times New Roman" w:hAnsi="Times New Roman" w:cs="Times New Roman"/>
          <w:sz w:val="28"/>
          <w:szCs w:val="28"/>
          <w:shd w:val="pct15" w:color="auto" w:fill="FFFFFF"/>
        </w:rPr>
      </w:pPr>
      <w:proofErr w:type="gramStart"/>
      <w:r w:rsidRPr="005148AE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a</w:t>
      </w:r>
      <w:proofErr w:type="gramEnd"/>
      <w:r w:rsidRPr="005148AE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 xml:space="preserve">. </w:t>
      </w:r>
      <w:r w:rsidR="00411BCB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忽略引号中数据的</w:t>
      </w:r>
      <w:r w:rsidR="001A4754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“假</w:t>
      </w:r>
      <w:r w:rsidR="00411BCB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分隔符</w:t>
      </w:r>
      <w:r w:rsidR="001A4754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”</w:t>
      </w:r>
      <w:r w:rsidR="00411BCB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（例</w:t>
      </w:r>
      <w:r w:rsidR="00411BCB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2</w:t>
      </w:r>
      <w:r w:rsidR="00411BCB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）</w:t>
      </w:r>
      <w:r w:rsidRPr="005148AE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；</w:t>
      </w:r>
    </w:p>
    <w:p w:rsidR="00411BCB" w:rsidRDefault="00A87891" w:rsidP="001A4754">
      <w:pPr>
        <w:ind w:leftChars="267" w:left="561" w:firstLineChars="202" w:firstLine="566"/>
        <w:rPr>
          <w:rFonts w:ascii="Times New Roman" w:hAnsi="Times New Roman" w:cs="Times New Roman"/>
          <w:sz w:val="28"/>
          <w:szCs w:val="28"/>
          <w:shd w:val="pct15" w:color="auto" w:fill="FFFFFF"/>
        </w:rPr>
      </w:pPr>
      <w:r w:rsidRPr="005148AE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 xml:space="preserve">b. </w:t>
      </w:r>
      <w:r w:rsidRPr="005148AE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自动将字符串中的引号去掉；</w:t>
      </w:r>
    </w:p>
    <w:p w:rsidR="00F45C34" w:rsidRDefault="00A87891" w:rsidP="001A4754">
      <w:pPr>
        <w:ind w:leftChars="267" w:left="561" w:firstLineChars="202" w:firstLine="566"/>
        <w:rPr>
          <w:rFonts w:ascii="Times New Roman" w:hAnsi="Times New Roman" w:cs="Times New Roman"/>
          <w:sz w:val="28"/>
          <w:szCs w:val="28"/>
          <w:shd w:val="pct15" w:color="auto" w:fill="FFFFFF"/>
        </w:rPr>
      </w:pPr>
      <w:r w:rsidRPr="005148AE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 xml:space="preserve">c. </w:t>
      </w:r>
      <w:r w:rsidRPr="005148AE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将两个相邻的分隔符当作缺失值来处理</w:t>
      </w:r>
      <w:r w:rsidR="00411BCB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。</w:t>
      </w:r>
    </w:p>
    <w:p w:rsidR="00704A1E" w:rsidRDefault="00704A1E" w:rsidP="00704A1E">
      <w:pPr>
        <w:rPr>
          <w:rFonts w:ascii="Times New Roman" w:hAnsi="Times New Roman" w:cs="Times New Roman"/>
          <w:sz w:val="28"/>
          <w:szCs w:val="28"/>
          <w:shd w:val="pct15" w:color="auto" w:fill="FFFFFF"/>
        </w:rPr>
      </w:pPr>
    </w:p>
    <w:p w:rsidR="000109BB" w:rsidRDefault="000109BB" w:rsidP="000109BB">
      <w:pPr>
        <w:rPr>
          <w:sz w:val="28"/>
          <w:szCs w:val="28"/>
        </w:rPr>
      </w:pPr>
      <w:r w:rsidRPr="000C4317">
        <w:rPr>
          <w:rFonts w:hint="eastAsia"/>
          <w:b/>
          <w:sz w:val="28"/>
          <w:szCs w:val="28"/>
        </w:rPr>
        <w:t>例</w:t>
      </w:r>
      <w:r w:rsidR="00052D86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r w:rsidRPr="000C4317">
        <w:rPr>
          <w:rFonts w:hint="eastAsia"/>
          <w:sz w:val="28"/>
          <w:szCs w:val="28"/>
        </w:rPr>
        <w:t>读取路径</w:t>
      </w:r>
      <w:r w:rsidRPr="000C4317">
        <w:rPr>
          <w:sz w:val="28"/>
          <w:szCs w:val="28"/>
        </w:rPr>
        <w:t>c:\MyRawData\</w:t>
      </w:r>
      <w:r>
        <w:rPr>
          <w:rFonts w:hint="eastAsia"/>
          <w:sz w:val="28"/>
          <w:szCs w:val="28"/>
        </w:rPr>
        <w:t>下的</w:t>
      </w:r>
      <w:r w:rsidRPr="000C4317">
        <w:rPr>
          <w:rFonts w:hint="eastAsia"/>
          <w:sz w:val="28"/>
          <w:szCs w:val="28"/>
        </w:rPr>
        <w:t>数据文件</w:t>
      </w:r>
      <w:r w:rsidRPr="001D02E8">
        <w:rPr>
          <w:sz w:val="28"/>
          <w:szCs w:val="28"/>
        </w:rPr>
        <w:t>Bands.csv</w:t>
      </w:r>
      <w:r>
        <w:rPr>
          <w:rFonts w:hint="eastAsia"/>
          <w:sz w:val="28"/>
          <w:szCs w:val="28"/>
        </w:rPr>
        <w:t>，内容如下：</w:t>
      </w:r>
    </w:p>
    <w:p w:rsidR="000109BB" w:rsidRDefault="000109BB" w:rsidP="000109BB">
      <w:pPr>
        <w:jc w:val="center"/>
        <w:rPr>
          <w:sz w:val="28"/>
          <w:szCs w:val="28"/>
        </w:rPr>
      </w:pPr>
      <w:r w:rsidRPr="00ED2EE1">
        <w:rPr>
          <w:rFonts w:ascii="Times New Roman" w:hAnsi="Times New Roman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14FF498" wp14:editId="736716A3">
            <wp:extent cx="4448175" cy="800100"/>
            <wp:effectExtent l="19050" t="0" r="9525" b="0"/>
            <wp:docPr id="103" name="图片 45" descr="C:\Documents and Settings\Administrator\Application Data\Tencent\Users\342407528\QQ\WinTemp\RichOle\$24LFDQW7VNQ`8DL%HSD[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 descr="C:\Documents and Settings\Administrator\Application Data\Tencent\Users\342407528\QQ\WinTemp\RichOle\$24LFDQW7VNQ`8DL%HSD[NI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F07" w:rsidRDefault="00CB5F07" w:rsidP="000109BB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注意第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行引号中的逗号并不是分隔符</w:t>
      </w:r>
      <w:r w:rsidR="00052D86">
        <w:rPr>
          <w:rFonts w:hint="eastAsia"/>
          <w:sz w:val="28"/>
          <w:szCs w:val="28"/>
        </w:rPr>
        <w:t>，另外，每行数据长短不一样，所以还需要加上</w:t>
      </w:r>
      <w:r w:rsidR="00052D86">
        <w:rPr>
          <w:rFonts w:hint="eastAsia"/>
          <w:sz w:val="28"/>
          <w:szCs w:val="28"/>
        </w:rPr>
        <w:t>MISSOVER.</w:t>
      </w:r>
    </w:p>
    <w:p w:rsidR="00CB5F07" w:rsidRPr="00CB5F07" w:rsidRDefault="00CB5F07" w:rsidP="000109BB">
      <w:pPr>
        <w:pBdr>
          <w:bottom w:val="single" w:sz="6" w:space="1" w:color="auto"/>
        </w:pBdr>
        <w:rPr>
          <w:sz w:val="28"/>
          <w:szCs w:val="28"/>
        </w:rPr>
      </w:pPr>
    </w:p>
    <w:p w:rsidR="000109BB" w:rsidRPr="000A2D4F" w:rsidRDefault="000109BB" w:rsidP="000109BB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:rsidR="00050C3B" w:rsidRPr="00050C3B" w:rsidRDefault="00050C3B" w:rsidP="00050C3B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50C3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050C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music;</w:t>
      </w:r>
    </w:p>
    <w:p w:rsidR="00050C3B" w:rsidRPr="00050C3B" w:rsidRDefault="00050C3B" w:rsidP="00050C3B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050C3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r w:rsidRPr="00050C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50C3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</w:t>
      </w:r>
      <w:proofErr w:type="gramStart"/>
      <w:r w:rsidRPr="00050C3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:\</w:t>
      </w:r>
      <w:proofErr w:type="spellStart"/>
      <w:proofErr w:type="gramEnd"/>
      <w:r w:rsidRPr="00050C3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050C3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\Bands.csv'</w:t>
      </w:r>
      <w:r w:rsidRPr="00050C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50C3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DLM</w:t>
      </w:r>
      <w:r w:rsidRPr="00050C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050C3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','</w:t>
      </w:r>
      <w:r w:rsidRPr="00050C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50C3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DSD</w:t>
      </w:r>
      <w:r w:rsidRPr="00050C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50C3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MISSOVER</w:t>
      </w:r>
      <w:r w:rsidRPr="00050C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050C3B" w:rsidRPr="00050C3B" w:rsidRDefault="00050C3B" w:rsidP="00050C3B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50C3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050C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50C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BandName</w:t>
      </w:r>
      <w:proofErr w:type="spellEnd"/>
      <w:r w:rsidRPr="00050C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:</w:t>
      </w:r>
      <w:r w:rsidRPr="00050C3B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$30.</w:t>
      </w:r>
      <w:r w:rsidRPr="00050C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GigDate</w:t>
      </w:r>
      <w:proofErr w:type="gramStart"/>
      <w:r w:rsidRPr="00050C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:</w:t>
      </w:r>
      <w:r w:rsidRPr="00050C3B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MMDDYY10</w:t>
      </w:r>
      <w:proofErr w:type="gramEnd"/>
      <w:r w:rsidRPr="00050C3B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.</w:t>
      </w:r>
      <w:r w:rsidRPr="00050C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50C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EightPM</w:t>
      </w:r>
      <w:proofErr w:type="spellEnd"/>
      <w:r w:rsidRPr="00050C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50C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NinePM</w:t>
      </w:r>
      <w:proofErr w:type="spellEnd"/>
      <w:r w:rsidRPr="00050C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50C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TenPM</w:t>
      </w:r>
      <w:proofErr w:type="spellEnd"/>
      <w:r w:rsidRPr="00050C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50C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ElevenPM</w:t>
      </w:r>
      <w:proofErr w:type="spellEnd"/>
      <w:r w:rsidRPr="00050C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050C3B" w:rsidRPr="00050C3B" w:rsidRDefault="00050C3B" w:rsidP="00050C3B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50C3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050C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050C3B" w:rsidRPr="00050C3B" w:rsidRDefault="00050C3B" w:rsidP="00050C3B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50C3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050C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50C3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050C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50C3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050C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music;</w:t>
      </w:r>
    </w:p>
    <w:p w:rsidR="00050C3B" w:rsidRPr="00050C3B" w:rsidRDefault="00050C3B" w:rsidP="00050C3B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50C3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050C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50C3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'Customers at Each Gig'</w:t>
      </w:r>
      <w:r w:rsidRPr="00050C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0109BB" w:rsidRPr="007423C2" w:rsidRDefault="000109BB" w:rsidP="00050C3B">
      <w:pPr>
        <w:pBdr>
          <w:bottom w:val="single" w:sz="6" w:space="1" w:color="auto"/>
        </w:pBd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7423C2">
        <w:rPr>
          <w:rFonts w:ascii="Courier New" w:hAnsi="Courier New" w:cs="Courier New" w:hint="eastAsia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7423C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;</w:t>
      </w:r>
    </w:p>
    <w:p w:rsidR="000109BB" w:rsidRDefault="000109BB" w:rsidP="000109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:rsidR="00704A1E" w:rsidRDefault="00050C3B" w:rsidP="00704A1E">
      <w:pPr>
        <w:rPr>
          <w:rFonts w:ascii="Times New Roman" w:hAnsi="Times New Roman" w:cs="Times New Roman"/>
          <w:sz w:val="28"/>
          <w:szCs w:val="28"/>
          <w:shd w:val="pct15" w:color="auto" w:fill="FFFFFF"/>
        </w:rPr>
      </w:pPr>
      <w:r>
        <w:rPr>
          <w:noProof/>
        </w:rPr>
        <w:drawing>
          <wp:inline distT="0" distB="0" distL="0" distR="0" wp14:anchorId="3C52222C" wp14:editId="379D8679">
            <wp:extent cx="5274310" cy="180999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0CE" w:rsidRDefault="000C40CE" w:rsidP="008B7CCC">
      <w:pPr>
        <w:rPr>
          <w:sz w:val="28"/>
          <w:szCs w:val="28"/>
        </w:rPr>
      </w:pPr>
    </w:p>
    <w:p w:rsidR="00745359" w:rsidRPr="00745359" w:rsidRDefault="004973D0" w:rsidP="004973D0">
      <w:pPr>
        <w:pStyle w:val="a3"/>
        <w:numPr>
          <w:ilvl w:val="1"/>
          <w:numId w:val="10"/>
        </w:numPr>
        <w:ind w:firstLineChars="0"/>
        <w:rPr>
          <w:sz w:val="28"/>
          <w:szCs w:val="28"/>
        </w:rPr>
      </w:pPr>
      <w:r w:rsidRPr="004973D0">
        <w:rPr>
          <w:sz w:val="28"/>
          <w:szCs w:val="28"/>
        </w:rPr>
        <w:t xml:space="preserve">FIRSTOBS = </w:t>
      </w:r>
      <w:r>
        <w:rPr>
          <w:rFonts w:hint="eastAsia"/>
          <w:sz w:val="28"/>
          <w:szCs w:val="28"/>
        </w:rPr>
        <w:t>m</w:t>
      </w:r>
      <w:r w:rsidRPr="004973D0">
        <w:rPr>
          <w:sz w:val="28"/>
          <w:szCs w:val="28"/>
        </w:rPr>
        <w:t xml:space="preserve"> OBS=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选项</w:t>
      </w:r>
    </w:p>
    <w:p w:rsidR="00745359" w:rsidRDefault="0008555F" w:rsidP="002054A7">
      <w:pPr>
        <w:ind w:firstLine="552"/>
        <w:rPr>
          <w:sz w:val="28"/>
          <w:szCs w:val="28"/>
        </w:rPr>
      </w:pPr>
      <w:r>
        <w:rPr>
          <w:rFonts w:hint="eastAsia"/>
          <w:sz w:val="28"/>
          <w:szCs w:val="28"/>
        </w:rPr>
        <w:t>有的数据文件包括</w:t>
      </w:r>
      <w:r w:rsidRPr="0008555F">
        <w:rPr>
          <w:rFonts w:hint="eastAsia"/>
          <w:sz w:val="28"/>
          <w:szCs w:val="28"/>
        </w:rPr>
        <w:t>数据的描述</w:t>
      </w:r>
      <w:r>
        <w:rPr>
          <w:rFonts w:hint="eastAsia"/>
          <w:sz w:val="28"/>
          <w:szCs w:val="28"/>
        </w:rPr>
        <w:t>，需要用该选项</w:t>
      </w:r>
      <w:r w:rsidR="001E5795" w:rsidRPr="001E5795">
        <w:rPr>
          <w:rFonts w:hint="eastAsia"/>
          <w:sz w:val="28"/>
          <w:szCs w:val="28"/>
        </w:rPr>
        <w:t>告诉</w:t>
      </w:r>
      <w:r w:rsidR="001E5795" w:rsidRPr="001E5795">
        <w:rPr>
          <w:rFonts w:hint="eastAsia"/>
          <w:sz w:val="28"/>
          <w:szCs w:val="28"/>
        </w:rPr>
        <w:t>SAS</w:t>
      </w:r>
      <w:r w:rsidR="001E5795" w:rsidRPr="001E5795">
        <w:rPr>
          <w:rFonts w:hint="eastAsia"/>
          <w:sz w:val="28"/>
          <w:szCs w:val="28"/>
        </w:rPr>
        <w:t>从</w:t>
      </w:r>
      <w:r w:rsidR="001E5795">
        <w:rPr>
          <w:rFonts w:hint="eastAsia"/>
          <w:sz w:val="28"/>
          <w:szCs w:val="28"/>
        </w:rPr>
        <w:t>第</w:t>
      </w:r>
      <w:r w:rsidR="001E5795">
        <w:rPr>
          <w:rFonts w:hint="eastAsia"/>
          <w:sz w:val="28"/>
          <w:szCs w:val="28"/>
        </w:rPr>
        <w:t>m</w:t>
      </w:r>
      <w:r w:rsidR="001E5795">
        <w:rPr>
          <w:rFonts w:hint="eastAsia"/>
          <w:sz w:val="28"/>
          <w:szCs w:val="28"/>
        </w:rPr>
        <w:t>行开始读取到第</w:t>
      </w:r>
      <w:r w:rsidR="001E5795">
        <w:rPr>
          <w:rFonts w:hint="eastAsia"/>
          <w:sz w:val="28"/>
          <w:szCs w:val="28"/>
        </w:rPr>
        <w:t>n</w:t>
      </w:r>
      <w:r w:rsidR="001E5795">
        <w:rPr>
          <w:rFonts w:hint="eastAsia"/>
          <w:sz w:val="28"/>
          <w:szCs w:val="28"/>
        </w:rPr>
        <w:t>行结束。</w:t>
      </w:r>
    </w:p>
    <w:p w:rsidR="002054A7" w:rsidRDefault="002054A7" w:rsidP="002054A7">
      <w:pPr>
        <w:rPr>
          <w:sz w:val="28"/>
          <w:szCs w:val="28"/>
        </w:rPr>
      </w:pPr>
    </w:p>
    <w:p w:rsidR="00500C78" w:rsidRDefault="00500C78" w:rsidP="00500C78">
      <w:pPr>
        <w:rPr>
          <w:sz w:val="28"/>
          <w:szCs w:val="28"/>
        </w:rPr>
      </w:pPr>
      <w:r w:rsidRPr="000C4317">
        <w:rPr>
          <w:rFonts w:hint="eastAsia"/>
          <w:b/>
          <w:sz w:val="28"/>
          <w:szCs w:val="28"/>
        </w:rPr>
        <w:lastRenderedPageBreak/>
        <w:t>例</w:t>
      </w:r>
      <w:r>
        <w:rPr>
          <w:rFonts w:hint="eastAsia"/>
          <w:b/>
          <w:sz w:val="28"/>
          <w:szCs w:val="28"/>
        </w:rPr>
        <w:t xml:space="preserve">4 </w:t>
      </w:r>
      <w:r w:rsidRPr="000C4317">
        <w:rPr>
          <w:rFonts w:hint="eastAsia"/>
          <w:sz w:val="28"/>
          <w:szCs w:val="28"/>
        </w:rPr>
        <w:t>读取</w:t>
      </w:r>
      <w:r>
        <w:rPr>
          <w:rFonts w:hint="eastAsia"/>
          <w:sz w:val="28"/>
          <w:szCs w:val="28"/>
        </w:rPr>
        <w:t>如下的数据文件（</w:t>
      </w:r>
      <w:r w:rsidRPr="000C4317">
        <w:rPr>
          <w:sz w:val="28"/>
          <w:szCs w:val="28"/>
        </w:rPr>
        <w:t>c:\MyRawData\</w:t>
      </w:r>
      <w:r w:rsidR="00123992" w:rsidRPr="00123992">
        <w:t xml:space="preserve"> </w:t>
      </w:r>
      <w:r w:rsidR="00123992" w:rsidRPr="00123992">
        <w:rPr>
          <w:sz w:val="28"/>
          <w:szCs w:val="28"/>
        </w:rPr>
        <w:t>IceCreamSales2.dat</w:t>
      </w:r>
      <w:r>
        <w:rPr>
          <w:rFonts w:hint="eastAsia"/>
          <w:sz w:val="28"/>
          <w:szCs w:val="28"/>
        </w:rPr>
        <w:t>）：</w:t>
      </w:r>
    </w:p>
    <w:p w:rsidR="00500C78" w:rsidRDefault="00500C78" w:rsidP="00500C78">
      <w:pPr>
        <w:jc w:val="center"/>
        <w:rPr>
          <w:sz w:val="28"/>
          <w:szCs w:val="28"/>
        </w:rPr>
      </w:pPr>
      <w:r w:rsidRPr="00ED2EE1">
        <w:rPr>
          <w:rFonts w:ascii="Times New Roman" w:hAnsi="Times New Roman" w:cs="宋体"/>
          <w:noProof/>
          <w:kern w:val="0"/>
          <w:sz w:val="24"/>
          <w:szCs w:val="24"/>
        </w:rPr>
        <w:drawing>
          <wp:inline distT="0" distB="0" distL="0" distR="0" wp14:anchorId="2166B36A" wp14:editId="7BFDA7EB">
            <wp:extent cx="3228975" cy="904875"/>
            <wp:effectExtent l="19050" t="0" r="9525" b="0"/>
            <wp:docPr id="92" name="图片 5" descr="C:\Documents and Settings\Administrator\Application Data\Tencent\Users\342407528\QQ\WinTemp\RichOle\](J0D[FCRE(J0O$~OH)T0[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:\Documents and Settings\Administrator\Application Data\Tencent\Users\342407528\QQ\WinTemp\RichOle\](J0D[FCRE(J0O$~OH)T0[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78" w:rsidRDefault="00500C78" w:rsidP="00500C78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注意第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行</w:t>
      </w:r>
      <w:r w:rsidR="00E76066">
        <w:rPr>
          <w:rFonts w:hint="eastAsia"/>
          <w:sz w:val="28"/>
          <w:szCs w:val="28"/>
        </w:rPr>
        <w:t>到第</w:t>
      </w:r>
      <w:r w:rsidR="00E76066">
        <w:rPr>
          <w:rFonts w:hint="eastAsia"/>
          <w:sz w:val="28"/>
          <w:szCs w:val="28"/>
        </w:rPr>
        <w:t>5</w:t>
      </w:r>
      <w:r w:rsidR="00E76066">
        <w:rPr>
          <w:rFonts w:hint="eastAsia"/>
          <w:sz w:val="28"/>
          <w:szCs w:val="28"/>
        </w:rPr>
        <w:t>行是有效数据。</w:t>
      </w:r>
    </w:p>
    <w:p w:rsidR="00500C78" w:rsidRPr="00E76066" w:rsidRDefault="00500C78" w:rsidP="00500C78">
      <w:pPr>
        <w:pBdr>
          <w:bottom w:val="single" w:sz="6" w:space="1" w:color="auto"/>
        </w:pBdr>
        <w:rPr>
          <w:sz w:val="28"/>
          <w:szCs w:val="28"/>
        </w:rPr>
      </w:pPr>
    </w:p>
    <w:p w:rsidR="00500C78" w:rsidRPr="000A2D4F" w:rsidRDefault="00500C78" w:rsidP="00500C78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:rsidR="00E76066" w:rsidRPr="00E76066" w:rsidRDefault="00E76066" w:rsidP="00E76066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7606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E760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icecream2;</w:t>
      </w:r>
    </w:p>
    <w:p w:rsidR="00E76066" w:rsidRPr="00E76066" w:rsidRDefault="00E76066" w:rsidP="00E76066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E7606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E760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7606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E7606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E7606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\IceCreamSales2.dat'</w:t>
      </w:r>
      <w:r w:rsidRPr="00E760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7606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FIRSTOBS</w:t>
      </w:r>
      <w:r w:rsidRPr="00E760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E76066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</w:t>
      </w:r>
      <w:r w:rsidRPr="00E760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OBS=</w:t>
      </w:r>
      <w:r w:rsidRPr="00E76066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5</w:t>
      </w:r>
      <w:r w:rsidRPr="00E760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76066" w:rsidRPr="00E76066" w:rsidRDefault="00E76066" w:rsidP="00E76066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7606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E760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Flavor $ </w:t>
      </w:r>
      <w:r w:rsidRPr="00E76066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760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E76066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9</w:t>
      </w:r>
      <w:r w:rsidRPr="00E760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Location </w:t>
      </w:r>
      <w:proofErr w:type="spellStart"/>
      <w:r w:rsidRPr="00E760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BoxesSold</w:t>
      </w:r>
      <w:proofErr w:type="spellEnd"/>
      <w:r w:rsidRPr="00E760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76066" w:rsidRPr="00E76066" w:rsidRDefault="00E76066" w:rsidP="00E76066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7606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E760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76066" w:rsidRPr="00E76066" w:rsidRDefault="00E76066" w:rsidP="00E76066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E7606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E760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7606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E760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7606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E760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icecream2;</w:t>
      </w:r>
    </w:p>
    <w:p w:rsidR="00500C78" w:rsidRPr="00E76066" w:rsidRDefault="00E76066" w:rsidP="00E76066">
      <w:pPr>
        <w:pBdr>
          <w:bottom w:val="single" w:sz="6" w:space="1" w:color="auto"/>
        </w:pBd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E7606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E760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2054A7" w:rsidRPr="002054A7" w:rsidRDefault="00500C78" w:rsidP="00500C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:rsidR="00A36BA2" w:rsidRDefault="00E76066" w:rsidP="00E7606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EC4EAED" wp14:editId="73755DC3">
            <wp:extent cx="3627120" cy="16078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66" w:rsidRPr="00CE260F" w:rsidRDefault="00E76066" w:rsidP="00E76066">
      <w:pPr>
        <w:jc w:val="center"/>
        <w:rPr>
          <w:sz w:val="28"/>
          <w:szCs w:val="28"/>
        </w:rPr>
      </w:pPr>
    </w:p>
    <w:p w:rsidR="008B7CCC" w:rsidRDefault="000F43C1" w:rsidP="000F43C1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A400D5" w:rsidRPr="000F43C1">
        <w:rPr>
          <w:rFonts w:hint="eastAsia"/>
          <w:sz w:val="28"/>
          <w:szCs w:val="28"/>
        </w:rPr>
        <w:t>读取按</w:t>
      </w:r>
      <w:proofErr w:type="gramStart"/>
      <w:r w:rsidR="00A400D5" w:rsidRPr="000F43C1">
        <w:rPr>
          <w:rFonts w:hint="eastAsia"/>
          <w:sz w:val="28"/>
          <w:szCs w:val="28"/>
        </w:rPr>
        <w:t>固定列</w:t>
      </w:r>
      <w:proofErr w:type="gramEnd"/>
      <w:r w:rsidR="00A400D5" w:rsidRPr="000F43C1">
        <w:rPr>
          <w:rFonts w:hint="eastAsia"/>
          <w:sz w:val="28"/>
          <w:szCs w:val="28"/>
        </w:rPr>
        <w:t>排列的</w:t>
      </w:r>
      <w:r w:rsidR="000B7504" w:rsidRPr="000F43C1">
        <w:rPr>
          <w:rFonts w:hint="eastAsia"/>
          <w:sz w:val="28"/>
          <w:szCs w:val="28"/>
        </w:rPr>
        <w:t>数据</w:t>
      </w:r>
    </w:p>
    <w:p w:rsidR="000F43C1" w:rsidRPr="000F43C1" w:rsidRDefault="000F43C1" w:rsidP="000F43C1">
      <w:pPr>
        <w:pStyle w:val="a3"/>
        <w:ind w:left="720" w:firstLineChars="0" w:firstLine="0"/>
        <w:rPr>
          <w:sz w:val="28"/>
          <w:szCs w:val="28"/>
        </w:rPr>
      </w:pPr>
    </w:p>
    <w:p w:rsidR="0050753A" w:rsidRPr="00DB1D12" w:rsidRDefault="007C204F" w:rsidP="0050753A">
      <w:pPr>
        <w:pStyle w:val="a3"/>
        <w:numPr>
          <w:ilvl w:val="0"/>
          <w:numId w:val="7"/>
        </w:numPr>
        <w:ind w:firstLineChars="0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同一</w:t>
      </w:r>
      <w:r w:rsidR="0050753A" w:rsidRPr="00DB1D12">
        <w:rPr>
          <w:rFonts w:hint="eastAsia"/>
          <w:sz w:val="28"/>
          <w:szCs w:val="28"/>
          <w:shd w:val="pct15" w:color="auto" w:fill="FFFFFF"/>
        </w:rPr>
        <w:t>变量的值都占据相同范围的列内；</w:t>
      </w:r>
    </w:p>
    <w:p w:rsidR="000B7504" w:rsidRDefault="0050753A" w:rsidP="0050753A">
      <w:pPr>
        <w:pStyle w:val="a3"/>
        <w:numPr>
          <w:ilvl w:val="0"/>
          <w:numId w:val="7"/>
        </w:numPr>
        <w:ind w:firstLineChars="0"/>
        <w:rPr>
          <w:sz w:val="28"/>
          <w:szCs w:val="28"/>
          <w:shd w:val="pct15" w:color="auto" w:fill="FFFFFF"/>
        </w:rPr>
      </w:pPr>
      <w:r w:rsidRPr="00DB1D12">
        <w:rPr>
          <w:rFonts w:hint="eastAsia"/>
          <w:sz w:val="28"/>
          <w:szCs w:val="28"/>
          <w:shd w:val="pct15" w:color="auto" w:fill="FFFFFF"/>
        </w:rPr>
        <w:t>变量值是字符串或者标准数值。</w:t>
      </w:r>
    </w:p>
    <w:p w:rsidR="000F43C1" w:rsidRPr="00DB1D12" w:rsidRDefault="000F43C1" w:rsidP="000F43C1">
      <w:pPr>
        <w:pStyle w:val="a3"/>
        <w:ind w:left="1272" w:firstLineChars="0" w:firstLine="0"/>
        <w:rPr>
          <w:sz w:val="28"/>
          <w:szCs w:val="28"/>
          <w:shd w:val="pct15" w:color="auto" w:fill="FFFFFF"/>
        </w:rPr>
      </w:pPr>
    </w:p>
    <w:p w:rsidR="001D612D" w:rsidRDefault="00DB1D12" w:rsidP="00D53B6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注：标准数值是指</w:t>
      </w:r>
      <w:r w:rsidRPr="00DB1D12">
        <w:rPr>
          <w:rFonts w:hint="eastAsia"/>
          <w:sz w:val="28"/>
          <w:szCs w:val="28"/>
        </w:rPr>
        <w:t>数据、小数点、正负号、和科学</w:t>
      </w:r>
      <w:r>
        <w:rPr>
          <w:rFonts w:hint="eastAsia"/>
          <w:sz w:val="28"/>
          <w:szCs w:val="28"/>
        </w:rPr>
        <w:t>计算法的</w:t>
      </w:r>
      <w:r w:rsidRPr="00DB1D12">
        <w:rPr>
          <w:rFonts w:hint="eastAsia"/>
          <w:sz w:val="28"/>
          <w:szCs w:val="28"/>
        </w:rPr>
        <w:t>E</w:t>
      </w:r>
      <w:r w:rsidRPr="00DB1D12">
        <w:rPr>
          <w:rFonts w:hint="eastAsia"/>
          <w:sz w:val="28"/>
          <w:szCs w:val="28"/>
        </w:rPr>
        <w:t>。逗号</w:t>
      </w:r>
      <w:r>
        <w:rPr>
          <w:rFonts w:hint="eastAsia"/>
          <w:sz w:val="28"/>
          <w:szCs w:val="28"/>
        </w:rPr>
        <w:t>数据</w:t>
      </w:r>
      <w:r w:rsidRPr="00DB1D12">
        <w:rPr>
          <w:rFonts w:hint="eastAsia"/>
          <w:sz w:val="28"/>
          <w:szCs w:val="28"/>
        </w:rPr>
        <w:t>和日期都不</w:t>
      </w:r>
      <w:r w:rsidR="00040E7A">
        <w:rPr>
          <w:rFonts w:hint="eastAsia"/>
          <w:sz w:val="28"/>
          <w:szCs w:val="28"/>
        </w:rPr>
        <w:t>是标准数值</w:t>
      </w:r>
      <w:r>
        <w:rPr>
          <w:rFonts w:hint="eastAsia"/>
          <w:sz w:val="28"/>
          <w:szCs w:val="28"/>
        </w:rPr>
        <w:t>。</w:t>
      </w:r>
      <w:r w:rsidR="001D612D">
        <w:rPr>
          <w:rFonts w:hint="eastAsia"/>
          <w:sz w:val="28"/>
          <w:szCs w:val="28"/>
        </w:rPr>
        <w:t>比第</w:t>
      </w:r>
      <w:r w:rsidR="001D612D">
        <w:rPr>
          <w:rFonts w:hint="eastAsia"/>
          <w:sz w:val="28"/>
          <w:szCs w:val="28"/>
        </w:rPr>
        <w:t>1</w:t>
      </w:r>
      <w:r w:rsidR="001D612D">
        <w:rPr>
          <w:rFonts w:hint="eastAsia"/>
          <w:sz w:val="28"/>
          <w:szCs w:val="28"/>
        </w:rPr>
        <w:t>种的优势在于：</w:t>
      </w:r>
    </w:p>
    <w:p w:rsidR="001D612D" w:rsidRPr="001D612D" w:rsidRDefault="001D612D" w:rsidP="001D612D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1D612D">
        <w:rPr>
          <w:rFonts w:hint="eastAsia"/>
          <w:sz w:val="28"/>
          <w:szCs w:val="28"/>
        </w:rPr>
        <w:t>不要求变量值之间</w:t>
      </w:r>
      <w:r w:rsidR="0083538E">
        <w:rPr>
          <w:rFonts w:hint="eastAsia"/>
          <w:sz w:val="28"/>
          <w:szCs w:val="28"/>
        </w:rPr>
        <w:t>有</w:t>
      </w:r>
      <w:r w:rsidRPr="001D612D">
        <w:rPr>
          <w:rFonts w:hint="eastAsia"/>
          <w:sz w:val="28"/>
          <w:szCs w:val="28"/>
        </w:rPr>
        <w:t>空格；</w:t>
      </w:r>
    </w:p>
    <w:p w:rsidR="001D612D" w:rsidRPr="001D612D" w:rsidRDefault="001D612D" w:rsidP="001D612D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proofErr w:type="gramStart"/>
      <w:r w:rsidRPr="001D612D">
        <w:rPr>
          <w:rFonts w:hint="eastAsia"/>
          <w:sz w:val="28"/>
          <w:szCs w:val="28"/>
        </w:rPr>
        <w:t>缺失值</w:t>
      </w:r>
      <w:proofErr w:type="gramEnd"/>
      <w:r w:rsidRPr="001D612D">
        <w:rPr>
          <w:rFonts w:hint="eastAsia"/>
          <w:sz w:val="28"/>
          <w:szCs w:val="28"/>
        </w:rPr>
        <w:t>可以直接用空格代替；</w:t>
      </w:r>
    </w:p>
    <w:p w:rsidR="001D612D" w:rsidRPr="001D612D" w:rsidRDefault="001D612D" w:rsidP="001D612D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1D612D">
        <w:rPr>
          <w:rFonts w:hint="eastAsia"/>
          <w:sz w:val="28"/>
          <w:szCs w:val="28"/>
        </w:rPr>
        <w:t>字符串中可以包含空格；</w:t>
      </w:r>
    </w:p>
    <w:p w:rsidR="001D612D" w:rsidRDefault="001D612D" w:rsidP="001D612D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1D612D">
        <w:rPr>
          <w:rFonts w:hint="eastAsia"/>
          <w:sz w:val="28"/>
          <w:szCs w:val="28"/>
        </w:rPr>
        <w:t>可以跳过不需要的变量。</w:t>
      </w:r>
    </w:p>
    <w:p w:rsidR="001D612D" w:rsidRDefault="001D612D" w:rsidP="001D612D">
      <w:pPr>
        <w:rPr>
          <w:sz w:val="28"/>
          <w:szCs w:val="28"/>
        </w:rPr>
      </w:pPr>
    </w:p>
    <w:p w:rsidR="002F5384" w:rsidRDefault="002F5384" w:rsidP="001D61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Pr="00823071">
        <w:rPr>
          <w:rFonts w:hint="eastAsia"/>
          <w:sz w:val="28"/>
          <w:szCs w:val="28"/>
        </w:rPr>
        <w:t>语法：</w:t>
      </w:r>
    </w:p>
    <w:p w:rsidR="00C578BC" w:rsidRPr="00FF7DE6" w:rsidRDefault="00C578BC" w:rsidP="00C578BC">
      <w:pPr>
        <w:ind w:left="560" w:firstLineChars="2" w:firstLine="6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</w:t>
      </w:r>
      <w:r w:rsidRPr="00FF7DE6">
        <w:rPr>
          <w:color w:val="FF0000"/>
          <w:sz w:val="28"/>
          <w:szCs w:val="28"/>
        </w:rPr>
        <w:t>input</w:t>
      </w:r>
      <w:r w:rsidRPr="00FF7DE6">
        <w:rPr>
          <w:rFonts w:hint="eastAsia"/>
          <w:color w:val="FF0000"/>
          <w:sz w:val="28"/>
          <w:szCs w:val="28"/>
        </w:rPr>
        <w:t xml:space="preserve"> </w:t>
      </w:r>
      <w:r w:rsidRPr="00FF7DE6">
        <w:rPr>
          <w:rFonts w:hint="eastAsia"/>
          <w:color w:val="FF0000"/>
          <w:sz w:val="28"/>
          <w:szCs w:val="28"/>
        </w:rPr>
        <w:t>变量</w:t>
      </w:r>
      <w:r w:rsidRPr="00FF7DE6">
        <w:rPr>
          <w:rFonts w:hint="eastAsia"/>
          <w:color w:val="FF0000"/>
          <w:sz w:val="28"/>
          <w:szCs w:val="28"/>
        </w:rPr>
        <w:t xml:space="preserve">1 </w:t>
      </w:r>
      <w:r w:rsidR="00DB41F8">
        <w:rPr>
          <w:rFonts w:hint="eastAsia"/>
          <w:color w:val="FF0000"/>
          <w:sz w:val="28"/>
          <w:szCs w:val="28"/>
        </w:rPr>
        <w:t xml:space="preserve"> n-m</w:t>
      </w:r>
      <w:r w:rsidRPr="00FF7DE6">
        <w:rPr>
          <w:rFonts w:hint="eastAsia"/>
          <w:color w:val="FF0000"/>
          <w:sz w:val="28"/>
          <w:szCs w:val="28"/>
        </w:rPr>
        <w:t>…</w:t>
      </w:r>
      <w:r w:rsidRPr="00FF7DE6">
        <w:rPr>
          <w:rFonts w:hint="eastAsia"/>
          <w:color w:val="FF0000"/>
          <w:sz w:val="28"/>
          <w:szCs w:val="28"/>
        </w:rPr>
        <w:t>;</w:t>
      </w:r>
    </w:p>
    <w:p w:rsidR="006F4312" w:rsidRDefault="00A5036A" w:rsidP="00A5036A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</w:t>
      </w:r>
      <w:r w:rsidR="00BF3134">
        <w:rPr>
          <w:rFonts w:hint="eastAsia"/>
          <w:sz w:val="28"/>
          <w:szCs w:val="28"/>
        </w:rPr>
        <w:t>注：“</w:t>
      </w:r>
      <w:r w:rsidR="00BF3134">
        <w:rPr>
          <w:rFonts w:hint="eastAsia"/>
          <w:sz w:val="28"/>
          <w:szCs w:val="28"/>
        </w:rPr>
        <w:t>n-m</w:t>
      </w:r>
      <w:r w:rsidR="00BF3134">
        <w:rPr>
          <w:rFonts w:hint="eastAsia"/>
          <w:sz w:val="28"/>
          <w:szCs w:val="28"/>
        </w:rPr>
        <w:t>”表示变量</w:t>
      </w:r>
      <w:r w:rsidR="00BF3134">
        <w:rPr>
          <w:rFonts w:hint="eastAsia"/>
          <w:sz w:val="28"/>
          <w:szCs w:val="28"/>
        </w:rPr>
        <w:t>1</w:t>
      </w:r>
      <w:r w:rsidR="00D0083F">
        <w:rPr>
          <w:rFonts w:hint="eastAsia"/>
          <w:sz w:val="28"/>
          <w:szCs w:val="28"/>
        </w:rPr>
        <w:t>数据</w:t>
      </w:r>
      <w:r w:rsidR="00BF3134">
        <w:rPr>
          <w:rFonts w:hint="eastAsia"/>
          <w:sz w:val="28"/>
          <w:szCs w:val="28"/>
        </w:rPr>
        <w:t>所占的列范围，第</w:t>
      </w:r>
      <w:r w:rsidR="00BF3134">
        <w:rPr>
          <w:rFonts w:hint="eastAsia"/>
          <w:sz w:val="28"/>
          <w:szCs w:val="28"/>
        </w:rPr>
        <w:t>n</w:t>
      </w:r>
      <w:proofErr w:type="gramStart"/>
      <w:r w:rsidR="00FF31A4">
        <w:rPr>
          <w:rFonts w:hint="eastAsia"/>
          <w:sz w:val="28"/>
          <w:szCs w:val="28"/>
        </w:rPr>
        <w:t>列</w:t>
      </w:r>
      <w:r w:rsidR="00D0083F">
        <w:rPr>
          <w:rFonts w:hint="eastAsia"/>
          <w:sz w:val="28"/>
          <w:szCs w:val="28"/>
        </w:rPr>
        <w:t>至</w:t>
      </w:r>
      <w:r w:rsidR="00FF31A4">
        <w:rPr>
          <w:rFonts w:hint="eastAsia"/>
          <w:sz w:val="28"/>
          <w:szCs w:val="28"/>
        </w:rPr>
        <w:t>第</w:t>
      </w:r>
      <w:proofErr w:type="gramEnd"/>
      <w:r w:rsidR="00BF3134">
        <w:rPr>
          <w:rFonts w:hint="eastAsia"/>
          <w:sz w:val="28"/>
          <w:szCs w:val="28"/>
        </w:rPr>
        <w:t>m</w:t>
      </w:r>
      <w:r w:rsidR="00BF3134">
        <w:rPr>
          <w:rFonts w:hint="eastAsia"/>
          <w:sz w:val="28"/>
          <w:szCs w:val="28"/>
        </w:rPr>
        <w:t>列。</w:t>
      </w:r>
    </w:p>
    <w:p w:rsidR="000F3ED2" w:rsidRPr="00823071" w:rsidRDefault="000041BA" w:rsidP="000F3ED2">
      <w:pPr>
        <w:ind w:firstLine="564"/>
        <w:rPr>
          <w:sz w:val="28"/>
          <w:szCs w:val="28"/>
        </w:rPr>
      </w:pPr>
      <w:r w:rsidRPr="00823071">
        <w:rPr>
          <w:rFonts w:hint="eastAsia"/>
          <w:sz w:val="28"/>
          <w:szCs w:val="28"/>
        </w:rPr>
        <w:t>示例：</w:t>
      </w:r>
    </w:p>
    <w:p w:rsidR="000041BA" w:rsidRDefault="00933538" w:rsidP="000041BA">
      <w:pPr>
        <w:widowControl/>
        <w:jc w:val="center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 w:hint="eastAsia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="000041BA" w:rsidRPr="000041B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Name $ </w:t>
      </w:r>
      <w:r w:rsidR="000041BA" w:rsidRPr="000041BA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="000041BA" w:rsidRPr="000041B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="000041BA" w:rsidRPr="000041BA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10</w:t>
      </w:r>
      <w:r w:rsidR="000041BA" w:rsidRPr="000041B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Age </w:t>
      </w:r>
      <w:r w:rsidR="000041BA" w:rsidRPr="000041BA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11</w:t>
      </w:r>
      <w:r w:rsidR="000041BA" w:rsidRPr="000041B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="000041BA" w:rsidRPr="000041BA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13</w:t>
      </w:r>
      <w:r w:rsidR="000041BA" w:rsidRPr="000041B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Height </w:t>
      </w:r>
      <w:r w:rsidR="000041BA" w:rsidRPr="000041BA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14</w:t>
      </w:r>
      <w:r w:rsidR="000041BA" w:rsidRPr="000041B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="000041BA" w:rsidRPr="000041BA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18</w:t>
      </w:r>
      <w:r w:rsidR="000041BA" w:rsidRPr="000041B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0041BA" w:rsidRPr="00AA5EA3" w:rsidRDefault="00AA5EA3" w:rsidP="00AA5EA3">
      <w:pPr>
        <w:pStyle w:val="a3"/>
        <w:widowControl/>
        <w:numPr>
          <w:ilvl w:val="1"/>
          <w:numId w:val="10"/>
        </w:numPr>
        <w:ind w:firstLineChars="0"/>
        <w:rPr>
          <w:rFonts w:ascii="Times New Roman" w:hAnsi="Times New Roman" w:cs="宋体"/>
          <w:kern w:val="0"/>
          <w:sz w:val="28"/>
          <w:szCs w:val="28"/>
        </w:rPr>
      </w:pPr>
      <w:r w:rsidRPr="00AA5EA3">
        <w:rPr>
          <w:rFonts w:ascii="Times New Roman" w:hAnsi="Times New Roman" w:cs="宋体" w:hint="eastAsia"/>
          <w:kern w:val="0"/>
          <w:sz w:val="28"/>
          <w:szCs w:val="28"/>
        </w:rPr>
        <w:t>标准</w:t>
      </w:r>
      <w:r w:rsidRPr="000F43C1">
        <w:rPr>
          <w:rFonts w:hint="eastAsia"/>
          <w:sz w:val="28"/>
          <w:szCs w:val="28"/>
        </w:rPr>
        <w:t>按</w:t>
      </w:r>
      <w:proofErr w:type="gramStart"/>
      <w:r w:rsidRPr="000F43C1">
        <w:rPr>
          <w:rFonts w:hint="eastAsia"/>
          <w:sz w:val="28"/>
          <w:szCs w:val="28"/>
        </w:rPr>
        <w:t>固定列</w:t>
      </w:r>
      <w:proofErr w:type="gramEnd"/>
      <w:r w:rsidRPr="000F43C1">
        <w:rPr>
          <w:rFonts w:hint="eastAsia"/>
          <w:sz w:val="28"/>
          <w:szCs w:val="28"/>
        </w:rPr>
        <w:t>排列的数据</w:t>
      </w:r>
    </w:p>
    <w:p w:rsidR="001D612D" w:rsidRDefault="001D612D" w:rsidP="001D612D">
      <w:pPr>
        <w:rPr>
          <w:sz w:val="28"/>
          <w:szCs w:val="28"/>
        </w:rPr>
      </w:pPr>
      <w:r w:rsidRPr="000C4317">
        <w:rPr>
          <w:rFonts w:hint="eastAsia"/>
          <w:b/>
          <w:sz w:val="28"/>
          <w:szCs w:val="28"/>
        </w:rPr>
        <w:t>例</w:t>
      </w:r>
      <w:r w:rsidR="002D5490"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 xml:space="preserve"> </w:t>
      </w:r>
      <w:r w:rsidRPr="000C4317">
        <w:rPr>
          <w:rFonts w:hint="eastAsia"/>
          <w:sz w:val="28"/>
          <w:szCs w:val="28"/>
        </w:rPr>
        <w:t>读取路径</w:t>
      </w:r>
      <w:r w:rsidRPr="000C4317">
        <w:rPr>
          <w:sz w:val="28"/>
          <w:szCs w:val="28"/>
        </w:rPr>
        <w:t>c:\MyRawData\</w:t>
      </w:r>
      <w:r>
        <w:rPr>
          <w:rFonts w:hint="eastAsia"/>
          <w:sz w:val="28"/>
          <w:szCs w:val="28"/>
        </w:rPr>
        <w:t>下的</w:t>
      </w:r>
      <w:r w:rsidRPr="000C4317">
        <w:rPr>
          <w:rFonts w:hint="eastAsia"/>
          <w:sz w:val="28"/>
          <w:szCs w:val="28"/>
        </w:rPr>
        <w:t>数据文件</w:t>
      </w:r>
      <w:r w:rsidRPr="001D612D">
        <w:rPr>
          <w:sz w:val="28"/>
          <w:szCs w:val="28"/>
        </w:rPr>
        <w:t>OnionRing.dat</w:t>
      </w:r>
      <w:r>
        <w:rPr>
          <w:rFonts w:hint="eastAsia"/>
          <w:sz w:val="28"/>
          <w:szCs w:val="28"/>
        </w:rPr>
        <w:t>，内容如下：</w:t>
      </w:r>
    </w:p>
    <w:p w:rsidR="001D612D" w:rsidRDefault="001D612D" w:rsidP="001D612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46F8C0" wp14:editId="6CC1CED0">
            <wp:extent cx="3672840" cy="16383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34" w:rsidRDefault="00BF3134" w:rsidP="001D612D">
      <w:pPr>
        <w:pBdr>
          <w:bottom w:val="single" w:sz="6" w:space="1" w:color="auto"/>
        </w:pBdr>
        <w:rPr>
          <w:sz w:val="28"/>
          <w:szCs w:val="28"/>
        </w:rPr>
      </w:pPr>
    </w:p>
    <w:p w:rsidR="001D612D" w:rsidRPr="000A2D4F" w:rsidRDefault="001D612D" w:rsidP="001D612D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:rsidR="001D612D" w:rsidRPr="00131734" w:rsidRDefault="001D612D" w:rsidP="00131734">
      <w:pP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31734">
        <w:rPr>
          <w:rFonts w:ascii="Courier New" w:hAnsi="Courier New" w:cs="Courier New" w:hint="eastAsia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1317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sales;</w:t>
      </w:r>
    </w:p>
    <w:p w:rsidR="001D612D" w:rsidRPr="00131734" w:rsidRDefault="001D612D" w:rsidP="00131734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31734">
        <w:rPr>
          <w:rFonts w:ascii="Courier New" w:hAnsi="Courier New" w:cs="Courier New" w:hint="eastAsia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1317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3173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13173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13173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\OnionRing.dat'</w:t>
      </w:r>
      <w:r w:rsidRPr="001317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D612D" w:rsidRPr="00131734" w:rsidRDefault="001D612D" w:rsidP="00131734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31734">
        <w:rPr>
          <w:rFonts w:ascii="Courier New" w:hAnsi="Courier New" w:cs="Courier New" w:hint="eastAsia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1317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317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VisitingTeam</w:t>
      </w:r>
      <w:proofErr w:type="spellEnd"/>
      <w:r w:rsidRPr="001317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$ </w:t>
      </w:r>
      <w:r w:rsidRPr="00131734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1317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131734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20</w:t>
      </w:r>
      <w:r w:rsidRPr="001317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317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ConcessionSales</w:t>
      </w:r>
      <w:proofErr w:type="spellEnd"/>
      <w:r w:rsidRPr="001317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31734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21</w:t>
      </w:r>
      <w:r w:rsidRPr="001317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131734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24</w:t>
      </w:r>
      <w:r w:rsidRPr="001317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317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BleacherSales</w:t>
      </w:r>
      <w:proofErr w:type="spellEnd"/>
      <w:r w:rsidRPr="001317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31734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25</w:t>
      </w:r>
      <w:r w:rsidRPr="001317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131734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28</w:t>
      </w:r>
      <w:r w:rsidR="006C3E6F">
        <w:rPr>
          <w:rFonts w:ascii="Courier New" w:hAnsi="Courier New" w:cs="Courier New" w:hint="eastAsia"/>
          <w:b/>
          <w:bCs/>
          <w:color w:val="00808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317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OurHits</w:t>
      </w:r>
      <w:proofErr w:type="spellEnd"/>
      <w:r w:rsidRPr="001317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31734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29</w:t>
      </w:r>
      <w:r w:rsidRPr="001317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131734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31</w:t>
      </w:r>
      <w:r w:rsidRPr="001317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317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TheirHits</w:t>
      </w:r>
      <w:proofErr w:type="spellEnd"/>
      <w:r w:rsidRPr="001317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31734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32</w:t>
      </w:r>
      <w:r w:rsidRPr="001317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131734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34</w:t>
      </w:r>
      <w:r w:rsidRPr="001317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317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OurRuns</w:t>
      </w:r>
      <w:proofErr w:type="spellEnd"/>
      <w:r w:rsidRPr="001317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31734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lastRenderedPageBreak/>
        <w:t>35</w:t>
      </w:r>
      <w:r w:rsidRPr="001317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131734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37</w:t>
      </w:r>
      <w:r w:rsidRPr="001317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317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TheirRuns</w:t>
      </w:r>
      <w:proofErr w:type="spellEnd"/>
      <w:r w:rsidRPr="001317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31734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38</w:t>
      </w:r>
      <w:r w:rsidRPr="001317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131734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40</w:t>
      </w:r>
      <w:r w:rsidRPr="001317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D612D" w:rsidRPr="00131734" w:rsidRDefault="001D612D" w:rsidP="00131734">
      <w:pP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31734">
        <w:rPr>
          <w:rFonts w:ascii="Courier New" w:hAnsi="Courier New" w:cs="Courier New" w:hint="eastAsia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1317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D612D" w:rsidRPr="00131734" w:rsidRDefault="001D612D" w:rsidP="00131734">
      <w:pP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31734">
        <w:rPr>
          <w:rFonts w:ascii="Courier New" w:hAnsi="Courier New" w:cs="Courier New" w:hint="eastAsia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131734">
        <w:rPr>
          <w:rFonts w:ascii="Courier New" w:hAnsi="Courier New" w:cs="Courier New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 print </w:t>
      </w:r>
      <w:r w:rsidRPr="00131734">
        <w:rPr>
          <w:rFonts w:ascii="Courier New" w:hAnsi="Courier New" w:cs="Courier New" w:hint="eastAsia"/>
          <w:color w:val="0000FF"/>
          <w:kern w:val="0"/>
          <w:sz w:val="24"/>
          <w:szCs w:val="24"/>
          <w:shd w:val="clear" w:color="auto" w:fill="FFFFFF"/>
        </w:rPr>
        <w:t>data</w:t>
      </w:r>
      <w:r w:rsidRPr="001317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sales;</w:t>
      </w:r>
    </w:p>
    <w:p w:rsidR="001D612D" w:rsidRPr="00131734" w:rsidRDefault="001D612D" w:rsidP="00131734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31734">
        <w:rPr>
          <w:rFonts w:ascii="Courier New" w:hAnsi="Courier New" w:cs="Courier New" w:hint="eastAsia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1317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3173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'SAS Data Set Sales'</w:t>
      </w:r>
      <w:r w:rsidRPr="001317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D612D" w:rsidRPr="00131734" w:rsidRDefault="001D612D" w:rsidP="00131734">
      <w:pPr>
        <w:pBdr>
          <w:bottom w:val="single" w:sz="6" w:space="1" w:color="auto"/>
        </w:pBd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131734">
        <w:rPr>
          <w:rFonts w:ascii="Courier New" w:hAnsi="Courier New" w:cs="Courier New" w:hint="eastAsia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13173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;</w:t>
      </w:r>
    </w:p>
    <w:p w:rsidR="001D612D" w:rsidRDefault="001D612D" w:rsidP="001D61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:rsidR="004F6A97" w:rsidRDefault="004F6A97" w:rsidP="001D612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280582" wp14:editId="3468477C">
            <wp:extent cx="5274310" cy="122334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E6" w:rsidRDefault="001C2AE6" w:rsidP="001D612D">
      <w:pPr>
        <w:rPr>
          <w:sz w:val="28"/>
          <w:szCs w:val="28"/>
        </w:rPr>
      </w:pPr>
    </w:p>
    <w:p w:rsidR="00AA5EA3" w:rsidRPr="00AA5EA3" w:rsidRDefault="00AA5EA3" w:rsidP="00AA5EA3">
      <w:pPr>
        <w:pStyle w:val="a3"/>
        <w:numPr>
          <w:ilvl w:val="1"/>
          <w:numId w:val="10"/>
        </w:numPr>
        <w:ind w:firstLineChars="0"/>
        <w:rPr>
          <w:sz w:val="28"/>
          <w:szCs w:val="28"/>
        </w:rPr>
      </w:pPr>
      <w:r w:rsidRPr="00AA5EA3">
        <w:rPr>
          <w:sz w:val="28"/>
          <w:szCs w:val="28"/>
        </w:rPr>
        <w:t>T</w:t>
      </w:r>
      <w:r w:rsidRPr="00AA5EA3">
        <w:rPr>
          <w:rFonts w:hint="eastAsia"/>
          <w:sz w:val="28"/>
          <w:szCs w:val="28"/>
        </w:rPr>
        <w:t>RUNCOVER</w:t>
      </w:r>
      <w:r w:rsidRPr="00AA5EA3">
        <w:rPr>
          <w:rFonts w:hint="eastAsia"/>
          <w:sz w:val="28"/>
          <w:szCs w:val="28"/>
        </w:rPr>
        <w:t>选项</w:t>
      </w:r>
    </w:p>
    <w:p w:rsidR="00AA5EA3" w:rsidRDefault="00292663" w:rsidP="00287F5A">
      <w:pPr>
        <w:ind w:firstLine="552"/>
        <w:rPr>
          <w:sz w:val="28"/>
          <w:szCs w:val="28"/>
        </w:rPr>
      </w:pPr>
      <w:r w:rsidRPr="00292663"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按</w:t>
      </w:r>
      <w:proofErr w:type="gramStart"/>
      <w:r>
        <w:rPr>
          <w:rFonts w:hint="eastAsia"/>
          <w:sz w:val="28"/>
          <w:szCs w:val="28"/>
        </w:rPr>
        <w:t>固定列</w:t>
      </w:r>
      <w:proofErr w:type="gramEnd"/>
      <w:r>
        <w:rPr>
          <w:rFonts w:hint="eastAsia"/>
          <w:sz w:val="28"/>
          <w:szCs w:val="28"/>
        </w:rPr>
        <w:t>的</w:t>
      </w:r>
      <w:r w:rsidRPr="00292663">
        <w:rPr>
          <w:rFonts w:hint="eastAsia"/>
          <w:sz w:val="28"/>
          <w:szCs w:val="28"/>
        </w:rPr>
        <w:t>input</w:t>
      </w:r>
      <w:r w:rsidRPr="00292663"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控制格式</w:t>
      </w:r>
      <w:r w:rsidR="00CE508E">
        <w:rPr>
          <w:rFonts w:hint="eastAsia"/>
          <w:sz w:val="28"/>
          <w:szCs w:val="28"/>
        </w:rPr>
        <w:t>（下节）</w:t>
      </w:r>
      <w:r>
        <w:rPr>
          <w:rFonts w:hint="eastAsia"/>
          <w:sz w:val="28"/>
          <w:szCs w:val="28"/>
        </w:rPr>
        <w:t>的</w:t>
      </w:r>
      <w:r w:rsidRPr="00292663">
        <w:rPr>
          <w:rFonts w:hint="eastAsia"/>
          <w:sz w:val="28"/>
          <w:szCs w:val="28"/>
        </w:rPr>
        <w:t xml:space="preserve"> input</w:t>
      </w:r>
      <w:r w:rsidRPr="00292663">
        <w:rPr>
          <w:rFonts w:hint="eastAsia"/>
          <w:sz w:val="28"/>
          <w:szCs w:val="28"/>
        </w:rPr>
        <w:t>输入时</w:t>
      </w:r>
      <w:r>
        <w:rPr>
          <w:rFonts w:hint="eastAsia"/>
          <w:sz w:val="28"/>
          <w:szCs w:val="28"/>
        </w:rPr>
        <w:t>，</w:t>
      </w:r>
      <w:r w:rsidR="00052F45">
        <w:rPr>
          <w:rFonts w:hint="eastAsia"/>
          <w:sz w:val="28"/>
          <w:szCs w:val="28"/>
        </w:rPr>
        <w:t>若某行的数据</w:t>
      </w:r>
      <w:r w:rsidR="00287F5A">
        <w:rPr>
          <w:rFonts w:hint="eastAsia"/>
          <w:sz w:val="28"/>
          <w:szCs w:val="28"/>
        </w:rPr>
        <w:t>（</w:t>
      </w:r>
      <w:r w:rsidR="00287F5A">
        <w:rPr>
          <w:rFonts w:hint="eastAsia"/>
          <w:sz w:val="28"/>
          <w:szCs w:val="28"/>
        </w:rPr>
        <w:t>+</w:t>
      </w:r>
      <w:r w:rsidR="00287F5A">
        <w:rPr>
          <w:rFonts w:hint="eastAsia"/>
          <w:sz w:val="28"/>
          <w:szCs w:val="28"/>
        </w:rPr>
        <w:t>空格）</w:t>
      </w:r>
      <w:r w:rsidR="00052F45">
        <w:rPr>
          <w:rFonts w:hint="eastAsia"/>
          <w:sz w:val="28"/>
          <w:szCs w:val="28"/>
        </w:rPr>
        <w:t>没有占到指</w:t>
      </w:r>
      <w:proofErr w:type="gramStart"/>
      <w:r w:rsidR="00052F45">
        <w:rPr>
          <w:rFonts w:hint="eastAsia"/>
          <w:sz w:val="28"/>
          <w:szCs w:val="28"/>
        </w:rPr>
        <w:t>定列</w:t>
      </w:r>
      <w:proofErr w:type="gramEnd"/>
      <w:r w:rsidR="00052F45">
        <w:rPr>
          <w:rFonts w:hint="eastAsia"/>
          <w:sz w:val="28"/>
          <w:szCs w:val="28"/>
        </w:rPr>
        <w:t>的宽度，</w:t>
      </w:r>
      <w:r w:rsidR="00287F5A">
        <w:rPr>
          <w:rFonts w:hint="eastAsia"/>
          <w:sz w:val="28"/>
          <w:szCs w:val="28"/>
        </w:rPr>
        <w:t>可</w:t>
      </w:r>
      <w:r w:rsidRPr="00292663">
        <w:rPr>
          <w:rFonts w:hint="eastAsia"/>
          <w:sz w:val="28"/>
          <w:szCs w:val="28"/>
        </w:rPr>
        <w:t>能会</w:t>
      </w:r>
      <w:r w:rsidR="00287F5A">
        <w:rPr>
          <w:rFonts w:hint="eastAsia"/>
          <w:sz w:val="28"/>
          <w:szCs w:val="28"/>
        </w:rPr>
        <w:t>转到下一行读取，此时必须用</w:t>
      </w:r>
      <w:r w:rsidR="00287F5A" w:rsidRPr="00AA5EA3">
        <w:rPr>
          <w:sz w:val="28"/>
          <w:szCs w:val="28"/>
        </w:rPr>
        <w:t>T</w:t>
      </w:r>
      <w:r w:rsidR="00287F5A" w:rsidRPr="00AA5EA3">
        <w:rPr>
          <w:rFonts w:hint="eastAsia"/>
          <w:sz w:val="28"/>
          <w:szCs w:val="28"/>
        </w:rPr>
        <w:t>RUNCOVER</w:t>
      </w:r>
      <w:r w:rsidRPr="00292663">
        <w:rPr>
          <w:rFonts w:hint="eastAsia"/>
          <w:sz w:val="28"/>
          <w:szCs w:val="28"/>
        </w:rPr>
        <w:t>选项</w:t>
      </w:r>
      <w:r w:rsidR="00287F5A">
        <w:rPr>
          <w:rFonts w:hint="eastAsia"/>
          <w:sz w:val="28"/>
          <w:szCs w:val="28"/>
        </w:rPr>
        <w:t>，以避免发生这种错误。</w:t>
      </w:r>
    </w:p>
    <w:p w:rsidR="00287F5A" w:rsidRDefault="00287F5A" w:rsidP="00287F5A">
      <w:pPr>
        <w:rPr>
          <w:sz w:val="28"/>
          <w:szCs w:val="28"/>
        </w:rPr>
      </w:pPr>
    </w:p>
    <w:p w:rsidR="0048053B" w:rsidRDefault="0048053B" w:rsidP="0048053B">
      <w:pPr>
        <w:rPr>
          <w:sz w:val="28"/>
          <w:szCs w:val="28"/>
        </w:rPr>
      </w:pPr>
      <w:r w:rsidRPr="000C4317">
        <w:rPr>
          <w:rFonts w:hint="eastAsia"/>
          <w:b/>
          <w:sz w:val="28"/>
          <w:szCs w:val="28"/>
        </w:rPr>
        <w:t>例</w:t>
      </w:r>
      <w:r w:rsidR="004E416A"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 xml:space="preserve"> </w:t>
      </w:r>
      <w:r w:rsidRPr="000C4317">
        <w:rPr>
          <w:rFonts w:hint="eastAsia"/>
          <w:sz w:val="28"/>
          <w:szCs w:val="28"/>
        </w:rPr>
        <w:t>读取</w:t>
      </w:r>
      <w:r w:rsidRPr="0048053B">
        <w:rPr>
          <w:rFonts w:hint="eastAsia"/>
          <w:sz w:val="28"/>
          <w:szCs w:val="28"/>
        </w:rPr>
        <w:t>如下数据</w:t>
      </w:r>
      <w:r>
        <w:rPr>
          <w:rFonts w:hint="eastAsia"/>
          <w:sz w:val="28"/>
          <w:szCs w:val="28"/>
        </w:rPr>
        <w:t>（</w:t>
      </w:r>
      <w:r w:rsidRPr="0048053B">
        <w:rPr>
          <w:sz w:val="28"/>
          <w:szCs w:val="28"/>
        </w:rPr>
        <w:t>c:\MyRawData\Address.dat</w:t>
      </w:r>
      <w:r>
        <w:rPr>
          <w:rFonts w:hint="eastAsia"/>
          <w:sz w:val="28"/>
          <w:szCs w:val="28"/>
        </w:rPr>
        <w:t>）：</w:t>
      </w:r>
    </w:p>
    <w:p w:rsidR="0048053B" w:rsidRDefault="004E416A" w:rsidP="0048053B">
      <w:pPr>
        <w:jc w:val="center"/>
        <w:rPr>
          <w:sz w:val="28"/>
          <w:szCs w:val="28"/>
        </w:rPr>
      </w:pPr>
      <w:r w:rsidRPr="00ED2EE1">
        <w:rPr>
          <w:rFonts w:ascii="Times New Roman" w:hAnsi="Times New Roman" w:cs="宋体"/>
          <w:noProof/>
          <w:kern w:val="0"/>
          <w:sz w:val="24"/>
          <w:szCs w:val="24"/>
        </w:rPr>
        <w:drawing>
          <wp:inline distT="0" distB="0" distL="0" distR="0" wp14:anchorId="48170747" wp14:editId="367EF886">
            <wp:extent cx="4052062" cy="655320"/>
            <wp:effectExtent l="0" t="0" r="5715" b="0"/>
            <wp:docPr id="99" name="图片 31" descr="C:\Documents and Settings\Administrator\Application Data\Tencent\Users\342407528\QQ\WinTemp\RichOle\I8X6)YGZ%%)VJ}ZXXC}EN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 descr="C:\Documents and Settings\Administrator\Application Data\Tencent\Users\342407528\QQ\WinTemp\RichOle\I8X6)YGZ%%)VJ}ZXXC}ENP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062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53B" w:rsidRDefault="0048053B" w:rsidP="0048053B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注意</w:t>
      </w:r>
      <w:r w:rsidRPr="0048053B">
        <w:rPr>
          <w:rFonts w:hint="eastAsia"/>
          <w:sz w:val="28"/>
          <w:szCs w:val="28"/>
        </w:rPr>
        <w:t>三行的长度都不一样，</w:t>
      </w:r>
      <w:r w:rsidRPr="0048053B">
        <w:rPr>
          <w:rFonts w:hint="eastAsia"/>
          <w:sz w:val="28"/>
          <w:szCs w:val="28"/>
        </w:rPr>
        <w:t>input</w:t>
      </w:r>
      <w:r w:rsidRPr="0048053B">
        <w:rPr>
          <w:rFonts w:hint="eastAsia"/>
          <w:sz w:val="28"/>
          <w:szCs w:val="28"/>
        </w:rPr>
        <w:t>中只能指定最长的一行</w:t>
      </w:r>
      <w:r>
        <w:rPr>
          <w:rFonts w:hint="eastAsia"/>
          <w:sz w:val="28"/>
          <w:szCs w:val="28"/>
        </w:rPr>
        <w:t>。</w:t>
      </w:r>
    </w:p>
    <w:p w:rsidR="0048053B" w:rsidRPr="0048053B" w:rsidRDefault="0048053B" w:rsidP="0048053B">
      <w:pPr>
        <w:pBdr>
          <w:bottom w:val="single" w:sz="6" w:space="1" w:color="auto"/>
        </w:pBdr>
        <w:rPr>
          <w:sz w:val="28"/>
          <w:szCs w:val="28"/>
        </w:rPr>
      </w:pPr>
    </w:p>
    <w:p w:rsidR="0048053B" w:rsidRPr="000A2D4F" w:rsidRDefault="0048053B" w:rsidP="0048053B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:rsidR="00926696" w:rsidRPr="00926696" w:rsidRDefault="00926696" w:rsidP="00926696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2669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92669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2669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homeaddress</w:t>
      </w:r>
      <w:proofErr w:type="spellEnd"/>
      <w:r w:rsidRPr="0092669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26696" w:rsidRPr="00926696" w:rsidRDefault="00926696" w:rsidP="00926696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92669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92669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2669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92669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92669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\Address.dat'</w:t>
      </w:r>
      <w:r w:rsidRPr="0092669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2669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TRUNCOVER</w:t>
      </w:r>
      <w:r w:rsidRPr="0092669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26696" w:rsidRPr="00926696" w:rsidRDefault="00926696" w:rsidP="00926696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2669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92669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Name $ </w:t>
      </w:r>
      <w:r w:rsidRPr="00926696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92669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926696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15</w:t>
      </w:r>
      <w:r w:rsidRPr="0092669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Number </w:t>
      </w:r>
      <w:r w:rsidRPr="00926696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16</w:t>
      </w:r>
      <w:r w:rsidRPr="0092669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926696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19</w:t>
      </w:r>
      <w:r w:rsidRPr="0092669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Street $ </w:t>
      </w:r>
      <w:r w:rsidRPr="00926696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22</w:t>
      </w:r>
      <w:r w:rsidRPr="0092669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926696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37</w:t>
      </w:r>
      <w:r w:rsidRPr="0092669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26696" w:rsidRPr="00926696" w:rsidRDefault="00926696" w:rsidP="00926696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2669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92669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26696" w:rsidRPr="00926696" w:rsidRDefault="00926696" w:rsidP="00926696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92669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92669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2669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92669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2669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92669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92669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homeaddress</w:t>
      </w:r>
      <w:proofErr w:type="spellEnd"/>
      <w:r w:rsidRPr="0092669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8053B" w:rsidRPr="00926696" w:rsidRDefault="00926696" w:rsidP="00926696">
      <w:pPr>
        <w:pBdr>
          <w:bottom w:val="single" w:sz="6" w:space="1" w:color="auto"/>
        </w:pBd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92669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92669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287F5A" w:rsidRPr="00287F5A" w:rsidRDefault="0048053B" w:rsidP="004805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运行结果：</w:t>
      </w:r>
    </w:p>
    <w:p w:rsidR="00AA5EA3" w:rsidRDefault="00FA3EDB" w:rsidP="00FA3ED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850B3A" wp14:editId="51AC8880">
            <wp:extent cx="4076700" cy="16687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DB" w:rsidRDefault="00FA3EDB" w:rsidP="00FA3EDB">
      <w:pPr>
        <w:jc w:val="center"/>
        <w:rPr>
          <w:sz w:val="28"/>
          <w:szCs w:val="28"/>
        </w:rPr>
      </w:pPr>
    </w:p>
    <w:p w:rsidR="00CC40F3" w:rsidRPr="000F43C1" w:rsidRDefault="00B3522B" w:rsidP="000F43C1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0F43C1">
        <w:rPr>
          <w:rFonts w:hint="eastAsia"/>
          <w:sz w:val="28"/>
          <w:szCs w:val="28"/>
        </w:rPr>
        <w:t>读取非标准格式的数据</w:t>
      </w:r>
      <w:r w:rsidR="003F6BB4" w:rsidRPr="000F43C1">
        <w:rPr>
          <w:rFonts w:hint="eastAsia"/>
          <w:sz w:val="28"/>
          <w:szCs w:val="28"/>
        </w:rPr>
        <w:t>文件</w:t>
      </w:r>
    </w:p>
    <w:p w:rsidR="0028578E" w:rsidRDefault="0028578E" w:rsidP="002857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:rsidR="0028578E" w:rsidRDefault="0028578E" w:rsidP="0028578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非标准格式的数据，</w:t>
      </w:r>
      <w:r w:rsidR="007D1827">
        <w:rPr>
          <w:rFonts w:hint="eastAsia"/>
          <w:sz w:val="28"/>
          <w:szCs w:val="28"/>
        </w:rPr>
        <w:t>包括</w:t>
      </w:r>
      <w:r>
        <w:rPr>
          <w:rFonts w:hint="eastAsia"/>
          <w:sz w:val="28"/>
          <w:szCs w:val="28"/>
        </w:rPr>
        <w:t>日期数据、“</w:t>
      </w:r>
      <w:r>
        <w:rPr>
          <w:rFonts w:hint="eastAsia"/>
          <w:sz w:val="28"/>
          <w:szCs w:val="28"/>
        </w:rPr>
        <w:t>8</w:t>
      </w:r>
      <w:r w:rsidRPr="0028578E"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765,432</w:t>
      </w:r>
      <w:r>
        <w:rPr>
          <w:rFonts w:hint="eastAsia"/>
          <w:sz w:val="28"/>
          <w:szCs w:val="28"/>
        </w:rPr>
        <w:t>”、含</w:t>
      </w:r>
      <w:r w:rsidRPr="0028578E">
        <w:rPr>
          <w:rFonts w:hint="eastAsia"/>
          <w:sz w:val="28"/>
          <w:szCs w:val="28"/>
        </w:rPr>
        <w:t>美元符号、十六进制</w:t>
      </w:r>
      <w:r>
        <w:rPr>
          <w:rFonts w:hint="eastAsia"/>
          <w:sz w:val="28"/>
          <w:szCs w:val="28"/>
        </w:rPr>
        <w:t>数等。</w:t>
      </w:r>
    </w:p>
    <w:p w:rsidR="0028578E" w:rsidRDefault="0028578E" w:rsidP="0028578E">
      <w:pPr>
        <w:ind w:firstLineChars="200" w:firstLine="560"/>
        <w:rPr>
          <w:sz w:val="28"/>
          <w:szCs w:val="28"/>
        </w:rPr>
      </w:pPr>
    </w:p>
    <w:p w:rsidR="0028578E" w:rsidRDefault="005E196E" w:rsidP="0028578E">
      <w:pPr>
        <w:ind w:firstLineChars="200" w:firstLine="560"/>
        <w:rPr>
          <w:sz w:val="28"/>
          <w:szCs w:val="28"/>
        </w:rPr>
      </w:pPr>
      <w:r w:rsidRPr="00087FA7">
        <w:rPr>
          <w:rFonts w:hint="eastAsia"/>
          <w:sz w:val="28"/>
          <w:szCs w:val="28"/>
          <w:shd w:val="pct15" w:color="auto" w:fill="FFFFFF"/>
        </w:rPr>
        <w:t>语法：</w:t>
      </w:r>
    </w:p>
    <w:p w:rsidR="005E196E" w:rsidRDefault="005E196E" w:rsidP="0028578E">
      <w:pPr>
        <w:ind w:firstLineChars="200" w:firstLine="56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 w:rsidRPr="006A358E">
        <w:rPr>
          <w:rFonts w:hint="eastAsia"/>
          <w:color w:val="FF0000"/>
          <w:sz w:val="28"/>
          <w:szCs w:val="28"/>
        </w:rPr>
        <w:t xml:space="preserve"> </w:t>
      </w:r>
      <w:r w:rsidR="006A358E" w:rsidRPr="006A358E">
        <w:rPr>
          <w:rFonts w:hint="eastAsia"/>
          <w:color w:val="FF0000"/>
          <w:sz w:val="28"/>
          <w:szCs w:val="28"/>
        </w:rPr>
        <w:t xml:space="preserve">input </w:t>
      </w:r>
      <w:r w:rsidR="006A358E" w:rsidRPr="006A358E">
        <w:rPr>
          <w:rFonts w:hint="eastAsia"/>
          <w:color w:val="FF0000"/>
          <w:sz w:val="28"/>
          <w:szCs w:val="28"/>
        </w:rPr>
        <w:t>变量名</w:t>
      </w:r>
      <w:r w:rsidR="006A358E" w:rsidRPr="006A358E">
        <w:rPr>
          <w:rFonts w:hint="eastAsia"/>
          <w:color w:val="FF0000"/>
          <w:sz w:val="28"/>
          <w:szCs w:val="28"/>
        </w:rPr>
        <w:t xml:space="preserve"> </w:t>
      </w:r>
      <w:r w:rsidR="006A358E" w:rsidRPr="006A358E">
        <w:rPr>
          <w:rFonts w:hint="eastAsia"/>
          <w:color w:val="FF0000"/>
          <w:sz w:val="28"/>
          <w:szCs w:val="28"/>
        </w:rPr>
        <w:t>变量格式</w:t>
      </w:r>
      <w:r w:rsidR="006A358E">
        <w:rPr>
          <w:rFonts w:hint="eastAsia"/>
          <w:color w:val="FF0000"/>
          <w:sz w:val="28"/>
          <w:szCs w:val="28"/>
        </w:rPr>
        <w:t xml:space="preserve"> </w:t>
      </w:r>
      <w:r w:rsidR="006A358E" w:rsidRPr="006A358E">
        <w:rPr>
          <w:rFonts w:hint="eastAsia"/>
          <w:color w:val="FF0000"/>
          <w:sz w:val="28"/>
          <w:szCs w:val="28"/>
        </w:rPr>
        <w:t>…</w:t>
      </w:r>
      <w:r w:rsidR="006A358E" w:rsidRPr="006A358E">
        <w:rPr>
          <w:rFonts w:hint="eastAsia"/>
          <w:color w:val="FF0000"/>
          <w:sz w:val="28"/>
          <w:szCs w:val="28"/>
        </w:rPr>
        <w:t>;</w:t>
      </w:r>
    </w:p>
    <w:p w:rsidR="00087FA7" w:rsidRDefault="00087FA7" w:rsidP="0028578E">
      <w:pPr>
        <w:ind w:firstLineChars="200" w:firstLine="560"/>
        <w:rPr>
          <w:sz w:val="28"/>
          <w:szCs w:val="28"/>
          <w:shd w:val="pct15" w:color="auto" w:fill="FFFFFF"/>
        </w:rPr>
      </w:pPr>
      <w:r w:rsidRPr="00087FA7">
        <w:rPr>
          <w:rFonts w:hint="eastAsia"/>
          <w:sz w:val="28"/>
          <w:szCs w:val="28"/>
          <w:shd w:val="pct15" w:color="auto" w:fill="FFFFFF"/>
        </w:rPr>
        <w:t>示例：</w:t>
      </w:r>
    </w:p>
    <w:p w:rsidR="00087FA7" w:rsidRDefault="004443A4" w:rsidP="00087FA7">
      <w:pPr>
        <w:jc w:val="center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 w:hint="eastAsia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="00087FA7" w:rsidRPr="00087FA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Name $ </w:t>
      </w:r>
      <w:r w:rsidR="00087FA7" w:rsidRPr="00087FA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10.</w:t>
      </w:r>
      <w:r w:rsidR="00087FA7" w:rsidRPr="00087FA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="00087FA7" w:rsidRPr="00087FA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Age </w:t>
      </w:r>
      <w:r w:rsidR="00087FA7" w:rsidRPr="00087FA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3.</w:t>
      </w:r>
      <w:proofErr w:type="gramEnd"/>
      <w:r w:rsidR="00087FA7" w:rsidRPr="00087FA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Height </w:t>
      </w:r>
      <w:r w:rsidR="00087FA7" w:rsidRPr="00087FA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5.1</w:t>
      </w:r>
      <w:r w:rsidR="00087FA7" w:rsidRPr="00087FA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="00087FA7" w:rsidRPr="00087FA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BirthDate</w:t>
      </w:r>
      <w:proofErr w:type="spellEnd"/>
      <w:r w:rsidR="00087FA7" w:rsidRPr="00087FA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="00087FA7" w:rsidRPr="00087FA7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MMDDYY10.</w:t>
      </w:r>
      <w:r w:rsidR="00087FA7" w:rsidRPr="00087FA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  <w:proofErr w:type="gramEnd"/>
    </w:p>
    <w:p w:rsidR="00493D8B" w:rsidRPr="001D2362" w:rsidRDefault="00493D8B" w:rsidP="00493D8B">
      <w:pP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</w:p>
    <w:p w:rsidR="001D2362" w:rsidRDefault="001D2362" w:rsidP="001D2362">
      <w:pPr>
        <w:rPr>
          <w:sz w:val="28"/>
          <w:szCs w:val="28"/>
        </w:rPr>
      </w:pPr>
      <w:r w:rsidRPr="000C4317">
        <w:rPr>
          <w:rFonts w:hint="eastAsia"/>
          <w:b/>
          <w:sz w:val="28"/>
          <w:szCs w:val="28"/>
        </w:rPr>
        <w:t>例</w:t>
      </w:r>
      <w:r w:rsidR="007F2B0B">
        <w:rPr>
          <w:rFonts w:hint="eastAsia"/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 xml:space="preserve"> </w:t>
      </w:r>
      <w:r w:rsidRPr="000C4317">
        <w:rPr>
          <w:rFonts w:hint="eastAsia"/>
          <w:sz w:val="28"/>
          <w:szCs w:val="28"/>
        </w:rPr>
        <w:t>读取路径</w:t>
      </w:r>
      <w:r w:rsidRPr="000C4317">
        <w:rPr>
          <w:sz w:val="28"/>
          <w:szCs w:val="28"/>
        </w:rPr>
        <w:t>c:\MyRawData\</w:t>
      </w:r>
      <w:r>
        <w:rPr>
          <w:rFonts w:hint="eastAsia"/>
          <w:sz w:val="28"/>
          <w:szCs w:val="28"/>
        </w:rPr>
        <w:t>下的</w:t>
      </w:r>
      <w:r w:rsidRPr="000C4317">
        <w:rPr>
          <w:rFonts w:hint="eastAsia"/>
          <w:sz w:val="28"/>
          <w:szCs w:val="28"/>
        </w:rPr>
        <w:t>数据文件</w:t>
      </w:r>
      <w:r w:rsidRPr="001D2362">
        <w:rPr>
          <w:sz w:val="28"/>
          <w:szCs w:val="28"/>
        </w:rPr>
        <w:t>Pumpkin.dat</w:t>
      </w:r>
      <w:r>
        <w:rPr>
          <w:rFonts w:hint="eastAsia"/>
          <w:sz w:val="28"/>
          <w:szCs w:val="28"/>
        </w:rPr>
        <w:t>，内容如下：</w:t>
      </w:r>
    </w:p>
    <w:p w:rsidR="001D2362" w:rsidRDefault="001D2362" w:rsidP="001D2362">
      <w:pPr>
        <w:jc w:val="center"/>
        <w:rPr>
          <w:sz w:val="28"/>
          <w:szCs w:val="28"/>
        </w:rPr>
      </w:pPr>
      <w:r w:rsidRPr="00ED2EE1">
        <w:rPr>
          <w:rFonts w:ascii="Times New Roman" w:hAnsi="Times New Roman" w:cs="宋体"/>
          <w:noProof/>
          <w:kern w:val="0"/>
          <w:sz w:val="24"/>
          <w:szCs w:val="24"/>
        </w:rPr>
        <w:drawing>
          <wp:inline distT="0" distB="0" distL="0" distR="0" wp14:anchorId="09CBEF50" wp14:editId="6FA8978B">
            <wp:extent cx="4638675" cy="990600"/>
            <wp:effectExtent l="19050" t="0" r="9525" b="0"/>
            <wp:docPr id="63" name="图片 5" descr="C:\Documents and Settings\Administrator\Application Data\Tencent\Users\342407528\QQ\WinTemp\RichOle\BK(@4@1{6A[O@}@Y]{C8X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:\Documents and Settings\Administrator\Application Data\Tencent\Users\342407528\QQ\WinTemp\RichOle\BK(@4@1{6A[O@}@Y]{C8XTF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362" w:rsidRDefault="001D2362" w:rsidP="001D2362">
      <w:pPr>
        <w:pBdr>
          <w:bottom w:val="single" w:sz="6" w:space="1" w:color="auto"/>
        </w:pBdr>
        <w:rPr>
          <w:sz w:val="28"/>
          <w:szCs w:val="28"/>
        </w:rPr>
      </w:pPr>
    </w:p>
    <w:p w:rsidR="001D2362" w:rsidRPr="000A2D4F" w:rsidRDefault="001D2362" w:rsidP="001D2362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:rsidR="0032707B" w:rsidRPr="0032707B" w:rsidRDefault="0032707B" w:rsidP="0032707B">
      <w:pP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 w:hint="eastAsia"/>
          <w:b/>
          <w:bCs/>
          <w:color w:val="000080"/>
          <w:kern w:val="0"/>
          <w:sz w:val="24"/>
          <w:szCs w:val="24"/>
          <w:shd w:val="clear" w:color="auto" w:fill="FFFFFF"/>
        </w:rPr>
        <w:lastRenderedPageBreak/>
        <w:t>data</w:t>
      </w:r>
      <w:proofErr w:type="gramEnd"/>
      <w:r w:rsidRPr="003270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contest;</w:t>
      </w:r>
    </w:p>
    <w:p w:rsidR="0032707B" w:rsidRPr="0032707B" w:rsidRDefault="0032707B" w:rsidP="0032707B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 w:hint="eastAsia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3270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2707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32707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32707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\Pumpkin.dat'</w:t>
      </w:r>
      <w:r w:rsidRPr="003270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32707B" w:rsidRPr="0032707B" w:rsidRDefault="0032707B" w:rsidP="0032707B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 w:hint="eastAsia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3270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Name </w:t>
      </w:r>
      <w:r w:rsidRPr="0032707B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$16.</w:t>
      </w:r>
      <w:r w:rsidRPr="003270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3270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Age </w:t>
      </w:r>
      <w:r w:rsidRPr="0032707B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3.</w:t>
      </w:r>
      <w:proofErr w:type="gramEnd"/>
      <w:r w:rsidRPr="003270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+</w:t>
      </w:r>
      <w:r w:rsidRPr="0032707B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3270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Type </w:t>
      </w:r>
      <w:r w:rsidRPr="0032707B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$1.</w:t>
      </w:r>
      <w:r w:rsidRPr="003270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+</w:t>
      </w:r>
      <w:r w:rsidRPr="0032707B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3270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Date </w:t>
      </w:r>
      <w:r w:rsidRPr="0032707B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MMDDYY10.</w:t>
      </w:r>
    </w:p>
    <w:p w:rsidR="0032707B" w:rsidRPr="0032707B" w:rsidRDefault="0032707B" w:rsidP="0032707B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3270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(Score1 Score2 Score3 Score4 Score5) (</w:t>
      </w:r>
      <w:r w:rsidRPr="0032707B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4.1</w:t>
      </w:r>
      <w:r w:rsidRPr="003270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);</w:t>
      </w:r>
    </w:p>
    <w:p w:rsidR="0032707B" w:rsidRPr="0032707B" w:rsidRDefault="0032707B" w:rsidP="0032707B">
      <w:pP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 w:hint="eastAsia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3270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32707B" w:rsidRPr="0032707B" w:rsidRDefault="0032707B" w:rsidP="0032707B">
      <w:pP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 w:hint="eastAsia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 print</w:t>
      </w:r>
      <w:r w:rsidRPr="003270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4"/>
          <w:szCs w:val="24"/>
          <w:shd w:val="clear" w:color="auto" w:fill="FFFFFF"/>
        </w:rPr>
        <w:t>data</w:t>
      </w:r>
      <w:r w:rsidRPr="003270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contest;</w:t>
      </w:r>
    </w:p>
    <w:p w:rsidR="0032707B" w:rsidRPr="0032707B" w:rsidRDefault="0032707B" w:rsidP="0032707B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 w:hint="eastAsia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3270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2707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'Pumpkin Carving Contest'</w:t>
      </w:r>
      <w:r w:rsidRPr="003270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D2362" w:rsidRPr="0032707B" w:rsidRDefault="0032707B" w:rsidP="0032707B">
      <w:pPr>
        <w:pBdr>
          <w:bottom w:val="single" w:sz="6" w:space="1" w:color="auto"/>
        </w:pBd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 w:hint="eastAsia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3270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93D8B" w:rsidRDefault="001D2362" w:rsidP="001D23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:rsidR="002C3898" w:rsidRDefault="002C3898" w:rsidP="002C3898">
      <w:pPr>
        <w:jc w:val="center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1CA9447" wp14:editId="43A7271C">
            <wp:extent cx="5274310" cy="202548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42" w:rsidRDefault="009A2DA2" w:rsidP="00CA61FA">
      <w:pPr>
        <w:rPr>
          <w:sz w:val="28"/>
          <w:szCs w:val="28"/>
        </w:rPr>
      </w:pPr>
      <w:r w:rsidRPr="009A2DA2">
        <w:rPr>
          <w:rFonts w:hint="eastAsia"/>
          <w:sz w:val="28"/>
          <w:szCs w:val="28"/>
        </w:rPr>
        <w:t>程序说明：</w:t>
      </w:r>
    </w:p>
    <w:p w:rsidR="00732142" w:rsidRPr="00560F30" w:rsidRDefault="009A2DA2" w:rsidP="002B553C">
      <w:pPr>
        <w:ind w:firstLineChars="200" w:firstLine="560"/>
        <w:rPr>
          <w:rFonts w:ascii="Courier New" w:hAnsi="Courier New" w:cs="Courier New"/>
          <w:bCs/>
          <w:kern w:val="0"/>
          <w:sz w:val="28"/>
          <w:szCs w:val="28"/>
          <w:shd w:val="clear" w:color="auto" w:fill="FFFFFF"/>
        </w:rPr>
      </w:pPr>
      <w:r w:rsidRPr="002B553C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（</w:t>
      </w:r>
      <w:r w:rsidRPr="002B553C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1</w:t>
      </w:r>
      <w:r w:rsidRPr="002B553C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）</w:t>
      </w:r>
      <w:r w:rsidR="00732142" w:rsidRPr="00560F30">
        <w:rPr>
          <w:rFonts w:hint="eastAsia"/>
          <w:sz w:val="28"/>
          <w:szCs w:val="28"/>
        </w:rPr>
        <w:t>“</w:t>
      </w:r>
      <w:r w:rsidR="00732142" w:rsidRPr="00560F30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Name $ </w:t>
      </w:r>
      <w:r w:rsidR="00732142" w:rsidRPr="00560F30"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10.</w:t>
      </w:r>
      <w:r w:rsidR="00732142" w:rsidRPr="00560F30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”表示</w:t>
      </w:r>
      <w:r w:rsidR="00560F30" w:rsidRPr="00560F30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字符型</w:t>
      </w:r>
      <w:r w:rsidR="00732142" w:rsidRPr="00560F30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变量</w:t>
      </w:r>
      <w:r w:rsidR="00732142" w:rsidRPr="00560F30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Name</w:t>
      </w:r>
      <w:r w:rsidR="00732142" w:rsidRPr="00560F30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，共占</w:t>
      </w:r>
      <w:r w:rsidR="00732142" w:rsidRPr="00560F30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10</w:t>
      </w:r>
      <w:r w:rsidR="00732142" w:rsidRPr="00560F30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列宽度，无小数位；</w:t>
      </w:r>
    </w:p>
    <w:p w:rsidR="00CA61FA" w:rsidRDefault="00732142" w:rsidP="00560F30">
      <w:pPr>
        <w:ind w:firstLineChars="200" w:firstLine="560"/>
        <w:rPr>
          <w:rFonts w:ascii="Courier New" w:hAnsi="Courier New" w:cs="Courier New"/>
          <w:bCs/>
          <w:kern w:val="0"/>
          <w:sz w:val="28"/>
          <w:szCs w:val="28"/>
          <w:shd w:val="clear" w:color="auto" w:fill="FFFFFF"/>
        </w:rPr>
      </w:pPr>
      <w:r w:rsidRPr="00560F30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（</w:t>
      </w:r>
      <w:r w:rsidRPr="00560F30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2</w:t>
      </w:r>
      <w:r w:rsidRPr="00560F30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）“</w:t>
      </w:r>
      <w:r w:rsidRPr="00560F30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Height </w:t>
      </w:r>
      <w:r w:rsidRPr="00560F30"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5.1</w:t>
      </w:r>
      <w:r w:rsidRPr="00560F30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”表示</w:t>
      </w:r>
      <w:r w:rsidR="00560F30" w:rsidRPr="00560F30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数值型</w:t>
      </w:r>
      <w:r w:rsidRPr="00560F30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变量</w:t>
      </w:r>
      <w:r w:rsidRPr="00560F30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Height</w:t>
      </w:r>
      <w:r w:rsidRPr="00560F30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，共占</w:t>
      </w:r>
      <w:r w:rsidRPr="00560F30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5</w:t>
      </w:r>
      <w:r w:rsidRPr="00560F30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列宽度，其中</w:t>
      </w:r>
      <w:r w:rsidRPr="00560F30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1</w:t>
      </w:r>
      <w:r w:rsidRPr="00560F30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位小数位；</w:t>
      </w:r>
    </w:p>
    <w:p w:rsidR="00AC1292" w:rsidRPr="00560F30" w:rsidRDefault="00AC1292" w:rsidP="00560F30">
      <w:pPr>
        <w:ind w:firstLineChars="200" w:firstLine="560"/>
        <w:rPr>
          <w:rFonts w:ascii="Courier New" w:hAnsi="Courier New" w:cs="Courier New"/>
          <w:bCs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（</w:t>
      </w:r>
      <w:r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3</w:t>
      </w:r>
      <w:r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）“</w:t>
      </w:r>
      <w:r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+1</w:t>
      </w:r>
      <w:r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”表示</w:t>
      </w:r>
      <w:r w:rsidRPr="00AC1292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跳过一列</w:t>
      </w:r>
      <w:r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，</w:t>
      </w:r>
      <w:r w:rsidRPr="00AC1292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即原始数据中</w:t>
      </w:r>
      <w:r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Age</w:t>
      </w:r>
      <w:r w:rsidRPr="00AC1292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后面有一个空格</w:t>
      </w:r>
      <w:r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；</w:t>
      </w:r>
    </w:p>
    <w:p w:rsidR="00732142" w:rsidRDefault="00647255" w:rsidP="00732142">
      <w:pPr>
        <w:ind w:firstLineChars="200" w:firstLine="560"/>
        <w:rPr>
          <w:rFonts w:ascii="Courier New" w:hAnsi="Courier New" w:cs="Courier New"/>
          <w:kern w:val="0"/>
          <w:sz w:val="28"/>
          <w:szCs w:val="28"/>
          <w:shd w:val="clear" w:color="auto" w:fill="FFFFFF"/>
        </w:rPr>
      </w:pPr>
      <w:r w:rsidRPr="00647255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（</w:t>
      </w:r>
      <w:r w:rsidRPr="00647255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4</w:t>
      </w:r>
      <w:r w:rsidRPr="00647255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）“</w:t>
      </w:r>
      <w:r w:rsidRPr="00647255">
        <w:rPr>
          <w:rFonts w:ascii="Courier New" w:hAnsi="Courier New" w:cs="Courier New"/>
          <w:color w:val="008080"/>
          <w:kern w:val="0"/>
          <w:sz w:val="28"/>
          <w:szCs w:val="28"/>
          <w:shd w:val="clear" w:color="auto" w:fill="FFFFFF"/>
        </w:rPr>
        <w:t>MMDDYY10.</w:t>
      </w:r>
      <w:r w:rsidRPr="00647255">
        <w:rPr>
          <w:rFonts w:ascii="Courier New" w:hAnsi="Courier New" w:cs="Courier New" w:hint="eastAsia"/>
          <w:kern w:val="0"/>
          <w:sz w:val="28"/>
          <w:szCs w:val="28"/>
          <w:shd w:val="clear" w:color="auto" w:fill="FFFFFF"/>
        </w:rPr>
        <w:t>”共占</w:t>
      </w:r>
      <w:r w:rsidRPr="00647255">
        <w:rPr>
          <w:rFonts w:ascii="Courier New" w:hAnsi="Courier New" w:cs="Courier New" w:hint="eastAsia"/>
          <w:kern w:val="0"/>
          <w:sz w:val="28"/>
          <w:szCs w:val="28"/>
          <w:shd w:val="clear" w:color="auto" w:fill="FFFFFF"/>
        </w:rPr>
        <w:t>10</w:t>
      </w:r>
      <w:r w:rsidRPr="00647255">
        <w:rPr>
          <w:rFonts w:ascii="Courier New" w:hAnsi="Courier New" w:cs="Courier New" w:hint="eastAsia"/>
          <w:kern w:val="0"/>
          <w:sz w:val="28"/>
          <w:szCs w:val="28"/>
          <w:shd w:val="clear" w:color="auto" w:fill="FFFFFF"/>
        </w:rPr>
        <w:t>位的日期格式</w:t>
      </w:r>
      <w:r>
        <w:rPr>
          <w:rFonts w:ascii="Courier New" w:hAnsi="Courier New" w:cs="Courier New" w:hint="eastAsia"/>
          <w:kern w:val="0"/>
          <w:sz w:val="28"/>
          <w:szCs w:val="28"/>
          <w:shd w:val="clear" w:color="auto" w:fill="FFFFFF"/>
        </w:rPr>
        <w:t>；</w:t>
      </w:r>
    </w:p>
    <w:p w:rsidR="00F9032B" w:rsidRDefault="00F9032B" w:rsidP="00732142">
      <w:pPr>
        <w:ind w:firstLineChars="200" w:firstLine="560"/>
        <w:rPr>
          <w:rFonts w:ascii="Courier New" w:hAnsi="Courier New" w:cs="Courier New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 w:hint="eastAsia"/>
          <w:kern w:val="0"/>
          <w:sz w:val="28"/>
          <w:szCs w:val="28"/>
          <w:shd w:val="clear" w:color="auto" w:fill="FFFFFF"/>
        </w:rPr>
        <w:t>（</w:t>
      </w:r>
      <w:r>
        <w:rPr>
          <w:rFonts w:ascii="Courier New" w:hAnsi="Courier New" w:cs="Courier New" w:hint="eastAsia"/>
          <w:kern w:val="0"/>
          <w:sz w:val="28"/>
          <w:szCs w:val="28"/>
          <w:shd w:val="clear" w:color="auto" w:fill="FFFFFF"/>
        </w:rPr>
        <w:t>5</w:t>
      </w:r>
      <w:r>
        <w:rPr>
          <w:rFonts w:ascii="Courier New" w:hAnsi="Courier New" w:cs="Courier New" w:hint="eastAsia"/>
          <w:kern w:val="0"/>
          <w:sz w:val="28"/>
          <w:szCs w:val="28"/>
          <w:shd w:val="clear" w:color="auto" w:fill="FFFFFF"/>
        </w:rPr>
        <w:t>）</w:t>
      </w:r>
      <w:r w:rsidRPr="00F9032B">
        <w:rPr>
          <w:rFonts w:ascii="Courier New" w:hAnsi="Courier New" w:cs="Courier New"/>
          <w:kern w:val="0"/>
          <w:sz w:val="28"/>
          <w:szCs w:val="28"/>
          <w:shd w:val="clear" w:color="auto" w:fill="FFFFFF"/>
        </w:rPr>
        <w:t>Score1 Score2 Score3 Score4 Score5</w:t>
      </w:r>
      <w:proofErr w:type="gramStart"/>
      <w:r>
        <w:rPr>
          <w:rFonts w:ascii="Courier New" w:hAnsi="Courier New" w:cs="Courier New" w:hint="eastAsia"/>
          <w:kern w:val="0"/>
          <w:sz w:val="28"/>
          <w:szCs w:val="28"/>
          <w:shd w:val="clear" w:color="auto" w:fill="FFFFFF"/>
        </w:rPr>
        <w:t>五个</w:t>
      </w:r>
      <w:proofErr w:type="gramEnd"/>
      <w:r>
        <w:rPr>
          <w:rFonts w:ascii="Courier New" w:hAnsi="Courier New" w:cs="Courier New" w:hint="eastAsia"/>
          <w:kern w:val="0"/>
          <w:sz w:val="28"/>
          <w:szCs w:val="28"/>
          <w:shd w:val="clear" w:color="auto" w:fill="FFFFFF"/>
        </w:rPr>
        <w:t>变量格式相同，可以用小括号共同指定格式；</w:t>
      </w:r>
    </w:p>
    <w:p w:rsidR="00A71893" w:rsidRDefault="00A71893" w:rsidP="00607E4C">
      <w:pPr>
        <w:rPr>
          <w:rFonts w:ascii="Courier New" w:hAnsi="Courier New" w:cs="Courier New"/>
          <w:bCs/>
          <w:kern w:val="0"/>
          <w:sz w:val="28"/>
          <w:szCs w:val="28"/>
          <w:shd w:val="clear" w:color="auto" w:fill="FFFFFF"/>
        </w:rPr>
      </w:pPr>
    </w:p>
    <w:p w:rsidR="003E7B85" w:rsidRDefault="003E7B85" w:rsidP="00607E4C">
      <w:pPr>
        <w:rPr>
          <w:rFonts w:ascii="Courier New" w:hAnsi="Courier New" w:cs="Courier New"/>
          <w:bCs/>
          <w:kern w:val="0"/>
          <w:sz w:val="28"/>
          <w:szCs w:val="28"/>
          <w:shd w:val="clear" w:color="auto" w:fill="FFFFFF"/>
        </w:rPr>
      </w:pPr>
    </w:p>
    <w:p w:rsidR="003E7B85" w:rsidRDefault="003E7B85" w:rsidP="00607E4C">
      <w:pPr>
        <w:rPr>
          <w:rFonts w:ascii="Courier New" w:hAnsi="Courier New" w:cs="Courier New"/>
          <w:bCs/>
          <w:kern w:val="0"/>
          <w:sz w:val="28"/>
          <w:szCs w:val="28"/>
          <w:shd w:val="clear" w:color="auto" w:fill="FFFFFF"/>
        </w:rPr>
      </w:pPr>
    </w:p>
    <w:p w:rsidR="00607E4C" w:rsidRDefault="00607E4C" w:rsidP="00607E4C">
      <w:pPr>
        <w:rPr>
          <w:rFonts w:ascii="Courier New" w:hAnsi="Courier New" w:cs="Courier New"/>
          <w:bCs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lastRenderedPageBreak/>
        <w:t>附：变量格式</w:t>
      </w:r>
      <w:r w:rsidR="009C1AB2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及实例</w:t>
      </w:r>
      <w:r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列表</w:t>
      </w:r>
    </w:p>
    <w:p w:rsidR="009C1AB2" w:rsidRDefault="009C1AB2" w:rsidP="00607E4C">
      <w:pPr>
        <w:jc w:val="center"/>
        <w:rPr>
          <w:rFonts w:ascii="Courier New" w:hAnsi="Courier New" w:cs="Courier New"/>
          <w:bCs/>
          <w:kern w:val="0"/>
          <w:sz w:val="28"/>
          <w:szCs w:val="28"/>
          <w:shd w:val="clear" w:color="auto" w:fill="FFFFFF"/>
        </w:rPr>
      </w:pPr>
    </w:p>
    <w:p w:rsidR="00607E4C" w:rsidRDefault="00607E4C" w:rsidP="00607E4C">
      <w:pPr>
        <w:jc w:val="center"/>
        <w:rPr>
          <w:rFonts w:ascii="Courier New" w:hAnsi="Courier New" w:cs="Courier New"/>
          <w:bCs/>
          <w:kern w:val="0"/>
          <w:sz w:val="28"/>
          <w:szCs w:val="28"/>
          <w:shd w:val="clear" w:color="auto" w:fill="FFFFFF"/>
        </w:rPr>
      </w:pPr>
      <w:r w:rsidRPr="00ED2EE1">
        <w:rPr>
          <w:rFonts w:ascii="Times New Roman" w:hAnsi="Times New Roman" w:cs="宋体"/>
          <w:noProof/>
          <w:kern w:val="0"/>
          <w:sz w:val="24"/>
          <w:szCs w:val="24"/>
        </w:rPr>
        <w:drawing>
          <wp:inline distT="0" distB="0" distL="0" distR="0" wp14:anchorId="7E94234D" wp14:editId="141B41C7">
            <wp:extent cx="5119255" cy="5464602"/>
            <wp:effectExtent l="0" t="0" r="5715" b="3175"/>
            <wp:docPr id="66" name="图片 13" descr="C:\Documents and Settings\Administrator\Application Data\Tencent\Users\342407528\QQ\WinTemp\RichOle\9BCFIJA2X2H%OXJZ90QDC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C:\Documents and Settings\Administrator\Application Data\Tencent\Users\342407528\QQ\WinTemp\RichOle\9BCFIJA2X2H%OXJZ90QDCQ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255" cy="5464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E4C" w:rsidRDefault="00607E4C" w:rsidP="00EB6822">
      <w:pPr>
        <w:rPr>
          <w:rFonts w:ascii="Courier New" w:hAnsi="Courier New" w:cs="Courier New"/>
          <w:bCs/>
          <w:kern w:val="0"/>
          <w:sz w:val="28"/>
          <w:szCs w:val="28"/>
          <w:shd w:val="clear" w:color="auto" w:fill="FFFFFF"/>
        </w:rPr>
      </w:pPr>
    </w:p>
    <w:p w:rsidR="00EB6822" w:rsidRDefault="00EB6822" w:rsidP="00EB6822">
      <w:pPr>
        <w:rPr>
          <w:rFonts w:ascii="Courier New" w:hAnsi="Courier New" w:cs="Courier New"/>
          <w:bCs/>
          <w:kern w:val="0"/>
          <w:sz w:val="28"/>
          <w:szCs w:val="28"/>
          <w:shd w:val="clear" w:color="auto" w:fill="FFFFFF"/>
        </w:rPr>
      </w:pPr>
    </w:p>
    <w:p w:rsidR="00607E4C" w:rsidRDefault="00607E4C" w:rsidP="00607E4C">
      <w:pPr>
        <w:jc w:val="center"/>
        <w:rPr>
          <w:rFonts w:ascii="Courier New" w:hAnsi="Courier New" w:cs="Courier New"/>
          <w:bCs/>
          <w:kern w:val="0"/>
          <w:sz w:val="28"/>
          <w:szCs w:val="28"/>
          <w:shd w:val="clear" w:color="auto" w:fill="FFFFFF"/>
        </w:rPr>
      </w:pPr>
      <w:r w:rsidRPr="00ED2EE1">
        <w:rPr>
          <w:rFonts w:ascii="Times New Roman" w:hAnsi="Times New Roman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4B72C0F" wp14:editId="32222134">
            <wp:extent cx="4791075" cy="5162550"/>
            <wp:effectExtent l="19050" t="0" r="9525" b="0"/>
            <wp:docPr id="67" name="图片 11" descr="C:\Documents and Settings\Administrator\Application Data\Tencent\Users\342407528\QQ\WinTemp\RichOle\Y(A$OBV}~(B7U(I@{18AQ`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C:\Documents and Settings\Administrator\Application Data\Tencent\Users\342407528\QQ\WinTemp\RichOle\Y(A$OBV}~(B7U(I@{18AQ`W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E4C" w:rsidRDefault="00607E4C" w:rsidP="00607E4C">
      <w:pPr>
        <w:rPr>
          <w:rFonts w:ascii="Courier New" w:hAnsi="Courier New" w:cs="Courier New"/>
          <w:bCs/>
          <w:kern w:val="0"/>
          <w:sz w:val="28"/>
          <w:szCs w:val="28"/>
          <w:shd w:val="clear" w:color="auto" w:fill="FFFFFF"/>
        </w:rPr>
      </w:pPr>
    </w:p>
    <w:p w:rsidR="00F44A0A" w:rsidRDefault="00F44A0A" w:rsidP="00F36E51">
      <w:pPr>
        <w:ind w:firstLine="564"/>
        <w:rPr>
          <w:rFonts w:ascii="Courier New" w:hAnsi="Courier New" w:cs="Courier New"/>
          <w:bCs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通常可以混合使用前面的三种方式，例如，</w:t>
      </w:r>
    </w:p>
    <w:p w:rsidR="00F36E51" w:rsidRDefault="00F36E51" w:rsidP="00F36E51">
      <w:pPr>
        <w:rPr>
          <w:sz w:val="28"/>
          <w:szCs w:val="28"/>
        </w:rPr>
      </w:pPr>
      <w:r w:rsidRPr="000C4317">
        <w:rPr>
          <w:rFonts w:hint="eastAsia"/>
          <w:b/>
          <w:sz w:val="28"/>
          <w:szCs w:val="28"/>
        </w:rPr>
        <w:t>例</w:t>
      </w:r>
      <w:r w:rsidR="007F2B0B"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 xml:space="preserve"> </w:t>
      </w:r>
      <w:r w:rsidRPr="000C4317">
        <w:rPr>
          <w:rFonts w:hint="eastAsia"/>
          <w:sz w:val="28"/>
          <w:szCs w:val="28"/>
        </w:rPr>
        <w:t>读取路径</w:t>
      </w:r>
      <w:r w:rsidRPr="000C4317">
        <w:rPr>
          <w:sz w:val="28"/>
          <w:szCs w:val="28"/>
        </w:rPr>
        <w:t>c:\MyRawData\</w:t>
      </w:r>
      <w:r>
        <w:rPr>
          <w:rFonts w:hint="eastAsia"/>
          <w:sz w:val="28"/>
          <w:szCs w:val="28"/>
        </w:rPr>
        <w:t>下的</w:t>
      </w:r>
      <w:r w:rsidRPr="000C4317">
        <w:rPr>
          <w:rFonts w:hint="eastAsia"/>
          <w:sz w:val="28"/>
          <w:szCs w:val="28"/>
        </w:rPr>
        <w:t>数据文件</w:t>
      </w:r>
      <w:r w:rsidRPr="00F36E51">
        <w:rPr>
          <w:sz w:val="28"/>
          <w:szCs w:val="28"/>
        </w:rPr>
        <w:t>NatPark.dat</w:t>
      </w:r>
      <w:r>
        <w:rPr>
          <w:rFonts w:hint="eastAsia"/>
          <w:sz w:val="28"/>
          <w:szCs w:val="28"/>
        </w:rPr>
        <w:t>，内容如下：</w:t>
      </w:r>
    </w:p>
    <w:p w:rsidR="00F36E51" w:rsidRDefault="00F36E51" w:rsidP="00F36E51">
      <w:pPr>
        <w:jc w:val="center"/>
        <w:rPr>
          <w:sz w:val="28"/>
          <w:szCs w:val="28"/>
        </w:rPr>
      </w:pPr>
      <w:r w:rsidRPr="00ED2EE1">
        <w:rPr>
          <w:rFonts w:ascii="Times New Roman" w:hAnsi="Times New Roman"/>
          <w:noProof/>
        </w:rPr>
        <w:drawing>
          <wp:inline distT="0" distB="0" distL="0" distR="0" wp14:anchorId="62609524" wp14:editId="2E466A55">
            <wp:extent cx="4333875" cy="838200"/>
            <wp:effectExtent l="19050" t="0" r="9525" b="0"/>
            <wp:docPr id="68" name="图片 1" descr="C:\Documents and Settings\Administrator\Application Data\Tencent\Users\342407528\QQ\WinTemp\RichOle\98F)78A(3Y0PX29CY9}7R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Documents and Settings\Administrator\Application Data\Tencent\Users\342407528\QQ\WinTemp\RichOle\98F)78A(3Y0PX29CY9}7RP5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E51" w:rsidRDefault="00F36E51" w:rsidP="00F36E51">
      <w:pPr>
        <w:pBdr>
          <w:bottom w:val="single" w:sz="6" w:space="1" w:color="auto"/>
        </w:pBdr>
        <w:rPr>
          <w:sz w:val="28"/>
          <w:szCs w:val="28"/>
        </w:rPr>
      </w:pPr>
    </w:p>
    <w:p w:rsidR="00F36E51" w:rsidRPr="000A2D4F" w:rsidRDefault="00F36E51" w:rsidP="00F36E51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:rsidR="00C22D45" w:rsidRPr="00C22D45" w:rsidRDefault="00C22D45" w:rsidP="00C22D45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C22D45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C22D4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C22D4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nationalparks</w:t>
      </w:r>
      <w:proofErr w:type="spellEnd"/>
      <w:r w:rsidRPr="00C22D4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C22D45" w:rsidRPr="00C22D45" w:rsidRDefault="00C22D45" w:rsidP="00C22D45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C22D45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C22D4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22D4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C22D4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C22D4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\NatPark.dat'</w:t>
      </w:r>
      <w:r w:rsidRPr="00C22D4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C22D45" w:rsidRPr="00C22D45" w:rsidRDefault="00C22D45" w:rsidP="00C22D45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C22D45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lastRenderedPageBreak/>
        <w:t>input</w:t>
      </w:r>
      <w:proofErr w:type="gramEnd"/>
      <w:r w:rsidRPr="00C22D4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C22D4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ParkName</w:t>
      </w:r>
      <w:proofErr w:type="spellEnd"/>
      <w:r w:rsidRPr="00C22D4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$ </w:t>
      </w:r>
      <w:r w:rsidRPr="00C22D45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C22D4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C22D45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22</w:t>
      </w:r>
      <w:r w:rsidRPr="00C22D4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State $ Year @</w:t>
      </w:r>
      <w:r w:rsidRPr="00C22D45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40</w:t>
      </w:r>
      <w:r w:rsidRPr="00C22D4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Acreage </w:t>
      </w:r>
      <w:r w:rsidRPr="00C22D45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COMMA9.</w:t>
      </w:r>
      <w:r w:rsidRPr="00C22D4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C22D45" w:rsidRPr="00C22D45" w:rsidRDefault="00C22D45" w:rsidP="00C22D45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C22D45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C22D4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C22D45" w:rsidRPr="00C22D45" w:rsidRDefault="00C22D45" w:rsidP="00C22D45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C22D45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C22D4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22D45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C22D4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22D45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C22D4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C22D4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nationalparks</w:t>
      </w:r>
      <w:proofErr w:type="spellEnd"/>
      <w:r w:rsidRPr="00C22D4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C22D45" w:rsidRPr="00C22D45" w:rsidRDefault="00C22D45" w:rsidP="00C22D45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C22D45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C22D4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22D4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'Selected National Parks'</w:t>
      </w:r>
      <w:r w:rsidRPr="00C22D4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36E51" w:rsidRPr="00C22D45" w:rsidRDefault="00C22D45" w:rsidP="00C22D45">
      <w:pPr>
        <w:pBdr>
          <w:bottom w:val="single" w:sz="6" w:space="1" w:color="auto"/>
        </w:pBd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C22D45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C22D4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36E51" w:rsidRDefault="00F36E51" w:rsidP="00F36E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:rsidR="00DB2B52" w:rsidRDefault="008A692A" w:rsidP="008A692A">
      <w:pPr>
        <w:jc w:val="center"/>
        <w:rPr>
          <w:rFonts w:ascii="Courier New" w:hAnsi="Courier New" w:cs="Courier New"/>
          <w:bCs/>
          <w:kern w:val="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E6A1A11" wp14:editId="2776DA31">
            <wp:extent cx="4297680" cy="222504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37" w:rsidRDefault="007C0474" w:rsidP="006B6879">
      <w:pPr>
        <w:rPr>
          <w:rFonts w:ascii="Courier New" w:hAnsi="Courier New" w:cs="Courier New"/>
          <w:bCs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程序说明：</w:t>
      </w:r>
    </w:p>
    <w:p w:rsidR="008A692A" w:rsidRDefault="00941EED" w:rsidP="006F5937">
      <w:pPr>
        <w:ind w:firstLineChars="250" w:firstLine="700"/>
        <w:rPr>
          <w:rFonts w:ascii="Courier New" w:hAnsi="Courier New" w:cs="Courier New"/>
          <w:bCs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符号“</w:t>
      </w:r>
      <w:r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@</w:t>
      </w:r>
      <w:r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”是</w:t>
      </w:r>
      <w:r w:rsidR="007C0474" w:rsidRPr="007C0474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列指示器</w:t>
      </w:r>
      <w:r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，</w:t>
      </w:r>
      <w:r w:rsidR="007C0474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“</w:t>
      </w:r>
      <w:r w:rsidR="007C0474" w:rsidRPr="007C0474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@40</w:t>
      </w:r>
      <w:r w:rsidR="007C0474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”</w:t>
      </w:r>
      <w:r w:rsidR="007C0474" w:rsidRPr="007C0474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告诉</w:t>
      </w:r>
      <w:r w:rsidR="007C0474" w:rsidRPr="007C0474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SAS</w:t>
      </w:r>
      <w:r w:rsidR="007C0474" w:rsidRPr="007C0474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在读取</w:t>
      </w:r>
      <w:proofErr w:type="spellStart"/>
      <w:r w:rsidR="007C0474" w:rsidRPr="007C0474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Acerage</w:t>
      </w:r>
      <w:proofErr w:type="spellEnd"/>
      <w:r w:rsidR="007C0474" w:rsidRPr="007C0474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变量之前，移动到第</w:t>
      </w:r>
      <w:r w:rsidR="007C0474" w:rsidRPr="007C0474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40</w:t>
      </w:r>
      <w:r w:rsidR="007C0474" w:rsidRPr="007C0474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列去</w:t>
      </w:r>
      <w:r w:rsidR="007C0474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；</w:t>
      </w:r>
      <w:r w:rsidR="0037505A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若没有</w:t>
      </w:r>
      <w:r w:rsidR="00410D69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“</w:t>
      </w:r>
      <w:r w:rsidR="00410D69" w:rsidRPr="007C0474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@40</w:t>
      </w:r>
      <w:r w:rsidR="00410D69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”</w:t>
      </w:r>
      <w:r w:rsidR="0037505A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，</w:t>
      </w:r>
      <w:r w:rsidR="00410D69" w:rsidRPr="00410D69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Comma9</w:t>
      </w:r>
      <w:r w:rsidR="00410D69" w:rsidRPr="00410D69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告诉</w:t>
      </w:r>
      <w:r w:rsidR="00410D69" w:rsidRPr="00410D69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SAS</w:t>
      </w:r>
      <w:r w:rsidR="00410D69" w:rsidRPr="00410D69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读取</w:t>
      </w:r>
      <w:r w:rsidR="00410D69" w:rsidRPr="00410D69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9</w:t>
      </w:r>
      <w:r w:rsidR="00410D69" w:rsidRPr="00410D69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列，</w:t>
      </w:r>
      <w:r w:rsidR="00410D69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将会</w:t>
      </w:r>
      <w:r w:rsidR="00410D69" w:rsidRPr="00410D69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读取包括空格在内的</w:t>
      </w:r>
      <w:r w:rsidR="00410D69" w:rsidRPr="00410D69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9</w:t>
      </w:r>
      <w:r w:rsidR="00410D69" w:rsidRPr="00410D69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列，这便会导致输出结果</w:t>
      </w:r>
      <w:r w:rsidR="00410D69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有</w:t>
      </w:r>
      <w:r w:rsidR="00410D69" w:rsidRPr="00410D69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问题</w:t>
      </w:r>
      <w:r w:rsidR="0037505A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：</w:t>
      </w:r>
    </w:p>
    <w:p w:rsidR="00941EED" w:rsidRDefault="00941EED" w:rsidP="00941EED">
      <w:pPr>
        <w:ind w:firstLineChars="200" w:firstLine="560"/>
        <w:rPr>
          <w:rFonts w:ascii="Courier New" w:hAnsi="Courier New" w:cs="Courier New"/>
          <w:bCs/>
          <w:kern w:val="0"/>
          <w:sz w:val="28"/>
          <w:szCs w:val="28"/>
          <w:shd w:val="clear" w:color="auto" w:fill="FFFFFF"/>
        </w:rPr>
      </w:pPr>
    </w:p>
    <w:p w:rsidR="0037505A" w:rsidRDefault="0037505A" w:rsidP="0037505A">
      <w:pPr>
        <w:jc w:val="center"/>
        <w:rPr>
          <w:rFonts w:ascii="Courier New" w:hAnsi="Courier New" w:cs="Courier New"/>
          <w:bCs/>
          <w:kern w:val="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59D3F61" wp14:editId="4C951AD8">
            <wp:extent cx="4274820" cy="21564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37" w:rsidRDefault="00FA0537" w:rsidP="00FA0537">
      <w:pPr>
        <w:rPr>
          <w:rFonts w:ascii="Courier New" w:hAnsi="Courier New" w:cs="Courier New"/>
          <w:bCs/>
          <w:kern w:val="0"/>
          <w:sz w:val="28"/>
          <w:szCs w:val="28"/>
          <w:shd w:val="clear" w:color="auto" w:fill="FFFFFF"/>
        </w:rPr>
      </w:pPr>
    </w:p>
    <w:p w:rsidR="00FA0537" w:rsidRDefault="00052925" w:rsidP="000F43C1">
      <w:pPr>
        <w:pStyle w:val="a3"/>
        <w:numPr>
          <w:ilvl w:val="0"/>
          <w:numId w:val="10"/>
        </w:numPr>
        <w:ind w:firstLineChars="0"/>
        <w:rPr>
          <w:rFonts w:ascii="Courier New" w:hAnsi="Courier New" w:cs="Courier New"/>
          <w:bCs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lastRenderedPageBreak/>
        <w:t>读取凌乱的数据</w:t>
      </w:r>
    </w:p>
    <w:p w:rsidR="00052925" w:rsidRDefault="00052925" w:rsidP="00052925">
      <w:pPr>
        <w:rPr>
          <w:rFonts w:ascii="Courier New" w:hAnsi="Courier New" w:cs="Courier New"/>
          <w:bCs/>
          <w:kern w:val="0"/>
          <w:sz w:val="28"/>
          <w:szCs w:val="28"/>
          <w:shd w:val="clear" w:color="auto" w:fill="FFFFFF"/>
        </w:rPr>
      </w:pPr>
    </w:p>
    <w:p w:rsidR="003A2120" w:rsidRDefault="00F77B2A" w:rsidP="00F77B2A">
      <w:pPr>
        <w:ind w:firstLineChars="200" w:firstLine="560"/>
        <w:rPr>
          <w:rFonts w:ascii="Courier New" w:hAnsi="Courier New" w:cs="Courier New"/>
          <w:bCs/>
          <w:kern w:val="0"/>
          <w:sz w:val="28"/>
          <w:szCs w:val="28"/>
          <w:shd w:val="clear" w:color="auto" w:fill="FFFFFF"/>
        </w:rPr>
      </w:pPr>
      <w:r w:rsidRPr="00F77B2A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有的数据排列混乱，长度不一</w:t>
      </w:r>
      <w:r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，不知道</w:t>
      </w:r>
      <w:proofErr w:type="gramStart"/>
      <w:r w:rsidRPr="00F77B2A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从哪列开始</w:t>
      </w:r>
      <w:proofErr w:type="gramEnd"/>
      <w:r w:rsidRPr="00F77B2A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，</w:t>
      </w:r>
      <w:r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但是</w:t>
      </w:r>
      <w:r w:rsidR="00C93667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要读取的数据</w:t>
      </w:r>
      <w:r w:rsidRPr="00F77B2A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前面</w:t>
      </w:r>
      <w:r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的</w:t>
      </w:r>
      <w:r w:rsidRPr="00F77B2A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字符或单词</w:t>
      </w:r>
      <w:r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是固定的。</w:t>
      </w:r>
      <w:r w:rsidR="00A376C3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可以利用列指示器“</w:t>
      </w:r>
      <w:r w:rsidR="00A376C3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@</w:t>
      </w:r>
      <w:r w:rsidR="00A376C3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”</w:t>
      </w:r>
      <w:r w:rsidR="00A376C3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+</w:t>
      </w:r>
      <w:r w:rsidR="00A376C3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固定字符串，</w:t>
      </w:r>
      <w:r w:rsidR="0068579D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定位位置</w:t>
      </w:r>
      <w:r w:rsidR="00A376C3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来读取数据。</w:t>
      </w:r>
    </w:p>
    <w:p w:rsidR="008742CC" w:rsidRDefault="008742CC" w:rsidP="00F77B2A">
      <w:pPr>
        <w:ind w:firstLineChars="200" w:firstLine="560"/>
        <w:rPr>
          <w:rFonts w:ascii="Courier New" w:hAnsi="Courier New" w:cs="Courier New"/>
          <w:bCs/>
          <w:kern w:val="0"/>
          <w:sz w:val="28"/>
          <w:szCs w:val="28"/>
          <w:shd w:val="clear" w:color="auto" w:fill="FFFFFF"/>
        </w:rPr>
      </w:pPr>
    </w:p>
    <w:p w:rsidR="00A376C3" w:rsidRDefault="00A376C3" w:rsidP="00F77B2A">
      <w:pPr>
        <w:ind w:firstLineChars="200" w:firstLine="560"/>
        <w:rPr>
          <w:rFonts w:ascii="Courier New" w:hAnsi="Courier New" w:cs="Courier New"/>
          <w:bCs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>语法：</w:t>
      </w:r>
    </w:p>
    <w:p w:rsidR="00A376C3" w:rsidRDefault="00A376C3" w:rsidP="00F77B2A">
      <w:pPr>
        <w:ind w:firstLineChars="200" w:firstLine="560"/>
        <w:rPr>
          <w:rFonts w:ascii="Times New Roman" w:hAnsi="Times New Roman" w:cs="Times New Roman"/>
          <w:bCs/>
          <w:color w:val="FF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 xml:space="preserve">          </w:t>
      </w:r>
      <w:r w:rsidR="00C85F66" w:rsidRPr="00C85F66">
        <w:rPr>
          <w:rFonts w:ascii="Courier New" w:hAnsi="Courier New" w:cs="Courier New" w:hint="eastAsia"/>
          <w:bCs/>
          <w:color w:val="FF0000"/>
          <w:kern w:val="0"/>
          <w:sz w:val="28"/>
          <w:szCs w:val="28"/>
          <w:shd w:val="clear" w:color="auto" w:fill="FFFFFF"/>
        </w:rPr>
        <w:t>input</w:t>
      </w:r>
      <w:r w:rsidR="00C85F66">
        <w:rPr>
          <w:rFonts w:ascii="Courier New" w:hAnsi="Courier New" w:cs="Courier New" w:hint="eastAsia"/>
          <w:bCs/>
          <w:kern w:val="0"/>
          <w:sz w:val="28"/>
          <w:szCs w:val="28"/>
          <w:shd w:val="clear" w:color="auto" w:fill="FFFFFF"/>
        </w:rPr>
        <w:t xml:space="preserve"> </w:t>
      </w:r>
      <w:r w:rsidRPr="00A376C3">
        <w:rPr>
          <w:rFonts w:ascii="Courier New" w:hAnsi="Courier New" w:cs="Courier New" w:hint="eastAsia"/>
          <w:bCs/>
          <w:color w:val="FF0000"/>
          <w:kern w:val="0"/>
          <w:sz w:val="28"/>
          <w:szCs w:val="28"/>
          <w:shd w:val="clear" w:color="auto" w:fill="FFFFFF"/>
        </w:rPr>
        <w:t>@</w:t>
      </w:r>
      <w:r>
        <w:rPr>
          <w:rFonts w:ascii="Courier New" w:hAnsi="Courier New" w:cs="Courier New" w:hint="eastAsia"/>
          <w:bCs/>
          <w:color w:val="FF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FF0000"/>
          <w:kern w:val="0"/>
          <w:sz w:val="28"/>
          <w:szCs w:val="28"/>
          <w:shd w:val="clear" w:color="auto" w:fill="FFFFFF"/>
        </w:rPr>
        <w:t>‘</w:t>
      </w:r>
      <w:r>
        <w:rPr>
          <w:rFonts w:ascii="Times New Roman" w:hAnsi="Times New Roman" w:cs="Times New Roman" w:hint="eastAsia"/>
          <w:bCs/>
          <w:color w:val="FF0000"/>
          <w:kern w:val="0"/>
          <w:sz w:val="28"/>
          <w:szCs w:val="28"/>
          <w:shd w:val="clear" w:color="auto" w:fill="FFFFFF"/>
        </w:rPr>
        <w:t>字符串</w:t>
      </w:r>
      <w:r>
        <w:rPr>
          <w:rFonts w:ascii="Times New Roman" w:hAnsi="Times New Roman" w:cs="Times New Roman"/>
          <w:bCs/>
          <w:color w:val="FF0000"/>
          <w:kern w:val="0"/>
          <w:sz w:val="28"/>
          <w:szCs w:val="28"/>
          <w:shd w:val="clear" w:color="auto" w:fill="FFFFFF"/>
        </w:rPr>
        <w:t>’</w:t>
      </w:r>
      <w:r w:rsidR="00C85F66">
        <w:rPr>
          <w:rFonts w:ascii="Times New Roman" w:hAnsi="Times New Roman" w:cs="Times New Roman" w:hint="eastAsia"/>
          <w:bCs/>
          <w:color w:val="FF0000"/>
          <w:kern w:val="0"/>
          <w:sz w:val="28"/>
          <w:szCs w:val="28"/>
          <w:shd w:val="clear" w:color="auto" w:fill="FFFFFF"/>
        </w:rPr>
        <w:t xml:space="preserve"> </w:t>
      </w:r>
      <w:r w:rsidR="00C85F66">
        <w:rPr>
          <w:rFonts w:ascii="Times New Roman" w:hAnsi="Times New Roman" w:cs="Times New Roman" w:hint="eastAsia"/>
          <w:bCs/>
          <w:color w:val="FF0000"/>
          <w:kern w:val="0"/>
          <w:sz w:val="28"/>
          <w:szCs w:val="28"/>
          <w:shd w:val="clear" w:color="auto" w:fill="FFFFFF"/>
        </w:rPr>
        <w:t>变量名</w:t>
      </w:r>
      <w:r w:rsidR="00C85F66">
        <w:rPr>
          <w:rFonts w:ascii="Times New Roman" w:hAnsi="Times New Roman" w:cs="Times New Roman" w:hint="eastAsia"/>
          <w:bCs/>
          <w:color w:val="FF0000"/>
          <w:kern w:val="0"/>
          <w:sz w:val="28"/>
          <w:szCs w:val="28"/>
          <w:shd w:val="clear" w:color="auto" w:fill="FFFFFF"/>
        </w:rPr>
        <w:t xml:space="preserve"> </w:t>
      </w:r>
      <w:r w:rsidR="00C85F66">
        <w:rPr>
          <w:rFonts w:ascii="Times New Roman" w:hAnsi="Times New Roman" w:cs="Times New Roman" w:hint="eastAsia"/>
          <w:bCs/>
          <w:color w:val="FF0000"/>
          <w:kern w:val="0"/>
          <w:sz w:val="28"/>
          <w:szCs w:val="28"/>
          <w:shd w:val="clear" w:color="auto" w:fill="FFFFFF"/>
        </w:rPr>
        <w:t>…</w:t>
      </w:r>
      <w:r w:rsidR="00C85F66">
        <w:rPr>
          <w:rFonts w:ascii="Times New Roman" w:hAnsi="Times New Roman" w:cs="Times New Roman" w:hint="eastAsia"/>
          <w:bCs/>
          <w:color w:val="FF0000"/>
          <w:kern w:val="0"/>
          <w:sz w:val="28"/>
          <w:szCs w:val="28"/>
          <w:shd w:val="clear" w:color="auto" w:fill="FFFFFF"/>
        </w:rPr>
        <w:t>;</w:t>
      </w:r>
    </w:p>
    <w:p w:rsidR="00C85F66" w:rsidRDefault="00C85F66" w:rsidP="00F77B2A">
      <w:pPr>
        <w:ind w:firstLineChars="200" w:firstLine="560"/>
        <w:rPr>
          <w:rFonts w:ascii="Times New Roman" w:hAnsi="Times New Roman" w:cs="Times New Roman"/>
          <w:bCs/>
          <w:kern w:val="0"/>
          <w:sz w:val="28"/>
          <w:szCs w:val="28"/>
          <w:shd w:val="clear" w:color="auto" w:fill="FFFFFF"/>
        </w:rPr>
      </w:pPr>
      <w:r w:rsidRPr="00C85F66">
        <w:rPr>
          <w:rFonts w:ascii="Times New Roman" w:hAnsi="Times New Roman" w:cs="Times New Roman" w:hint="eastAsia"/>
          <w:bCs/>
          <w:kern w:val="0"/>
          <w:sz w:val="28"/>
          <w:szCs w:val="28"/>
          <w:shd w:val="clear" w:color="auto" w:fill="FFFFFF"/>
        </w:rPr>
        <w:t>示例：</w:t>
      </w:r>
    </w:p>
    <w:p w:rsidR="00C85F66" w:rsidRDefault="00D30BEE" w:rsidP="00C85F66">
      <w:pPr>
        <w:jc w:val="center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 w:hint="eastAsia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="00C85F66" w:rsidRPr="00C85F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@</w:t>
      </w:r>
      <w:r w:rsidR="00C85F66" w:rsidRPr="00C85F6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'Breed:'</w:t>
      </w:r>
      <w:r w:rsidR="00C85F66" w:rsidRPr="00C85F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="00C85F66" w:rsidRPr="00C85F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DogBreed</w:t>
      </w:r>
      <w:proofErr w:type="spellEnd"/>
      <w:r w:rsidR="00C85F66" w:rsidRPr="00C85F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$;</w:t>
      </w:r>
    </w:p>
    <w:p w:rsidR="00B018B8" w:rsidRDefault="00B018B8" w:rsidP="00B018B8">
      <w:pP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</w:p>
    <w:p w:rsidR="00CA10B0" w:rsidRPr="00CA10B0" w:rsidRDefault="00D453BC" w:rsidP="00D453BC">
      <w:pPr>
        <w:ind w:firstLine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 w:hint="eastAsia"/>
          <w:bCs/>
          <w:kern w:val="0"/>
          <w:sz w:val="28"/>
          <w:szCs w:val="28"/>
          <w:shd w:val="clear" w:color="auto" w:fill="FFFFFF"/>
        </w:rPr>
        <w:t>另外</w:t>
      </w:r>
      <w:r w:rsidR="00D421F3">
        <w:rPr>
          <w:rFonts w:ascii="Times New Roman" w:hAnsi="Times New Roman" w:cs="Times New Roman" w:hint="eastAsia"/>
          <w:bCs/>
          <w:kern w:val="0"/>
          <w:sz w:val="28"/>
          <w:szCs w:val="28"/>
          <w:shd w:val="clear" w:color="auto" w:fill="FFFFFF"/>
        </w:rPr>
        <w:t>，</w:t>
      </w:r>
      <w:r w:rsidR="00CA10B0" w:rsidRPr="00CA10B0">
        <w:rPr>
          <w:rFonts w:ascii="Times New Roman" w:hAnsi="Times New Roman" w:hint="eastAsia"/>
          <w:sz w:val="28"/>
          <w:szCs w:val="28"/>
        </w:rPr>
        <w:t>input</w:t>
      </w:r>
      <w:r w:rsidR="00CA10B0" w:rsidRPr="00CA10B0">
        <w:rPr>
          <w:rFonts w:ascii="Times New Roman" w:hAnsi="Times New Roman" w:hint="eastAsia"/>
          <w:sz w:val="28"/>
          <w:szCs w:val="28"/>
        </w:rPr>
        <w:t>读取字符串变量默认为</w:t>
      </w:r>
      <w:r w:rsidR="00CA10B0" w:rsidRPr="00CA10B0">
        <w:rPr>
          <w:rFonts w:ascii="Times New Roman" w:hAnsi="Times New Roman" w:hint="eastAsia"/>
          <w:sz w:val="28"/>
          <w:szCs w:val="28"/>
        </w:rPr>
        <w:t>8</w:t>
      </w:r>
      <w:r w:rsidR="00CA10B0" w:rsidRPr="00CA10B0">
        <w:rPr>
          <w:rFonts w:ascii="Times New Roman" w:hAnsi="Times New Roman" w:hint="eastAsia"/>
          <w:sz w:val="28"/>
          <w:szCs w:val="28"/>
        </w:rPr>
        <w:t>个字符，</w:t>
      </w:r>
      <w:r w:rsidR="00CA10B0">
        <w:rPr>
          <w:rFonts w:ascii="Times New Roman" w:hAnsi="Times New Roman" w:hint="eastAsia"/>
          <w:sz w:val="28"/>
          <w:szCs w:val="28"/>
        </w:rPr>
        <w:t>若</w:t>
      </w:r>
      <w:r w:rsidR="00CA10B0" w:rsidRPr="00CA10B0">
        <w:rPr>
          <w:rFonts w:ascii="Times New Roman" w:hAnsi="Times New Roman" w:hint="eastAsia"/>
          <w:sz w:val="28"/>
          <w:szCs w:val="28"/>
        </w:rPr>
        <w:t>超过</w:t>
      </w:r>
      <w:r w:rsidR="00CA10B0" w:rsidRPr="00CA10B0">
        <w:rPr>
          <w:rFonts w:ascii="Times New Roman" w:hAnsi="Times New Roman" w:hint="eastAsia"/>
          <w:sz w:val="28"/>
          <w:szCs w:val="28"/>
        </w:rPr>
        <w:t>8</w:t>
      </w:r>
      <w:r w:rsidR="00CA10B0" w:rsidRPr="00CA10B0">
        <w:rPr>
          <w:rFonts w:ascii="Times New Roman" w:hAnsi="Times New Roman" w:hint="eastAsia"/>
          <w:sz w:val="28"/>
          <w:szCs w:val="28"/>
        </w:rPr>
        <w:t>个字符，则需要定义长度，定义为</w:t>
      </w:r>
      <w:r w:rsidR="00CA10B0" w:rsidRPr="00CA10B0">
        <w:rPr>
          <w:rFonts w:ascii="Times New Roman" w:hAnsi="Times New Roman" w:hint="eastAsia"/>
          <w:sz w:val="28"/>
          <w:szCs w:val="28"/>
        </w:rPr>
        <w:t>$length</w:t>
      </w:r>
      <w:r w:rsidR="00CA10B0" w:rsidRPr="00CA10B0">
        <w:rPr>
          <w:rFonts w:ascii="Times New Roman" w:hAnsi="Times New Roman" w:hint="eastAsia"/>
          <w:sz w:val="28"/>
          <w:szCs w:val="28"/>
        </w:rPr>
        <w:t>，在该长度中，空格也算在内。</w:t>
      </w:r>
      <w:r w:rsidR="00CA10B0">
        <w:rPr>
          <w:rFonts w:ascii="Times New Roman" w:hAnsi="Times New Roman" w:hint="eastAsia"/>
          <w:sz w:val="28"/>
          <w:szCs w:val="28"/>
        </w:rPr>
        <w:t>若</w:t>
      </w:r>
      <w:r w:rsidR="00CA10B0" w:rsidRPr="00CA10B0">
        <w:rPr>
          <w:rFonts w:ascii="Times New Roman" w:hAnsi="Times New Roman" w:hint="eastAsia"/>
          <w:sz w:val="28"/>
          <w:szCs w:val="28"/>
        </w:rPr>
        <w:t>要使</w:t>
      </w:r>
      <w:r w:rsidR="00CA10B0" w:rsidRPr="00CA10B0">
        <w:rPr>
          <w:rFonts w:ascii="Times New Roman" w:hAnsi="Times New Roman" w:hint="eastAsia"/>
          <w:sz w:val="28"/>
          <w:szCs w:val="28"/>
        </w:rPr>
        <w:t>SAS</w:t>
      </w:r>
      <w:r w:rsidR="00CA10B0" w:rsidRPr="00CA10B0">
        <w:rPr>
          <w:rFonts w:ascii="Times New Roman" w:hAnsi="Times New Roman" w:hint="eastAsia"/>
          <w:sz w:val="28"/>
          <w:szCs w:val="28"/>
        </w:rPr>
        <w:t>读取过程中遇到空格则不再继续读取，则要在</w:t>
      </w:r>
      <w:r w:rsidR="00CA10B0" w:rsidRPr="00CA10B0">
        <w:rPr>
          <w:rFonts w:ascii="Times New Roman" w:hAnsi="Times New Roman" w:hint="eastAsia"/>
          <w:sz w:val="28"/>
          <w:szCs w:val="28"/>
        </w:rPr>
        <w:t>$length.</w:t>
      </w:r>
      <w:r w:rsidR="00CA10B0" w:rsidRPr="00CA10B0">
        <w:rPr>
          <w:rFonts w:ascii="Times New Roman" w:hAnsi="Times New Roman" w:hint="eastAsia"/>
          <w:sz w:val="28"/>
          <w:szCs w:val="28"/>
        </w:rPr>
        <w:t>前面加冒号“</w:t>
      </w:r>
      <w:r w:rsidR="00CA10B0" w:rsidRPr="00CA10B0">
        <w:rPr>
          <w:rFonts w:ascii="Times New Roman" w:hAnsi="Times New Roman" w:hint="eastAsia"/>
          <w:sz w:val="28"/>
          <w:szCs w:val="28"/>
        </w:rPr>
        <w:t>:</w:t>
      </w:r>
      <w:r w:rsidR="00CA10B0" w:rsidRPr="00CA10B0">
        <w:rPr>
          <w:rFonts w:ascii="Times New Roman" w:hAnsi="Times New Roman" w:hint="eastAsia"/>
          <w:sz w:val="28"/>
          <w:szCs w:val="28"/>
        </w:rPr>
        <w:t>”。比如原始数据中有这么一行：</w:t>
      </w:r>
    </w:p>
    <w:p w:rsidR="00CA10B0" w:rsidRPr="00CA10B0" w:rsidRDefault="00CA10B0" w:rsidP="00CA10B0">
      <w:pPr>
        <w:spacing w:line="360" w:lineRule="auto"/>
        <w:jc w:val="center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CA10B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My dog Sam Breed: Rottweiler Vet Bills: $478</w:t>
      </w:r>
    </w:p>
    <w:p w:rsidR="00CA10B0" w:rsidRPr="00CA10B0" w:rsidRDefault="00CA10B0" w:rsidP="00CA10B0">
      <w:pPr>
        <w:rPr>
          <w:rFonts w:ascii="Times New Roman" w:hAnsi="Times New Roman"/>
          <w:sz w:val="28"/>
          <w:szCs w:val="28"/>
        </w:rPr>
      </w:pPr>
      <w:r w:rsidRPr="00CA10B0">
        <w:rPr>
          <w:rFonts w:ascii="Times New Roman" w:hAnsi="Times New Roman" w:hint="eastAsia"/>
          <w:sz w:val="28"/>
          <w:szCs w:val="28"/>
        </w:rPr>
        <w:t>用</w:t>
      </w:r>
      <w:r>
        <w:rPr>
          <w:rFonts w:ascii="Times New Roman" w:hAnsi="Times New Roman" w:hint="eastAsia"/>
          <w:sz w:val="28"/>
          <w:szCs w:val="28"/>
        </w:rPr>
        <w:t>下述</w:t>
      </w:r>
      <w:proofErr w:type="gramStart"/>
      <w:r w:rsidRPr="00CA10B0">
        <w:rPr>
          <w:rFonts w:ascii="Times New Roman" w:hAnsi="Times New Roman" w:hint="eastAsia"/>
          <w:sz w:val="28"/>
          <w:szCs w:val="28"/>
        </w:rPr>
        <w:t>述</w:t>
      </w:r>
      <w:proofErr w:type="gramEnd"/>
      <w:r w:rsidRPr="00CA10B0">
        <w:rPr>
          <w:rFonts w:ascii="Times New Roman" w:hAnsi="Times New Roman" w:hint="eastAsia"/>
          <w:sz w:val="28"/>
          <w:szCs w:val="28"/>
        </w:rPr>
        <w:t>不同方法读取，会有不同结果：</w:t>
      </w:r>
    </w:p>
    <w:p w:rsidR="00CA10B0" w:rsidRPr="00ED2EE1" w:rsidRDefault="00CA10B0" w:rsidP="00CA10B0">
      <w:pPr>
        <w:widowControl/>
        <w:rPr>
          <w:rFonts w:ascii="Times New Roman" w:hAnsi="Times New Roman" w:cs="宋体"/>
          <w:kern w:val="0"/>
          <w:sz w:val="24"/>
          <w:szCs w:val="24"/>
        </w:rPr>
      </w:pPr>
      <w:r w:rsidRPr="00ED2EE1">
        <w:rPr>
          <w:rFonts w:ascii="Times New Roman" w:hAnsi="Times New Roman" w:cs="宋体"/>
          <w:noProof/>
          <w:kern w:val="0"/>
          <w:sz w:val="24"/>
          <w:szCs w:val="24"/>
        </w:rPr>
        <w:drawing>
          <wp:inline distT="0" distB="0" distL="0" distR="0" wp14:anchorId="78F0EF98" wp14:editId="4E248238">
            <wp:extent cx="5257800" cy="828675"/>
            <wp:effectExtent l="19050" t="0" r="0" b="0"/>
            <wp:docPr id="74" name="图片 22" descr="C:\Documents and Settings\Administrator\Application Data\Tencent\Users\342407528\QQ\WinTemp\RichOle\%3U5L{`)[T$}IOH}P(3S7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C:\Documents and Settings\Administrator\Application Data\Tencent\Users\342407528\QQ\WinTemp\RichOle\%3U5L{`)[T$}IOH}P(3S7P3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8B8" w:rsidRDefault="00B018B8" w:rsidP="00B018B8">
      <w:pPr>
        <w:rPr>
          <w:rFonts w:ascii="Times New Roman" w:hAnsi="Times New Roman" w:cs="Times New Roman"/>
          <w:bCs/>
          <w:kern w:val="0"/>
          <w:sz w:val="28"/>
          <w:szCs w:val="28"/>
          <w:shd w:val="clear" w:color="auto" w:fill="FFFFFF"/>
        </w:rPr>
      </w:pPr>
    </w:p>
    <w:p w:rsidR="00131734" w:rsidRDefault="00131734" w:rsidP="00131734">
      <w:pPr>
        <w:rPr>
          <w:sz w:val="28"/>
          <w:szCs w:val="28"/>
        </w:rPr>
      </w:pPr>
      <w:r w:rsidRPr="000C4317">
        <w:rPr>
          <w:rFonts w:hint="eastAsia"/>
          <w:b/>
          <w:sz w:val="28"/>
          <w:szCs w:val="28"/>
        </w:rPr>
        <w:t>例</w:t>
      </w:r>
      <w:r w:rsidR="007F2B0B"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 xml:space="preserve"> </w:t>
      </w:r>
      <w:r w:rsidRPr="000C4317">
        <w:rPr>
          <w:rFonts w:hint="eastAsia"/>
          <w:sz w:val="28"/>
          <w:szCs w:val="28"/>
        </w:rPr>
        <w:t>读取路径</w:t>
      </w:r>
      <w:r w:rsidRPr="000C4317">
        <w:rPr>
          <w:sz w:val="28"/>
          <w:szCs w:val="28"/>
        </w:rPr>
        <w:t>c:\MyRawData\</w:t>
      </w:r>
      <w:r>
        <w:rPr>
          <w:rFonts w:hint="eastAsia"/>
          <w:sz w:val="28"/>
          <w:szCs w:val="28"/>
        </w:rPr>
        <w:t>下的</w:t>
      </w:r>
      <w:r w:rsidRPr="000C4317">
        <w:rPr>
          <w:rFonts w:hint="eastAsia"/>
          <w:sz w:val="28"/>
          <w:szCs w:val="28"/>
        </w:rPr>
        <w:t>数据文件</w:t>
      </w:r>
      <w:r w:rsidRPr="00131734">
        <w:rPr>
          <w:sz w:val="28"/>
          <w:szCs w:val="28"/>
        </w:rPr>
        <w:t>Canoes.dat</w:t>
      </w:r>
      <w:r>
        <w:rPr>
          <w:rFonts w:hint="eastAsia"/>
          <w:sz w:val="28"/>
          <w:szCs w:val="28"/>
        </w:rPr>
        <w:t>，内容如下：</w:t>
      </w:r>
    </w:p>
    <w:p w:rsidR="00131734" w:rsidRDefault="00324082" w:rsidP="00131734">
      <w:pPr>
        <w:jc w:val="center"/>
        <w:rPr>
          <w:sz w:val="28"/>
          <w:szCs w:val="28"/>
        </w:rPr>
      </w:pPr>
      <w:r>
        <w:rPr>
          <w:rFonts w:ascii="Times New Roman" w:hAnsi="Times New Roman" w:hint="eastAsia"/>
          <w:b/>
          <w:noProof/>
          <w:sz w:val="24"/>
          <w:szCs w:val="24"/>
        </w:rPr>
        <w:lastRenderedPageBreak/>
        <w:drawing>
          <wp:inline distT="0" distB="0" distL="0" distR="0" wp14:anchorId="1C46A7FF" wp14:editId="5DA7A106">
            <wp:extent cx="3467401" cy="1668925"/>
            <wp:effectExtent l="0" t="0" r="0" b="7620"/>
            <wp:docPr id="501" name="图片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1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34" w:rsidRDefault="0005378D" w:rsidP="00131734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读取学校名和时间。</w:t>
      </w:r>
    </w:p>
    <w:p w:rsidR="0005378D" w:rsidRDefault="0005378D" w:rsidP="00131734">
      <w:pPr>
        <w:pBdr>
          <w:bottom w:val="single" w:sz="6" w:space="1" w:color="auto"/>
        </w:pBdr>
        <w:rPr>
          <w:sz w:val="28"/>
          <w:szCs w:val="28"/>
        </w:rPr>
      </w:pPr>
    </w:p>
    <w:p w:rsidR="00131734" w:rsidRPr="000A2D4F" w:rsidRDefault="00131734" w:rsidP="00131734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:rsidR="001954FF" w:rsidRPr="001954FF" w:rsidRDefault="001954FF" w:rsidP="001954FF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954F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1954F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954F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canoeresults</w:t>
      </w:r>
      <w:proofErr w:type="spellEnd"/>
      <w:r w:rsidRPr="001954F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954FF" w:rsidRPr="001954FF" w:rsidRDefault="001954FF" w:rsidP="001954FF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954F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1954F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954FF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1954FF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1954FF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\Canoes.dat'</w:t>
      </w:r>
      <w:r w:rsidRPr="001954F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954FF" w:rsidRPr="001954FF" w:rsidRDefault="001954FF" w:rsidP="001954FF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954F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1954F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@</w:t>
      </w:r>
      <w:r w:rsidRPr="001954FF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'School:'</w:t>
      </w:r>
      <w:r w:rsidRPr="001954F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School $ @</w:t>
      </w:r>
      <w:r w:rsidRPr="001954FF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'Time:'</w:t>
      </w:r>
      <w:r w:rsidRPr="001954F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954F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RaceTime</w:t>
      </w:r>
      <w:proofErr w:type="spellEnd"/>
      <w:r w:rsidRPr="001954F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:</w:t>
      </w:r>
      <w:r w:rsidRPr="001954FF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STIMER8.</w:t>
      </w:r>
      <w:r w:rsidRPr="001954F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954FF" w:rsidRPr="001954FF" w:rsidRDefault="001954FF" w:rsidP="001954FF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954F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1954F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954FF" w:rsidRPr="001954FF" w:rsidRDefault="001954FF" w:rsidP="001954FF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954F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1954F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954F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1954F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954F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1954F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1954F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canoeresults</w:t>
      </w:r>
      <w:proofErr w:type="spellEnd"/>
      <w:r w:rsidRPr="001954F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954FF" w:rsidRPr="001954FF" w:rsidRDefault="001954FF" w:rsidP="001954FF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954F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1954F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954FF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"Concrete Canoe Men's Sprint Results"</w:t>
      </w:r>
      <w:r w:rsidRPr="001954F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31734" w:rsidRPr="00C22D45" w:rsidRDefault="001954FF" w:rsidP="001954FF">
      <w:pPr>
        <w:pBdr>
          <w:bottom w:val="single" w:sz="6" w:space="1" w:color="auto"/>
        </w:pBd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1954F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1954F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324082" w:rsidRDefault="00131734" w:rsidP="001317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  <w:r w:rsidR="00EE2215" w:rsidRPr="001954FF">
        <w:rPr>
          <w:rFonts w:hint="eastAsia"/>
          <w:sz w:val="28"/>
          <w:szCs w:val="28"/>
        </w:rPr>
        <w:t>（注意</w:t>
      </w:r>
      <w:r w:rsidR="00F15706">
        <w:rPr>
          <w:rFonts w:hint="eastAsia"/>
          <w:sz w:val="28"/>
          <w:szCs w:val="28"/>
        </w:rPr>
        <w:t>：</w:t>
      </w:r>
      <w:r w:rsidR="00EE2215" w:rsidRPr="001954FF">
        <w:rPr>
          <w:rFonts w:hint="eastAsia"/>
          <w:sz w:val="28"/>
          <w:szCs w:val="28"/>
        </w:rPr>
        <w:t>时间转化</w:t>
      </w:r>
      <w:r w:rsidR="00F15706">
        <w:rPr>
          <w:rFonts w:hint="eastAsia"/>
          <w:sz w:val="28"/>
          <w:szCs w:val="28"/>
        </w:rPr>
        <w:t>为以</w:t>
      </w:r>
      <w:r w:rsidR="00EE2215" w:rsidRPr="001954FF">
        <w:rPr>
          <w:rFonts w:hint="eastAsia"/>
          <w:sz w:val="28"/>
          <w:szCs w:val="28"/>
        </w:rPr>
        <w:t>秒为单位）</w:t>
      </w:r>
    </w:p>
    <w:p w:rsidR="00324082" w:rsidRDefault="00324082" w:rsidP="0032408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C1AB01D" wp14:editId="45792E37">
            <wp:extent cx="4409403" cy="3467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9403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8D" w:rsidRDefault="00FD2212" w:rsidP="006B68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程序说明：</w:t>
      </w:r>
    </w:p>
    <w:p w:rsidR="00324082" w:rsidRDefault="007A4DDE" w:rsidP="00CD19DF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7A4DDE">
        <w:rPr>
          <w:rFonts w:hint="eastAsia"/>
          <w:sz w:val="28"/>
          <w:szCs w:val="28"/>
        </w:rPr>
        <w:t>@</w:t>
      </w:r>
      <w:proofErr w:type="gramStart"/>
      <w:r w:rsidRPr="00945BE1"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Pr="00945BE1">
        <w:rPr>
          <w:rFonts w:ascii="Times New Roman" w:hAnsi="Times New Roman" w:cs="Times New Roman"/>
          <w:sz w:val="28"/>
          <w:szCs w:val="28"/>
        </w:rPr>
        <w:t>School:’</w:t>
      </w:r>
      <w:r w:rsidRPr="007A4DDE">
        <w:rPr>
          <w:rFonts w:hint="eastAsia"/>
          <w:sz w:val="28"/>
          <w:szCs w:val="28"/>
        </w:rPr>
        <w:t>和</w:t>
      </w:r>
      <w:r w:rsidRPr="007A4DDE">
        <w:rPr>
          <w:rFonts w:hint="eastAsia"/>
          <w:sz w:val="28"/>
          <w:szCs w:val="28"/>
        </w:rPr>
        <w:t xml:space="preserve"> @</w:t>
      </w:r>
      <w:proofErr w:type="gramStart"/>
      <w:r w:rsidRPr="00945BE1"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Pr="00945BE1">
        <w:rPr>
          <w:rFonts w:ascii="Times New Roman" w:hAnsi="Times New Roman" w:cs="Times New Roman"/>
          <w:sz w:val="28"/>
          <w:szCs w:val="28"/>
        </w:rPr>
        <w:t>Time:’</w:t>
      </w:r>
      <w:r w:rsidRPr="007A4DDE">
        <w:rPr>
          <w:rFonts w:hint="eastAsia"/>
          <w:sz w:val="28"/>
          <w:szCs w:val="28"/>
        </w:rPr>
        <w:t>来指定读取学校名和时间的起始位置</w:t>
      </w:r>
      <w:r>
        <w:rPr>
          <w:rFonts w:hint="eastAsia"/>
          <w:sz w:val="28"/>
          <w:szCs w:val="28"/>
        </w:rPr>
        <w:t>；</w:t>
      </w:r>
    </w:p>
    <w:p w:rsidR="007A4DDE" w:rsidRDefault="00CD19DF" w:rsidP="003240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7A4DDE">
        <w:rPr>
          <w:rFonts w:hint="eastAsia"/>
          <w:sz w:val="28"/>
          <w:szCs w:val="28"/>
        </w:rPr>
        <w:t>（</w:t>
      </w:r>
      <w:r w:rsidR="001954FF">
        <w:rPr>
          <w:rFonts w:hint="eastAsia"/>
          <w:sz w:val="28"/>
          <w:szCs w:val="28"/>
        </w:rPr>
        <w:t>2</w:t>
      </w:r>
      <w:r w:rsidR="007A4DDE">
        <w:rPr>
          <w:rFonts w:hint="eastAsia"/>
          <w:sz w:val="28"/>
          <w:szCs w:val="28"/>
        </w:rPr>
        <w:t>）</w:t>
      </w:r>
      <w:r w:rsidR="001954FF" w:rsidRPr="001954FF">
        <w:rPr>
          <w:rFonts w:hint="eastAsia"/>
          <w:sz w:val="28"/>
          <w:szCs w:val="28"/>
        </w:rPr>
        <w:t>由于</w:t>
      </w:r>
      <w:r w:rsidR="001954FF">
        <w:rPr>
          <w:rFonts w:hint="eastAsia"/>
          <w:sz w:val="28"/>
          <w:szCs w:val="28"/>
        </w:rPr>
        <w:t>Time</w:t>
      </w:r>
      <w:r w:rsidR="001954FF" w:rsidRPr="001954FF">
        <w:rPr>
          <w:rFonts w:hint="eastAsia"/>
          <w:sz w:val="28"/>
          <w:szCs w:val="28"/>
        </w:rPr>
        <w:t>占的字节数不同，用了冒号修饰符，</w:t>
      </w:r>
      <w:r w:rsidR="001954FF" w:rsidRPr="001954FF">
        <w:rPr>
          <w:rFonts w:hint="eastAsia"/>
          <w:sz w:val="28"/>
          <w:szCs w:val="28"/>
        </w:rPr>
        <w:t xml:space="preserve">:STIMER8. </w:t>
      </w:r>
      <w:r w:rsidR="001954FF" w:rsidRPr="001954FF">
        <w:rPr>
          <w:rFonts w:hint="eastAsia"/>
          <w:sz w:val="28"/>
          <w:szCs w:val="28"/>
        </w:rPr>
        <w:t>来读取时间</w:t>
      </w:r>
      <w:r w:rsidR="00EE2215">
        <w:rPr>
          <w:rFonts w:hint="eastAsia"/>
          <w:sz w:val="28"/>
          <w:szCs w:val="28"/>
        </w:rPr>
        <w:t>，</w:t>
      </w:r>
      <w:r w:rsidR="00EE2215">
        <w:rPr>
          <w:rFonts w:hint="eastAsia"/>
          <w:sz w:val="28"/>
          <w:szCs w:val="28"/>
        </w:rPr>
        <w:t>STIMER8</w:t>
      </w:r>
      <w:r w:rsidR="00EE2215">
        <w:rPr>
          <w:rFonts w:hint="eastAsia"/>
          <w:sz w:val="28"/>
          <w:szCs w:val="28"/>
        </w:rPr>
        <w:t>是时间格式</w:t>
      </w:r>
      <w:r w:rsidR="001954FF" w:rsidRPr="001954FF">
        <w:rPr>
          <w:rFonts w:hint="eastAsia"/>
          <w:sz w:val="28"/>
          <w:szCs w:val="28"/>
        </w:rPr>
        <w:t>。若没有冒号修饰符，当遇到字符位数不够时，</w:t>
      </w:r>
      <w:r w:rsidR="001954FF" w:rsidRPr="001954FF">
        <w:rPr>
          <w:rFonts w:hint="eastAsia"/>
          <w:sz w:val="28"/>
          <w:szCs w:val="28"/>
        </w:rPr>
        <w:t>SAS</w:t>
      </w:r>
      <w:r w:rsidR="001954FF" w:rsidRPr="001954FF">
        <w:rPr>
          <w:rFonts w:hint="eastAsia"/>
          <w:sz w:val="28"/>
          <w:szCs w:val="28"/>
        </w:rPr>
        <w:t>将会跳到下一个数据行去</w:t>
      </w:r>
      <w:r w:rsidR="00EE2215">
        <w:rPr>
          <w:rFonts w:hint="eastAsia"/>
          <w:sz w:val="28"/>
          <w:szCs w:val="28"/>
        </w:rPr>
        <w:t>接着</w:t>
      </w:r>
      <w:r w:rsidR="001954FF" w:rsidRPr="001954FF">
        <w:rPr>
          <w:rFonts w:hint="eastAsia"/>
          <w:sz w:val="28"/>
          <w:szCs w:val="28"/>
        </w:rPr>
        <w:t>读取</w:t>
      </w:r>
      <w:r w:rsidR="00EE2215">
        <w:rPr>
          <w:rFonts w:hint="eastAsia"/>
          <w:sz w:val="28"/>
          <w:szCs w:val="28"/>
        </w:rPr>
        <w:t>，</w:t>
      </w:r>
      <w:r w:rsidR="001954FF" w:rsidRPr="001954FF">
        <w:rPr>
          <w:rFonts w:hint="eastAsia"/>
          <w:sz w:val="28"/>
          <w:szCs w:val="28"/>
        </w:rPr>
        <w:t>输出</w:t>
      </w:r>
      <w:r w:rsidR="00635F2B">
        <w:rPr>
          <w:rFonts w:hint="eastAsia"/>
          <w:sz w:val="28"/>
          <w:szCs w:val="28"/>
        </w:rPr>
        <w:t>错误</w:t>
      </w:r>
      <w:r w:rsidR="001954FF" w:rsidRPr="001954FF">
        <w:rPr>
          <w:rFonts w:hint="eastAsia"/>
          <w:sz w:val="28"/>
          <w:szCs w:val="28"/>
        </w:rPr>
        <w:t>结果：</w:t>
      </w:r>
    </w:p>
    <w:p w:rsidR="007A4DDE" w:rsidRDefault="00635F2B" w:rsidP="00635F2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D76875" wp14:editId="15756E2D">
            <wp:extent cx="3855720" cy="2376814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37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DB" w:rsidRDefault="00BE73DB" w:rsidP="00BE73DB">
      <w:pPr>
        <w:rPr>
          <w:sz w:val="28"/>
          <w:szCs w:val="28"/>
        </w:rPr>
      </w:pPr>
      <w:r w:rsidRPr="000C4317">
        <w:rPr>
          <w:rFonts w:hint="eastAsia"/>
          <w:b/>
          <w:sz w:val="28"/>
          <w:szCs w:val="28"/>
        </w:rPr>
        <w:t>例</w:t>
      </w:r>
      <w:r w:rsidR="007F2B0B"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 xml:space="preserve"> </w:t>
      </w:r>
      <w:r w:rsidRPr="000C4317">
        <w:rPr>
          <w:rFonts w:hint="eastAsia"/>
          <w:sz w:val="28"/>
          <w:szCs w:val="28"/>
        </w:rPr>
        <w:t>读取路径</w:t>
      </w:r>
      <w:r w:rsidRPr="000C4317">
        <w:rPr>
          <w:sz w:val="28"/>
          <w:szCs w:val="28"/>
        </w:rPr>
        <w:t>c:\MyRawData\</w:t>
      </w:r>
      <w:r>
        <w:rPr>
          <w:rFonts w:hint="eastAsia"/>
          <w:sz w:val="28"/>
          <w:szCs w:val="28"/>
        </w:rPr>
        <w:t>下的</w:t>
      </w:r>
      <w:r w:rsidRPr="000C4317">
        <w:rPr>
          <w:rFonts w:hint="eastAsia"/>
          <w:sz w:val="28"/>
          <w:szCs w:val="28"/>
        </w:rPr>
        <w:t>数据文件</w:t>
      </w:r>
      <w:r w:rsidRPr="00BE73DB">
        <w:rPr>
          <w:sz w:val="28"/>
          <w:szCs w:val="28"/>
        </w:rPr>
        <w:t>weblogs.txt</w:t>
      </w:r>
      <w:r>
        <w:rPr>
          <w:rFonts w:hint="eastAsia"/>
          <w:sz w:val="28"/>
          <w:szCs w:val="28"/>
        </w:rPr>
        <w:t>，内容如下：</w:t>
      </w:r>
    </w:p>
    <w:p w:rsidR="00BE73DB" w:rsidRDefault="00BE73DB" w:rsidP="00BE73DB">
      <w:pPr>
        <w:jc w:val="center"/>
        <w:rPr>
          <w:sz w:val="28"/>
          <w:szCs w:val="28"/>
        </w:rPr>
      </w:pPr>
      <w:r w:rsidRPr="00ED2EE1">
        <w:rPr>
          <w:rFonts w:ascii="Times New Roman" w:hAnsi="Times New Roman" w:cs="宋体"/>
          <w:noProof/>
          <w:kern w:val="0"/>
          <w:sz w:val="24"/>
          <w:szCs w:val="24"/>
        </w:rPr>
        <w:drawing>
          <wp:inline distT="0" distB="0" distL="0" distR="0" wp14:anchorId="67612C67" wp14:editId="15F15EBC">
            <wp:extent cx="5257800" cy="1066800"/>
            <wp:effectExtent l="19050" t="0" r="0" b="0"/>
            <wp:docPr id="75" name="图片 29" descr="C:\Documents and Settings\Administrator\Application Data\Tencent\Users\342407528\QQ\WinTemp\RichOle\J%X4I8KGRPD5WH~3KHO)1W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 descr="C:\Documents and Settings\Administrator\Application Data\Tencent\Users\342407528\QQ\WinTemp\RichOle\J%X4I8KGRPD5WH~3KHO)1W9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3DB" w:rsidRDefault="00457EF4" w:rsidP="00BE73DB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读取其中的</w:t>
      </w:r>
      <w:r w:rsidRPr="00457EF4">
        <w:rPr>
          <w:rFonts w:hint="eastAsia"/>
          <w:sz w:val="28"/>
          <w:szCs w:val="28"/>
        </w:rPr>
        <w:t>访问日期和访问的文件名</w:t>
      </w:r>
      <w:r>
        <w:rPr>
          <w:rFonts w:hint="eastAsia"/>
          <w:sz w:val="28"/>
          <w:szCs w:val="28"/>
        </w:rPr>
        <w:t>。</w:t>
      </w:r>
    </w:p>
    <w:p w:rsidR="00457EF4" w:rsidRPr="00457EF4" w:rsidRDefault="00457EF4" w:rsidP="00BE73DB">
      <w:pPr>
        <w:pBdr>
          <w:bottom w:val="single" w:sz="6" w:space="1" w:color="auto"/>
        </w:pBdr>
        <w:rPr>
          <w:sz w:val="28"/>
          <w:szCs w:val="28"/>
        </w:rPr>
      </w:pPr>
    </w:p>
    <w:p w:rsidR="00BE73DB" w:rsidRPr="000A2D4F" w:rsidRDefault="00BE73DB" w:rsidP="00BE73DB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:rsidR="00807EEA" w:rsidRPr="00807EEA" w:rsidRDefault="00807EEA" w:rsidP="00807EEA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807EEA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807EE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weblogs;</w:t>
      </w:r>
    </w:p>
    <w:p w:rsidR="00807EEA" w:rsidRPr="00807EEA" w:rsidRDefault="00807EEA" w:rsidP="00807EEA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807EE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807EE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07EEA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807EEA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807EEA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\weblogs.txt'</w:t>
      </w:r>
      <w:r w:rsidRPr="00807EE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07EEA" w:rsidRPr="00807EEA" w:rsidRDefault="00807EEA" w:rsidP="00807EEA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807EE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807EE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@</w:t>
      </w:r>
      <w:r w:rsidRPr="00807EEA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'['</w:t>
      </w:r>
      <w:r w:rsidRPr="00807EE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07EE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AccessDate</w:t>
      </w:r>
      <w:proofErr w:type="spellEnd"/>
      <w:r w:rsidRPr="00807EE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07EEA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DATE11.</w:t>
      </w:r>
      <w:r w:rsidRPr="00807EE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@</w:t>
      </w:r>
      <w:r w:rsidRPr="00807EEA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'GET'</w:t>
      </w:r>
      <w:r w:rsidRPr="00807EE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807EE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File :</w:t>
      </w:r>
      <w:r w:rsidRPr="00807EEA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$</w:t>
      </w:r>
      <w:proofErr w:type="gramEnd"/>
      <w:r w:rsidRPr="00807EEA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20.</w:t>
      </w:r>
      <w:r w:rsidRPr="00807EE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07EEA" w:rsidRPr="00807EEA" w:rsidRDefault="00807EEA" w:rsidP="00807EEA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807EEA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807EE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07EEA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807EE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07EE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807EE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weblogs;</w:t>
      </w:r>
    </w:p>
    <w:p w:rsidR="00807EEA" w:rsidRPr="00807EEA" w:rsidRDefault="00807EEA" w:rsidP="00807EEA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807EE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807EE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07EEA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'Dog Care Web Logs'</w:t>
      </w:r>
      <w:r w:rsidRPr="00807EE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BE73DB" w:rsidRPr="00807EEA" w:rsidRDefault="00807EEA" w:rsidP="00807EEA">
      <w:pPr>
        <w:pBdr>
          <w:bottom w:val="single" w:sz="6" w:space="1" w:color="auto"/>
        </w:pBd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807EEA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807EE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CA4F5D" w:rsidRDefault="00BE73DB" w:rsidP="00BE73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:rsidR="00A825D6" w:rsidRDefault="00A825D6" w:rsidP="00A825D6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7E9653" wp14:editId="5EB7025B">
            <wp:extent cx="3116580" cy="307848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02" w:rsidRDefault="005B5302" w:rsidP="005B5302">
      <w:pPr>
        <w:rPr>
          <w:sz w:val="28"/>
          <w:szCs w:val="28"/>
        </w:rPr>
      </w:pPr>
    </w:p>
    <w:p w:rsidR="00C10144" w:rsidRDefault="006A2F87" w:rsidP="00A62D95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读取</w:t>
      </w:r>
      <w:r w:rsidR="00A157ED">
        <w:rPr>
          <w:rFonts w:hint="eastAsia"/>
          <w:sz w:val="28"/>
          <w:szCs w:val="28"/>
        </w:rPr>
        <w:t>非“一行一个</w:t>
      </w:r>
      <w:r w:rsidR="005A0C56">
        <w:rPr>
          <w:rFonts w:hint="eastAsia"/>
          <w:sz w:val="28"/>
          <w:szCs w:val="28"/>
        </w:rPr>
        <w:t>观测值</w:t>
      </w:r>
      <w:r w:rsidR="00A157ED">
        <w:rPr>
          <w:rFonts w:hint="eastAsia"/>
          <w:sz w:val="28"/>
          <w:szCs w:val="28"/>
        </w:rPr>
        <w:t>”</w:t>
      </w:r>
      <w:r w:rsidR="005A0C56">
        <w:rPr>
          <w:rFonts w:hint="eastAsia"/>
          <w:sz w:val="28"/>
          <w:szCs w:val="28"/>
        </w:rPr>
        <w:t>数据</w:t>
      </w:r>
      <w:r w:rsidR="00CD252A">
        <w:rPr>
          <w:rFonts w:hint="eastAsia"/>
          <w:sz w:val="28"/>
          <w:szCs w:val="28"/>
        </w:rPr>
        <w:t>、有选择地读取观测值</w:t>
      </w:r>
    </w:p>
    <w:p w:rsidR="00164301" w:rsidRDefault="00164301" w:rsidP="00164301">
      <w:pPr>
        <w:pStyle w:val="a3"/>
        <w:ind w:left="720" w:firstLineChars="0" w:firstLine="0"/>
        <w:rPr>
          <w:sz w:val="28"/>
          <w:szCs w:val="28"/>
        </w:rPr>
      </w:pPr>
    </w:p>
    <w:p w:rsidR="00626EE4" w:rsidRPr="00164301" w:rsidRDefault="00164301" w:rsidP="00164301">
      <w:pPr>
        <w:pStyle w:val="a3"/>
        <w:numPr>
          <w:ilvl w:val="1"/>
          <w:numId w:val="10"/>
        </w:numPr>
        <w:ind w:firstLineChars="0"/>
        <w:rPr>
          <w:sz w:val="28"/>
          <w:szCs w:val="28"/>
        </w:rPr>
      </w:pPr>
      <w:r w:rsidRPr="00164301">
        <w:rPr>
          <w:rFonts w:hint="eastAsia"/>
          <w:sz w:val="28"/>
          <w:szCs w:val="28"/>
        </w:rPr>
        <w:t>跨行观测值</w:t>
      </w:r>
      <w:r w:rsidR="003B554F">
        <w:rPr>
          <w:rFonts w:hint="eastAsia"/>
          <w:sz w:val="28"/>
          <w:szCs w:val="28"/>
        </w:rPr>
        <w:t>数据</w:t>
      </w:r>
    </w:p>
    <w:p w:rsidR="00164301" w:rsidRDefault="00164301" w:rsidP="00164301">
      <w:pPr>
        <w:rPr>
          <w:sz w:val="28"/>
          <w:szCs w:val="28"/>
        </w:rPr>
      </w:pPr>
      <w:r w:rsidRPr="000C4317">
        <w:rPr>
          <w:rFonts w:hint="eastAsia"/>
          <w:b/>
          <w:sz w:val="28"/>
          <w:szCs w:val="28"/>
        </w:rPr>
        <w:t>例</w:t>
      </w:r>
      <w:r>
        <w:rPr>
          <w:rFonts w:hint="eastAsia"/>
          <w:b/>
          <w:sz w:val="28"/>
          <w:szCs w:val="28"/>
        </w:rPr>
        <w:t xml:space="preserve">11 </w:t>
      </w:r>
      <w:r w:rsidRPr="000C4317">
        <w:rPr>
          <w:rFonts w:hint="eastAsia"/>
          <w:sz w:val="28"/>
          <w:szCs w:val="28"/>
        </w:rPr>
        <w:t>读取路径</w:t>
      </w:r>
      <w:r w:rsidRPr="000C4317">
        <w:rPr>
          <w:sz w:val="28"/>
          <w:szCs w:val="28"/>
        </w:rPr>
        <w:t>c:\MyRawData\</w:t>
      </w:r>
      <w:r>
        <w:rPr>
          <w:rFonts w:hint="eastAsia"/>
          <w:sz w:val="28"/>
          <w:szCs w:val="28"/>
        </w:rPr>
        <w:t>下的</w:t>
      </w:r>
      <w:r w:rsidRPr="000C4317">
        <w:rPr>
          <w:rFonts w:hint="eastAsia"/>
          <w:sz w:val="28"/>
          <w:szCs w:val="28"/>
        </w:rPr>
        <w:t>数据文件</w:t>
      </w:r>
      <w:r w:rsidRPr="00164301">
        <w:rPr>
          <w:sz w:val="28"/>
          <w:szCs w:val="28"/>
        </w:rPr>
        <w:t>Temperature.dat</w:t>
      </w:r>
      <w:r>
        <w:rPr>
          <w:rFonts w:hint="eastAsia"/>
          <w:sz w:val="28"/>
          <w:szCs w:val="28"/>
        </w:rPr>
        <w:t>，内容如下：</w:t>
      </w:r>
    </w:p>
    <w:p w:rsidR="00164301" w:rsidRDefault="00164301" w:rsidP="00164301">
      <w:pPr>
        <w:jc w:val="center"/>
        <w:rPr>
          <w:sz w:val="28"/>
          <w:szCs w:val="28"/>
        </w:rPr>
      </w:pPr>
      <w:r w:rsidRPr="00ED2EE1">
        <w:rPr>
          <w:rFonts w:ascii="Times New Roman" w:hAnsi="Times New Roman" w:cs="宋体"/>
          <w:noProof/>
          <w:kern w:val="0"/>
          <w:sz w:val="24"/>
          <w:szCs w:val="24"/>
        </w:rPr>
        <w:drawing>
          <wp:inline distT="0" distB="0" distL="0" distR="0" wp14:anchorId="2FB3ADA6" wp14:editId="1B1976D3">
            <wp:extent cx="1152525" cy="1428750"/>
            <wp:effectExtent l="19050" t="0" r="9525" b="0"/>
            <wp:docPr id="78" name="图片 1" descr="C:\Documents and Settings\Administrator\Application Data\Tencent\Users\342407528\QQ\WinTemp\RichOle\H80D2DJ$4LO@X~QZ[M}L4J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Documents and Settings\Administrator\Application Data\Tencent\Users\342407528\QQ\WinTemp\RichOle\H80D2DJ$4LO@X~QZ[M}L4JY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301" w:rsidRDefault="00164301" w:rsidP="00164301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注意一个观测值占据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行。</w:t>
      </w:r>
    </w:p>
    <w:p w:rsidR="00164301" w:rsidRPr="00457EF4" w:rsidRDefault="00164301" w:rsidP="00164301">
      <w:pPr>
        <w:pBdr>
          <w:bottom w:val="single" w:sz="6" w:space="1" w:color="auto"/>
        </w:pBdr>
        <w:rPr>
          <w:sz w:val="28"/>
          <w:szCs w:val="28"/>
        </w:rPr>
      </w:pPr>
    </w:p>
    <w:p w:rsidR="00164301" w:rsidRPr="000A2D4F" w:rsidRDefault="00164301" w:rsidP="00164301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:rsidR="00164301" w:rsidRPr="00164301" w:rsidRDefault="00164301" w:rsidP="00164301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64301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16430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6430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highlow</w:t>
      </w:r>
      <w:proofErr w:type="spellEnd"/>
      <w:r w:rsidRPr="0016430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64301" w:rsidRPr="00164301" w:rsidRDefault="00164301" w:rsidP="00164301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6430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16430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64301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164301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164301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\Temperature.dat'</w:t>
      </w:r>
      <w:r w:rsidRPr="0016430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64301" w:rsidRPr="00164301" w:rsidRDefault="00164301" w:rsidP="00164301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6430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lastRenderedPageBreak/>
        <w:t>input</w:t>
      </w:r>
      <w:proofErr w:type="gramEnd"/>
      <w:r w:rsidRPr="0016430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City $ State $</w:t>
      </w:r>
    </w:p>
    <w:p w:rsidR="00164301" w:rsidRPr="00164301" w:rsidRDefault="00164301" w:rsidP="00164301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16430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/ </w:t>
      </w:r>
      <w:proofErr w:type="spellStart"/>
      <w:r w:rsidRPr="0016430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NormalHigh</w:t>
      </w:r>
      <w:proofErr w:type="spellEnd"/>
      <w:r w:rsidRPr="0016430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6430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NormalLow</w:t>
      </w:r>
      <w:proofErr w:type="spellEnd"/>
    </w:p>
    <w:p w:rsidR="00164301" w:rsidRPr="00164301" w:rsidRDefault="00164301" w:rsidP="00164301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16430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#</w:t>
      </w:r>
      <w:r w:rsidRPr="00164301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</w:t>
      </w:r>
      <w:r w:rsidRPr="0016430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6430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RecordHigh</w:t>
      </w:r>
      <w:proofErr w:type="spellEnd"/>
      <w:r w:rsidRPr="0016430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6430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RecordLow</w:t>
      </w:r>
      <w:proofErr w:type="spellEnd"/>
      <w:r w:rsidRPr="0016430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64301" w:rsidRPr="00164301" w:rsidRDefault="00164301" w:rsidP="00164301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64301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16430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64301" w:rsidRPr="00164301" w:rsidRDefault="00164301" w:rsidP="00164301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64301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16430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64301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16430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6430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16430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16430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highlow</w:t>
      </w:r>
      <w:proofErr w:type="spellEnd"/>
      <w:r w:rsidRPr="0016430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64301" w:rsidRPr="00164301" w:rsidRDefault="00164301" w:rsidP="00164301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6430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16430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64301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'High and Low Temperatures for July'</w:t>
      </w:r>
      <w:r w:rsidRPr="0016430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64301" w:rsidRPr="00164301" w:rsidRDefault="00164301" w:rsidP="00164301">
      <w:pPr>
        <w:pBdr>
          <w:bottom w:val="single" w:sz="6" w:space="1" w:color="auto"/>
        </w:pBd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164301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16430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626EE4" w:rsidRDefault="00164301" w:rsidP="001643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:rsidR="00164301" w:rsidRDefault="00164301" w:rsidP="0016430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BE18488" wp14:editId="2BC13C65">
            <wp:extent cx="5274310" cy="148950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2E" w:rsidRDefault="00B95B96" w:rsidP="000F24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程序说明：</w:t>
      </w:r>
    </w:p>
    <w:p w:rsidR="00B95B96" w:rsidRDefault="00B95B96" w:rsidP="00B95B96">
      <w:pPr>
        <w:ind w:firstLine="552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B95B96">
        <w:rPr>
          <w:rFonts w:hint="eastAsia"/>
          <w:sz w:val="28"/>
          <w:szCs w:val="28"/>
        </w:rPr>
        <w:t>SAS</w:t>
      </w:r>
      <w:r>
        <w:rPr>
          <w:rFonts w:hint="eastAsia"/>
          <w:sz w:val="28"/>
          <w:szCs w:val="28"/>
        </w:rPr>
        <w:t>先</w:t>
      </w:r>
      <w:proofErr w:type="gramStart"/>
      <w:r w:rsidRPr="00B95B96">
        <w:rPr>
          <w:rFonts w:hint="eastAsia"/>
          <w:sz w:val="28"/>
          <w:szCs w:val="28"/>
        </w:rPr>
        <w:t>读取第</w:t>
      </w:r>
      <w:proofErr w:type="gramEnd"/>
      <w:r w:rsidRPr="00B95B96">
        <w:rPr>
          <w:rFonts w:hint="eastAsia"/>
          <w:sz w:val="28"/>
          <w:szCs w:val="28"/>
        </w:rPr>
        <w:t>一行的</w:t>
      </w:r>
      <w:r w:rsidRPr="00B95B96">
        <w:rPr>
          <w:rFonts w:hint="eastAsia"/>
          <w:sz w:val="28"/>
          <w:szCs w:val="28"/>
        </w:rPr>
        <w:t>city</w:t>
      </w:r>
      <w:r w:rsidRPr="00B95B96">
        <w:rPr>
          <w:rFonts w:hint="eastAsia"/>
          <w:sz w:val="28"/>
          <w:szCs w:val="28"/>
        </w:rPr>
        <w:t>变量和</w:t>
      </w:r>
      <w:r w:rsidRPr="00B95B96">
        <w:rPr>
          <w:rFonts w:hint="eastAsia"/>
          <w:sz w:val="28"/>
          <w:szCs w:val="28"/>
        </w:rPr>
        <w:t>state</w:t>
      </w:r>
      <w:r w:rsidRPr="00B95B96">
        <w:rPr>
          <w:rFonts w:hint="eastAsia"/>
          <w:sz w:val="28"/>
          <w:szCs w:val="28"/>
        </w:rPr>
        <w:t>变量，斜线</w:t>
      </w:r>
      <w:r>
        <w:rPr>
          <w:rFonts w:hint="eastAsia"/>
          <w:sz w:val="28"/>
          <w:szCs w:val="28"/>
        </w:rPr>
        <w:t xml:space="preserve"> </w:t>
      </w:r>
      <w:r w:rsidRPr="00B95B96">
        <w:rPr>
          <w:rFonts w:hint="eastAsia"/>
          <w:sz w:val="28"/>
          <w:szCs w:val="28"/>
        </w:rPr>
        <w:t>/</w:t>
      </w:r>
      <w:r w:rsidRPr="00B95B96">
        <w:rPr>
          <w:rFonts w:hint="eastAsia"/>
          <w:sz w:val="28"/>
          <w:szCs w:val="28"/>
        </w:rPr>
        <w:t>告诉</w:t>
      </w:r>
      <w:r w:rsidRPr="00B95B96">
        <w:rPr>
          <w:rFonts w:hint="eastAsia"/>
          <w:sz w:val="28"/>
          <w:szCs w:val="28"/>
        </w:rPr>
        <w:t>SAS</w:t>
      </w:r>
      <w:r w:rsidRPr="00B95B96">
        <w:rPr>
          <w:rFonts w:hint="eastAsia"/>
          <w:sz w:val="28"/>
          <w:szCs w:val="28"/>
        </w:rPr>
        <w:t>移动到下一行的第一列，以便读取</w:t>
      </w:r>
      <w:proofErr w:type="spellStart"/>
      <w:r w:rsidRPr="00B95B96">
        <w:rPr>
          <w:rFonts w:hint="eastAsia"/>
          <w:sz w:val="28"/>
          <w:szCs w:val="28"/>
        </w:rPr>
        <w:t>normalhigh</w:t>
      </w:r>
      <w:proofErr w:type="spellEnd"/>
      <w:r w:rsidRPr="00B95B96">
        <w:rPr>
          <w:rFonts w:hint="eastAsia"/>
          <w:sz w:val="28"/>
          <w:szCs w:val="28"/>
        </w:rPr>
        <w:t>和</w:t>
      </w:r>
      <w:proofErr w:type="spellStart"/>
      <w:r w:rsidRPr="00B95B96">
        <w:rPr>
          <w:rFonts w:hint="eastAsia"/>
          <w:sz w:val="28"/>
          <w:szCs w:val="28"/>
        </w:rPr>
        <w:t>normallow</w:t>
      </w:r>
      <w:proofErr w:type="spellEnd"/>
      <w:r>
        <w:rPr>
          <w:rFonts w:hint="eastAsia"/>
          <w:sz w:val="28"/>
          <w:szCs w:val="28"/>
        </w:rPr>
        <w:t>.</w:t>
      </w:r>
    </w:p>
    <w:p w:rsidR="00B95B96" w:rsidRDefault="00B95B96" w:rsidP="00B95B96">
      <w:pPr>
        <w:ind w:firstLine="552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B95B96">
        <w:rPr>
          <w:rFonts w:hint="eastAsia"/>
          <w:sz w:val="28"/>
          <w:szCs w:val="28"/>
        </w:rPr>
        <w:t>#3</w:t>
      </w:r>
      <w:r w:rsidRPr="00B95B96">
        <w:rPr>
          <w:rFonts w:hint="eastAsia"/>
          <w:sz w:val="28"/>
          <w:szCs w:val="28"/>
        </w:rPr>
        <w:t>告诉</w:t>
      </w:r>
      <w:r w:rsidRPr="00B95B96">
        <w:rPr>
          <w:rFonts w:hint="eastAsia"/>
          <w:sz w:val="28"/>
          <w:szCs w:val="28"/>
        </w:rPr>
        <w:t>SAS</w:t>
      </w:r>
      <w:r w:rsidRPr="00B95B96">
        <w:rPr>
          <w:rFonts w:hint="eastAsia"/>
          <w:sz w:val="28"/>
          <w:szCs w:val="28"/>
        </w:rPr>
        <w:t>移动到第三行的第一列以便继续读取观测值的</w:t>
      </w:r>
      <w:proofErr w:type="spellStart"/>
      <w:r w:rsidRPr="00B95B96">
        <w:rPr>
          <w:rFonts w:hint="eastAsia"/>
          <w:sz w:val="28"/>
          <w:szCs w:val="28"/>
        </w:rPr>
        <w:t>recordhigh</w:t>
      </w:r>
      <w:proofErr w:type="spellEnd"/>
      <w:r w:rsidRPr="00B95B96">
        <w:rPr>
          <w:rFonts w:hint="eastAsia"/>
          <w:sz w:val="28"/>
          <w:szCs w:val="28"/>
        </w:rPr>
        <w:t>变量和</w:t>
      </w:r>
      <w:proofErr w:type="spellStart"/>
      <w:r w:rsidRPr="00B95B96">
        <w:rPr>
          <w:rFonts w:hint="eastAsia"/>
          <w:sz w:val="28"/>
          <w:szCs w:val="28"/>
        </w:rPr>
        <w:t>recordlow</w:t>
      </w:r>
      <w:proofErr w:type="spellEnd"/>
      <w:r w:rsidRPr="00B95B96">
        <w:rPr>
          <w:rFonts w:hint="eastAsia"/>
          <w:sz w:val="28"/>
          <w:szCs w:val="28"/>
        </w:rPr>
        <w:t>变量。</w:t>
      </w:r>
    </w:p>
    <w:p w:rsidR="00AD1D28" w:rsidRDefault="00AD1D28" w:rsidP="00AD1D28">
      <w:pPr>
        <w:rPr>
          <w:sz w:val="28"/>
          <w:szCs w:val="28"/>
        </w:rPr>
      </w:pPr>
    </w:p>
    <w:p w:rsidR="00AD1D28" w:rsidRPr="00B40A23" w:rsidRDefault="00B40A23" w:rsidP="00B40A23">
      <w:pPr>
        <w:pStyle w:val="a3"/>
        <w:numPr>
          <w:ilvl w:val="1"/>
          <w:numId w:val="10"/>
        </w:numPr>
        <w:ind w:firstLineChars="0"/>
        <w:rPr>
          <w:sz w:val="28"/>
          <w:szCs w:val="28"/>
        </w:rPr>
      </w:pPr>
      <w:r w:rsidRPr="00B40A23">
        <w:rPr>
          <w:rFonts w:hint="eastAsia"/>
          <w:sz w:val="28"/>
          <w:szCs w:val="28"/>
        </w:rPr>
        <w:t>一行有多个观测值的</w:t>
      </w:r>
      <w:r>
        <w:rPr>
          <w:rFonts w:hint="eastAsia"/>
          <w:sz w:val="28"/>
          <w:szCs w:val="28"/>
        </w:rPr>
        <w:t>数据</w:t>
      </w:r>
    </w:p>
    <w:p w:rsidR="00AD1D28" w:rsidRDefault="00291073" w:rsidP="00291073">
      <w:pPr>
        <w:ind w:firstLineChars="200" w:firstLine="560"/>
        <w:rPr>
          <w:sz w:val="28"/>
          <w:szCs w:val="28"/>
        </w:rPr>
      </w:pPr>
      <w:r w:rsidRPr="00291073">
        <w:rPr>
          <w:rFonts w:hint="eastAsia"/>
          <w:sz w:val="28"/>
          <w:szCs w:val="28"/>
        </w:rPr>
        <w:t>当一行出现多个观测值时，可以在</w:t>
      </w:r>
      <w:r w:rsidRPr="00291073">
        <w:rPr>
          <w:rFonts w:hint="eastAsia"/>
          <w:sz w:val="28"/>
          <w:szCs w:val="28"/>
        </w:rPr>
        <w:t>input</w:t>
      </w:r>
      <w:r w:rsidRPr="00291073">
        <w:rPr>
          <w:rFonts w:hint="eastAsia"/>
          <w:sz w:val="28"/>
          <w:szCs w:val="28"/>
        </w:rPr>
        <w:t>语句结尾加一个停止符号</w:t>
      </w:r>
      <w:r w:rsidRPr="00291073">
        <w:rPr>
          <w:rFonts w:hint="eastAsia"/>
          <w:sz w:val="28"/>
          <w:szCs w:val="28"/>
        </w:rPr>
        <w:t>@@</w:t>
      </w:r>
      <w:r>
        <w:rPr>
          <w:rFonts w:hint="eastAsia"/>
          <w:sz w:val="28"/>
          <w:szCs w:val="28"/>
        </w:rPr>
        <w:t>.</w:t>
      </w:r>
    </w:p>
    <w:p w:rsidR="00291073" w:rsidRDefault="00291073" w:rsidP="00291073">
      <w:pPr>
        <w:ind w:firstLineChars="200" w:firstLine="560"/>
        <w:rPr>
          <w:sz w:val="28"/>
          <w:szCs w:val="28"/>
        </w:rPr>
      </w:pPr>
    </w:p>
    <w:p w:rsidR="00B40A23" w:rsidRDefault="00B40A23" w:rsidP="00B40A23">
      <w:pPr>
        <w:rPr>
          <w:sz w:val="28"/>
          <w:szCs w:val="28"/>
        </w:rPr>
      </w:pPr>
      <w:r w:rsidRPr="000C4317">
        <w:rPr>
          <w:rFonts w:hint="eastAsia"/>
          <w:b/>
          <w:sz w:val="28"/>
          <w:szCs w:val="28"/>
        </w:rPr>
        <w:t>例</w:t>
      </w:r>
      <w:r>
        <w:rPr>
          <w:rFonts w:hint="eastAsia"/>
          <w:b/>
          <w:sz w:val="28"/>
          <w:szCs w:val="28"/>
        </w:rPr>
        <w:t xml:space="preserve">12 </w:t>
      </w:r>
      <w:r w:rsidRPr="000C4317">
        <w:rPr>
          <w:rFonts w:hint="eastAsia"/>
          <w:sz w:val="28"/>
          <w:szCs w:val="28"/>
        </w:rPr>
        <w:t>读取路径</w:t>
      </w:r>
      <w:r w:rsidRPr="000C4317">
        <w:rPr>
          <w:sz w:val="28"/>
          <w:szCs w:val="28"/>
        </w:rPr>
        <w:t>c:\MyRawData\</w:t>
      </w:r>
      <w:r>
        <w:rPr>
          <w:rFonts w:hint="eastAsia"/>
          <w:sz w:val="28"/>
          <w:szCs w:val="28"/>
        </w:rPr>
        <w:t>下的</w:t>
      </w:r>
      <w:r w:rsidRPr="000C4317">
        <w:rPr>
          <w:rFonts w:hint="eastAsia"/>
          <w:sz w:val="28"/>
          <w:szCs w:val="28"/>
        </w:rPr>
        <w:t>数据文件</w:t>
      </w:r>
      <w:r w:rsidRPr="00B40A23">
        <w:rPr>
          <w:sz w:val="28"/>
          <w:szCs w:val="28"/>
        </w:rPr>
        <w:t>Precipitation.dat</w:t>
      </w:r>
      <w:r>
        <w:rPr>
          <w:rFonts w:hint="eastAsia"/>
          <w:sz w:val="28"/>
          <w:szCs w:val="28"/>
        </w:rPr>
        <w:t>，内容如下：</w:t>
      </w:r>
    </w:p>
    <w:p w:rsidR="00B40A23" w:rsidRDefault="00B40A23" w:rsidP="00B40A23">
      <w:pPr>
        <w:jc w:val="center"/>
        <w:rPr>
          <w:sz w:val="28"/>
          <w:szCs w:val="28"/>
        </w:rPr>
      </w:pPr>
      <w:r w:rsidRPr="00ED2EE1">
        <w:rPr>
          <w:rFonts w:ascii="Times New Roman" w:hAnsi="Times New Roman" w:cs="宋体"/>
          <w:noProof/>
          <w:kern w:val="0"/>
          <w:sz w:val="24"/>
          <w:szCs w:val="24"/>
        </w:rPr>
        <w:drawing>
          <wp:inline distT="0" distB="0" distL="0" distR="0" wp14:anchorId="6D6A2132" wp14:editId="1B887620">
            <wp:extent cx="3654467" cy="472440"/>
            <wp:effectExtent l="0" t="0" r="3175" b="3810"/>
            <wp:docPr id="82" name="图片 16" descr="C:\Documents and Settings\Administrator\Application Data\Tencent\Users\342407528\QQ\WinTemp\RichOle\8N1[IS4F@YGQJ%%JRCFRS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C:\Documents and Settings\Administrator\Application Data\Tencent\Users\342407528\QQ\WinTemp\RichOle\8N1[IS4F@YGQJ%%JRCFRSRM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28" cy="472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A23" w:rsidRDefault="00B40A23" w:rsidP="00B40A23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注意</w:t>
      </w:r>
      <w:r w:rsidR="00067EC1">
        <w:rPr>
          <w:rFonts w:hint="eastAsia"/>
          <w:sz w:val="28"/>
          <w:szCs w:val="28"/>
        </w:rPr>
        <w:t>第</w:t>
      </w:r>
      <w:r w:rsidR="00C67191"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>行</w:t>
      </w:r>
      <w:r w:rsidR="00067EC1">
        <w:rPr>
          <w:rFonts w:hint="eastAsia"/>
          <w:sz w:val="28"/>
          <w:szCs w:val="28"/>
        </w:rPr>
        <w:t>包含</w:t>
      </w:r>
      <w:r w:rsidR="00067EC1">
        <w:rPr>
          <w:rFonts w:hint="eastAsia"/>
          <w:sz w:val="28"/>
          <w:szCs w:val="28"/>
        </w:rPr>
        <w:t>2</w:t>
      </w:r>
      <w:r w:rsidR="00C67191">
        <w:rPr>
          <w:rFonts w:hint="eastAsia"/>
          <w:sz w:val="28"/>
          <w:szCs w:val="28"/>
        </w:rPr>
        <w:t>个观测值</w:t>
      </w:r>
      <w:r>
        <w:rPr>
          <w:rFonts w:hint="eastAsia"/>
          <w:sz w:val="28"/>
          <w:szCs w:val="28"/>
        </w:rPr>
        <w:t>。</w:t>
      </w:r>
    </w:p>
    <w:p w:rsidR="00B40A23" w:rsidRPr="00C67191" w:rsidRDefault="00B40A23" w:rsidP="00B40A23">
      <w:pPr>
        <w:pBdr>
          <w:bottom w:val="single" w:sz="6" w:space="1" w:color="auto"/>
        </w:pBdr>
        <w:rPr>
          <w:sz w:val="28"/>
          <w:szCs w:val="28"/>
          <w:u w:val="single"/>
        </w:rPr>
      </w:pPr>
    </w:p>
    <w:p w:rsidR="00B40A23" w:rsidRPr="000A2D4F" w:rsidRDefault="00B40A23" w:rsidP="00B40A23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:rsidR="00C67191" w:rsidRPr="00C67191" w:rsidRDefault="00C67191" w:rsidP="00C67191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C67191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C6719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rainfall;</w:t>
      </w:r>
    </w:p>
    <w:p w:rsidR="00C67191" w:rsidRPr="00C67191" w:rsidRDefault="00C67191" w:rsidP="00C67191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C6719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C6719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67191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C67191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C67191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\Precipitation.dat'</w:t>
      </w:r>
      <w:r w:rsidRPr="00C6719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C67191" w:rsidRPr="00C67191" w:rsidRDefault="00C67191" w:rsidP="00C67191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C6719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C6719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City $ State $ </w:t>
      </w:r>
      <w:proofErr w:type="spellStart"/>
      <w:r w:rsidRPr="00C6719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NormalRain</w:t>
      </w:r>
      <w:proofErr w:type="spellEnd"/>
      <w:r w:rsidRPr="00C6719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C6719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MeanDaysRain</w:t>
      </w:r>
      <w:proofErr w:type="spellEnd"/>
      <w:r w:rsidRPr="00C6719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@@;</w:t>
      </w:r>
    </w:p>
    <w:p w:rsidR="00C67191" w:rsidRPr="00C67191" w:rsidRDefault="00C67191" w:rsidP="00C67191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C67191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C6719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C67191" w:rsidRPr="00C67191" w:rsidRDefault="00C67191" w:rsidP="00C67191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C67191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C6719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67191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C6719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6719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C6719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rainfall;</w:t>
      </w:r>
    </w:p>
    <w:p w:rsidR="00C67191" w:rsidRPr="00C67191" w:rsidRDefault="00C67191" w:rsidP="00C67191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C6719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title1</w:t>
      </w:r>
      <w:r w:rsidRPr="00C6719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67191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'Normal Total Precipitation and'</w:t>
      </w:r>
      <w:r w:rsidRPr="00C6719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C67191" w:rsidRPr="00C67191" w:rsidRDefault="00C67191" w:rsidP="00C67191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C6719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title2</w:t>
      </w:r>
      <w:r w:rsidRPr="00C6719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67191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'Mean Days with Precipitation for July'</w:t>
      </w:r>
      <w:r w:rsidRPr="00C6719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B40A23" w:rsidRPr="00C67191" w:rsidRDefault="00C67191" w:rsidP="00C67191">
      <w:pPr>
        <w:pBdr>
          <w:bottom w:val="single" w:sz="6" w:space="1" w:color="auto"/>
        </w:pBd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C67191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C6719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B40A23" w:rsidRDefault="00B40A23" w:rsidP="00B40A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:rsidR="00B40A23" w:rsidRDefault="00C67191" w:rsidP="00C6719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35EBF3" wp14:editId="350AC0C7">
            <wp:extent cx="4968240" cy="1920240"/>
            <wp:effectExtent l="0" t="0" r="381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23" w:rsidRDefault="00B40A23" w:rsidP="00AD1D28">
      <w:pPr>
        <w:rPr>
          <w:sz w:val="28"/>
          <w:szCs w:val="28"/>
        </w:rPr>
      </w:pPr>
    </w:p>
    <w:p w:rsidR="00292943" w:rsidRDefault="00FA15A3" w:rsidP="00FA15A3">
      <w:pPr>
        <w:pStyle w:val="a3"/>
        <w:numPr>
          <w:ilvl w:val="1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有选择地</w:t>
      </w:r>
      <w:r w:rsidRPr="00FA15A3">
        <w:rPr>
          <w:rFonts w:hint="eastAsia"/>
          <w:sz w:val="28"/>
          <w:szCs w:val="28"/>
        </w:rPr>
        <w:t>读取部分观测值</w:t>
      </w:r>
    </w:p>
    <w:p w:rsidR="00FA15A3" w:rsidRDefault="00FA15A3" w:rsidP="00FA15A3">
      <w:pPr>
        <w:rPr>
          <w:sz w:val="28"/>
          <w:szCs w:val="28"/>
        </w:rPr>
      </w:pPr>
    </w:p>
    <w:p w:rsidR="002503A1" w:rsidRDefault="002503A1" w:rsidP="002503A1">
      <w:pPr>
        <w:ind w:firstLine="552"/>
        <w:rPr>
          <w:sz w:val="28"/>
          <w:szCs w:val="28"/>
        </w:rPr>
      </w:pPr>
      <w:r w:rsidRPr="002503A1">
        <w:rPr>
          <w:rFonts w:hint="eastAsia"/>
          <w:sz w:val="28"/>
          <w:szCs w:val="28"/>
        </w:rPr>
        <w:t>有时候只需要读取原始数据的部分观测值，比如只需要年鉴中的女性数据、收入超过</w:t>
      </w:r>
      <w:r w:rsidRPr="002503A1">
        <w:rPr>
          <w:rFonts w:hint="eastAsia"/>
          <w:sz w:val="28"/>
          <w:szCs w:val="28"/>
        </w:rPr>
        <w:t>10</w:t>
      </w:r>
      <w:r w:rsidRPr="002503A1">
        <w:rPr>
          <w:rFonts w:hint="eastAsia"/>
          <w:sz w:val="28"/>
          <w:szCs w:val="28"/>
        </w:rPr>
        <w:t>万的人口数据等。</w:t>
      </w:r>
      <w:r>
        <w:rPr>
          <w:rFonts w:hint="eastAsia"/>
          <w:sz w:val="28"/>
          <w:szCs w:val="28"/>
        </w:rPr>
        <w:t>实现方法：</w:t>
      </w:r>
    </w:p>
    <w:p w:rsidR="00FA15A3" w:rsidRDefault="002503A1" w:rsidP="002503A1">
      <w:pPr>
        <w:ind w:firstLine="564"/>
        <w:rPr>
          <w:sz w:val="28"/>
          <w:szCs w:val="28"/>
        </w:rPr>
      </w:pPr>
      <w:r w:rsidRPr="002503A1">
        <w:rPr>
          <w:rFonts w:hint="eastAsia"/>
          <w:sz w:val="28"/>
          <w:szCs w:val="28"/>
        </w:rPr>
        <w:t>在</w:t>
      </w:r>
      <w:r w:rsidRPr="002503A1">
        <w:rPr>
          <w:rFonts w:hint="eastAsia"/>
          <w:sz w:val="28"/>
          <w:szCs w:val="28"/>
        </w:rPr>
        <w:t>SAS</w:t>
      </w:r>
      <w:r w:rsidRPr="002503A1">
        <w:rPr>
          <w:rFonts w:hint="eastAsia"/>
          <w:sz w:val="28"/>
          <w:szCs w:val="28"/>
        </w:rPr>
        <w:t>读取某一行观测值时，</w:t>
      </w:r>
      <w:r>
        <w:rPr>
          <w:rFonts w:hint="eastAsia"/>
          <w:sz w:val="28"/>
          <w:szCs w:val="28"/>
        </w:rPr>
        <w:t>先</w:t>
      </w:r>
      <w:r w:rsidRPr="002503A1">
        <w:rPr>
          <w:rFonts w:hint="eastAsia"/>
          <w:sz w:val="28"/>
          <w:szCs w:val="28"/>
        </w:rPr>
        <w:t>读取</w:t>
      </w:r>
      <w:r>
        <w:rPr>
          <w:rFonts w:hint="eastAsia"/>
          <w:sz w:val="28"/>
          <w:szCs w:val="28"/>
        </w:rPr>
        <w:t>到“判断”</w:t>
      </w:r>
      <w:r w:rsidRPr="002503A1">
        <w:rPr>
          <w:rFonts w:hint="eastAsia"/>
          <w:sz w:val="28"/>
          <w:szCs w:val="28"/>
        </w:rPr>
        <w:t>变量</w:t>
      </w:r>
      <w:r w:rsidR="00E16619">
        <w:rPr>
          <w:rFonts w:hint="eastAsia"/>
          <w:sz w:val="28"/>
          <w:szCs w:val="28"/>
        </w:rPr>
        <w:t>，</w:t>
      </w:r>
      <w:r w:rsidRPr="002503A1">
        <w:rPr>
          <w:rFonts w:hint="eastAsia"/>
          <w:sz w:val="28"/>
          <w:szCs w:val="28"/>
        </w:rPr>
        <w:t>然后在</w:t>
      </w:r>
      <w:r w:rsidRPr="002503A1">
        <w:rPr>
          <w:rFonts w:hint="eastAsia"/>
          <w:sz w:val="28"/>
          <w:szCs w:val="28"/>
        </w:rPr>
        <w:t>input</w:t>
      </w:r>
      <w:r w:rsidRPr="002503A1">
        <w:rPr>
          <w:rFonts w:hint="eastAsia"/>
          <w:sz w:val="28"/>
          <w:szCs w:val="28"/>
        </w:rPr>
        <w:t>语句结尾加符号</w:t>
      </w:r>
      <w:r w:rsidRPr="002503A1">
        <w:rPr>
          <w:rFonts w:hint="eastAsia"/>
          <w:sz w:val="28"/>
          <w:szCs w:val="28"/>
        </w:rPr>
        <w:t>@</w:t>
      </w:r>
      <w:r w:rsidRPr="002503A1">
        <w:rPr>
          <w:rFonts w:hint="eastAsia"/>
          <w:sz w:val="28"/>
          <w:szCs w:val="28"/>
        </w:rPr>
        <w:t>，（</w:t>
      </w:r>
      <w:r>
        <w:rPr>
          <w:rFonts w:hint="eastAsia"/>
          <w:sz w:val="28"/>
          <w:szCs w:val="28"/>
        </w:rPr>
        <w:t>叫做</w:t>
      </w:r>
      <w:r w:rsidRPr="002503A1">
        <w:rPr>
          <w:rFonts w:hint="eastAsia"/>
          <w:sz w:val="28"/>
          <w:szCs w:val="28"/>
        </w:rPr>
        <w:t>trailing at</w:t>
      </w:r>
      <w:r>
        <w:rPr>
          <w:rFonts w:hint="eastAsia"/>
          <w:sz w:val="28"/>
          <w:szCs w:val="28"/>
        </w:rPr>
        <w:t>），</w:t>
      </w:r>
      <w:r w:rsidRPr="002503A1">
        <w:rPr>
          <w:rFonts w:hint="eastAsia"/>
          <w:sz w:val="28"/>
          <w:szCs w:val="28"/>
        </w:rPr>
        <w:t>告诉</w:t>
      </w:r>
      <w:r w:rsidRPr="002503A1">
        <w:rPr>
          <w:rFonts w:hint="eastAsia"/>
          <w:sz w:val="28"/>
          <w:szCs w:val="28"/>
        </w:rPr>
        <w:t>SAS</w:t>
      </w:r>
      <w:r>
        <w:rPr>
          <w:rFonts w:hint="eastAsia"/>
          <w:sz w:val="28"/>
          <w:szCs w:val="28"/>
        </w:rPr>
        <w:t>先停在</w:t>
      </w:r>
      <w:r w:rsidRPr="002503A1">
        <w:rPr>
          <w:rFonts w:hint="eastAsia"/>
          <w:sz w:val="28"/>
          <w:szCs w:val="28"/>
        </w:rPr>
        <w:t>此行，同时用</w:t>
      </w:r>
      <w:r>
        <w:rPr>
          <w:rFonts w:hint="eastAsia"/>
          <w:sz w:val="28"/>
          <w:szCs w:val="28"/>
        </w:rPr>
        <w:t>if</w:t>
      </w:r>
      <w:r w:rsidRPr="002503A1">
        <w:rPr>
          <w:rFonts w:hint="eastAsia"/>
          <w:sz w:val="28"/>
          <w:szCs w:val="28"/>
        </w:rPr>
        <w:t>语句检测此观测值是否满足</w:t>
      </w:r>
      <w:r>
        <w:rPr>
          <w:rFonts w:hint="eastAsia"/>
          <w:sz w:val="28"/>
          <w:szCs w:val="28"/>
        </w:rPr>
        <w:t>条件</w:t>
      </w:r>
      <w:r w:rsidRPr="002503A1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若满足</w:t>
      </w:r>
      <w:r w:rsidRPr="002503A1">
        <w:rPr>
          <w:rFonts w:hint="eastAsia"/>
          <w:sz w:val="28"/>
          <w:szCs w:val="28"/>
        </w:rPr>
        <w:t>，那么可以再用一个</w:t>
      </w:r>
      <w:r w:rsidRPr="002503A1">
        <w:rPr>
          <w:rFonts w:hint="eastAsia"/>
          <w:sz w:val="28"/>
          <w:szCs w:val="28"/>
        </w:rPr>
        <w:t>input</w:t>
      </w:r>
      <w:r w:rsidRPr="002503A1">
        <w:rPr>
          <w:rFonts w:hint="eastAsia"/>
          <w:sz w:val="28"/>
          <w:szCs w:val="28"/>
        </w:rPr>
        <w:t>语句来读取</w:t>
      </w:r>
      <w:r>
        <w:rPr>
          <w:rFonts w:hint="eastAsia"/>
          <w:sz w:val="28"/>
          <w:szCs w:val="28"/>
        </w:rPr>
        <w:t>其它</w:t>
      </w:r>
      <w:r w:rsidRPr="002503A1">
        <w:rPr>
          <w:rFonts w:hint="eastAsia"/>
          <w:sz w:val="28"/>
          <w:szCs w:val="28"/>
        </w:rPr>
        <w:t>变量。</w:t>
      </w:r>
    </w:p>
    <w:p w:rsidR="002503A1" w:rsidRDefault="00835235" w:rsidP="00FA15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</w:t>
      </w:r>
    </w:p>
    <w:p w:rsidR="00835235" w:rsidRDefault="00835235" w:rsidP="00835235">
      <w:pPr>
        <w:rPr>
          <w:sz w:val="28"/>
          <w:szCs w:val="28"/>
        </w:rPr>
      </w:pPr>
      <w:r w:rsidRPr="000C4317">
        <w:rPr>
          <w:rFonts w:hint="eastAsia"/>
          <w:b/>
          <w:sz w:val="28"/>
          <w:szCs w:val="28"/>
        </w:rPr>
        <w:t>例</w:t>
      </w:r>
      <w:r>
        <w:rPr>
          <w:rFonts w:hint="eastAsia"/>
          <w:b/>
          <w:sz w:val="28"/>
          <w:szCs w:val="28"/>
        </w:rPr>
        <w:t xml:space="preserve">13 </w:t>
      </w:r>
      <w:r w:rsidRPr="00835235">
        <w:rPr>
          <w:rFonts w:hint="eastAsia"/>
          <w:sz w:val="28"/>
          <w:szCs w:val="28"/>
        </w:rPr>
        <w:t>交通数据</w:t>
      </w:r>
      <w:r>
        <w:rPr>
          <w:rFonts w:hint="eastAsia"/>
          <w:sz w:val="28"/>
          <w:szCs w:val="28"/>
        </w:rPr>
        <w:t>（</w:t>
      </w:r>
      <w:r w:rsidRPr="00835235">
        <w:rPr>
          <w:sz w:val="28"/>
          <w:szCs w:val="28"/>
        </w:rPr>
        <w:t>c:\MyRawData\Traffic.dat</w:t>
      </w:r>
      <w:r>
        <w:rPr>
          <w:rFonts w:hint="eastAsia"/>
          <w:sz w:val="28"/>
          <w:szCs w:val="28"/>
        </w:rPr>
        <w:t>）</w:t>
      </w:r>
      <w:r w:rsidRPr="00835235">
        <w:rPr>
          <w:rFonts w:hint="eastAsia"/>
          <w:sz w:val="28"/>
          <w:szCs w:val="28"/>
        </w:rPr>
        <w:t>包含街道的类型（</w:t>
      </w:r>
      <w:r w:rsidRPr="00835235">
        <w:rPr>
          <w:rFonts w:hint="eastAsia"/>
          <w:sz w:val="28"/>
          <w:szCs w:val="28"/>
        </w:rPr>
        <w:t>freeways</w:t>
      </w:r>
      <w:r w:rsidRPr="00835235">
        <w:rPr>
          <w:rFonts w:hint="eastAsia"/>
          <w:sz w:val="28"/>
          <w:szCs w:val="28"/>
        </w:rPr>
        <w:t>和</w:t>
      </w:r>
      <w:r w:rsidRPr="00835235">
        <w:rPr>
          <w:rFonts w:hint="eastAsia"/>
          <w:sz w:val="28"/>
          <w:szCs w:val="28"/>
        </w:rPr>
        <w:t>surface</w:t>
      </w:r>
      <w:r w:rsidRPr="00835235">
        <w:rPr>
          <w:rFonts w:hint="eastAsia"/>
          <w:sz w:val="28"/>
          <w:szCs w:val="28"/>
        </w:rPr>
        <w:t>）、街道名称、早晨每小时的机动车流动量、晚上每小时机动车流动量</w:t>
      </w:r>
      <w:r>
        <w:rPr>
          <w:rFonts w:hint="eastAsia"/>
          <w:sz w:val="28"/>
          <w:szCs w:val="28"/>
        </w:rPr>
        <w:t>。</w:t>
      </w:r>
    </w:p>
    <w:p w:rsidR="00835235" w:rsidRDefault="00835235" w:rsidP="00835235">
      <w:pPr>
        <w:jc w:val="center"/>
        <w:rPr>
          <w:sz w:val="28"/>
          <w:szCs w:val="28"/>
        </w:rPr>
      </w:pPr>
      <w:r w:rsidRPr="00ED2EE1">
        <w:rPr>
          <w:rFonts w:ascii="Times New Roman" w:hAnsi="Times New Roman" w:cs="宋体"/>
          <w:noProof/>
          <w:kern w:val="0"/>
          <w:sz w:val="24"/>
          <w:szCs w:val="24"/>
        </w:rPr>
        <w:drawing>
          <wp:inline distT="0" distB="0" distL="0" distR="0" wp14:anchorId="306CF251" wp14:editId="5E98EBAF">
            <wp:extent cx="4716664" cy="1363980"/>
            <wp:effectExtent l="0" t="0" r="8255" b="7620"/>
            <wp:docPr id="86" name="图片 26" descr="C:\Documents and Settings\Administrator\Application Data\Tencent\Users\342407528\QQ\WinTemp\RichOle\6((LD[5G8MH26HI26QINE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C:\Documents and Settings\Administrator\Application Data\Tencent\Users\342407528\QQ\WinTemp\RichOle\6((LD[5G8MH26HI26QINEOY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747" cy="1364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235" w:rsidRDefault="00835235" w:rsidP="00835235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要求只读取</w:t>
      </w:r>
      <w:r w:rsidRPr="00835235">
        <w:rPr>
          <w:rFonts w:hint="eastAsia"/>
          <w:sz w:val="28"/>
          <w:szCs w:val="28"/>
        </w:rPr>
        <w:t>freeway</w:t>
      </w:r>
      <w:r w:rsidRPr="00835235">
        <w:rPr>
          <w:rFonts w:hint="eastAsia"/>
          <w:sz w:val="28"/>
          <w:szCs w:val="28"/>
        </w:rPr>
        <w:t>的数据</w:t>
      </w:r>
      <w:r>
        <w:rPr>
          <w:rFonts w:hint="eastAsia"/>
          <w:sz w:val="28"/>
          <w:szCs w:val="28"/>
        </w:rPr>
        <w:t>。</w:t>
      </w:r>
    </w:p>
    <w:p w:rsidR="00835235" w:rsidRPr="00C67191" w:rsidRDefault="00835235" w:rsidP="00835235">
      <w:pPr>
        <w:pBdr>
          <w:bottom w:val="single" w:sz="6" w:space="1" w:color="auto"/>
        </w:pBdr>
        <w:rPr>
          <w:sz w:val="28"/>
          <w:szCs w:val="28"/>
          <w:u w:val="single"/>
        </w:rPr>
      </w:pPr>
    </w:p>
    <w:p w:rsidR="00835235" w:rsidRPr="000A2D4F" w:rsidRDefault="00835235" w:rsidP="00835235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:rsidR="007851C6" w:rsidRPr="007851C6" w:rsidRDefault="007851C6" w:rsidP="007851C6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851C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7851C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freeways;</w:t>
      </w:r>
    </w:p>
    <w:p w:rsidR="007851C6" w:rsidRPr="007851C6" w:rsidRDefault="007851C6" w:rsidP="007851C6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7851C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7851C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851C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7851C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7851C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\Traffic.dat'</w:t>
      </w:r>
      <w:r w:rsidRPr="007851C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851C6" w:rsidRPr="007851C6" w:rsidRDefault="007851C6" w:rsidP="007851C6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851C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7851C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Type $ @;</w:t>
      </w:r>
    </w:p>
    <w:p w:rsidR="007851C6" w:rsidRPr="007851C6" w:rsidRDefault="007851C6" w:rsidP="007851C6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851C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7851C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Type = </w:t>
      </w:r>
      <w:r w:rsidRPr="007851C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'surface'</w:t>
      </w:r>
      <w:r w:rsidRPr="007851C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851C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then</w:t>
      </w:r>
      <w:r w:rsidRPr="007851C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851C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DELETE</w:t>
      </w:r>
      <w:r w:rsidRPr="007851C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851C6" w:rsidRPr="007851C6" w:rsidRDefault="007851C6" w:rsidP="007851C6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851C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7851C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Name $ </w:t>
      </w:r>
      <w:r w:rsidRPr="007851C6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9</w:t>
      </w:r>
      <w:r w:rsidRPr="007851C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7851C6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38</w:t>
      </w:r>
      <w:r w:rsidRPr="007851C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851C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AMTraffic</w:t>
      </w:r>
      <w:proofErr w:type="spellEnd"/>
      <w:r w:rsidRPr="007851C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851C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PMTraffic</w:t>
      </w:r>
      <w:proofErr w:type="spellEnd"/>
      <w:r w:rsidRPr="007851C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851C6" w:rsidRPr="007851C6" w:rsidRDefault="007851C6" w:rsidP="007851C6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851C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7851C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851C6" w:rsidRPr="007851C6" w:rsidRDefault="007851C6" w:rsidP="007851C6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7851C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7851C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851C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7851C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851C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7851C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freeways;</w:t>
      </w:r>
    </w:p>
    <w:p w:rsidR="007851C6" w:rsidRPr="007851C6" w:rsidRDefault="007851C6" w:rsidP="007851C6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851C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7851C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851C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'Traffic for Freeways'</w:t>
      </w:r>
      <w:r w:rsidRPr="007851C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35235" w:rsidRPr="007851C6" w:rsidRDefault="007851C6" w:rsidP="007851C6">
      <w:pPr>
        <w:pBdr>
          <w:bottom w:val="single" w:sz="6" w:space="1" w:color="auto"/>
        </w:pBd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7851C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7851C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851C6" w:rsidRDefault="00835235" w:rsidP="008352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:rsidR="007851C6" w:rsidRDefault="007851C6" w:rsidP="007851C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3884AC" wp14:editId="25469154">
            <wp:extent cx="3756660" cy="16230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BFD" w:rsidRPr="003F5BFD" w:rsidRDefault="006F002B" w:rsidP="003F5BFD">
      <w:pPr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hint="eastAsia"/>
          <w:sz w:val="28"/>
          <w:szCs w:val="28"/>
        </w:rPr>
        <w:t>注：</w:t>
      </w:r>
      <w:r w:rsidR="003F5BFD" w:rsidRPr="003F5BFD">
        <w:rPr>
          <w:rFonts w:ascii="Times New Roman" w:hAnsi="Times New Roman" w:hint="eastAsia"/>
          <w:sz w:val="28"/>
          <w:szCs w:val="28"/>
        </w:rPr>
        <w:t>@</w:t>
      </w:r>
      <w:r w:rsidR="003F5BFD" w:rsidRPr="003F5BFD">
        <w:rPr>
          <w:rFonts w:ascii="Times New Roman" w:hAnsi="Times New Roman" w:hint="eastAsia"/>
          <w:sz w:val="28"/>
          <w:szCs w:val="28"/>
        </w:rPr>
        <w:t>的作用类似于</w:t>
      </w:r>
      <w:r w:rsidR="003F5BFD" w:rsidRPr="003F5BFD">
        <w:rPr>
          <w:rFonts w:ascii="Times New Roman" w:hAnsi="Times New Roman" w:hint="eastAsia"/>
          <w:sz w:val="28"/>
          <w:szCs w:val="28"/>
        </w:rPr>
        <w:t>@@</w:t>
      </w:r>
      <w:r w:rsidR="003F5BFD" w:rsidRPr="003F5BFD">
        <w:rPr>
          <w:rFonts w:ascii="Times New Roman" w:hAnsi="Times New Roman" w:hint="eastAsia"/>
          <w:sz w:val="28"/>
          <w:szCs w:val="28"/>
        </w:rPr>
        <w:t>，都是行停留指示符，不同地方在于停</w:t>
      </w:r>
      <w:r w:rsidR="003F5BFD" w:rsidRPr="003F5BFD">
        <w:rPr>
          <w:rFonts w:ascii="Times New Roman" w:hAnsi="Times New Roman" w:hint="eastAsia"/>
          <w:sz w:val="28"/>
          <w:szCs w:val="28"/>
        </w:rPr>
        <w:lastRenderedPageBreak/>
        <w:t>留多久，</w:t>
      </w:r>
      <w:r w:rsidR="003F5BFD" w:rsidRPr="003F5BFD">
        <w:rPr>
          <w:rFonts w:ascii="Times New Roman" w:hAnsi="Times New Roman" w:hint="eastAsia"/>
          <w:sz w:val="28"/>
          <w:szCs w:val="28"/>
        </w:rPr>
        <w:t>@</w:t>
      </w:r>
      <w:r w:rsidR="003F5BFD" w:rsidRPr="003F5BFD">
        <w:rPr>
          <w:rFonts w:ascii="Times New Roman" w:hAnsi="Times New Roman" w:hint="eastAsia"/>
          <w:sz w:val="28"/>
          <w:szCs w:val="28"/>
        </w:rPr>
        <w:t>能使</w:t>
      </w:r>
      <w:r w:rsidR="003F5BFD" w:rsidRPr="003F5BFD">
        <w:rPr>
          <w:rFonts w:ascii="Times New Roman" w:hAnsi="Times New Roman" w:hint="eastAsia"/>
          <w:sz w:val="28"/>
          <w:szCs w:val="28"/>
        </w:rPr>
        <w:t>SAS</w:t>
      </w:r>
      <w:r w:rsidR="003F5BFD" w:rsidRPr="003F5BFD">
        <w:rPr>
          <w:rFonts w:ascii="Times New Roman" w:hAnsi="Times New Roman" w:hint="eastAsia"/>
          <w:sz w:val="28"/>
          <w:szCs w:val="28"/>
        </w:rPr>
        <w:t>停留到下一个</w:t>
      </w:r>
      <w:r w:rsidR="003F5BFD" w:rsidRPr="003F5BFD">
        <w:rPr>
          <w:rFonts w:ascii="Times New Roman" w:hAnsi="Times New Roman" w:hint="eastAsia"/>
          <w:sz w:val="28"/>
          <w:szCs w:val="28"/>
        </w:rPr>
        <w:t>input</w:t>
      </w:r>
      <w:r w:rsidR="003F5BFD" w:rsidRPr="003F5BFD">
        <w:rPr>
          <w:rFonts w:ascii="Times New Roman" w:hAnsi="Times New Roman" w:hint="eastAsia"/>
          <w:sz w:val="28"/>
          <w:szCs w:val="28"/>
        </w:rPr>
        <w:t>语句（也</w:t>
      </w:r>
      <w:proofErr w:type="gramStart"/>
      <w:r w:rsidR="003F5BFD" w:rsidRPr="003F5BFD">
        <w:rPr>
          <w:rFonts w:ascii="Times New Roman" w:hAnsi="Times New Roman" w:hint="eastAsia"/>
          <w:sz w:val="28"/>
          <w:szCs w:val="28"/>
        </w:rPr>
        <w:t>不</w:t>
      </w:r>
      <w:proofErr w:type="gramEnd"/>
      <w:r w:rsidR="003F5BFD" w:rsidRPr="003F5BFD">
        <w:rPr>
          <w:rFonts w:ascii="Times New Roman" w:hAnsi="Times New Roman" w:hint="eastAsia"/>
          <w:sz w:val="28"/>
          <w:szCs w:val="28"/>
        </w:rPr>
        <w:t>换行），</w:t>
      </w:r>
      <w:r w:rsidR="003F5BFD" w:rsidRPr="003F5BFD">
        <w:rPr>
          <w:rFonts w:ascii="Times New Roman" w:hAnsi="Times New Roman" w:hint="eastAsia"/>
          <w:sz w:val="28"/>
          <w:szCs w:val="28"/>
        </w:rPr>
        <w:t>@@</w:t>
      </w:r>
      <w:r w:rsidR="003F5BFD" w:rsidRPr="003F5BFD">
        <w:rPr>
          <w:rFonts w:ascii="Times New Roman" w:hAnsi="Times New Roman" w:hint="eastAsia"/>
          <w:sz w:val="28"/>
          <w:szCs w:val="28"/>
        </w:rPr>
        <w:t>能使停留的时间到下一个</w:t>
      </w:r>
      <w:r w:rsidR="003F5BFD" w:rsidRPr="003F5BFD">
        <w:rPr>
          <w:rFonts w:ascii="Times New Roman" w:hAnsi="Times New Roman" w:hint="eastAsia"/>
          <w:sz w:val="28"/>
          <w:szCs w:val="28"/>
        </w:rPr>
        <w:t>data</w:t>
      </w:r>
      <w:r w:rsidR="003F5BFD" w:rsidRPr="003F5BFD">
        <w:rPr>
          <w:rFonts w:ascii="Times New Roman" w:hAnsi="Times New Roman" w:hint="eastAsia"/>
          <w:sz w:val="28"/>
          <w:szCs w:val="28"/>
        </w:rPr>
        <w:t>步（也</w:t>
      </w:r>
      <w:proofErr w:type="gramStart"/>
      <w:r w:rsidR="003F5BFD" w:rsidRPr="003F5BFD">
        <w:rPr>
          <w:rFonts w:ascii="Times New Roman" w:hAnsi="Times New Roman" w:hint="eastAsia"/>
          <w:sz w:val="28"/>
          <w:szCs w:val="28"/>
        </w:rPr>
        <w:t>不</w:t>
      </w:r>
      <w:proofErr w:type="gramEnd"/>
      <w:r w:rsidR="003F5BFD" w:rsidRPr="003F5BFD">
        <w:rPr>
          <w:rFonts w:ascii="Times New Roman" w:hAnsi="Times New Roman" w:hint="eastAsia"/>
          <w:sz w:val="28"/>
          <w:szCs w:val="28"/>
        </w:rPr>
        <w:t>换行）。</w:t>
      </w:r>
    </w:p>
    <w:p w:rsidR="003F5BFD" w:rsidRPr="003F5BFD" w:rsidRDefault="003F5BFD" w:rsidP="003F5BFD">
      <w:pPr>
        <w:rPr>
          <w:rFonts w:ascii="Times New Roman" w:hAnsi="Times New Roman"/>
          <w:sz w:val="28"/>
          <w:szCs w:val="28"/>
        </w:rPr>
      </w:pPr>
      <w:r w:rsidRPr="003F5BFD">
        <w:rPr>
          <w:rFonts w:ascii="Times New Roman" w:hAnsi="Times New Roman" w:hint="eastAsia"/>
          <w:sz w:val="28"/>
          <w:szCs w:val="28"/>
        </w:rPr>
        <w:t>比如这段代码：</w:t>
      </w:r>
    </w:p>
    <w:p w:rsidR="003F5BFD" w:rsidRDefault="003F5BFD" w:rsidP="003F5BFD">
      <w:pPr>
        <w:ind w:right="210"/>
        <w:jc w:val="left"/>
        <w:rPr>
          <w:rFonts w:ascii="Times New Roman" w:hAnsi="Times New Roman"/>
        </w:rPr>
      </w:pPr>
    </w:p>
    <w:p w:rsidR="003F5BFD" w:rsidRPr="00C62C72" w:rsidRDefault="003F5BFD" w:rsidP="00C62C72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C62C7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C62C7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test;                                                                                                                              </w:t>
      </w:r>
    </w:p>
    <w:p w:rsidR="003F5BFD" w:rsidRPr="00C62C72" w:rsidRDefault="003F5BFD" w:rsidP="00C62C7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C62C7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C62C7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C62C7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cards ;                                                                                                                      </w:t>
      </w:r>
    </w:p>
    <w:p w:rsidR="003F5BFD" w:rsidRPr="00C62C72" w:rsidRDefault="003F5BFD" w:rsidP="00C62C7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C62C7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C62C7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C62C7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x @; </w:t>
      </w:r>
    </w:p>
    <w:p w:rsidR="003F5BFD" w:rsidRPr="00C62C72" w:rsidRDefault="003F5BFD" w:rsidP="00C62C7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C62C7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C62C7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C62C7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y; </w:t>
      </w:r>
    </w:p>
    <w:p w:rsidR="003F5BFD" w:rsidRPr="00C62C72" w:rsidRDefault="003F5BFD" w:rsidP="00C62C7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C62C7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C62C7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C62C7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z @@; </w:t>
      </w:r>
    </w:p>
    <w:p w:rsidR="003F5BFD" w:rsidRPr="00C62C72" w:rsidRDefault="003F5BFD" w:rsidP="00C62C7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C62C7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cards</w:t>
      </w:r>
      <w:proofErr w:type="gramEnd"/>
      <w:r w:rsidRPr="00C62C7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;                                                                                                                                  </w:t>
      </w:r>
    </w:p>
    <w:p w:rsidR="003F5BFD" w:rsidRPr="00C62C72" w:rsidRDefault="003F5BFD" w:rsidP="00C62C7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C62C7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1 2 3 4 5 6                                                                                                                             </w:t>
      </w:r>
    </w:p>
    <w:p w:rsidR="003F5BFD" w:rsidRPr="00C62C72" w:rsidRDefault="003F5BFD" w:rsidP="00C62C7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C62C7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7 8 9 10 11 12                                                                                                                          </w:t>
      </w:r>
    </w:p>
    <w:p w:rsidR="003F5BFD" w:rsidRPr="00C62C72" w:rsidRDefault="003F5BFD" w:rsidP="00C62C7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C62C7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13 14 15 16 17                                                                                                                          </w:t>
      </w:r>
    </w:p>
    <w:p w:rsidR="003F5BFD" w:rsidRPr="00C62C72" w:rsidRDefault="003F5BFD" w:rsidP="00C62C7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C62C7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;                                                                                                                                       </w:t>
      </w:r>
    </w:p>
    <w:p w:rsidR="003F5BFD" w:rsidRPr="00C62C72" w:rsidRDefault="003F5BFD" w:rsidP="00C62C72">
      <w:pPr>
        <w:ind w:right="210"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C62C7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C62C7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647C1" w:rsidRPr="00235D6F" w:rsidRDefault="004647C1" w:rsidP="004647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</w:rPr>
        <w:t xml:space="preserve">     </w:t>
      </w:r>
      <w:proofErr w:type="spellStart"/>
      <w:proofErr w:type="gramStart"/>
      <w:r w:rsidRPr="00235D6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235D6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35D6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235D6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35D6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235D6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test;</w:t>
      </w:r>
    </w:p>
    <w:p w:rsidR="004647C1" w:rsidRPr="00235D6F" w:rsidRDefault="004647C1" w:rsidP="004647C1">
      <w:pPr>
        <w:autoSpaceDE w:val="0"/>
        <w:autoSpaceDN w:val="0"/>
        <w:adjustRightInd w:val="0"/>
        <w:ind w:firstLineChars="245" w:firstLine="590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235D6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235D6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3F5BFD" w:rsidRDefault="003F5BFD" w:rsidP="003F5BFD">
      <w:pPr>
        <w:ind w:right="210"/>
        <w:jc w:val="left"/>
        <w:rPr>
          <w:rFonts w:ascii="Times New Roman" w:hAnsi="Times New Roman"/>
        </w:rPr>
      </w:pPr>
    </w:p>
    <w:p w:rsidR="003F5BFD" w:rsidRPr="003F5BFD" w:rsidRDefault="003F5BFD" w:rsidP="003F5BFD">
      <w:pPr>
        <w:ind w:right="210"/>
        <w:jc w:val="left"/>
        <w:rPr>
          <w:rFonts w:ascii="Times New Roman" w:hAnsi="Times New Roman"/>
          <w:sz w:val="28"/>
          <w:szCs w:val="28"/>
        </w:rPr>
      </w:pPr>
      <w:r w:rsidRPr="003F5BFD">
        <w:rPr>
          <w:rFonts w:ascii="Times New Roman" w:hAnsi="Times New Roman" w:hint="eastAsia"/>
          <w:sz w:val="28"/>
          <w:szCs w:val="28"/>
        </w:rPr>
        <w:t>test</w:t>
      </w:r>
      <w:r w:rsidRPr="003F5BFD">
        <w:rPr>
          <w:rFonts w:ascii="Times New Roman" w:hAnsi="Times New Roman" w:hint="eastAsia"/>
          <w:sz w:val="28"/>
          <w:szCs w:val="28"/>
        </w:rPr>
        <w:t>输出结果就是：</w:t>
      </w:r>
    </w:p>
    <w:p w:rsidR="003F5BFD" w:rsidRDefault="003F5BFD" w:rsidP="003F5BFD">
      <w:pPr>
        <w:jc w:val="center"/>
        <w:rPr>
          <w:rFonts w:ascii="Times New Roman" w:hAnsi="Times New Roman" w:cs="宋体"/>
          <w:kern w:val="0"/>
          <w:sz w:val="24"/>
          <w:szCs w:val="24"/>
        </w:rPr>
      </w:pPr>
      <w:r>
        <w:rPr>
          <w:rFonts w:ascii="Times New Roman" w:hAnsi="Times New Roman" w:cs="宋体"/>
          <w:noProof/>
          <w:kern w:val="0"/>
          <w:sz w:val="24"/>
          <w:szCs w:val="24"/>
        </w:rPr>
        <w:drawing>
          <wp:inline distT="0" distB="0" distL="0" distR="0" wp14:anchorId="17112C88" wp14:editId="08E624F7">
            <wp:extent cx="4717473" cy="970821"/>
            <wp:effectExtent l="0" t="0" r="0" b="1270"/>
            <wp:docPr id="506" name="图片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269" cy="97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BFD" w:rsidRPr="00832651" w:rsidRDefault="003F5BFD" w:rsidP="003F5BFD">
      <w:pPr>
        <w:rPr>
          <w:rFonts w:ascii="Times New Roman" w:hAnsi="Times New Roman" w:cs="宋体"/>
          <w:kern w:val="0"/>
          <w:sz w:val="24"/>
          <w:szCs w:val="24"/>
        </w:rPr>
      </w:pPr>
    </w:p>
    <w:p w:rsidR="006F002B" w:rsidRPr="002503A1" w:rsidRDefault="006F002B" w:rsidP="003F5BFD">
      <w:pPr>
        <w:rPr>
          <w:sz w:val="28"/>
          <w:szCs w:val="28"/>
        </w:rPr>
      </w:pPr>
    </w:p>
    <w:sectPr w:rsidR="006F002B" w:rsidRPr="00250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66B49"/>
    <w:multiLevelType w:val="hybridMultilevel"/>
    <w:tmpl w:val="250E017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>
    <w:nsid w:val="19494173"/>
    <w:multiLevelType w:val="hybridMultilevel"/>
    <w:tmpl w:val="112070FC"/>
    <w:lvl w:ilvl="0" w:tplc="FCB085A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1BBE0AEB"/>
    <w:multiLevelType w:val="hybridMultilevel"/>
    <w:tmpl w:val="55E6ED1E"/>
    <w:lvl w:ilvl="0" w:tplc="BBA08B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0D2D8C"/>
    <w:multiLevelType w:val="hybridMultilevel"/>
    <w:tmpl w:val="5A24A060"/>
    <w:lvl w:ilvl="0" w:tplc="AF02803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29752262"/>
    <w:multiLevelType w:val="hybridMultilevel"/>
    <w:tmpl w:val="282802EE"/>
    <w:lvl w:ilvl="0" w:tplc="DF8ED266">
      <w:start w:val="1"/>
      <w:numFmt w:val="japaneseCounting"/>
      <w:lvlText w:val="（%1）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24344A"/>
    <w:multiLevelType w:val="hybridMultilevel"/>
    <w:tmpl w:val="7876ED3E"/>
    <w:lvl w:ilvl="0" w:tplc="C6FAFCF6">
      <w:start w:val="1"/>
      <w:numFmt w:val="decimal"/>
      <w:lvlText w:val="%1."/>
      <w:lvlJc w:val="left"/>
      <w:pPr>
        <w:ind w:left="13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43247508"/>
    <w:multiLevelType w:val="hybridMultilevel"/>
    <w:tmpl w:val="1676F89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276C46"/>
    <w:multiLevelType w:val="hybridMultilevel"/>
    <w:tmpl w:val="4E6C173E"/>
    <w:lvl w:ilvl="0" w:tplc="B6042D2C">
      <w:start w:val="1"/>
      <w:numFmt w:val="japaneseCounting"/>
      <w:lvlText w:val="（%1）"/>
      <w:lvlJc w:val="left"/>
      <w:pPr>
        <w:ind w:left="828" w:hanging="828"/>
      </w:pPr>
      <w:rPr>
        <w:rFonts w:asciiTheme="minorHAns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927172"/>
    <w:multiLevelType w:val="hybridMultilevel"/>
    <w:tmpl w:val="4544C4A0"/>
    <w:lvl w:ilvl="0" w:tplc="656A29E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C6FAFCF6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BD4962"/>
    <w:multiLevelType w:val="hybridMultilevel"/>
    <w:tmpl w:val="FF1676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043439"/>
    <w:multiLevelType w:val="hybridMultilevel"/>
    <w:tmpl w:val="89DC5D2E"/>
    <w:lvl w:ilvl="0" w:tplc="D02A941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>
    <w:nsid w:val="78B45E36"/>
    <w:multiLevelType w:val="hybridMultilevel"/>
    <w:tmpl w:val="FAF2D11E"/>
    <w:lvl w:ilvl="0" w:tplc="52BA036E">
      <w:start w:val="1"/>
      <w:numFmt w:val="decimal"/>
      <w:lvlText w:val="（%1）"/>
      <w:lvlJc w:val="left"/>
      <w:pPr>
        <w:ind w:left="127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12">
    <w:nsid w:val="7E850107"/>
    <w:multiLevelType w:val="hybridMultilevel"/>
    <w:tmpl w:val="8860401A"/>
    <w:lvl w:ilvl="0" w:tplc="A7981A3C">
      <w:start w:val="1"/>
      <w:numFmt w:val="decimal"/>
      <w:lvlText w:val="（%1）"/>
      <w:lvlJc w:val="left"/>
      <w:pPr>
        <w:ind w:left="12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>
    <w:nsid w:val="7F2E4C92"/>
    <w:multiLevelType w:val="hybridMultilevel"/>
    <w:tmpl w:val="A2924480"/>
    <w:lvl w:ilvl="0" w:tplc="2CF06530">
      <w:start w:val="1"/>
      <w:numFmt w:val="decimal"/>
      <w:lvlText w:val="（%1）"/>
      <w:lvlJc w:val="left"/>
      <w:pPr>
        <w:ind w:left="18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12"/>
  </w:num>
  <w:num w:numId="7">
    <w:abstractNumId w:val="11"/>
  </w:num>
  <w:num w:numId="8">
    <w:abstractNumId w:val="0"/>
  </w:num>
  <w:num w:numId="9">
    <w:abstractNumId w:val="4"/>
  </w:num>
  <w:num w:numId="10">
    <w:abstractNumId w:val="8"/>
  </w:num>
  <w:num w:numId="11">
    <w:abstractNumId w:val="13"/>
  </w:num>
  <w:num w:numId="12">
    <w:abstractNumId w:val="5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9A9"/>
    <w:rsid w:val="000041BA"/>
    <w:rsid w:val="000109BB"/>
    <w:rsid w:val="00026960"/>
    <w:rsid w:val="00034BFD"/>
    <w:rsid w:val="00040E7A"/>
    <w:rsid w:val="00050C3B"/>
    <w:rsid w:val="00052925"/>
    <w:rsid w:val="00052D86"/>
    <w:rsid w:val="00052F45"/>
    <w:rsid w:val="0005378D"/>
    <w:rsid w:val="00067EC1"/>
    <w:rsid w:val="00083724"/>
    <w:rsid w:val="0008555F"/>
    <w:rsid w:val="00087FA7"/>
    <w:rsid w:val="0009116A"/>
    <w:rsid w:val="000917EA"/>
    <w:rsid w:val="000B7504"/>
    <w:rsid w:val="000C40CE"/>
    <w:rsid w:val="000C4317"/>
    <w:rsid w:val="000E6F9F"/>
    <w:rsid w:val="000E7A89"/>
    <w:rsid w:val="000F242E"/>
    <w:rsid w:val="000F3ED2"/>
    <w:rsid w:val="000F43C1"/>
    <w:rsid w:val="00123992"/>
    <w:rsid w:val="00131734"/>
    <w:rsid w:val="00164301"/>
    <w:rsid w:val="001832F5"/>
    <w:rsid w:val="0019197D"/>
    <w:rsid w:val="001954FF"/>
    <w:rsid w:val="001A4754"/>
    <w:rsid w:val="001C2AE6"/>
    <w:rsid w:val="001C5B6D"/>
    <w:rsid w:val="001D02E8"/>
    <w:rsid w:val="001D0566"/>
    <w:rsid w:val="001D2362"/>
    <w:rsid w:val="001D612D"/>
    <w:rsid w:val="001E5795"/>
    <w:rsid w:val="002054A7"/>
    <w:rsid w:val="002503A1"/>
    <w:rsid w:val="00261EAE"/>
    <w:rsid w:val="0028578E"/>
    <w:rsid w:val="00287F5A"/>
    <w:rsid w:val="00291073"/>
    <w:rsid w:val="00292663"/>
    <w:rsid w:val="00292943"/>
    <w:rsid w:val="002A0651"/>
    <w:rsid w:val="002B553C"/>
    <w:rsid w:val="002C3898"/>
    <w:rsid w:val="002D0930"/>
    <w:rsid w:val="002D29A9"/>
    <w:rsid w:val="002D3596"/>
    <w:rsid w:val="002D5490"/>
    <w:rsid w:val="002F0361"/>
    <w:rsid w:val="002F5384"/>
    <w:rsid w:val="00324082"/>
    <w:rsid w:val="0032707B"/>
    <w:rsid w:val="00340D71"/>
    <w:rsid w:val="0034103A"/>
    <w:rsid w:val="0035557C"/>
    <w:rsid w:val="0037505A"/>
    <w:rsid w:val="00380000"/>
    <w:rsid w:val="00386F4B"/>
    <w:rsid w:val="003A2120"/>
    <w:rsid w:val="003A35A9"/>
    <w:rsid w:val="003B554F"/>
    <w:rsid w:val="003B639E"/>
    <w:rsid w:val="003C1CBD"/>
    <w:rsid w:val="003C7C82"/>
    <w:rsid w:val="003D6B38"/>
    <w:rsid w:val="003E3C36"/>
    <w:rsid w:val="003E7B85"/>
    <w:rsid w:val="003F092D"/>
    <w:rsid w:val="003F5BFD"/>
    <w:rsid w:val="003F6BB4"/>
    <w:rsid w:val="00410D69"/>
    <w:rsid w:val="00411BCB"/>
    <w:rsid w:val="00430415"/>
    <w:rsid w:val="004443A4"/>
    <w:rsid w:val="004575CF"/>
    <w:rsid w:val="00457EF4"/>
    <w:rsid w:val="004647C1"/>
    <w:rsid w:val="0048053B"/>
    <w:rsid w:val="00491EDF"/>
    <w:rsid w:val="00493D8B"/>
    <w:rsid w:val="004973D0"/>
    <w:rsid w:val="004A2545"/>
    <w:rsid w:val="004A3E6F"/>
    <w:rsid w:val="004C6880"/>
    <w:rsid w:val="004E416A"/>
    <w:rsid w:val="004F6A97"/>
    <w:rsid w:val="004F6F53"/>
    <w:rsid w:val="00500C78"/>
    <w:rsid w:val="00501892"/>
    <w:rsid w:val="00505C7D"/>
    <w:rsid w:val="0050753A"/>
    <w:rsid w:val="005148AE"/>
    <w:rsid w:val="00552F44"/>
    <w:rsid w:val="00560F30"/>
    <w:rsid w:val="00566E4B"/>
    <w:rsid w:val="005932FC"/>
    <w:rsid w:val="005A0C56"/>
    <w:rsid w:val="005B5302"/>
    <w:rsid w:val="005E196E"/>
    <w:rsid w:val="00607E4C"/>
    <w:rsid w:val="00626EE4"/>
    <w:rsid w:val="00635F2B"/>
    <w:rsid w:val="00641461"/>
    <w:rsid w:val="00647255"/>
    <w:rsid w:val="00661165"/>
    <w:rsid w:val="00665940"/>
    <w:rsid w:val="00670C65"/>
    <w:rsid w:val="00677EEA"/>
    <w:rsid w:val="0068579D"/>
    <w:rsid w:val="006A2F87"/>
    <w:rsid w:val="006A358E"/>
    <w:rsid w:val="006B6879"/>
    <w:rsid w:val="006C3E6F"/>
    <w:rsid w:val="006F002B"/>
    <w:rsid w:val="006F4312"/>
    <w:rsid w:val="006F5937"/>
    <w:rsid w:val="00700EEA"/>
    <w:rsid w:val="00704A1E"/>
    <w:rsid w:val="007061EA"/>
    <w:rsid w:val="007145EA"/>
    <w:rsid w:val="00732142"/>
    <w:rsid w:val="007423C2"/>
    <w:rsid w:val="00745359"/>
    <w:rsid w:val="00761A36"/>
    <w:rsid w:val="007851C6"/>
    <w:rsid w:val="007A4DDE"/>
    <w:rsid w:val="007A4F62"/>
    <w:rsid w:val="007C0474"/>
    <w:rsid w:val="007C204F"/>
    <w:rsid w:val="007D1827"/>
    <w:rsid w:val="007F165E"/>
    <w:rsid w:val="007F2B0B"/>
    <w:rsid w:val="00807EEA"/>
    <w:rsid w:val="00810977"/>
    <w:rsid w:val="00823071"/>
    <w:rsid w:val="00835235"/>
    <w:rsid w:val="0083538E"/>
    <w:rsid w:val="00837CB3"/>
    <w:rsid w:val="0086323A"/>
    <w:rsid w:val="00864753"/>
    <w:rsid w:val="008742CC"/>
    <w:rsid w:val="00881FC9"/>
    <w:rsid w:val="008A692A"/>
    <w:rsid w:val="008B73D0"/>
    <w:rsid w:val="008B7CCC"/>
    <w:rsid w:val="008E5596"/>
    <w:rsid w:val="00926696"/>
    <w:rsid w:val="0092767B"/>
    <w:rsid w:val="00927DB9"/>
    <w:rsid w:val="0093174F"/>
    <w:rsid w:val="00931FAF"/>
    <w:rsid w:val="00933538"/>
    <w:rsid w:val="009345AC"/>
    <w:rsid w:val="00941EED"/>
    <w:rsid w:val="00945BE1"/>
    <w:rsid w:val="00947FD4"/>
    <w:rsid w:val="00973787"/>
    <w:rsid w:val="00981726"/>
    <w:rsid w:val="00991DA6"/>
    <w:rsid w:val="009A1A12"/>
    <w:rsid w:val="009A2DA2"/>
    <w:rsid w:val="009C1AB2"/>
    <w:rsid w:val="009D3CE6"/>
    <w:rsid w:val="00A02698"/>
    <w:rsid w:val="00A03EA9"/>
    <w:rsid w:val="00A157ED"/>
    <w:rsid w:val="00A24982"/>
    <w:rsid w:val="00A36BA2"/>
    <w:rsid w:val="00A376C3"/>
    <w:rsid w:val="00A400D5"/>
    <w:rsid w:val="00A47A60"/>
    <w:rsid w:val="00A5036A"/>
    <w:rsid w:val="00A56E07"/>
    <w:rsid w:val="00A62D95"/>
    <w:rsid w:val="00A71893"/>
    <w:rsid w:val="00A71E86"/>
    <w:rsid w:val="00A825D6"/>
    <w:rsid w:val="00A87891"/>
    <w:rsid w:val="00AA5EA3"/>
    <w:rsid w:val="00AC1292"/>
    <w:rsid w:val="00AC79C8"/>
    <w:rsid w:val="00AD1D28"/>
    <w:rsid w:val="00AF343B"/>
    <w:rsid w:val="00B018B8"/>
    <w:rsid w:val="00B3522B"/>
    <w:rsid w:val="00B40A23"/>
    <w:rsid w:val="00B62266"/>
    <w:rsid w:val="00B83859"/>
    <w:rsid w:val="00B879F4"/>
    <w:rsid w:val="00B95B96"/>
    <w:rsid w:val="00BE02F8"/>
    <w:rsid w:val="00BE73DB"/>
    <w:rsid w:val="00BF3134"/>
    <w:rsid w:val="00C10144"/>
    <w:rsid w:val="00C22D45"/>
    <w:rsid w:val="00C341AD"/>
    <w:rsid w:val="00C42136"/>
    <w:rsid w:val="00C46762"/>
    <w:rsid w:val="00C578BC"/>
    <w:rsid w:val="00C60AAC"/>
    <w:rsid w:val="00C62C72"/>
    <w:rsid w:val="00C67191"/>
    <w:rsid w:val="00C85F66"/>
    <w:rsid w:val="00C93667"/>
    <w:rsid w:val="00CA10B0"/>
    <w:rsid w:val="00CA4F5D"/>
    <w:rsid w:val="00CA61FA"/>
    <w:rsid w:val="00CB5F07"/>
    <w:rsid w:val="00CC40F3"/>
    <w:rsid w:val="00CD19DF"/>
    <w:rsid w:val="00CD252A"/>
    <w:rsid w:val="00CE260F"/>
    <w:rsid w:val="00CE508E"/>
    <w:rsid w:val="00D0083F"/>
    <w:rsid w:val="00D21DA4"/>
    <w:rsid w:val="00D22A54"/>
    <w:rsid w:val="00D30BEE"/>
    <w:rsid w:val="00D421F3"/>
    <w:rsid w:val="00D453BC"/>
    <w:rsid w:val="00D53B6C"/>
    <w:rsid w:val="00D907EA"/>
    <w:rsid w:val="00D9721C"/>
    <w:rsid w:val="00DB1D12"/>
    <w:rsid w:val="00DB2B52"/>
    <w:rsid w:val="00DB41F8"/>
    <w:rsid w:val="00E16619"/>
    <w:rsid w:val="00E274C6"/>
    <w:rsid w:val="00E37648"/>
    <w:rsid w:val="00E41398"/>
    <w:rsid w:val="00E53051"/>
    <w:rsid w:val="00E76066"/>
    <w:rsid w:val="00EB6822"/>
    <w:rsid w:val="00ED65A5"/>
    <w:rsid w:val="00EE2215"/>
    <w:rsid w:val="00F04B6E"/>
    <w:rsid w:val="00F15706"/>
    <w:rsid w:val="00F211A8"/>
    <w:rsid w:val="00F3469A"/>
    <w:rsid w:val="00F36E51"/>
    <w:rsid w:val="00F44A0A"/>
    <w:rsid w:val="00F45C34"/>
    <w:rsid w:val="00F72108"/>
    <w:rsid w:val="00F77B2A"/>
    <w:rsid w:val="00F9032B"/>
    <w:rsid w:val="00FA0537"/>
    <w:rsid w:val="00FA15A3"/>
    <w:rsid w:val="00FA3EDB"/>
    <w:rsid w:val="00FD2212"/>
    <w:rsid w:val="00FF31A4"/>
    <w:rsid w:val="00FF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69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C43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43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69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C43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43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jpe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jpeg"/><Relationship Id="rId8" Type="http://schemas.openxmlformats.org/officeDocument/2006/relationships/image" Target="media/image3.jpe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22</Pages>
  <Words>1207</Words>
  <Characters>6880</Characters>
  <Application>Microsoft Office Word</Application>
  <DocSecurity>0</DocSecurity>
  <Lines>57</Lines>
  <Paragraphs>16</Paragraphs>
  <ScaleCrop>false</ScaleCrop>
  <Company>huc</Company>
  <LinksUpToDate>false</LinksUpToDate>
  <CharactersWithSpaces>8071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251</cp:revision>
  <dcterms:created xsi:type="dcterms:W3CDTF">2015-02-28T04:58:00Z</dcterms:created>
  <dcterms:modified xsi:type="dcterms:W3CDTF">2015-03-09T05:54:00Z</dcterms:modified>
</cp:coreProperties>
</file>