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Pr="005E2D5E" w:rsidRDefault="005E2D5E" w:rsidP="005E2D5E">
      <w:pPr>
        <w:jc w:val="center"/>
        <w:rPr>
          <w:b/>
          <w:sz w:val="32"/>
        </w:rPr>
      </w:pPr>
      <w:r w:rsidRPr="005E2D5E">
        <w:rPr>
          <w:rFonts w:hint="eastAsia"/>
          <w:b/>
          <w:sz w:val="32"/>
        </w:rPr>
        <w:t>3</w:t>
      </w:r>
      <w:r w:rsidR="00265714">
        <w:rPr>
          <w:rFonts w:hint="eastAsia"/>
          <w:b/>
          <w:sz w:val="32"/>
        </w:rPr>
        <w:t>3</w:t>
      </w:r>
      <w:bookmarkStart w:id="0" w:name="_GoBack"/>
      <w:bookmarkEnd w:id="0"/>
      <w:r w:rsidRPr="005E2D5E">
        <w:rPr>
          <w:rFonts w:hint="eastAsia"/>
          <w:b/>
          <w:sz w:val="32"/>
        </w:rPr>
        <w:t xml:space="preserve">. </w:t>
      </w:r>
      <w:r w:rsidRPr="005E2D5E">
        <w:rPr>
          <w:rFonts w:hint="eastAsia"/>
          <w:b/>
          <w:sz w:val="32"/>
        </w:rPr>
        <w:t>主成分分析</w:t>
      </w:r>
    </w:p>
    <w:p w:rsidR="005E2D5E" w:rsidRDefault="005E2D5E" w:rsidP="005E2D5E">
      <w:pPr>
        <w:rPr>
          <w:sz w:val="32"/>
        </w:rPr>
      </w:pPr>
    </w:p>
    <w:p w:rsidR="005E2D5E" w:rsidRPr="005E2D5E" w:rsidRDefault="005E2D5E" w:rsidP="005E2D5E">
      <w:pPr>
        <w:rPr>
          <w:b/>
          <w:sz w:val="30"/>
          <w:szCs w:val="30"/>
        </w:rPr>
      </w:pPr>
      <w:r w:rsidRPr="005E2D5E">
        <w:rPr>
          <w:rFonts w:hint="eastAsia"/>
          <w:b/>
          <w:sz w:val="30"/>
          <w:szCs w:val="30"/>
        </w:rPr>
        <w:t>（一）原理</w:t>
      </w:r>
    </w:p>
    <w:p w:rsidR="00693DB3" w:rsidRPr="00693DB3" w:rsidRDefault="00693DB3" w:rsidP="00693DB3">
      <w:pPr>
        <w:rPr>
          <w:b/>
          <w:szCs w:val="28"/>
        </w:rPr>
      </w:pPr>
      <w:r w:rsidRPr="00693DB3">
        <w:rPr>
          <w:rFonts w:hint="eastAsia"/>
          <w:b/>
          <w:szCs w:val="28"/>
        </w:rPr>
        <w:t>一、基本思想</w:t>
      </w:r>
    </w:p>
    <w:p w:rsidR="005E2D5E" w:rsidRDefault="00154148" w:rsidP="00E06B9E">
      <w:pPr>
        <w:ind w:firstLine="576"/>
        <w:rPr>
          <w:szCs w:val="28"/>
        </w:rPr>
      </w:pPr>
      <w:r w:rsidRPr="00154148">
        <w:rPr>
          <w:rFonts w:hint="eastAsia"/>
          <w:szCs w:val="28"/>
        </w:rPr>
        <w:t>主成份分析</w:t>
      </w:r>
      <w:r w:rsidR="00581F65">
        <w:rPr>
          <w:rFonts w:hint="eastAsia"/>
          <w:szCs w:val="28"/>
        </w:rPr>
        <w:t>，是数学上对数据降维的一种方法，是</w:t>
      </w:r>
      <w:r w:rsidRPr="00154148">
        <w:rPr>
          <w:rFonts w:hint="eastAsia"/>
          <w:szCs w:val="28"/>
        </w:rPr>
        <w:t>将多个变量</w:t>
      </w:r>
      <w:r>
        <w:rPr>
          <w:rFonts w:hint="eastAsia"/>
          <w:szCs w:val="28"/>
        </w:rPr>
        <w:t>转</w:t>
      </w:r>
      <w:r w:rsidRPr="00154148">
        <w:rPr>
          <w:rFonts w:hint="eastAsia"/>
          <w:szCs w:val="28"/>
        </w:rPr>
        <w:t>化为少数综合变量</w:t>
      </w:r>
      <w:r w:rsidR="00417E02">
        <w:rPr>
          <w:rFonts w:hint="eastAsia"/>
          <w:szCs w:val="28"/>
        </w:rPr>
        <w:t>（</w:t>
      </w:r>
      <w:r w:rsidR="00417E02" w:rsidRPr="00417E02">
        <w:rPr>
          <w:rFonts w:hint="eastAsia"/>
          <w:szCs w:val="28"/>
        </w:rPr>
        <w:t>集中了原始变量的大部分信息</w:t>
      </w:r>
      <w:r w:rsidR="00417E02">
        <w:rPr>
          <w:rFonts w:hint="eastAsia"/>
          <w:szCs w:val="28"/>
        </w:rPr>
        <w:t>）</w:t>
      </w:r>
      <w:r w:rsidRPr="00154148">
        <w:rPr>
          <w:rFonts w:hint="eastAsia"/>
          <w:szCs w:val="28"/>
        </w:rPr>
        <w:t>的一种多元统计方法</w:t>
      </w:r>
      <w:r w:rsidR="00417E02" w:rsidRPr="00417E02">
        <w:rPr>
          <w:rFonts w:hint="eastAsia"/>
          <w:szCs w:val="28"/>
        </w:rPr>
        <w:t>。</w:t>
      </w:r>
      <w:r w:rsidRPr="00154148">
        <w:rPr>
          <w:rFonts w:hint="eastAsia"/>
          <w:szCs w:val="28"/>
        </w:rPr>
        <w:t>其主要目的是将变量减少，并使其改变为少数几个相互独立的线性组合形成的</w:t>
      </w:r>
      <w:r w:rsidR="00E06B9E">
        <w:rPr>
          <w:rFonts w:hint="eastAsia"/>
          <w:szCs w:val="28"/>
        </w:rPr>
        <w:t>新</w:t>
      </w:r>
      <w:r w:rsidRPr="00154148">
        <w:rPr>
          <w:rFonts w:hint="eastAsia"/>
          <w:szCs w:val="28"/>
        </w:rPr>
        <w:t>变量（主成份</w:t>
      </w:r>
      <w:r w:rsidR="00E06B9E">
        <w:rPr>
          <w:rFonts w:hint="eastAsia"/>
          <w:szCs w:val="28"/>
        </w:rPr>
        <w:t>，其方差最大</w:t>
      </w:r>
      <w:r w:rsidRPr="00154148">
        <w:rPr>
          <w:rFonts w:hint="eastAsia"/>
          <w:szCs w:val="28"/>
        </w:rPr>
        <w:t>），使得原始资料在这些成份上显示最大的个别差异来。</w:t>
      </w:r>
    </w:p>
    <w:p w:rsidR="00056F42" w:rsidRDefault="00056F42" w:rsidP="00056F42">
      <w:pPr>
        <w:ind w:firstLine="576"/>
        <w:rPr>
          <w:bCs/>
          <w:szCs w:val="28"/>
        </w:rPr>
      </w:pPr>
      <w:r w:rsidRPr="00056F42">
        <w:rPr>
          <w:rFonts w:hint="eastAsia"/>
          <w:bCs/>
          <w:szCs w:val="28"/>
        </w:rPr>
        <w:t>在所有的线性组合中所选取的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1</w:t>
      </w:r>
      <w:r w:rsidRPr="00056F42">
        <w:rPr>
          <w:rFonts w:hint="eastAsia"/>
          <w:bCs/>
          <w:szCs w:val="28"/>
        </w:rPr>
        <w:t>应该是方差最大的，称为第一主成分。如果第一主成分不足以代表原来</w:t>
      </w:r>
      <w:r>
        <w:rPr>
          <w:rFonts w:hint="eastAsia"/>
          <w:bCs/>
          <w:szCs w:val="28"/>
        </w:rPr>
        <w:t>所有</w:t>
      </w:r>
      <w:r w:rsidRPr="00056F42">
        <w:rPr>
          <w:rFonts w:hint="eastAsia"/>
          <w:bCs/>
          <w:szCs w:val="28"/>
        </w:rPr>
        <w:t>指标的信息，再考虑选取第二个线性组合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2</w:t>
      </w:r>
      <w:r>
        <w:rPr>
          <w:rFonts w:hint="eastAsia"/>
          <w:bCs/>
          <w:szCs w:val="28"/>
        </w:rPr>
        <w:t xml:space="preserve">, </w:t>
      </w:r>
      <w:r>
        <w:rPr>
          <w:rFonts w:hint="eastAsia"/>
          <w:bCs/>
          <w:szCs w:val="28"/>
        </w:rPr>
        <w:t>称为第二主成分</w:t>
      </w:r>
      <w:r w:rsidRPr="00056F42">
        <w:rPr>
          <w:rFonts w:hint="eastAsia"/>
          <w:bCs/>
          <w:szCs w:val="28"/>
        </w:rPr>
        <w:t>。为了有效地反映原有信息，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1</w:t>
      </w:r>
      <w:r w:rsidRPr="00056F42">
        <w:rPr>
          <w:rFonts w:hint="eastAsia"/>
          <w:bCs/>
          <w:szCs w:val="28"/>
        </w:rPr>
        <w:t>已有的信息就不需要再出现在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2</w:t>
      </w:r>
      <w:r w:rsidRPr="00056F42">
        <w:rPr>
          <w:rFonts w:hint="eastAsia"/>
          <w:bCs/>
          <w:szCs w:val="28"/>
        </w:rPr>
        <w:t>中，用数学语言表达就是要求</w:t>
      </w:r>
      <w:r w:rsidRPr="00056F42">
        <w:rPr>
          <w:bCs/>
          <w:szCs w:val="28"/>
        </w:rPr>
        <w:t>Cov(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1</w:t>
      </w:r>
      <w:r w:rsidRPr="00056F42">
        <w:rPr>
          <w:rFonts w:hint="eastAsia"/>
          <w:bCs/>
          <w:szCs w:val="28"/>
        </w:rPr>
        <w:t>，</w:t>
      </w:r>
      <w:r w:rsidRPr="00056F42">
        <w:rPr>
          <w:bCs/>
          <w:i/>
          <w:iCs/>
          <w:szCs w:val="28"/>
        </w:rPr>
        <w:t>F</w:t>
      </w:r>
      <w:r w:rsidRPr="00056F42">
        <w:rPr>
          <w:bCs/>
          <w:szCs w:val="28"/>
          <w:vertAlign w:val="subscript"/>
        </w:rPr>
        <w:t>2</w:t>
      </w:r>
      <w:r w:rsidRPr="00056F42">
        <w:rPr>
          <w:bCs/>
          <w:szCs w:val="28"/>
        </w:rPr>
        <w:t>)</w:t>
      </w:r>
      <w:r w:rsidRPr="00056F42">
        <w:rPr>
          <w:rFonts w:hint="eastAsia"/>
          <w:bCs/>
          <w:szCs w:val="28"/>
        </w:rPr>
        <w:t>＝</w:t>
      </w:r>
      <w:r w:rsidRPr="00056F42">
        <w:rPr>
          <w:bCs/>
          <w:szCs w:val="28"/>
        </w:rPr>
        <w:t>0</w:t>
      </w:r>
      <w:r>
        <w:rPr>
          <w:rFonts w:hint="eastAsia"/>
          <w:bCs/>
          <w:szCs w:val="28"/>
        </w:rPr>
        <w:t xml:space="preserve">. </w:t>
      </w:r>
      <w:r w:rsidRPr="00056F42">
        <w:rPr>
          <w:rFonts w:hint="eastAsia"/>
          <w:bCs/>
          <w:szCs w:val="28"/>
        </w:rPr>
        <w:t>依此类推可以构造出第三、第四、</w:t>
      </w:r>
      <w:r w:rsidRPr="00056F42">
        <w:rPr>
          <w:bCs/>
          <w:szCs w:val="28"/>
        </w:rPr>
        <w:t>…</w:t>
      </w:r>
      <w:r w:rsidRPr="00056F42">
        <w:rPr>
          <w:rFonts w:hint="eastAsia"/>
          <w:bCs/>
          <w:szCs w:val="28"/>
        </w:rPr>
        <w:t>、第</w:t>
      </w:r>
      <w:r w:rsidRPr="00056F42">
        <w:rPr>
          <w:bCs/>
          <w:i/>
          <w:iCs/>
          <w:szCs w:val="28"/>
        </w:rPr>
        <w:t>p</w:t>
      </w:r>
      <w:r w:rsidRPr="00056F42">
        <w:rPr>
          <w:rFonts w:hint="eastAsia"/>
          <w:bCs/>
          <w:szCs w:val="28"/>
        </w:rPr>
        <w:t>个主成分。</w:t>
      </w:r>
    </w:p>
    <w:p w:rsidR="00056F42" w:rsidRDefault="00007781" w:rsidP="00007781">
      <w:pPr>
        <w:ind w:firstLine="576"/>
        <w:rPr>
          <w:szCs w:val="28"/>
        </w:rPr>
      </w:pPr>
      <w:r w:rsidRPr="00007781">
        <w:rPr>
          <w:rFonts w:hint="eastAsia"/>
          <w:szCs w:val="28"/>
        </w:rPr>
        <w:t>主成份分析，</w:t>
      </w:r>
      <w:r>
        <w:rPr>
          <w:rFonts w:hint="eastAsia"/>
          <w:szCs w:val="28"/>
        </w:rPr>
        <w:t>可以</w:t>
      </w:r>
      <w:r w:rsidRPr="00007781">
        <w:rPr>
          <w:rFonts w:hint="eastAsia"/>
          <w:szCs w:val="28"/>
        </w:rPr>
        <w:t>用来综合变量之间的关系，</w:t>
      </w:r>
      <w:r>
        <w:rPr>
          <w:rFonts w:hint="eastAsia"/>
          <w:szCs w:val="28"/>
        </w:rPr>
        <w:t>也</w:t>
      </w:r>
      <w:r w:rsidRPr="00007781">
        <w:rPr>
          <w:rFonts w:hint="eastAsia"/>
          <w:szCs w:val="28"/>
        </w:rPr>
        <w:t>可用来</w:t>
      </w:r>
      <w:r>
        <w:rPr>
          <w:rFonts w:hint="eastAsia"/>
          <w:szCs w:val="28"/>
        </w:rPr>
        <w:t>减少</w:t>
      </w:r>
      <w:r w:rsidRPr="00007781">
        <w:rPr>
          <w:rFonts w:hint="eastAsia"/>
          <w:szCs w:val="28"/>
        </w:rPr>
        <w:t>回归分析或聚类分析中的变量数目。</w:t>
      </w:r>
    </w:p>
    <w:p w:rsidR="00007781" w:rsidRPr="00007781" w:rsidRDefault="00007781" w:rsidP="00007781">
      <w:pPr>
        <w:ind w:firstLine="576"/>
        <w:rPr>
          <w:szCs w:val="28"/>
        </w:rPr>
      </w:pPr>
    </w:p>
    <w:p w:rsidR="00E06B9E" w:rsidRPr="00693DB3" w:rsidRDefault="00693DB3" w:rsidP="00693DB3">
      <w:pPr>
        <w:rPr>
          <w:b/>
          <w:szCs w:val="28"/>
        </w:rPr>
      </w:pPr>
      <w:r w:rsidRPr="00693DB3">
        <w:rPr>
          <w:rFonts w:hint="eastAsia"/>
          <w:b/>
          <w:szCs w:val="28"/>
        </w:rPr>
        <w:t>二、基本原理</w:t>
      </w:r>
    </w:p>
    <w:p w:rsidR="00881EC2" w:rsidRPr="00881EC2" w:rsidRDefault="00693DB3" w:rsidP="00881EC2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 w:rsidR="00881EC2" w:rsidRPr="00881EC2">
        <w:rPr>
          <w:rFonts w:hint="eastAsia"/>
          <w:szCs w:val="28"/>
        </w:rPr>
        <w:t>设有</w:t>
      </w:r>
      <w:r w:rsidR="00881EC2" w:rsidRPr="00881EC2">
        <w:rPr>
          <w:rFonts w:hint="eastAsia"/>
          <w:i/>
          <w:szCs w:val="28"/>
        </w:rPr>
        <w:t>n</w:t>
      </w:r>
      <w:r w:rsidR="00881EC2" w:rsidRPr="00881EC2">
        <w:rPr>
          <w:rFonts w:hint="eastAsia"/>
          <w:szCs w:val="28"/>
        </w:rPr>
        <w:t>个样品（多元观测值），每个样品观测</w:t>
      </w:r>
      <w:r w:rsidR="00881EC2" w:rsidRPr="00881EC2">
        <w:rPr>
          <w:rFonts w:hint="eastAsia"/>
          <w:i/>
          <w:szCs w:val="28"/>
        </w:rPr>
        <w:t>p</w:t>
      </w:r>
      <w:r w:rsidR="00881EC2" w:rsidRPr="00881EC2">
        <w:rPr>
          <w:rFonts w:hint="eastAsia"/>
          <w:szCs w:val="28"/>
        </w:rPr>
        <w:t>项指标（变量）：</w:t>
      </w:r>
      <w:r w:rsidR="00881EC2" w:rsidRPr="00881EC2">
        <w:rPr>
          <w:rFonts w:hint="eastAsia"/>
          <w:szCs w:val="28"/>
        </w:rPr>
        <w:t>X</w:t>
      </w:r>
      <w:r w:rsidR="00881EC2" w:rsidRPr="00881EC2">
        <w:rPr>
          <w:rFonts w:hint="eastAsia"/>
          <w:szCs w:val="28"/>
          <w:vertAlign w:val="subscript"/>
        </w:rPr>
        <w:t>1</w:t>
      </w:r>
      <w:r w:rsidR="00881EC2" w:rsidRPr="00881EC2">
        <w:rPr>
          <w:rFonts w:hint="eastAsia"/>
          <w:szCs w:val="28"/>
        </w:rPr>
        <w:t>，…，</w:t>
      </w:r>
      <w:r w:rsidR="00881EC2" w:rsidRPr="00881EC2">
        <w:rPr>
          <w:rFonts w:hint="eastAsia"/>
          <w:szCs w:val="28"/>
        </w:rPr>
        <w:t>X</w:t>
      </w:r>
      <w:r w:rsidR="00881EC2" w:rsidRPr="00881EC2">
        <w:rPr>
          <w:rFonts w:hint="eastAsia"/>
          <w:szCs w:val="28"/>
          <w:vertAlign w:val="subscript"/>
        </w:rPr>
        <w:t>p</w:t>
      </w:r>
      <w:r w:rsidR="00881EC2">
        <w:rPr>
          <w:rFonts w:hint="eastAsia"/>
          <w:szCs w:val="28"/>
        </w:rPr>
        <w:t>，得到原始数据资料阵：</w:t>
      </w:r>
    </w:p>
    <w:p w:rsidR="00881EC2" w:rsidRPr="00881EC2" w:rsidRDefault="00881EC2" w:rsidP="00881EC2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C066307" wp14:editId="34D1257D">
            <wp:extent cx="3329940" cy="1181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B3" w:rsidRDefault="00881EC2" w:rsidP="00881EC2">
      <w:pPr>
        <w:rPr>
          <w:szCs w:val="28"/>
        </w:rPr>
      </w:pPr>
      <w:r w:rsidRPr="00881EC2">
        <w:rPr>
          <w:rFonts w:hint="eastAsia"/>
          <w:szCs w:val="28"/>
        </w:rPr>
        <w:t>其中</w:t>
      </w:r>
      <w:r w:rsidR="001B18BF">
        <w:rPr>
          <w:rFonts w:hint="eastAsia"/>
          <w:szCs w:val="28"/>
        </w:rPr>
        <w:t>，</w:t>
      </w:r>
      <w:r w:rsidRPr="00881EC2">
        <w:rPr>
          <w:rFonts w:hint="eastAsia"/>
          <w:szCs w:val="28"/>
        </w:rPr>
        <w:t>X</w:t>
      </w:r>
      <w:r w:rsidRPr="00881EC2">
        <w:rPr>
          <w:rFonts w:hint="eastAsia"/>
          <w:szCs w:val="28"/>
          <w:vertAlign w:val="subscript"/>
        </w:rPr>
        <w:t>i</w:t>
      </w:r>
      <w:r w:rsidRPr="00881EC2">
        <w:rPr>
          <w:rFonts w:hint="eastAsia"/>
          <w:szCs w:val="28"/>
        </w:rPr>
        <w:t xml:space="preserve"> = (</w:t>
      </w:r>
      <w:r w:rsidRPr="00881EC2">
        <w:rPr>
          <w:rFonts w:hint="eastAsia"/>
          <w:i/>
          <w:szCs w:val="28"/>
        </w:rPr>
        <w:t>x</w:t>
      </w:r>
      <w:r w:rsidRPr="00881EC2">
        <w:rPr>
          <w:rFonts w:hint="eastAsia"/>
          <w:szCs w:val="28"/>
          <w:vertAlign w:val="subscript"/>
        </w:rPr>
        <w:t>1i</w:t>
      </w:r>
      <w:r w:rsidRPr="00881EC2">
        <w:rPr>
          <w:rFonts w:hint="eastAsia"/>
          <w:szCs w:val="28"/>
        </w:rPr>
        <w:t>，</w:t>
      </w:r>
      <w:r w:rsidRPr="00881EC2">
        <w:rPr>
          <w:rFonts w:hint="eastAsia"/>
          <w:i/>
          <w:szCs w:val="28"/>
        </w:rPr>
        <w:t>x</w:t>
      </w:r>
      <w:r w:rsidRPr="00881EC2">
        <w:rPr>
          <w:rFonts w:hint="eastAsia"/>
          <w:szCs w:val="28"/>
          <w:vertAlign w:val="subscript"/>
        </w:rPr>
        <w:t>2i</w:t>
      </w:r>
      <w:r w:rsidRPr="00881EC2">
        <w:rPr>
          <w:rFonts w:hint="eastAsia"/>
          <w:szCs w:val="28"/>
        </w:rPr>
        <w:t>，…，</w:t>
      </w:r>
      <w:r w:rsidRPr="00881EC2">
        <w:rPr>
          <w:rFonts w:hint="eastAsia"/>
          <w:i/>
          <w:szCs w:val="28"/>
        </w:rPr>
        <w:t>x</w:t>
      </w:r>
      <w:r w:rsidRPr="00881EC2">
        <w:rPr>
          <w:rFonts w:hint="eastAsia"/>
          <w:szCs w:val="28"/>
          <w:vertAlign w:val="subscript"/>
        </w:rPr>
        <w:t>ni</w:t>
      </w:r>
      <w:r w:rsidRPr="00881EC2">
        <w:rPr>
          <w:rFonts w:hint="eastAsia"/>
          <w:szCs w:val="28"/>
        </w:rPr>
        <w:t>)</w:t>
      </w:r>
      <w:r>
        <w:rPr>
          <w:rFonts w:hint="eastAsia"/>
          <w:szCs w:val="28"/>
          <w:vertAlign w:val="superscript"/>
        </w:rPr>
        <w:t>T</w:t>
      </w:r>
      <w:r w:rsidRPr="00881EC2">
        <w:rPr>
          <w:rFonts w:hint="eastAsia"/>
          <w:szCs w:val="28"/>
        </w:rPr>
        <w:t>，</w:t>
      </w:r>
      <w:r w:rsidRPr="00881EC2">
        <w:rPr>
          <w:rFonts w:hint="eastAsia"/>
          <w:szCs w:val="28"/>
        </w:rPr>
        <w:t>i = 1</w:t>
      </w:r>
      <w:r>
        <w:rPr>
          <w:rFonts w:hint="eastAsia"/>
          <w:szCs w:val="28"/>
        </w:rPr>
        <w:t xml:space="preserve">, </w:t>
      </w:r>
      <w:r>
        <w:rPr>
          <w:szCs w:val="28"/>
        </w:rPr>
        <w:t>…</w:t>
      </w:r>
      <w:r>
        <w:rPr>
          <w:rFonts w:hint="eastAsia"/>
          <w:szCs w:val="28"/>
        </w:rPr>
        <w:t xml:space="preserve">, </w:t>
      </w:r>
      <w:r w:rsidRPr="00881EC2">
        <w:rPr>
          <w:rFonts w:hint="eastAsia"/>
          <w:szCs w:val="28"/>
        </w:rPr>
        <w:t>p</w:t>
      </w:r>
      <w:r>
        <w:rPr>
          <w:rFonts w:hint="eastAsia"/>
          <w:szCs w:val="28"/>
        </w:rPr>
        <w:t>.</w:t>
      </w:r>
    </w:p>
    <w:p w:rsidR="00881EC2" w:rsidRDefault="001B18BF" w:rsidP="00881EC2">
      <w:pPr>
        <w:rPr>
          <w:szCs w:val="28"/>
        </w:rPr>
      </w:pPr>
      <w:r w:rsidRPr="001B18BF">
        <w:rPr>
          <w:rFonts w:hint="eastAsia"/>
          <w:szCs w:val="28"/>
        </w:rPr>
        <w:t>用数据矩阵</w:t>
      </w:r>
      <w:r w:rsidRPr="001B18BF">
        <w:rPr>
          <w:rFonts w:hint="eastAsia"/>
          <w:szCs w:val="28"/>
        </w:rPr>
        <w:t>X</w:t>
      </w:r>
      <w:r w:rsidRPr="001B18BF">
        <w:rPr>
          <w:rFonts w:hint="eastAsia"/>
          <w:szCs w:val="28"/>
        </w:rPr>
        <w:t>的</w:t>
      </w:r>
      <w:r w:rsidRPr="001B18BF">
        <w:rPr>
          <w:rFonts w:hint="eastAsia"/>
          <w:i/>
          <w:szCs w:val="28"/>
        </w:rPr>
        <w:t>p</w:t>
      </w:r>
      <w:r w:rsidRPr="001B18BF">
        <w:rPr>
          <w:rFonts w:hint="eastAsia"/>
          <w:szCs w:val="28"/>
        </w:rPr>
        <w:t>个列向量（即</w:t>
      </w:r>
      <w:r w:rsidRPr="001B18BF">
        <w:rPr>
          <w:rFonts w:hint="eastAsia"/>
          <w:i/>
          <w:szCs w:val="28"/>
        </w:rPr>
        <w:t>p</w:t>
      </w:r>
      <w:r w:rsidRPr="001B18BF">
        <w:rPr>
          <w:rFonts w:hint="eastAsia"/>
          <w:szCs w:val="28"/>
        </w:rPr>
        <w:t>个指标向量）</w:t>
      </w:r>
      <w:r w:rsidRPr="001B18BF">
        <w:rPr>
          <w:rFonts w:hint="eastAsia"/>
          <w:szCs w:val="28"/>
        </w:rPr>
        <w:t>X</w:t>
      </w:r>
      <w:r w:rsidRPr="001B18BF">
        <w:rPr>
          <w:rFonts w:hint="eastAsia"/>
          <w:szCs w:val="28"/>
          <w:vertAlign w:val="subscript"/>
        </w:rPr>
        <w:t>1</w:t>
      </w:r>
      <w:r w:rsidRPr="001B18BF">
        <w:rPr>
          <w:rFonts w:hint="eastAsia"/>
          <w:szCs w:val="28"/>
        </w:rPr>
        <w:t>，…，</w:t>
      </w:r>
      <w:r w:rsidRPr="001B18BF">
        <w:rPr>
          <w:rFonts w:hint="eastAsia"/>
          <w:szCs w:val="28"/>
        </w:rPr>
        <w:t>X</w:t>
      </w:r>
      <w:r w:rsidRPr="001B18BF">
        <w:rPr>
          <w:rFonts w:hint="eastAsia"/>
          <w:szCs w:val="28"/>
          <w:vertAlign w:val="subscript"/>
        </w:rPr>
        <w:t>p</w:t>
      </w:r>
      <w:r w:rsidRPr="001B18BF">
        <w:rPr>
          <w:rFonts w:hint="eastAsia"/>
          <w:szCs w:val="28"/>
        </w:rPr>
        <w:t>作线性组合，得</w:t>
      </w:r>
      <w:r>
        <w:rPr>
          <w:rFonts w:hint="eastAsia"/>
          <w:szCs w:val="28"/>
        </w:rPr>
        <w:t>到</w:t>
      </w:r>
      <w:r w:rsidRPr="001B18BF">
        <w:rPr>
          <w:rFonts w:hint="eastAsia"/>
          <w:szCs w:val="28"/>
        </w:rPr>
        <w:t>综合指标向量：</w:t>
      </w:r>
    </w:p>
    <w:p w:rsidR="001B18BF" w:rsidRDefault="00006CB7" w:rsidP="00006CB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1B45363" wp14:editId="36D0DA55">
            <wp:extent cx="2628900" cy="1249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38" w:rsidRPr="00267F38" w:rsidRDefault="00267F38" w:rsidP="00267F38">
      <w:pPr>
        <w:rPr>
          <w:szCs w:val="28"/>
        </w:rPr>
      </w:pPr>
      <w:r w:rsidRPr="00267F38">
        <w:rPr>
          <w:rFonts w:hint="eastAsia"/>
          <w:bCs/>
          <w:szCs w:val="28"/>
        </w:rPr>
        <w:t>简写成：</w:t>
      </w:r>
    </w:p>
    <w:p w:rsidR="00267F38" w:rsidRPr="00267F38" w:rsidRDefault="00267F38" w:rsidP="00267F38">
      <w:pPr>
        <w:jc w:val="center"/>
        <w:rPr>
          <w:szCs w:val="28"/>
        </w:rPr>
      </w:pPr>
      <w:r w:rsidRPr="00267F38">
        <w:rPr>
          <w:bCs/>
          <w:i/>
          <w:iCs/>
          <w:szCs w:val="28"/>
          <w:lang w:val="pt-BR"/>
        </w:rPr>
        <w:t>F</w:t>
      </w:r>
      <w:r w:rsidRPr="00267F38">
        <w:rPr>
          <w:bCs/>
          <w:i/>
          <w:iCs/>
          <w:szCs w:val="28"/>
          <w:vertAlign w:val="subscript"/>
          <w:lang w:val="pt-BR"/>
        </w:rPr>
        <w:t>i</w:t>
      </w:r>
      <w:r w:rsidRPr="00267F38">
        <w:rPr>
          <w:bCs/>
          <w:szCs w:val="28"/>
          <w:lang w:val="pt-BR"/>
        </w:rPr>
        <w:t xml:space="preserve"> = </w:t>
      </w:r>
      <w:r w:rsidRPr="00267F38">
        <w:rPr>
          <w:bCs/>
          <w:i/>
          <w:iCs/>
          <w:szCs w:val="28"/>
          <w:lang w:val="pt-BR"/>
        </w:rPr>
        <w:t>a</w:t>
      </w:r>
      <w:r w:rsidRPr="00267F38">
        <w:rPr>
          <w:bCs/>
          <w:szCs w:val="28"/>
          <w:vertAlign w:val="subscript"/>
          <w:lang w:val="pt-BR"/>
        </w:rPr>
        <w:t>1</w:t>
      </w:r>
      <w:r w:rsidRPr="00267F38">
        <w:rPr>
          <w:bCs/>
          <w:i/>
          <w:iCs/>
          <w:szCs w:val="28"/>
          <w:vertAlign w:val="subscript"/>
          <w:lang w:val="pt-BR"/>
        </w:rPr>
        <w:t>i</w:t>
      </w:r>
      <w:r w:rsidRPr="00267F38">
        <w:rPr>
          <w:bCs/>
          <w:i/>
          <w:iCs/>
          <w:szCs w:val="28"/>
          <w:lang w:val="pt-BR"/>
        </w:rPr>
        <w:t>X</w:t>
      </w:r>
      <w:r w:rsidRPr="00267F38">
        <w:rPr>
          <w:bCs/>
          <w:szCs w:val="28"/>
          <w:vertAlign w:val="subscript"/>
          <w:lang w:val="pt-BR"/>
        </w:rPr>
        <w:t>1</w:t>
      </w:r>
      <w:r w:rsidRPr="00267F38">
        <w:rPr>
          <w:bCs/>
          <w:szCs w:val="28"/>
          <w:lang w:val="pt-BR"/>
        </w:rPr>
        <w:t xml:space="preserve"> + </w:t>
      </w:r>
      <w:r w:rsidRPr="00267F38">
        <w:rPr>
          <w:bCs/>
          <w:i/>
          <w:iCs/>
          <w:szCs w:val="28"/>
          <w:lang w:val="pt-BR"/>
        </w:rPr>
        <w:t>a</w:t>
      </w:r>
      <w:r w:rsidRPr="00267F38">
        <w:rPr>
          <w:bCs/>
          <w:szCs w:val="28"/>
          <w:vertAlign w:val="subscript"/>
          <w:lang w:val="pt-BR"/>
        </w:rPr>
        <w:t>2</w:t>
      </w:r>
      <w:r w:rsidRPr="00267F38">
        <w:rPr>
          <w:bCs/>
          <w:i/>
          <w:iCs/>
          <w:szCs w:val="28"/>
          <w:vertAlign w:val="subscript"/>
          <w:lang w:val="pt-BR"/>
        </w:rPr>
        <w:t>i</w:t>
      </w:r>
      <w:r w:rsidRPr="00267F38">
        <w:rPr>
          <w:bCs/>
          <w:i/>
          <w:iCs/>
          <w:szCs w:val="28"/>
          <w:lang w:val="pt-BR"/>
        </w:rPr>
        <w:t>X</w:t>
      </w:r>
      <w:r w:rsidRPr="00267F38">
        <w:rPr>
          <w:bCs/>
          <w:szCs w:val="28"/>
          <w:vertAlign w:val="subscript"/>
          <w:lang w:val="pt-BR"/>
        </w:rPr>
        <w:t>2</w:t>
      </w:r>
      <w:r w:rsidRPr="00267F38">
        <w:rPr>
          <w:bCs/>
          <w:szCs w:val="28"/>
          <w:lang w:val="pt-BR"/>
        </w:rPr>
        <w:t xml:space="preserve"> +…+</w:t>
      </w:r>
      <w:r w:rsidRPr="00267F38">
        <w:rPr>
          <w:bCs/>
          <w:i/>
          <w:iCs/>
          <w:szCs w:val="28"/>
          <w:lang w:val="pt-BR"/>
        </w:rPr>
        <w:t>a</w:t>
      </w:r>
      <w:r w:rsidRPr="00267F38">
        <w:rPr>
          <w:bCs/>
          <w:i/>
          <w:iCs/>
          <w:szCs w:val="28"/>
          <w:vertAlign w:val="subscript"/>
          <w:lang w:val="pt-BR"/>
        </w:rPr>
        <w:t>pi</w:t>
      </w:r>
      <w:r w:rsidRPr="00267F38">
        <w:rPr>
          <w:bCs/>
          <w:i/>
          <w:iCs/>
          <w:szCs w:val="28"/>
          <w:lang w:val="pt-BR"/>
        </w:rPr>
        <w:t>X</w:t>
      </w:r>
      <w:r w:rsidRPr="00267F38">
        <w:rPr>
          <w:bCs/>
          <w:i/>
          <w:iCs/>
          <w:szCs w:val="28"/>
          <w:vertAlign w:val="subscript"/>
          <w:lang w:val="pt-BR"/>
        </w:rPr>
        <w:t>p</w:t>
      </w:r>
      <w:r w:rsidRPr="00267F38">
        <w:rPr>
          <w:bCs/>
          <w:szCs w:val="28"/>
          <w:lang w:val="pt-BR"/>
        </w:rPr>
        <w:t xml:space="preserve">   </w:t>
      </w:r>
      <w:r w:rsidRPr="00267F38">
        <w:rPr>
          <w:bCs/>
          <w:i/>
          <w:iCs/>
          <w:szCs w:val="28"/>
          <w:lang w:val="pt-BR"/>
        </w:rPr>
        <w:t>i</w:t>
      </w:r>
      <w:r w:rsidRPr="00267F38">
        <w:rPr>
          <w:bCs/>
          <w:szCs w:val="28"/>
          <w:lang w:val="pt-BR"/>
        </w:rPr>
        <w:t xml:space="preserve"> = 1</w:t>
      </w:r>
      <w:r>
        <w:rPr>
          <w:rFonts w:hint="eastAsia"/>
          <w:bCs/>
          <w:szCs w:val="28"/>
        </w:rPr>
        <w:t xml:space="preserve">, </w:t>
      </w:r>
      <w:r w:rsidRPr="00267F38">
        <w:rPr>
          <w:bCs/>
          <w:szCs w:val="28"/>
          <w:lang w:val="pt-BR"/>
        </w:rPr>
        <w:t>…</w:t>
      </w:r>
      <w:r>
        <w:rPr>
          <w:rFonts w:hint="eastAsia"/>
          <w:bCs/>
          <w:szCs w:val="28"/>
        </w:rPr>
        <w:t xml:space="preserve">, </w:t>
      </w:r>
      <w:r w:rsidRPr="00267F38">
        <w:rPr>
          <w:bCs/>
          <w:i/>
          <w:iCs/>
          <w:szCs w:val="28"/>
          <w:lang w:val="pt-BR"/>
        </w:rPr>
        <w:t>p</w:t>
      </w:r>
    </w:p>
    <w:p w:rsidR="00006CB7" w:rsidRDefault="00EC0608" w:rsidP="00006CB7">
      <w:pPr>
        <w:rPr>
          <w:szCs w:val="28"/>
        </w:rPr>
      </w:pPr>
      <w:r>
        <w:rPr>
          <w:rFonts w:hint="eastAsia"/>
          <w:szCs w:val="28"/>
        </w:rPr>
        <w:t>限制系数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i</w:t>
      </w:r>
      <w:r w:rsidRPr="00EC0608">
        <w:rPr>
          <w:rFonts w:hint="eastAsia"/>
          <w:szCs w:val="28"/>
        </w:rPr>
        <w:t xml:space="preserve"> = (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1i</w:t>
      </w:r>
      <w:r w:rsidRPr="00EC0608">
        <w:rPr>
          <w:rFonts w:hint="eastAsia"/>
          <w:szCs w:val="28"/>
        </w:rPr>
        <w:t>，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2i</w:t>
      </w:r>
      <w:r w:rsidRPr="00EC0608">
        <w:rPr>
          <w:rFonts w:hint="eastAsia"/>
          <w:szCs w:val="28"/>
        </w:rPr>
        <w:t>，…，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pi</w:t>
      </w:r>
      <w:r w:rsidRPr="00EC0608">
        <w:rPr>
          <w:rFonts w:hint="eastAsia"/>
          <w:szCs w:val="28"/>
        </w:rPr>
        <w:t>)</w:t>
      </w:r>
      <w:r>
        <w:rPr>
          <w:rFonts w:hint="eastAsia"/>
          <w:szCs w:val="28"/>
          <w:vertAlign w:val="superscript"/>
        </w:rPr>
        <w:t>T</w:t>
      </w:r>
      <w:r>
        <w:rPr>
          <w:rFonts w:hint="eastAsia"/>
          <w:szCs w:val="28"/>
        </w:rPr>
        <w:t>为单位向量，即</w:t>
      </w:r>
    </w:p>
    <w:p w:rsidR="00EC0608" w:rsidRDefault="00EC0608" w:rsidP="00EC060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701D4FC" wp14:editId="66BFF920">
            <wp:extent cx="2735580" cy="342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86" w:rsidRDefault="00404286" w:rsidP="00EC0608">
      <w:pPr>
        <w:rPr>
          <w:szCs w:val="28"/>
        </w:rPr>
      </w:pPr>
      <w:r>
        <w:rPr>
          <w:rFonts w:hint="eastAsia"/>
          <w:szCs w:val="28"/>
        </w:rPr>
        <w:t>且由下列原则决定：</w:t>
      </w:r>
    </w:p>
    <w:p w:rsidR="00EC0608" w:rsidRDefault="00404286" w:rsidP="00404286">
      <w:pPr>
        <w:ind w:firstLineChars="200" w:firstLine="560"/>
        <w:rPr>
          <w:rFonts w:cs="Times New Roman"/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404286">
        <w:rPr>
          <w:rFonts w:hint="eastAsia"/>
          <w:i/>
          <w:szCs w:val="28"/>
        </w:rPr>
        <w:t>F</w:t>
      </w:r>
      <w:r w:rsidRPr="00404286">
        <w:rPr>
          <w:rFonts w:hint="eastAsia"/>
          <w:i/>
          <w:szCs w:val="28"/>
          <w:vertAlign w:val="subscript"/>
        </w:rPr>
        <w:t>i</w:t>
      </w:r>
      <w:r>
        <w:rPr>
          <w:rFonts w:hint="eastAsia"/>
          <w:szCs w:val="28"/>
        </w:rPr>
        <w:t>与</w:t>
      </w:r>
      <w:r w:rsidRPr="00404286">
        <w:rPr>
          <w:rFonts w:hint="eastAsia"/>
          <w:i/>
          <w:szCs w:val="28"/>
        </w:rPr>
        <w:t>F</w:t>
      </w:r>
      <w:r w:rsidRPr="00404286">
        <w:rPr>
          <w:rFonts w:hint="eastAsia"/>
          <w:i/>
          <w:szCs w:val="28"/>
          <w:vertAlign w:val="subscript"/>
        </w:rPr>
        <w:t>j</w:t>
      </w:r>
      <w:r>
        <w:rPr>
          <w:rFonts w:hint="eastAsia"/>
          <w:szCs w:val="28"/>
        </w:rPr>
        <w:t>互不相关，即</w:t>
      </w:r>
      <w:r w:rsidR="00A64D7E">
        <w:rPr>
          <w:rFonts w:hint="eastAsia"/>
          <w:szCs w:val="28"/>
        </w:rPr>
        <w:t>COV(</w:t>
      </w:r>
      <w:r w:rsidR="00A64D7E" w:rsidRPr="00404286">
        <w:rPr>
          <w:rFonts w:hint="eastAsia"/>
          <w:i/>
          <w:szCs w:val="28"/>
        </w:rPr>
        <w:t>F</w:t>
      </w:r>
      <w:r w:rsidR="00A64D7E" w:rsidRPr="00404286">
        <w:rPr>
          <w:rFonts w:hint="eastAsia"/>
          <w:i/>
          <w:szCs w:val="28"/>
          <w:vertAlign w:val="subscript"/>
        </w:rPr>
        <w:t>i</w:t>
      </w:r>
      <w:r w:rsidR="00A64D7E">
        <w:rPr>
          <w:rFonts w:hint="eastAsia"/>
          <w:szCs w:val="28"/>
        </w:rPr>
        <w:t xml:space="preserve">, </w:t>
      </w:r>
      <w:r w:rsidR="00A64D7E" w:rsidRPr="00404286">
        <w:rPr>
          <w:rFonts w:hint="eastAsia"/>
          <w:i/>
          <w:szCs w:val="28"/>
        </w:rPr>
        <w:t>F</w:t>
      </w:r>
      <w:r w:rsidR="00A64D7E" w:rsidRPr="00404286">
        <w:rPr>
          <w:rFonts w:hint="eastAsia"/>
          <w:i/>
          <w:szCs w:val="28"/>
          <w:vertAlign w:val="subscript"/>
        </w:rPr>
        <w:t>j</w:t>
      </w:r>
      <w:r w:rsidR="00A64D7E">
        <w:rPr>
          <w:rFonts w:hint="eastAsia"/>
          <w:szCs w:val="28"/>
        </w:rPr>
        <w:t>)=</w:t>
      </w:r>
      <w:r w:rsidR="00A64D7E" w:rsidRPr="00A64D7E">
        <w:rPr>
          <w:rFonts w:hint="eastAsia"/>
          <w:i/>
          <w:szCs w:val="28"/>
        </w:rPr>
        <w:t xml:space="preserve"> </w:t>
      </w:r>
      <w:r w:rsidR="00A64D7E" w:rsidRPr="00EC0608">
        <w:rPr>
          <w:rFonts w:hint="eastAsia"/>
          <w:i/>
          <w:szCs w:val="28"/>
        </w:rPr>
        <w:t>a</w:t>
      </w:r>
      <w:r w:rsidR="00A64D7E" w:rsidRPr="00EC0608">
        <w:rPr>
          <w:rFonts w:hint="eastAsia"/>
          <w:szCs w:val="28"/>
          <w:vertAlign w:val="subscript"/>
        </w:rPr>
        <w:t>i</w:t>
      </w:r>
      <w:r w:rsidR="00A64D7E">
        <w:rPr>
          <w:rFonts w:hint="eastAsia"/>
          <w:szCs w:val="28"/>
          <w:vertAlign w:val="superscript"/>
        </w:rPr>
        <w:t>T</w:t>
      </w:r>
      <w:r w:rsidR="00A64D7E" w:rsidRPr="00A64D7E">
        <w:rPr>
          <w:rFonts w:cs="Times New Roman"/>
          <w:szCs w:val="28"/>
        </w:rPr>
        <w:t>∑</w:t>
      </w:r>
      <w:r w:rsidR="00A64D7E" w:rsidRPr="00EC0608">
        <w:rPr>
          <w:rFonts w:hint="eastAsia"/>
          <w:i/>
          <w:szCs w:val="28"/>
        </w:rPr>
        <w:t>a</w:t>
      </w:r>
      <w:r w:rsidR="00A64D7E" w:rsidRPr="00EC0608">
        <w:rPr>
          <w:rFonts w:hint="eastAsia"/>
          <w:szCs w:val="28"/>
          <w:vertAlign w:val="subscript"/>
        </w:rPr>
        <w:t>i</w:t>
      </w:r>
      <w:r w:rsidR="00A64D7E">
        <w:rPr>
          <w:rFonts w:hint="eastAsia"/>
          <w:szCs w:val="28"/>
        </w:rPr>
        <w:t>=0</w:t>
      </w:r>
      <w:r w:rsidR="00A64D7E">
        <w:rPr>
          <w:rFonts w:hint="eastAsia"/>
          <w:szCs w:val="28"/>
        </w:rPr>
        <w:t>，其中</w:t>
      </w:r>
      <w:r w:rsidR="00A64D7E" w:rsidRPr="00A64D7E">
        <w:rPr>
          <w:rFonts w:cs="Times New Roman"/>
          <w:szCs w:val="28"/>
        </w:rPr>
        <w:t>∑</w:t>
      </w:r>
      <w:r w:rsidR="00A64D7E">
        <w:rPr>
          <w:rFonts w:cs="Times New Roman" w:hint="eastAsia"/>
          <w:szCs w:val="28"/>
        </w:rPr>
        <w:t>为</w:t>
      </w:r>
      <w:r w:rsidR="00A64D7E">
        <w:rPr>
          <w:rFonts w:cs="Times New Roman" w:hint="eastAsia"/>
          <w:szCs w:val="28"/>
        </w:rPr>
        <w:t>X</w:t>
      </w:r>
      <w:r w:rsidR="00A64D7E">
        <w:rPr>
          <w:rFonts w:cs="Times New Roman" w:hint="eastAsia"/>
          <w:szCs w:val="28"/>
        </w:rPr>
        <w:t>的协方差矩阵；</w:t>
      </w:r>
    </w:p>
    <w:p w:rsidR="00A64D7E" w:rsidRDefault="00A64D7E" w:rsidP="00404286">
      <w:pPr>
        <w:ind w:firstLineChars="200" w:firstLine="560"/>
        <w:rPr>
          <w:szCs w:val="28"/>
        </w:rPr>
      </w:pPr>
      <w:r w:rsidRPr="00A64D7E">
        <w:rPr>
          <w:rFonts w:hint="eastAsia"/>
          <w:szCs w:val="28"/>
        </w:rPr>
        <w:t>（</w:t>
      </w:r>
      <w:r w:rsidRPr="00A64D7E">
        <w:rPr>
          <w:rFonts w:hint="eastAsia"/>
          <w:szCs w:val="28"/>
        </w:rPr>
        <w:t>2</w:t>
      </w:r>
      <w:r w:rsidRPr="00A64D7E">
        <w:rPr>
          <w:rFonts w:hint="eastAsia"/>
          <w:szCs w:val="28"/>
        </w:rPr>
        <w:t>）</w:t>
      </w:r>
      <w:r w:rsidR="001A2B23" w:rsidRPr="001A2B23">
        <w:rPr>
          <w:rFonts w:hint="eastAsia"/>
          <w:i/>
          <w:szCs w:val="28"/>
        </w:rPr>
        <w:t>F</w:t>
      </w:r>
      <w:r w:rsidR="001A2B23" w:rsidRPr="001A2B23">
        <w:rPr>
          <w:rFonts w:hint="eastAsia"/>
          <w:i/>
          <w:szCs w:val="28"/>
          <w:vertAlign w:val="subscript"/>
        </w:rPr>
        <w:t>1</w:t>
      </w:r>
      <w:r w:rsidR="001A2B23" w:rsidRPr="001A2B23">
        <w:rPr>
          <w:rFonts w:hint="eastAsia"/>
          <w:szCs w:val="28"/>
        </w:rPr>
        <w:t>是</w:t>
      </w:r>
      <w:r w:rsidR="001A2B23" w:rsidRPr="001A2B23">
        <w:rPr>
          <w:rFonts w:hint="eastAsia"/>
          <w:szCs w:val="28"/>
        </w:rPr>
        <w:t>X</w:t>
      </w:r>
      <w:r w:rsidR="001A2B23" w:rsidRPr="001A2B23">
        <w:rPr>
          <w:rFonts w:hint="eastAsia"/>
          <w:szCs w:val="28"/>
          <w:vertAlign w:val="subscript"/>
        </w:rPr>
        <w:t>1</w:t>
      </w:r>
      <w:r w:rsidR="001A2B23" w:rsidRPr="001A2B23">
        <w:rPr>
          <w:rFonts w:hint="eastAsia"/>
          <w:szCs w:val="28"/>
        </w:rPr>
        <w:t>，</w:t>
      </w:r>
      <w:r w:rsidR="001A2B23" w:rsidRPr="001A2B23">
        <w:rPr>
          <w:rFonts w:hint="eastAsia"/>
          <w:szCs w:val="28"/>
        </w:rPr>
        <w:t>X</w:t>
      </w:r>
      <w:r w:rsidR="001A2B23" w:rsidRPr="001A2B23">
        <w:rPr>
          <w:rFonts w:hint="eastAsia"/>
          <w:szCs w:val="28"/>
          <w:vertAlign w:val="subscript"/>
        </w:rPr>
        <w:t>2</w:t>
      </w:r>
      <w:r w:rsidR="001A2B23" w:rsidRPr="001A2B23">
        <w:rPr>
          <w:rFonts w:hint="eastAsia"/>
          <w:szCs w:val="28"/>
        </w:rPr>
        <w:t>，…，</w:t>
      </w:r>
      <w:r w:rsidR="001A2B23" w:rsidRPr="001A2B23">
        <w:rPr>
          <w:rFonts w:hint="eastAsia"/>
          <w:szCs w:val="28"/>
        </w:rPr>
        <w:t>X</w:t>
      </w:r>
      <w:r w:rsidR="001A2B23" w:rsidRPr="001A2B23">
        <w:rPr>
          <w:rFonts w:hint="eastAsia"/>
          <w:szCs w:val="28"/>
          <w:vertAlign w:val="subscript"/>
        </w:rPr>
        <w:t>p</w:t>
      </w:r>
      <w:r w:rsidR="001A2B23" w:rsidRPr="001A2B23">
        <w:rPr>
          <w:rFonts w:hint="eastAsia"/>
          <w:szCs w:val="28"/>
        </w:rPr>
        <w:t>的</w:t>
      </w:r>
      <w:r w:rsidR="001A2B23">
        <w:rPr>
          <w:rFonts w:hint="eastAsia"/>
          <w:szCs w:val="28"/>
        </w:rPr>
        <w:t>所有满足上述要求的</w:t>
      </w:r>
      <w:r w:rsidR="001A2B23" w:rsidRPr="001A2B23">
        <w:rPr>
          <w:rFonts w:hint="eastAsia"/>
          <w:szCs w:val="28"/>
        </w:rPr>
        <w:t>线性组合中方差最大的，即</w:t>
      </w:r>
    </w:p>
    <w:p w:rsidR="00FB0DEB" w:rsidRDefault="00FB0DEB" w:rsidP="00FB0DEB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70ED8CA" wp14:editId="35E9D4DE">
            <wp:extent cx="4297680" cy="4800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BE" w:rsidRDefault="00FB0DEB" w:rsidP="00DC2E4C">
      <w:pPr>
        <w:rPr>
          <w:szCs w:val="28"/>
        </w:rPr>
      </w:pPr>
      <w:r w:rsidRPr="00FB0DEB">
        <w:rPr>
          <w:rFonts w:hint="eastAsia"/>
          <w:i/>
          <w:szCs w:val="28"/>
        </w:rPr>
        <w:t>F</w:t>
      </w:r>
      <w:r w:rsidRPr="00FB0DEB">
        <w:rPr>
          <w:rFonts w:hint="eastAsia"/>
          <w:i/>
          <w:szCs w:val="28"/>
          <w:vertAlign w:val="subscript"/>
        </w:rPr>
        <w:t>2</w:t>
      </w:r>
      <w:r w:rsidRPr="00FB0DEB">
        <w:rPr>
          <w:rFonts w:hint="eastAsia"/>
          <w:szCs w:val="28"/>
        </w:rPr>
        <w:t>是与</w:t>
      </w:r>
      <w:r w:rsidRPr="00FB0DEB">
        <w:rPr>
          <w:rFonts w:hint="eastAsia"/>
          <w:i/>
          <w:szCs w:val="28"/>
        </w:rPr>
        <w:t>F</w:t>
      </w:r>
      <w:r w:rsidRPr="00FB0DEB">
        <w:rPr>
          <w:rFonts w:hint="eastAsia"/>
          <w:i/>
          <w:szCs w:val="28"/>
          <w:vertAlign w:val="subscript"/>
        </w:rPr>
        <w:t>1</w:t>
      </w:r>
      <w:r w:rsidRPr="00FB0DEB">
        <w:rPr>
          <w:rFonts w:hint="eastAsia"/>
          <w:szCs w:val="28"/>
        </w:rPr>
        <w:t>不相关的</w:t>
      </w:r>
      <w:r w:rsidRPr="00FB0DEB">
        <w:rPr>
          <w:rFonts w:hint="eastAsia"/>
          <w:szCs w:val="28"/>
        </w:rPr>
        <w:t>X</w:t>
      </w:r>
      <w:r w:rsidRPr="00FB0DEB">
        <w:rPr>
          <w:rFonts w:hint="eastAsia"/>
          <w:szCs w:val="28"/>
          <w:vertAlign w:val="subscript"/>
        </w:rPr>
        <w:t>1</w:t>
      </w:r>
      <w:r w:rsidRPr="00FB0DEB">
        <w:rPr>
          <w:rFonts w:hint="eastAsia"/>
          <w:szCs w:val="28"/>
        </w:rPr>
        <w:t>，…，</w:t>
      </w:r>
      <w:r w:rsidRPr="00FB0DEB">
        <w:rPr>
          <w:rFonts w:hint="eastAsia"/>
          <w:szCs w:val="28"/>
        </w:rPr>
        <w:t>X</w:t>
      </w:r>
      <w:r w:rsidRPr="00FB0DEB">
        <w:rPr>
          <w:rFonts w:hint="eastAsia"/>
          <w:szCs w:val="28"/>
          <w:vertAlign w:val="subscript"/>
        </w:rPr>
        <w:t>p</w:t>
      </w:r>
      <w:r>
        <w:rPr>
          <w:rFonts w:hint="eastAsia"/>
          <w:szCs w:val="28"/>
        </w:rPr>
        <w:t>所有</w:t>
      </w:r>
      <w:r w:rsidRPr="00FB0DEB">
        <w:rPr>
          <w:rFonts w:hint="eastAsia"/>
          <w:szCs w:val="28"/>
        </w:rPr>
        <w:t>线性组合中方差最大的，…，</w:t>
      </w:r>
      <w:r w:rsidRPr="00FB0DEB">
        <w:rPr>
          <w:rFonts w:hint="eastAsia"/>
          <w:i/>
          <w:szCs w:val="28"/>
        </w:rPr>
        <w:t>F</w:t>
      </w:r>
      <w:r w:rsidRPr="00FB0DEB">
        <w:rPr>
          <w:rFonts w:hint="eastAsia"/>
          <w:i/>
          <w:szCs w:val="28"/>
          <w:vertAlign w:val="subscript"/>
        </w:rPr>
        <w:t>p</w:t>
      </w:r>
      <w:r w:rsidRPr="00FB0DEB">
        <w:rPr>
          <w:rFonts w:hint="eastAsia"/>
          <w:szCs w:val="28"/>
        </w:rPr>
        <w:t>是与</w:t>
      </w:r>
      <w:r w:rsidRPr="00FB0DEB">
        <w:rPr>
          <w:rFonts w:hint="eastAsia"/>
          <w:i/>
          <w:szCs w:val="28"/>
        </w:rPr>
        <w:t>F</w:t>
      </w:r>
      <w:r w:rsidRPr="00FB0DEB">
        <w:rPr>
          <w:rFonts w:hint="eastAsia"/>
          <w:i/>
          <w:szCs w:val="28"/>
          <w:vertAlign w:val="subscript"/>
        </w:rPr>
        <w:t>1</w:t>
      </w:r>
      <w:r w:rsidRPr="00FB0DEB">
        <w:rPr>
          <w:rFonts w:hint="eastAsia"/>
          <w:szCs w:val="28"/>
        </w:rPr>
        <w:t>，…，</w:t>
      </w:r>
      <w:r w:rsidRPr="00FB0DEB">
        <w:rPr>
          <w:rFonts w:hint="eastAsia"/>
          <w:i/>
          <w:szCs w:val="28"/>
        </w:rPr>
        <w:t>F</w:t>
      </w:r>
      <w:r w:rsidRPr="00FB0DEB">
        <w:rPr>
          <w:rFonts w:hint="eastAsia"/>
          <w:szCs w:val="28"/>
          <w:vertAlign w:val="subscript"/>
        </w:rPr>
        <w:t>p-1</w:t>
      </w:r>
      <w:r w:rsidRPr="00FB0DEB">
        <w:rPr>
          <w:rFonts w:hint="eastAsia"/>
          <w:szCs w:val="28"/>
        </w:rPr>
        <w:t>都不相关的</w:t>
      </w:r>
      <w:r w:rsidRPr="00FB0DEB">
        <w:rPr>
          <w:rFonts w:hint="eastAsia"/>
          <w:szCs w:val="28"/>
        </w:rPr>
        <w:t>X</w:t>
      </w:r>
      <w:r w:rsidRPr="00FB0DEB">
        <w:rPr>
          <w:rFonts w:hint="eastAsia"/>
          <w:szCs w:val="28"/>
          <w:vertAlign w:val="subscript"/>
        </w:rPr>
        <w:t>1</w:t>
      </w:r>
      <w:r w:rsidRPr="00FB0DEB">
        <w:rPr>
          <w:rFonts w:hint="eastAsia"/>
          <w:szCs w:val="28"/>
        </w:rPr>
        <w:t>，…，</w:t>
      </w:r>
      <w:r w:rsidRPr="00FB0DEB">
        <w:rPr>
          <w:rFonts w:hint="eastAsia"/>
          <w:szCs w:val="28"/>
        </w:rPr>
        <w:t>X</w:t>
      </w:r>
      <w:r w:rsidRPr="00FB0DEB">
        <w:rPr>
          <w:rFonts w:hint="eastAsia"/>
          <w:szCs w:val="28"/>
          <w:vertAlign w:val="subscript"/>
        </w:rPr>
        <w:t>p</w:t>
      </w:r>
      <w:r>
        <w:rPr>
          <w:rFonts w:hint="eastAsia"/>
          <w:szCs w:val="28"/>
        </w:rPr>
        <w:t>所有</w:t>
      </w:r>
      <w:r w:rsidRPr="00FB0DEB">
        <w:rPr>
          <w:rFonts w:hint="eastAsia"/>
          <w:szCs w:val="28"/>
        </w:rPr>
        <w:t>线性组合中方差最大</w:t>
      </w:r>
      <w:r w:rsidRPr="00FB0DEB">
        <w:rPr>
          <w:rFonts w:hint="eastAsia"/>
          <w:szCs w:val="28"/>
        </w:rPr>
        <w:lastRenderedPageBreak/>
        <w:t>的。</w:t>
      </w:r>
    </w:p>
    <w:p w:rsidR="00170F7F" w:rsidRDefault="00170F7F" w:rsidP="00170F7F">
      <w:pPr>
        <w:ind w:firstLine="576"/>
        <w:rPr>
          <w:szCs w:val="28"/>
        </w:rPr>
      </w:pPr>
      <w:r w:rsidRPr="00170F7F">
        <w:rPr>
          <w:rFonts w:hint="eastAsia"/>
          <w:szCs w:val="28"/>
        </w:rPr>
        <w:t>满足上述要求的综合指标向量</w:t>
      </w:r>
      <w:r w:rsidRPr="00170F7F">
        <w:rPr>
          <w:i/>
          <w:szCs w:val="28"/>
        </w:rPr>
        <w:t>F</w:t>
      </w:r>
      <w:r w:rsidRPr="00170F7F">
        <w:rPr>
          <w:i/>
          <w:szCs w:val="28"/>
          <w:vertAlign w:val="subscript"/>
        </w:rPr>
        <w:t>1</w:t>
      </w:r>
      <w:r w:rsidRPr="00170F7F">
        <w:rPr>
          <w:rFonts w:hint="eastAsia"/>
          <w:i/>
          <w:szCs w:val="28"/>
        </w:rPr>
        <w:t>，</w:t>
      </w:r>
      <w:r w:rsidRPr="00170F7F">
        <w:rPr>
          <w:i/>
          <w:szCs w:val="28"/>
        </w:rPr>
        <w:t>F</w:t>
      </w:r>
      <w:r w:rsidRPr="00170F7F">
        <w:rPr>
          <w:i/>
          <w:szCs w:val="28"/>
          <w:vertAlign w:val="subscript"/>
        </w:rPr>
        <w:t>2</w:t>
      </w:r>
      <w:r w:rsidRPr="00170F7F">
        <w:rPr>
          <w:rFonts w:hint="eastAsia"/>
          <w:i/>
          <w:szCs w:val="28"/>
        </w:rPr>
        <w:t>，…，</w:t>
      </w:r>
      <w:r w:rsidRPr="00170F7F">
        <w:rPr>
          <w:i/>
          <w:szCs w:val="28"/>
        </w:rPr>
        <w:t>F</w:t>
      </w:r>
      <w:r w:rsidRPr="00170F7F">
        <w:rPr>
          <w:i/>
          <w:szCs w:val="28"/>
          <w:vertAlign w:val="subscript"/>
        </w:rPr>
        <w:t>p</w:t>
      </w:r>
      <w:r w:rsidRPr="00170F7F">
        <w:rPr>
          <w:rFonts w:hint="eastAsia"/>
          <w:szCs w:val="28"/>
        </w:rPr>
        <w:t>就是主成分，这</w:t>
      </w:r>
      <w:r w:rsidRPr="00170F7F">
        <w:rPr>
          <w:szCs w:val="28"/>
        </w:rPr>
        <w:t>p</w:t>
      </w:r>
      <w:r w:rsidRPr="00170F7F">
        <w:rPr>
          <w:rFonts w:hint="eastAsia"/>
          <w:szCs w:val="28"/>
        </w:rPr>
        <w:t>个主成分从原始指标所提供的信息总量中所提取的信息量依次递减，每一个主成分所提取的信息量用方差来度量，主成分方差的贡献就等于原指标相关系数矩阵相应的特征值</w:t>
      </w:r>
      <w:r w:rsidRPr="00170F7F">
        <w:rPr>
          <w:rFonts w:cs="Times New Roman"/>
          <w:i/>
          <w:szCs w:val="28"/>
        </w:rPr>
        <w:t>λ</w:t>
      </w:r>
      <w:r w:rsidRPr="00170F7F">
        <w:rPr>
          <w:szCs w:val="28"/>
          <w:vertAlign w:val="subscript"/>
        </w:rPr>
        <w:t>i</w:t>
      </w:r>
      <w:r w:rsidRPr="00170F7F">
        <w:rPr>
          <w:rFonts w:hint="eastAsia"/>
          <w:szCs w:val="28"/>
        </w:rPr>
        <w:t>，每一个主成分的组合系数</w:t>
      </w:r>
    </w:p>
    <w:p w:rsidR="00170F7F" w:rsidRDefault="00170F7F" w:rsidP="00170F7F">
      <w:pPr>
        <w:jc w:val="center"/>
        <w:rPr>
          <w:szCs w:val="28"/>
          <w:vertAlign w:val="superscript"/>
        </w:rPr>
      </w:pP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i</w:t>
      </w:r>
      <w:r w:rsidRPr="00EC0608">
        <w:rPr>
          <w:rFonts w:hint="eastAsia"/>
          <w:szCs w:val="28"/>
        </w:rPr>
        <w:t xml:space="preserve"> = (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1i</w:t>
      </w:r>
      <w:r w:rsidRPr="00EC0608">
        <w:rPr>
          <w:rFonts w:hint="eastAsia"/>
          <w:szCs w:val="28"/>
        </w:rPr>
        <w:t>，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2i</w:t>
      </w:r>
      <w:r w:rsidRPr="00EC0608">
        <w:rPr>
          <w:rFonts w:hint="eastAsia"/>
          <w:szCs w:val="28"/>
        </w:rPr>
        <w:t>，…，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pi</w:t>
      </w:r>
      <w:r w:rsidRPr="00EC0608">
        <w:rPr>
          <w:rFonts w:hint="eastAsia"/>
          <w:szCs w:val="28"/>
        </w:rPr>
        <w:t>)</w:t>
      </w:r>
      <w:r>
        <w:rPr>
          <w:rFonts w:hint="eastAsia"/>
          <w:szCs w:val="28"/>
          <w:vertAlign w:val="superscript"/>
        </w:rPr>
        <w:t>T</w:t>
      </w:r>
    </w:p>
    <w:p w:rsidR="00170F7F" w:rsidRDefault="00170F7F" w:rsidP="00170F7F">
      <w:pPr>
        <w:rPr>
          <w:szCs w:val="28"/>
        </w:rPr>
      </w:pPr>
      <w:r w:rsidRPr="00170F7F">
        <w:rPr>
          <w:rFonts w:hint="eastAsia"/>
          <w:szCs w:val="28"/>
        </w:rPr>
        <w:t>就是特征值</w:t>
      </w:r>
      <w:r w:rsidRPr="00170F7F">
        <w:rPr>
          <w:rFonts w:cs="Times New Roman"/>
          <w:i/>
          <w:szCs w:val="28"/>
        </w:rPr>
        <w:t>λ</w:t>
      </w:r>
      <w:r w:rsidRPr="00170F7F">
        <w:rPr>
          <w:szCs w:val="28"/>
          <w:vertAlign w:val="subscript"/>
        </w:rPr>
        <w:t>i</w:t>
      </w:r>
      <w:r w:rsidRPr="00170F7F">
        <w:rPr>
          <w:rFonts w:hint="eastAsia"/>
          <w:szCs w:val="28"/>
        </w:rPr>
        <w:t>所对应的单位特征向量。方差的贡献率为</w:t>
      </w:r>
    </w:p>
    <w:p w:rsidR="00170F7F" w:rsidRDefault="00170F7F" w:rsidP="00170F7F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2C474AE" wp14:editId="420A4879">
            <wp:extent cx="1074420" cy="525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7F" w:rsidRDefault="00170F7F" w:rsidP="00170F7F">
      <w:pPr>
        <w:rPr>
          <w:szCs w:val="28"/>
        </w:rPr>
      </w:pPr>
      <w:r w:rsidRPr="00170F7F">
        <w:rPr>
          <w:rFonts w:cs="Times New Roman"/>
          <w:szCs w:val="28"/>
        </w:rPr>
        <w:t>α</w:t>
      </w:r>
      <w:r>
        <w:rPr>
          <w:rFonts w:cs="Times New Roman" w:hint="eastAsia"/>
          <w:szCs w:val="28"/>
          <w:vertAlign w:val="subscript"/>
        </w:rPr>
        <w:t>i</w:t>
      </w:r>
      <w:r w:rsidRPr="00170F7F">
        <w:rPr>
          <w:rFonts w:hint="eastAsia"/>
          <w:szCs w:val="28"/>
        </w:rPr>
        <w:t>越大，说明相应的主成分反映综合信息的能力越强。</w:t>
      </w:r>
    </w:p>
    <w:p w:rsidR="00DC2E4C" w:rsidRDefault="00DC2E4C" w:rsidP="00DC2E4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9F783A4" wp14:editId="27823400">
            <wp:extent cx="5274310" cy="3569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7F" w:rsidRDefault="00DC2E4C" w:rsidP="00DC2E4C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注：</w:t>
      </w:r>
      <w:r w:rsidR="001F134B">
        <w:rPr>
          <w:rFonts w:hint="eastAsia"/>
          <w:szCs w:val="28"/>
        </w:rPr>
        <w:t>主成分分析是</w:t>
      </w:r>
      <w:r w:rsidR="001F134B" w:rsidRPr="001F134B">
        <w:rPr>
          <w:rFonts w:hint="eastAsia"/>
          <w:szCs w:val="28"/>
        </w:rPr>
        <w:t>将原始变量组成的坐标系进行平移变换，使得新的坐标原点和数据群点的重心重合。新坐标第一轴与数据变化最大方向对应。</w:t>
      </w:r>
      <w:r w:rsidR="001F134B" w:rsidRPr="00170F7F">
        <w:rPr>
          <w:i/>
          <w:szCs w:val="28"/>
        </w:rPr>
        <w:t>F</w:t>
      </w:r>
      <w:r w:rsidR="001F134B" w:rsidRPr="00170F7F">
        <w:rPr>
          <w:i/>
          <w:szCs w:val="28"/>
          <w:vertAlign w:val="subscript"/>
        </w:rPr>
        <w:t>1</w:t>
      </w:r>
      <w:r w:rsidR="001F134B" w:rsidRPr="00170F7F">
        <w:rPr>
          <w:rFonts w:hint="eastAsia"/>
          <w:i/>
          <w:szCs w:val="28"/>
        </w:rPr>
        <w:t>，</w:t>
      </w:r>
      <w:r w:rsidR="001F134B" w:rsidRPr="00170F7F">
        <w:rPr>
          <w:i/>
          <w:szCs w:val="28"/>
        </w:rPr>
        <w:t>F</w:t>
      </w:r>
      <w:r w:rsidR="001F134B" w:rsidRPr="00170F7F">
        <w:rPr>
          <w:i/>
          <w:szCs w:val="28"/>
          <w:vertAlign w:val="subscript"/>
        </w:rPr>
        <w:t>2</w:t>
      </w:r>
      <w:r w:rsidR="001F134B" w:rsidRPr="00170F7F">
        <w:rPr>
          <w:rFonts w:hint="eastAsia"/>
          <w:i/>
          <w:szCs w:val="28"/>
        </w:rPr>
        <w:t>，…，</w:t>
      </w:r>
      <w:r w:rsidR="001F134B" w:rsidRPr="00170F7F">
        <w:rPr>
          <w:i/>
          <w:szCs w:val="28"/>
        </w:rPr>
        <w:t>F</w:t>
      </w:r>
      <w:r w:rsidR="001F134B" w:rsidRPr="00170F7F">
        <w:rPr>
          <w:i/>
          <w:szCs w:val="28"/>
          <w:vertAlign w:val="subscript"/>
        </w:rPr>
        <w:t>p</w:t>
      </w:r>
      <w:r w:rsidR="001F134B">
        <w:rPr>
          <w:rFonts w:hint="eastAsia"/>
          <w:szCs w:val="28"/>
        </w:rPr>
        <w:t>可以理解为</w:t>
      </w:r>
      <w:r w:rsidR="001F134B">
        <w:rPr>
          <w:rFonts w:hint="eastAsia"/>
          <w:szCs w:val="28"/>
        </w:rPr>
        <w:t>p</w:t>
      </w:r>
      <w:r w:rsidR="001F134B" w:rsidRPr="00DC2E4C">
        <w:rPr>
          <w:rFonts w:hint="eastAsia"/>
          <w:szCs w:val="28"/>
        </w:rPr>
        <w:t>维空间中互相垂直的</w:t>
      </w:r>
      <w:r w:rsidR="001F134B" w:rsidRPr="00DC2E4C">
        <w:rPr>
          <w:rFonts w:hint="eastAsia"/>
          <w:i/>
          <w:szCs w:val="28"/>
        </w:rPr>
        <w:t>p</w:t>
      </w:r>
      <w:r w:rsidR="001F134B" w:rsidRPr="00DC2E4C">
        <w:rPr>
          <w:rFonts w:hint="eastAsia"/>
          <w:szCs w:val="28"/>
        </w:rPr>
        <w:t>个坐</w:t>
      </w:r>
      <w:r w:rsidR="001F134B" w:rsidRPr="00DC2E4C">
        <w:rPr>
          <w:rFonts w:hint="eastAsia"/>
          <w:szCs w:val="28"/>
        </w:rPr>
        <w:lastRenderedPageBreak/>
        <w:t>标轴</w:t>
      </w:r>
      <w:r w:rsidR="001F134B">
        <w:rPr>
          <w:rFonts w:hint="eastAsia"/>
          <w:szCs w:val="28"/>
        </w:rPr>
        <w:t>。</w:t>
      </w:r>
    </w:p>
    <w:p w:rsidR="00DC2E4C" w:rsidRDefault="00DC2E4C" w:rsidP="00DC2E4C">
      <w:pPr>
        <w:ind w:firstLineChars="200" w:firstLine="560"/>
        <w:rPr>
          <w:szCs w:val="28"/>
        </w:rPr>
      </w:pPr>
    </w:p>
    <w:p w:rsidR="00140EC5" w:rsidRPr="00140EC5" w:rsidRDefault="00140EC5" w:rsidP="00170F7F">
      <w:pPr>
        <w:rPr>
          <w:b/>
          <w:szCs w:val="28"/>
        </w:rPr>
      </w:pPr>
      <w:r w:rsidRPr="00140EC5">
        <w:rPr>
          <w:rFonts w:hint="eastAsia"/>
          <w:b/>
          <w:szCs w:val="28"/>
        </w:rPr>
        <w:t>三、基本步骤</w:t>
      </w:r>
    </w:p>
    <w:p w:rsidR="003628D8" w:rsidRDefault="003628D8" w:rsidP="003628D8">
      <w:pPr>
        <w:ind w:firstLine="564"/>
        <w:rPr>
          <w:bCs/>
          <w:iCs/>
          <w:szCs w:val="28"/>
        </w:rPr>
      </w:pPr>
      <w:r>
        <w:rPr>
          <w:rFonts w:hint="eastAsia"/>
          <w:szCs w:val="28"/>
        </w:rPr>
        <w:t xml:space="preserve">1. </w:t>
      </w:r>
      <w:r>
        <w:rPr>
          <w:rFonts w:hint="eastAsia"/>
          <w:szCs w:val="28"/>
        </w:rPr>
        <w:t>计算</w:t>
      </w:r>
      <w:r w:rsidRPr="003628D8">
        <w:rPr>
          <w:rFonts w:hint="eastAsia"/>
          <w:szCs w:val="28"/>
        </w:rPr>
        <w:t>样品数据</w:t>
      </w:r>
      <w:r>
        <w:rPr>
          <w:rFonts w:hint="eastAsia"/>
          <w:szCs w:val="28"/>
        </w:rPr>
        <w:t>协方差矩阵</w:t>
      </w:r>
      <w:r w:rsidRPr="003628D8">
        <w:rPr>
          <w:bCs/>
          <w:i/>
          <w:iCs/>
          <w:szCs w:val="28"/>
        </w:rPr>
        <w:t>Σ</w:t>
      </w:r>
      <w:r w:rsidRPr="003628D8">
        <w:rPr>
          <w:bCs/>
          <w:szCs w:val="28"/>
        </w:rPr>
        <w:t xml:space="preserve"> = (</w:t>
      </w:r>
      <w:r w:rsidRPr="003628D8">
        <w:rPr>
          <w:bCs/>
          <w:i/>
          <w:iCs/>
          <w:szCs w:val="28"/>
        </w:rPr>
        <w:t>s</w:t>
      </w:r>
      <w:r w:rsidRPr="003628D8">
        <w:rPr>
          <w:bCs/>
          <w:i/>
          <w:iCs/>
          <w:szCs w:val="28"/>
          <w:vertAlign w:val="subscript"/>
        </w:rPr>
        <w:t>ij</w:t>
      </w:r>
      <w:r w:rsidRPr="003628D8">
        <w:rPr>
          <w:bCs/>
          <w:szCs w:val="28"/>
        </w:rPr>
        <w:t>)</w:t>
      </w:r>
      <w:r w:rsidRPr="003628D8">
        <w:rPr>
          <w:bCs/>
          <w:i/>
          <w:iCs/>
          <w:szCs w:val="28"/>
          <w:vertAlign w:val="subscript"/>
        </w:rPr>
        <w:t>p</w:t>
      </w:r>
      <w:r w:rsidRPr="003628D8">
        <w:rPr>
          <w:bCs/>
          <w:szCs w:val="28"/>
          <w:vertAlign w:val="subscript"/>
        </w:rPr>
        <w:sym w:font="Symbol" w:char="F0B4"/>
      </w:r>
      <w:r w:rsidRPr="003628D8">
        <w:rPr>
          <w:bCs/>
          <w:i/>
          <w:iCs/>
          <w:szCs w:val="28"/>
          <w:vertAlign w:val="subscript"/>
        </w:rPr>
        <w:t>p</w:t>
      </w:r>
      <w:r>
        <w:rPr>
          <w:rFonts w:hint="eastAsia"/>
          <w:bCs/>
          <w:iCs/>
          <w:szCs w:val="28"/>
        </w:rPr>
        <w:t>，其中</w:t>
      </w:r>
    </w:p>
    <w:p w:rsidR="003628D8" w:rsidRDefault="003628D8" w:rsidP="003628D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AD4D963" wp14:editId="12A46DF4">
            <wp:extent cx="3771900" cy="480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5F2D1D" w:rsidP="005F2D1D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2. </w:t>
      </w:r>
      <w:r>
        <w:rPr>
          <w:rFonts w:hint="eastAsia"/>
          <w:szCs w:val="28"/>
        </w:rPr>
        <w:t>求出</w:t>
      </w:r>
      <w:r w:rsidRPr="005F2D1D">
        <w:rPr>
          <w:rFonts w:hint="eastAsia"/>
          <w:szCs w:val="28"/>
        </w:rPr>
        <w:t>Σ的特征值及相应的特征向量</w:t>
      </w:r>
      <w:r w:rsidRPr="00170F7F">
        <w:rPr>
          <w:rFonts w:cs="Times New Roman"/>
          <w:i/>
          <w:szCs w:val="28"/>
        </w:rPr>
        <w:t>λ</w:t>
      </w:r>
      <w:r>
        <w:rPr>
          <w:rFonts w:hint="eastAsia"/>
          <w:szCs w:val="28"/>
          <w:vertAlign w:val="subscript"/>
        </w:rPr>
        <w:t>1</w:t>
      </w:r>
      <w:r>
        <w:rPr>
          <w:rFonts w:hint="eastAsia"/>
          <w:szCs w:val="28"/>
        </w:rPr>
        <w:t>&gt;</w:t>
      </w:r>
      <w:r w:rsidRPr="00170F7F">
        <w:rPr>
          <w:rFonts w:cs="Times New Roman"/>
          <w:i/>
          <w:szCs w:val="28"/>
        </w:rPr>
        <w:t>λ</w:t>
      </w:r>
      <w:r>
        <w:rPr>
          <w:rFonts w:hint="eastAsia"/>
          <w:szCs w:val="28"/>
          <w:vertAlign w:val="subscript"/>
        </w:rPr>
        <w:t>2</w:t>
      </w:r>
      <w:r>
        <w:rPr>
          <w:rFonts w:hint="eastAsia"/>
          <w:szCs w:val="28"/>
        </w:rPr>
        <w:t>&gt;</w:t>
      </w:r>
      <w:r>
        <w:rPr>
          <w:szCs w:val="28"/>
        </w:rPr>
        <w:t>…</w:t>
      </w:r>
      <w:r>
        <w:rPr>
          <w:rFonts w:hint="eastAsia"/>
          <w:szCs w:val="28"/>
        </w:rPr>
        <w:t>&gt;</w:t>
      </w:r>
      <w:r w:rsidRPr="00170F7F">
        <w:rPr>
          <w:rFonts w:cs="Times New Roman"/>
          <w:i/>
          <w:szCs w:val="28"/>
        </w:rPr>
        <w:t>λ</w:t>
      </w:r>
      <w:r>
        <w:rPr>
          <w:rFonts w:hint="eastAsia"/>
          <w:szCs w:val="28"/>
          <w:vertAlign w:val="subscript"/>
        </w:rPr>
        <w:t>p</w:t>
      </w:r>
      <w:r>
        <w:rPr>
          <w:rFonts w:hint="eastAsia"/>
          <w:szCs w:val="28"/>
        </w:rPr>
        <w:t xml:space="preserve">&gt;0, </w:t>
      </w:r>
      <w:r w:rsidRPr="005F2D1D">
        <w:rPr>
          <w:rFonts w:hint="eastAsia"/>
          <w:szCs w:val="28"/>
        </w:rPr>
        <w:t>及相应的正交化单位特征向量：</w:t>
      </w:r>
    </w:p>
    <w:p w:rsidR="005F2D1D" w:rsidRDefault="005F2D1D" w:rsidP="005F2D1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2C80196" wp14:editId="0AD3EB13">
            <wp:extent cx="3131820" cy="1173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1D" w:rsidRDefault="00F12CA9" w:rsidP="005F2D1D">
      <w:pPr>
        <w:rPr>
          <w:szCs w:val="28"/>
        </w:rPr>
      </w:pPr>
      <w:r>
        <w:rPr>
          <w:rFonts w:hint="eastAsia"/>
          <w:szCs w:val="28"/>
        </w:rPr>
        <w:t>则</w:t>
      </w:r>
      <w:r>
        <w:rPr>
          <w:rFonts w:hint="eastAsia"/>
          <w:szCs w:val="28"/>
        </w:rPr>
        <w:t>X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i</w:t>
      </w:r>
      <w:r>
        <w:rPr>
          <w:rFonts w:hint="eastAsia"/>
          <w:szCs w:val="28"/>
        </w:rPr>
        <w:t>个主成分为</w:t>
      </w:r>
      <w:r w:rsidRPr="00F12CA9">
        <w:rPr>
          <w:rFonts w:hint="eastAsia"/>
          <w:i/>
          <w:szCs w:val="28"/>
        </w:rPr>
        <w:t>F</w:t>
      </w:r>
      <w:r w:rsidRPr="00F12CA9">
        <w:rPr>
          <w:rFonts w:hint="eastAsia"/>
          <w:i/>
          <w:szCs w:val="28"/>
          <w:vertAlign w:val="subscript"/>
        </w:rPr>
        <w:t>i</w:t>
      </w:r>
      <w:r>
        <w:rPr>
          <w:rFonts w:hint="eastAsia"/>
          <w:szCs w:val="28"/>
        </w:rPr>
        <w:t>=</w:t>
      </w:r>
      <w:r w:rsidRPr="00F12CA9">
        <w:rPr>
          <w:rFonts w:hint="eastAsia"/>
          <w:i/>
          <w:szCs w:val="28"/>
        </w:rPr>
        <w:t xml:space="preserve"> </w:t>
      </w:r>
      <w:r w:rsidRPr="00EC0608">
        <w:rPr>
          <w:rFonts w:hint="eastAsia"/>
          <w:i/>
          <w:szCs w:val="28"/>
        </w:rPr>
        <w:t>a</w:t>
      </w:r>
      <w:r w:rsidRPr="00EC0608">
        <w:rPr>
          <w:rFonts w:hint="eastAsia"/>
          <w:szCs w:val="28"/>
          <w:vertAlign w:val="subscript"/>
        </w:rPr>
        <w:t>i</w:t>
      </w:r>
      <w:r>
        <w:rPr>
          <w:rFonts w:hint="eastAsia"/>
          <w:szCs w:val="28"/>
          <w:vertAlign w:val="superscript"/>
        </w:rPr>
        <w:t>T</w:t>
      </w:r>
      <w:r>
        <w:rPr>
          <w:rFonts w:hint="eastAsia"/>
          <w:szCs w:val="28"/>
        </w:rPr>
        <w:t>X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 xml:space="preserve">i=1, </w:t>
      </w:r>
      <w:r>
        <w:rPr>
          <w:szCs w:val="28"/>
        </w:rPr>
        <w:t>…</w:t>
      </w:r>
      <w:r>
        <w:rPr>
          <w:rFonts w:hint="eastAsia"/>
          <w:szCs w:val="28"/>
        </w:rPr>
        <w:t>, p.</w:t>
      </w:r>
    </w:p>
    <w:p w:rsidR="00F12CA9" w:rsidRDefault="00F12CA9" w:rsidP="00F12CA9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3. </w:t>
      </w:r>
      <w:r>
        <w:rPr>
          <w:rFonts w:hint="eastAsia"/>
          <w:szCs w:val="28"/>
        </w:rPr>
        <w:t>选择主成分</w:t>
      </w:r>
    </w:p>
    <w:p w:rsidR="00F12CA9" w:rsidRDefault="00F12CA9" w:rsidP="00F12CA9">
      <w:pPr>
        <w:ind w:firstLine="564"/>
        <w:rPr>
          <w:rFonts w:cs="Times New Roman"/>
          <w:szCs w:val="28"/>
        </w:rPr>
      </w:pPr>
      <w:r w:rsidRPr="00F12CA9">
        <w:rPr>
          <w:rFonts w:hint="eastAsia"/>
          <w:szCs w:val="28"/>
        </w:rPr>
        <w:t>在已确定的全部</w:t>
      </w:r>
      <w:r w:rsidRPr="00F12CA9">
        <w:rPr>
          <w:rFonts w:hint="eastAsia"/>
          <w:i/>
          <w:szCs w:val="28"/>
        </w:rPr>
        <w:t>p</w:t>
      </w:r>
      <w:r w:rsidRPr="00F12CA9">
        <w:rPr>
          <w:rFonts w:hint="eastAsia"/>
          <w:szCs w:val="28"/>
        </w:rPr>
        <w:t>个主成分中合理选择</w:t>
      </w:r>
      <w:r w:rsidRPr="00F12CA9">
        <w:rPr>
          <w:rFonts w:hint="eastAsia"/>
          <w:i/>
          <w:szCs w:val="28"/>
        </w:rPr>
        <w:t>m</w:t>
      </w:r>
      <w:r w:rsidRPr="00F12CA9">
        <w:rPr>
          <w:rFonts w:hint="eastAsia"/>
          <w:szCs w:val="28"/>
        </w:rPr>
        <w:t>个来实现最终的评价分析。一般用方差贡献率</w:t>
      </w:r>
    </w:p>
    <w:p w:rsidR="00F12CA9" w:rsidRDefault="00F12CA9" w:rsidP="00F12CA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1DBA6EE" wp14:editId="429FF4C4">
            <wp:extent cx="1074420" cy="525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A9" w:rsidRDefault="00F12CA9" w:rsidP="00F12CA9">
      <w:pPr>
        <w:rPr>
          <w:szCs w:val="28"/>
        </w:rPr>
      </w:pPr>
      <w:r w:rsidRPr="00F12CA9">
        <w:rPr>
          <w:rFonts w:hint="eastAsia"/>
          <w:szCs w:val="28"/>
        </w:rPr>
        <w:t>解释主成分</w:t>
      </w:r>
      <w:r w:rsidRPr="00F12CA9">
        <w:rPr>
          <w:rFonts w:hint="eastAsia"/>
          <w:i/>
          <w:szCs w:val="28"/>
        </w:rPr>
        <w:t>F</w:t>
      </w:r>
      <w:r w:rsidRPr="00F12CA9">
        <w:rPr>
          <w:rFonts w:hint="eastAsia"/>
          <w:i/>
          <w:szCs w:val="28"/>
          <w:vertAlign w:val="subscript"/>
        </w:rPr>
        <w:t>i</w:t>
      </w:r>
      <w:r w:rsidRPr="00F12CA9">
        <w:rPr>
          <w:rFonts w:hint="eastAsia"/>
          <w:szCs w:val="28"/>
        </w:rPr>
        <w:t>所反映的信息量的大小，</w:t>
      </w:r>
      <w:r w:rsidRPr="00F12CA9">
        <w:rPr>
          <w:rFonts w:hint="eastAsia"/>
          <w:i/>
          <w:szCs w:val="28"/>
        </w:rPr>
        <w:t>m</w:t>
      </w:r>
      <w:r>
        <w:rPr>
          <w:rFonts w:hint="eastAsia"/>
          <w:szCs w:val="28"/>
        </w:rPr>
        <w:t>的确定是用</w:t>
      </w:r>
      <w:r w:rsidRPr="00F12CA9">
        <w:rPr>
          <w:rFonts w:hint="eastAsia"/>
          <w:szCs w:val="28"/>
        </w:rPr>
        <w:t>累计贡献率</w:t>
      </w:r>
    </w:p>
    <w:p w:rsidR="00F12CA9" w:rsidRDefault="00F12CA9" w:rsidP="00F12CA9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57D9297" wp14:editId="4D6D81D9">
            <wp:extent cx="160782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A9" w:rsidRDefault="00F12CA9" w:rsidP="00F12CA9">
      <w:pPr>
        <w:rPr>
          <w:szCs w:val="28"/>
        </w:rPr>
      </w:pPr>
      <w:r w:rsidRPr="00F12CA9">
        <w:rPr>
          <w:rFonts w:hint="eastAsia"/>
          <w:szCs w:val="28"/>
        </w:rPr>
        <w:t>达到足够大（一般在</w:t>
      </w:r>
      <w:r w:rsidRPr="00F12CA9">
        <w:rPr>
          <w:rFonts w:hint="eastAsia"/>
          <w:szCs w:val="28"/>
        </w:rPr>
        <w:t>85%</w:t>
      </w:r>
      <w:r w:rsidRPr="00F12CA9">
        <w:rPr>
          <w:rFonts w:hint="eastAsia"/>
          <w:szCs w:val="28"/>
        </w:rPr>
        <w:t>以上）为原则。</w:t>
      </w:r>
    </w:p>
    <w:p w:rsidR="00F12CA9" w:rsidRDefault="00840B46" w:rsidP="00840B46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4. </w:t>
      </w:r>
      <w:r>
        <w:rPr>
          <w:rFonts w:hint="eastAsia"/>
          <w:szCs w:val="28"/>
        </w:rPr>
        <w:t>计算</w:t>
      </w:r>
      <w:r w:rsidRPr="00840B46">
        <w:rPr>
          <w:rFonts w:hint="eastAsia"/>
          <w:i/>
          <w:szCs w:val="28"/>
        </w:rPr>
        <w:t>n</w:t>
      </w:r>
      <w:r>
        <w:rPr>
          <w:rFonts w:hint="eastAsia"/>
          <w:szCs w:val="28"/>
        </w:rPr>
        <w:t>个样品在</w:t>
      </w:r>
      <w:r w:rsidRPr="00840B46">
        <w:rPr>
          <w:rFonts w:hint="eastAsia"/>
          <w:i/>
          <w:szCs w:val="28"/>
        </w:rPr>
        <w:t>m</w:t>
      </w:r>
      <w:r>
        <w:rPr>
          <w:rFonts w:hint="eastAsia"/>
          <w:szCs w:val="28"/>
        </w:rPr>
        <w:t>个主成分得分</w:t>
      </w:r>
    </w:p>
    <w:p w:rsidR="00840B46" w:rsidRDefault="00840B46" w:rsidP="00840B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5BDC03" wp14:editId="2DB98C94">
            <wp:extent cx="3779520" cy="297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46" w:rsidRDefault="00840B46" w:rsidP="00840B46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5. </w:t>
      </w:r>
      <w:r>
        <w:rPr>
          <w:rFonts w:hint="eastAsia"/>
          <w:szCs w:val="28"/>
        </w:rPr>
        <w:t>数据的标准化</w:t>
      </w:r>
    </w:p>
    <w:p w:rsidR="00840B46" w:rsidRDefault="00840B46" w:rsidP="00840B46">
      <w:pPr>
        <w:ind w:firstLine="564"/>
        <w:rPr>
          <w:szCs w:val="28"/>
        </w:rPr>
      </w:pPr>
      <w:r w:rsidRPr="00840B46">
        <w:rPr>
          <w:rFonts w:hint="eastAsia"/>
          <w:szCs w:val="28"/>
        </w:rPr>
        <w:lastRenderedPageBreak/>
        <w:t>实际应用时，指标的量纲往往不同，所以在主成分计算之前应先消除量纲的影响。消除数</w:t>
      </w:r>
      <w:r>
        <w:rPr>
          <w:rFonts w:hint="eastAsia"/>
          <w:szCs w:val="28"/>
        </w:rPr>
        <w:t>据的量纲有很多方法，常用方法是将原始数据标准化</w:t>
      </w:r>
    </w:p>
    <w:p w:rsidR="00840B46" w:rsidRDefault="00840B46" w:rsidP="00840B4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E3BD1AA" wp14:editId="68E615F5">
            <wp:extent cx="3192780" cy="5257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46" w:rsidRDefault="00840B46" w:rsidP="00840B46">
      <w:pPr>
        <w:rPr>
          <w:szCs w:val="28"/>
        </w:rPr>
      </w:pPr>
      <w:r>
        <w:rPr>
          <w:rFonts w:hint="eastAsia"/>
          <w:szCs w:val="28"/>
        </w:rPr>
        <w:t>其中，</w:t>
      </w:r>
    </w:p>
    <w:p w:rsidR="00840B46" w:rsidRDefault="00840B46" w:rsidP="00840B4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03BCFE0" wp14:editId="31A29274">
            <wp:extent cx="4267200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46" w:rsidRDefault="00840B46" w:rsidP="00840B46">
      <w:pPr>
        <w:rPr>
          <w:szCs w:val="28"/>
        </w:rPr>
      </w:pPr>
      <w:r>
        <w:rPr>
          <w:rFonts w:hint="eastAsia"/>
          <w:szCs w:val="28"/>
        </w:rPr>
        <w:t>即把每列变为均值为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，方差为</w:t>
      </w:r>
      <w:r>
        <w:rPr>
          <w:rFonts w:hint="eastAsia"/>
          <w:szCs w:val="28"/>
        </w:rPr>
        <w:t xml:space="preserve">1. </w:t>
      </w:r>
    </w:p>
    <w:p w:rsidR="007B56C3" w:rsidRDefault="007B56C3" w:rsidP="00FE3D16">
      <w:pPr>
        <w:ind w:firstLine="576"/>
        <w:rPr>
          <w:bCs/>
          <w:iCs/>
          <w:szCs w:val="28"/>
        </w:rPr>
      </w:pPr>
      <w:r>
        <w:rPr>
          <w:rFonts w:hint="eastAsia"/>
          <w:szCs w:val="28"/>
        </w:rPr>
        <w:t>注：</w:t>
      </w:r>
      <w:r w:rsidRPr="007B56C3">
        <w:rPr>
          <w:rFonts w:hint="eastAsia"/>
          <w:szCs w:val="28"/>
        </w:rPr>
        <w:t>标准化后变量的协方差矩阵</w:t>
      </w:r>
      <w:r w:rsidRPr="003628D8">
        <w:rPr>
          <w:bCs/>
          <w:i/>
          <w:iCs/>
          <w:szCs w:val="28"/>
        </w:rPr>
        <w:t>Σ</w:t>
      </w:r>
      <w:r w:rsidRPr="003628D8">
        <w:rPr>
          <w:bCs/>
          <w:szCs w:val="28"/>
        </w:rPr>
        <w:t xml:space="preserve"> = (</w:t>
      </w:r>
      <w:r w:rsidRPr="003628D8">
        <w:rPr>
          <w:bCs/>
          <w:i/>
          <w:iCs/>
          <w:szCs w:val="28"/>
        </w:rPr>
        <w:t>s</w:t>
      </w:r>
      <w:r w:rsidRPr="003628D8">
        <w:rPr>
          <w:bCs/>
          <w:i/>
          <w:iCs/>
          <w:szCs w:val="28"/>
          <w:vertAlign w:val="subscript"/>
        </w:rPr>
        <w:t>ij</w:t>
      </w:r>
      <w:r w:rsidRPr="003628D8">
        <w:rPr>
          <w:bCs/>
          <w:szCs w:val="28"/>
        </w:rPr>
        <w:t>)</w:t>
      </w:r>
      <w:r w:rsidRPr="003628D8">
        <w:rPr>
          <w:bCs/>
          <w:i/>
          <w:iCs/>
          <w:szCs w:val="28"/>
          <w:vertAlign w:val="subscript"/>
        </w:rPr>
        <w:t>p</w:t>
      </w:r>
      <w:r w:rsidRPr="003628D8">
        <w:rPr>
          <w:bCs/>
          <w:szCs w:val="28"/>
          <w:vertAlign w:val="subscript"/>
        </w:rPr>
        <w:sym w:font="Symbol" w:char="F0B4"/>
      </w:r>
      <w:r w:rsidRPr="003628D8">
        <w:rPr>
          <w:bCs/>
          <w:i/>
          <w:iCs/>
          <w:szCs w:val="28"/>
          <w:vertAlign w:val="subscript"/>
        </w:rPr>
        <w:t>p</w:t>
      </w:r>
      <w:r w:rsidRPr="007B56C3">
        <w:rPr>
          <w:rFonts w:hint="eastAsia"/>
          <w:szCs w:val="28"/>
        </w:rPr>
        <w:t>，</w:t>
      </w:r>
      <w:r>
        <w:rPr>
          <w:rFonts w:hint="eastAsia"/>
          <w:szCs w:val="28"/>
        </w:rPr>
        <w:t>与</w:t>
      </w:r>
      <w:r w:rsidRPr="007B56C3">
        <w:rPr>
          <w:rFonts w:hint="eastAsia"/>
          <w:szCs w:val="28"/>
        </w:rPr>
        <w:t>原变量的相关系数矩阵</w:t>
      </w:r>
      <w:r w:rsidRPr="007B56C3">
        <w:rPr>
          <w:szCs w:val="28"/>
        </w:rPr>
        <w:t>R= (</w:t>
      </w:r>
      <w:r w:rsidRPr="007B56C3">
        <w:rPr>
          <w:i/>
          <w:szCs w:val="28"/>
        </w:rPr>
        <w:t>r</w:t>
      </w:r>
      <w:r w:rsidRPr="007B56C3">
        <w:rPr>
          <w:i/>
          <w:szCs w:val="28"/>
          <w:vertAlign w:val="subscript"/>
        </w:rPr>
        <w:t>ij</w:t>
      </w:r>
      <w:r w:rsidRPr="007B56C3">
        <w:rPr>
          <w:szCs w:val="28"/>
        </w:rPr>
        <w:t>)</w:t>
      </w:r>
      <w:r w:rsidRPr="007B56C3">
        <w:rPr>
          <w:bCs/>
          <w:i/>
          <w:iCs/>
          <w:szCs w:val="28"/>
          <w:vertAlign w:val="subscript"/>
        </w:rPr>
        <w:t xml:space="preserve"> </w:t>
      </w:r>
      <w:r w:rsidRPr="003628D8">
        <w:rPr>
          <w:bCs/>
          <w:i/>
          <w:iCs/>
          <w:szCs w:val="28"/>
          <w:vertAlign w:val="subscript"/>
        </w:rPr>
        <w:t>p</w:t>
      </w:r>
      <w:r w:rsidRPr="003628D8">
        <w:rPr>
          <w:bCs/>
          <w:szCs w:val="28"/>
          <w:vertAlign w:val="subscript"/>
        </w:rPr>
        <w:sym w:font="Symbol" w:char="F0B4"/>
      </w:r>
      <w:r w:rsidRPr="003628D8">
        <w:rPr>
          <w:bCs/>
          <w:i/>
          <w:iCs/>
          <w:szCs w:val="28"/>
          <w:vertAlign w:val="subscript"/>
        </w:rPr>
        <w:t>p</w:t>
      </w:r>
      <w:r>
        <w:rPr>
          <w:rFonts w:hint="eastAsia"/>
          <w:bCs/>
          <w:iCs/>
          <w:szCs w:val="28"/>
        </w:rPr>
        <w:t>相同</w:t>
      </w:r>
      <w:r w:rsidR="007C17D9">
        <w:rPr>
          <w:rFonts w:hint="eastAsia"/>
          <w:bCs/>
          <w:iCs/>
          <w:szCs w:val="28"/>
        </w:rPr>
        <w:t>，故主成分分析可以从原始变量数据的</w:t>
      </w:r>
      <w:r w:rsidR="007A6BD0">
        <w:rPr>
          <w:rFonts w:hint="eastAsia"/>
          <w:bCs/>
          <w:iCs/>
          <w:szCs w:val="28"/>
        </w:rPr>
        <w:t>相关系数</w:t>
      </w:r>
      <w:r w:rsidR="007C17D9">
        <w:rPr>
          <w:rFonts w:hint="eastAsia"/>
          <w:bCs/>
          <w:iCs/>
          <w:szCs w:val="28"/>
        </w:rPr>
        <w:t>矩阵，也可以从标准化数据的</w:t>
      </w:r>
      <w:r w:rsidR="007A6BD0">
        <w:rPr>
          <w:rFonts w:hint="eastAsia"/>
          <w:bCs/>
          <w:iCs/>
          <w:szCs w:val="28"/>
        </w:rPr>
        <w:t>协方差</w:t>
      </w:r>
      <w:r w:rsidR="007C17D9">
        <w:rPr>
          <w:rFonts w:hint="eastAsia"/>
          <w:bCs/>
          <w:iCs/>
          <w:szCs w:val="28"/>
        </w:rPr>
        <w:t>矩阵出发做分析</w:t>
      </w:r>
      <w:r>
        <w:rPr>
          <w:rFonts w:hint="eastAsia"/>
          <w:bCs/>
          <w:iCs/>
          <w:szCs w:val="28"/>
        </w:rPr>
        <w:t>。</w:t>
      </w:r>
    </w:p>
    <w:p w:rsidR="00687C06" w:rsidRPr="00687C06" w:rsidRDefault="00687C06" w:rsidP="00FE3D16">
      <w:pPr>
        <w:rPr>
          <w:bCs/>
          <w:iCs/>
          <w:szCs w:val="28"/>
        </w:rPr>
      </w:pPr>
    </w:p>
    <w:p w:rsidR="00A37712" w:rsidRDefault="00FE3D16" w:rsidP="00A37712">
      <w:pPr>
        <w:rPr>
          <w:b/>
          <w:bCs/>
          <w:iCs/>
          <w:sz w:val="30"/>
          <w:szCs w:val="30"/>
        </w:rPr>
      </w:pPr>
      <w:r w:rsidRPr="00FE3D16">
        <w:rPr>
          <w:rFonts w:hint="eastAsia"/>
          <w:b/>
          <w:bCs/>
          <w:iCs/>
          <w:sz w:val="30"/>
          <w:szCs w:val="30"/>
        </w:rPr>
        <w:t>（二）</w:t>
      </w:r>
      <w:r w:rsidRPr="00FE3D16">
        <w:rPr>
          <w:rFonts w:hint="eastAsia"/>
          <w:b/>
          <w:bCs/>
          <w:iCs/>
          <w:sz w:val="30"/>
          <w:szCs w:val="30"/>
        </w:rPr>
        <w:t xml:space="preserve">PROC </w:t>
      </w:r>
      <w:r>
        <w:rPr>
          <w:rFonts w:hint="eastAsia"/>
          <w:b/>
          <w:bCs/>
          <w:iCs/>
          <w:sz w:val="30"/>
          <w:szCs w:val="30"/>
        </w:rPr>
        <w:t>PRINCOMP</w:t>
      </w:r>
      <w:r>
        <w:rPr>
          <w:rFonts w:hint="eastAsia"/>
          <w:b/>
          <w:bCs/>
          <w:iCs/>
          <w:sz w:val="30"/>
          <w:szCs w:val="30"/>
        </w:rPr>
        <w:t>过程步</w:t>
      </w:r>
    </w:p>
    <w:p w:rsidR="00A37712" w:rsidRPr="00A37712" w:rsidRDefault="00A37712" w:rsidP="00A37712">
      <w:pPr>
        <w:ind w:leftChars="197" w:left="1252" w:hangingChars="250" w:hanging="700"/>
        <w:rPr>
          <w:b/>
          <w:bCs/>
          <w:iCs/>
          <w:sz w:val="30"/>
          <w:szCs w:val="30"/>
        </w:rPr>
      </w:pPr>
      <w:r>
        <w:rPr>
          <w:rFonts w:hint="eastAsia"/>
          <w:szCs w:val="28"/>
        </w:rPr>
        <w:t>基本语法：</w:t>
      </w:r>
      <w:r>
        <w:rPr>
          <w:szCs w:val="28"/>
        </w:rPr>
        <w:br/>
      </w:r>
      <w:r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>PROC PRINCOMP</w:t>
      </w: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 xml:space="preserve"> </w:t>
      </w:r>
      <w:r w:rsidR="00AC5B7D"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 xml:space="preserve">data = </w:t>
      </w:r>
      <w:r w:rsidR="00AC5B7D"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数据集</w:t>
      </w:r>
      <w:r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 </w:t>
      </w:r>
      <w:r w:rsidR="00AC5B7D">
        <w:rPr>
          <w:rFonts w:ascii="NimbusSanL-Regu" w:hAnsi="NimbusSanL-Regu" w:cs="NimbusSanL-Regu"/>
          <w:color w:val="000000"/>
          <w:kern w:val="0"/>
          <w:szCs w:val="28"/>
        </w:rPr>
        <w:t>&lt;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可选项</w:t>
      </w:r>
      <w:r w:rsidRPr="00A37712">
        <w:rPr>
          <w:rFonts w:ascii="NimbusSanL-Regu" w:hAnsi="NimbusSanL-Regu" w:cs="NimbusSanL-Regu"/>
          <w:color w:val="000000"/>
          <w:kern w:val="0"/>
          <w:szCs w:val="28"/>
        </w:rPr>
        <w:t xml:space="preserve">&gt; </w:t>
      </w:r>
      <w:r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</w:p>
    <w:p w:rsidR="00A37712" w:rsidRPr="00A37712" w:rsidRDefault="00641F9B" w:rsidP="00A37712">
      <w:pPr>
        <w:autoSpaceDE w:val="0"/>
        <w:autoSpaceDN w:val="0"/>
        <w:adjustRightInd w:val="0"/>
        <w:ind w:firstLineChars="455" w:firstLine="1279"/>
        <w:jc w:val="left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&lt;</w:t>
      </w:r>
      <w:r w:rsidR="00A37712"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BY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</w:t>
      </w:r>
      <w:r w:rsidR="00A37712"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  <w:r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>&gt;</w:t>
      </w:r>
    </w:p>
    <w:p w:rsidR="00A37712" w:rsidRPr="00A37712" w:rsidRDefault="00641F9B" w:rsidP="00A37712">
      <w:pPr>
        <w:autoSpaceDE w:val="0"/>
        <w:autoSpaceDN w:val="0"/>
        <w:adjustRightInd w:val="0"/>
        <w:ind w:firstLineChars="455" w:firstLine="1279"/>
        <w:jc w:val="left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&lt;</w:t>
      </w:r>
      <w:r w:rsidR="00A37712"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FREQ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</w:t>
      </w:r>
      <w:r w:rsidR="00A37712"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  <w:r w:rsidRPr="00641F9B"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 xml:space="preserve"> </w:t>
      </w:r>
      <w:r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>&gt;</w:t>
      </w:r>
    </w:p>
    <w:p w:rsidR="00A37712" w:rsidRPr="00A37712" w:rsidRDefault="00641F9B" w:rsidP="00A37712">
      <w:pPr>
        <w:autoSpaceDE w:val="0"/>
        <w:autoSpaceDN w:val="0"/>
        <w:adjustRightInd w:val="0"/>
        <w:ind w:firstLineChars="455" w:firstLine="1279"/>
        <w:jc w:val="left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&lt;</w:t>
      </w:r>
      <w:r w:rsidR="00A37712"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ID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</w:t>
      </w:r>
      <w:r w:rsidR="00A37712"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</w:p>
    <w:p w:rsidR="00A37712" w:rsidRPr="00A37712" w:rsidRDefault="00641F9B" w:rsidP="00A37712">
      <w:pPr>
        <w:autoSpaceDE w:val="0"/>
        <w:autoSpaceDN w:val="0"/>
        <w:adjustRightInd w:val="0"/>
        <w:ind w:firstLineChars="455" w:firstLine="1279"/>
        <w:jc w:val="left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&lt;</w:t>
      </w:r>
      <w:r w:rsidR="00A37712"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PARTIAL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变量列表</w:t>
      </w:r>
      <w:r w:rsidR="00A37712"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  <w:r w:rsidRPr="00641F9B"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 xml:space="preserve"> </w:t>
      </w:r>
      <w:r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>&gt;</w:t>
      </w:r>
    </w:p>
    <w:p w:rsidR="00A37712" w:rsidRPr="00A37712" w:rsidRDefault="00A37712" w:rsidP="00A37712">
      <w:pPr>
        <w:autoSpaceDE w:val="0"/>
        <w:autoSpaceDN w:val="0"/>
        <w:adjustRightInd w:val="0"/>
        <w:ind w:firstLineChars="455" w:firstLine="1279"/>
        <w:jc w:val="left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VAR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变量变量</w:t>
      </w:r>
      <w:r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  <w:r w:rsidR="00641F9B" w:rsidRPr="00641F9B"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 xml:space="preserve"> </w:t>
      </w:r>
    </w:p>
    <w:p w:rsidR="00FE3D16" w:rsidRDefault="00641F9B" w:rsidP="00A37712">
      <w:pPr>
        <w:ind w:firstLineChars="455" w:firstLine="1279"/>
        <w:rPr>
          <w:rFonts w:ascii="NimbusSanL-Bold" w:hAnsi="NimbusSanL-Bold" w:cs="NimbusSanL-Bold"/>
          <w:b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/>
          <w:bCs/>
          <w:color w:val="000066"/>
          <w:kern w:val="0"/>
          <w:szCs w:val="28"/>
        </w:rPr>
        <w:t>&lt;</w:t>
      </w:r>
      <w:r w:rsidR="00A37712" w:rsidRPr="00A37712">
        <w:rPr>
          <w:rFonts w:ascii="NimbusSanL-Bold" w:hAnsi="NimbusSanL-Bold" w:cs="NimbusSanL-Bold"/>
          <w:b/>
          <w:bCs/>
          <w:color w:val="000066"/>
          <w:kern w:val="0"/>
          <w:szCs w:val="28"/>
        </w:rPr>
        <w:t xml:space="preserve">WEIGHT </w:t>
      </w:r>
      <w:r w:rsidR="00AC5B7D">
        <w:rPr>
          <w:rFonts w:ascii="NimbusSanL-ReguItal" w:hAnsi="NimbusSanL-ReguItal" w:cs="NimbusSanL-ReguItal" w:hint="eastAsia"/>
          <w:color w:val="000000"/>
          <w:kern w:val="0"/>
          <w:szCs w:val="28"/>
        </w:rPr>
        <w:t>变量</w:t>
      </w:r>
      <w:r w:rsidR="00A37712" w:rsidRPr="00A37712">
        <w:rPr>
          <w:rFonts w:ascii="NimbusSanL-Bold" w:hAnsi="NimbusSanL-Bold" w:cs="NimbusSanL-Bold"/>
          <w:b/>
          <w:bCs/>
          <w:color w:val="000000"/>
          <w:kern w:val="0"/>
          <w:szCs w:val="28"/>
        </w:rPr>
        <w:t>;</w:t>
      </w:r>
      <w:r w:rsidRPr="00641F9B"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 xml:space="preserve"> </w:t>
      </w:r>
      <w:r>
        <w:rPr>
          <w:rFonts w:ascii="NimbusSanL-Bold" w:hAnsi="NimbusSanL-Bold" w:cs="NimbusSanL-Bold" w:hint="eastAsia"/>
          <w:b/>
          <w:bCs/>
          <w:color w:val="000000"/>
          <w:kern w:val="0"/>
          <w:szCs w:val="28"/>
        </w:rPr>
        <w:t>&gt;</w:t>
      </w:r>
    </w:p>
    <w:p w:rsidR="00AC5B7D" w:rsidRDefault="00AC5B7D" w:rsidP="00C82A6D">
      <w:pPr>
        <w:ind w:firstLine="564"/>
        <w:rPr>
          <w:rFonts w:ascii="NimbusSanL-Bold" w:hAnsi="NimbusSanL-Bold" w:cs="NimbusSanL-Bold"/>
          <w:bCs/>
          <w:color w:val="000000"/>
          <w:kern w:val="0"/>
          <w:szCs w:val="28"/>
        </w:rPr>
      </w:pPr>
      <w:r w:rsidRPr="00AC5B7D">
        <w:rPr>
          <w:rFonts w:ascii="NimbusSanL-Bold" w:hAnsi="NimbusSanL-Bold" w:cs="NimbusSanL-Bold" w:hint="eastAsia"/>
          <w:bCs/>
          <w:color w:val="000000"/>
          <w:kern w:val="0"/>
          <w:szCs w:val="28"/>
        </w:rPr>
        <w:t>说明：</w:t>
      </w:r>
    </w:p>
    <w:p w:rsidR="00C82A6D" w:rsidRDefault="00C82A6D" w:rsidP="00C82A6D">
      <w:pPr>
        <w:ind w:firstLine="564"/>
        <w:rPr>
          <w:rFonts w:ascii="NimbusSanL-Bold" w:hAnsi="NimbusSanL-Bold" w:cs="NimbusSanL-Bold"/>
          <w:bCs/>
          <w:color w:val="000000"/>
          <w:kern w:val="0"/>
          <w:szCs w:val="28"/>
        </w:rPr>
      </w:pPr>
      <w:r>
        <w:rPr>
          <w:rFonts w:ascii="NimbusSanL-Bold" w:hAnsi="NimbusSanL-Bold" w:cs="NimbusSanL-Bold" w:hint="eastAsia"/>
          <w:bCs/>
          <w:color w:val="000000"/>
          <w:kern w:val="0"/>
          <w:szCs w:val="28"/>
        </w:rPr>
        <w:lastRenderedPageBreak/>
        <w:t>（</w:t>
      </w:r>
      <w:r>
        <w:rPr>
          <w:rFonts w:ascii="NimbusSanL-Bold" w:hAnsi="NimbusSanL-Bold" w:cs="NimbusSanL-Bold" w:hint="eastAsia"/>
          <w:bCs/>
          <w:color w:val="000000"/>
          <w:kern w:val="0"/>
          <w:szCs w:val="28"/>
        </w:rPr>
        <w:t>1</w:t>
      </w:r>
      <w:r>
        <w:rPr>
          <w:rFonts w:ascii="NimbusSanL-Bold" w:hAnsi="NimbusSanL-Bold" w:cs="NimbusSanL-Bold" w:hint="eastAsia"/>
          <w:bCs/>
          <w:color w:val="000000"/>
          <w:kern w:val="0"/>
          <w:szCs w:val="28"/>
        </w:rPr>
        <w:t>）可选项</w:t>
      </w:r>
    </w:p>
    <w:p w:rsidR="00C82A6D" w:rsidRDefault="00C82A6D" w:rsidP="00C82A6D">
      <w:pPr>
        <w:ind w:firstLineChars="351" w:firstLine="983"/>
        <w:rPr>
          <w:rFonts w:ascii="NimbusSanL-Bold" w:hAnsi="NimbusSanL-Bold" w:cs="NimbusSanL-Bold"/>
          <w:bCs/>
          <w:color w:val="000000"/>
          <w:kern w:val="0"/>
          <w:szCs w:val="28"/>
        </w:rPr>
      </w:pPr>
      <w:r w:rsidRPr="00C82A6D">
        <w:rPr>
          <w:rFonts w:ascii="NimbusSanL-Bold" w:hAnsi="NimbusSanL-Bold" w:cs="NimbusSanL-Bold" w:hint="eastAsia"/>
          <w:bCs/>
          <w:color w:val="000000"/>
          <w:kern w:val="0"/>
          <w:szCs w:val="28"/>
          <w:shd w:val="pct15" w:color="auto" w:fill="FFFFFF"/>
        </w:rPr>
        <w:t>type = COV/CORR</w:t>
      </w:r>
    </w:p>
    <w:p w:rsidR="00C82A6D" w:rsidRDefault="00C82A6D" w:rsidP="00C82A6D">
      <w:pPr>
        <w:ind w:firstLineChars="351" w:firstLine="983"/>
        <w:rPr>
          <w:szCs w:val="28"/>
        </w:rPr>
      </w:pPr>
      <w:r>
        <w:rPr>
          <w:rFonts w:hint="eastAsia"/>
          <w:szCs w:val="28"/>
        </w:rPr>
        <w:t>原始数据用</w:t>
      </w:r>
      <w:r>
        <w:rPr>
          <w:rFonts w:hint="eastAsia"/>
          <w:szCs w:val="28"/>
        </w:rPr>
        <w:t>CORR</w:t>
      </w:r>
      <w:r>
        <w:rPr>
          <w:rFonts w:hint="eastAsia"/>
          <w:szCs w:val="28"/>
        </w:rPr>
        <w:t>（相关系数矩阵</w:t>
      </w:r>
      <w:r w:rsidR="00756D23">
        <w:rPr>
          <w:rFonts w:hint="eastAsia"/>
          <w:szCs w:val="28"/>
        </w:rPr>
        <w:t>，默认</w:t>
      </w:r>
      <w:r>
        <w:rPr>
          <w:rFonts w:hint="eastAsia"/>
          <w:szCs w:val="28"/>
        </w:rPr>
        <w:t>）；标准化数据用</w:t>
      </w:r>
      <w:r>
        <w:rPr>
          <w:rFonts w:hint="eastAsia"/>
          <w:szCs w:val="28"/>
        </w:rPr>
        <w:t>COV</w:t>
      </w:r>
      <w:r>
        <w:rPr>
          <w:rFonts w:hint="eastAsia"/>
          <w:szCs w:val="28"/>
        </w:rPr>
        <w:t>（协方差矩阵）；</w:t>
      </w:r>
    </w:p>
    <w:p w:rsidR="00E42CE7" w:rsidRDefault="00C82A6D" w:rsidP="00C82A6D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 w:rsidR="00E42CE7">
        <w:rPr>
          <w:rFonts w:hint="eastAsia"/>
          <w:szCs w:val="28"/>
        </w:rPr>
        <w:t xml:space="preserve">  </w:t>
      </w:r>
      <w:r w:rsidR="00E42CE7" w:rsidRPr="00E42CE7">
        <w:rPr>
          <w:szCs w:val="28"/>
          <w:shd w:val="pct15" w:color="auto" w:fill="FFFFFF"/>
        </w:rPr>
        <w:t>out</w:t>
      </w:r>
      <w:r w:rsidR="00E42CE7" w:rsidRPr="00E42CE7">
        <w:rPr>
          <w:rFonts w:hint="eastAsia"/>
          <w:szCs w:val="28"/>
          <w:shd w:val="pct15" w:color="auto" w:fill="FFFFFF"/>
        </w:rPr>
        <w:t>＝数据集</w:t>
      </w:r>
      <w:r w:rsidR="00CB43B5" w:rsidRPr="00CB43B5">
        <w:rPr>
          <w:rFonts w:hint="eastAsia"/>
          <w:szCs w:val="28"/>
        </w:rPr>
        <w:t>——</w:t>
      </w:r>
      <w:r w:rsidR="00CB43B5">
        <w:rPr>
          <w:rFonts w:hint="eastAsia"/>
          <w:szCs w:val="28"/>
        </w:rPr>
        <w:t>存储原始数据和各主成分得分（相应特征值）；</w:t>
      </w:r>
    </w:p>
    <w:p w:rsidR="00CB43B5" w:rsidRDefault="00CB43B5" w:rsidP="00C82A6D">
      <w:pPr>
        <w:rPr>
          <w:szCs w:val="28"/>
        </w:rPr>
      </w:pPr>
      <w:r>
        <w:rPr>
          <w:rFonts w:hint="eastAsia"/>
          <w:szCs w:val="28"/>
        </w:rPr>
        <w:t xml:space="preserve">      </w:t>
      </w:r>
      <w:r w:rsidRPr="00CB43B5">
        <w:rPr>
          <w:szCs w:val="28"/>
          <w:shd w:val="pct15" w:color="auto" w:fill="FFFFFF"/>
        </w:rPr>
        <w:t>outstat</w:t>
      </w:r>
      <w:r w:rsidRPr="00CB43B5">
        <w:rPr>
          <w:rFonts w:hint="eastAsia"/>
          <w:szCs w:val="28"/>
          <w:shd w:val="pct15" w:color="auto" w:fill="FFFFFF"/>
        </w:rPr>
        <w:t>＝数据集</w:t>
      </w:r>
      <w:r>
        <w:rPr>
          <w:rFonts w:hint="eastAsia"/>
          <w:szCs w:val="28"/>
        </w:rPr>
        <w:t>——存储若干统计量；</w:t>
      </w:r>
    </w:p>
    <w:p w:rsidR="00CB43B5" w:rsidRDefault="00CB43B5" w:rsidP="00C82A6D">
      <w:pPr>
        <w:rPr>
          <w:szCs w:val="28"/>
        </w:rPr>
      </w:pPr>
      <w:r>
        <w:rPr>
          <w:rFonts w:hint="eastAsia"/>
          <w:szCs w:val="28"/>
        </w:rPr>
        <w:t xml:space="preserve">      </w:t>
      </w:r>
      <w:r w:rsidRPr="00CB43B5">
        <w:rPr>
          <w:rFonts w:hint="eastAsia"/>
          <w:szCs w:val="28"/>
          <w:shd w:val="pct15" w:color="auto" w:fill="FFFFFF"/>
        </w:rPr>
        <w:t>n=</w:t>
      </w:r>
      <w:r>
        <w:rPr>
          <w:rFonts w:hint="eastAsia"/>
          <w:szCs w:val="28"/>
        </w:rPr>
        <w:t>——设定主成分个数；</w:t>
      </w:r>
    </w:p>
    <w:p w:rsidR="00CB43B5" w:rsidRDefault="00CB43B5" w:rsidP="00C82A6D">
      <w:pPr>
        <w:rPr>
          <w:iCs/>
        </w:rPr>
      </w:pPr>
      <w:r>
        <w:rPr>
          <w:rFonts w:hint="eastAsia"/>
          <w:szCs w:val="28"/>
        </w:rPr>
        <w:t xml:space="preserve">      </w:t>
      </w:r>
      <w:r w:rsidRPr="00CB43B5">
        <w:rPr>
          <w:iCs/>
          <w:shd w:val="pct15" w:color="auto" w:fill="FFFFFF"/>
        </w:rPr>
        <w:t>std</w:t>
      </w:r>
      <w:r>
        <w:rPr>
          <w:rFonts w:hint="eastAsia"/>
          <w:iCs/>
        </w:rPr>
        <w:t>——</w:t>
      </w:r>
      <w:r>
        <w:rPr>
          <w:rFonts w:hint="eastAsia"/>
          <w:iCs/>
        </w:rPr>
        <w:t>OUT=</w:t>
      </w:r>
      <w:r>
        <w:rPr>
          <w:rFonts w:hint="eastAsia"/>
          <w:iCs/>
        </w:rPr>
        <w:t>数据集中，将主成分得分标准化为单位方差；</w:t>
      </w:r>
    </w:p>
    <w:p w:rsidR="00CB43B5" w:rsidRDefault="00CB43B5" w:rsidP="00C82A6D">
      <w:pPr>
        <w:rPr>
          <w:iCs/>
        </w:rPr>
      </w:pPr>
      <w:r>
        <w:rPr>
          <w:rFonts w:hint="eastAsia"/>
          <w:iCs/>
        </w:rPr>
        <w:t xml:space="preserve">      </w:t>
      </w:r>
      <w:r w:rsidRPr="00CB43B5">
        <w:rPr>
          <w:iCs/>
          <w:shd w:val="pct15" w:color="auto" w:fill="FFFFFF"/>
        </w:rPr>
        <w:t>noint</w:t>
      </w:r>
      <w:r>
        <w:rPr>
          <w:rFonts w:hint="eastAsia"/>
          <w:iCs/>
        </w:rPr>
        <w:t>——要求模型中不含截距。</w:t>
      </w:r>
    </w:p>
    <w:p w:rsidR="00CB43B5" w:rsidRDefault="00CB43B5" w:rsidP="00CB43B5">
      <w:pPr>
        <w:ind w:firstLine="564"/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2</w:t>
      </w:r>
      <w:r>
        <w:rPr>
          <w:rFonts w:hint="eastAsia"/>
          <w:iCs/>
        </w:rPr>
        <w:t>）</w:t>
      </w:r>
      <w:r>
        <w:rPr>
          <w:rFonts w:hint="eastAsia"/>
          <w:iCs/>
        </w:rPr>
        <w:t>VAR</w:t>
      </w:r>
      <w:r>
        <w:rPr>
          <w:rFonts w:hint="eastAsia"/>
          <w:iCs/>
        </w:rPr>
        <w:t>语句——指定做主成分分析的变量；</w:t>
      </w:r>
    </w:p>
    <w:p w:rsidR="00CB43B5" w:rsidRDefault="00CB43B5" w:rsidP="00CB43B5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 w:rsidRPr="00CB43B5">
        <w:rPr>
          <w:szCs w:val="28"/>
        </w:rPr>
        <w:t>PARTIAL</w:t>
      </w:r>
      <w:r w:rsidRPr="00CB43B5">
        <w:rPr>
          <w:rFonts w:hint="eastAsia"/>
          <w:szCs w:val="28"/>
        </w:rPr>
        <w:t>语句——指明对偏相关阵或偏协方差矩阵进行分析时，被偏出去的数值变量名</w:t>
      </w:r>
      <w:r>
        <w:rPr>
          <w:rFonts w:hint="eastAsia"/>
          <w:szCs w:val="28"/>
        </w:rPr>
        <w:t>。</w:t>
      </w:r>
    </w:p>
    <w:p w:rsidR="005F5D13" w:rsidRDefault="005F5D13" w:rsidP="005F5D13">
      <w:pPr>
        <w:rPr>
          <w:szCs w:val="28"/>
        </w:rPr>
      </w:pPr>
    </w:p>
    <w:p w:rsidR="005F5D13" w:rsidRDefault="005F5D13" w:rsidP="005F5D13">
      <w:pPr>
        <w:rPr>
          <w:szCs w:val="28"/>
        </w:rPr>
      </w:pPr>
      <w:r w:rsidRPr="00534DAA">
        <w:rPr>
          <w:rFonts w:hint="eastAsia"/>
          <w:b/>
          <w:szCs w:val="28"/>
        </w:rPr>
        <w:t>例</w:t>
      </w:r>
      <w:r w:rsidR="00961976" w:rsidRPr="00534DAA">
        <w:rPr>
          <w:rFonts w:hint="eastAsia"/>
          <w:b/>
          <w:szCs w:val="28"/>
        </w:rPr>
        <w:t>1</w:t>
      </w:r>
      <w:r w:rsidR="00961976">
        <w:rPr>
          <w:rFonts w:hint="eastAsia"/>
          <w:szCs w:val="28"/>
        </w:rPr>
        <w:t xml:space="preserve"> </w:t>
      </w:r>
      <w:r w:rsidR="00534DAA" w:rsidRPr="00534DAA">
        <w:rPr>
          <w:rFonts w:hint="eastAsia"/>
          <w:szCs w:val="28"/>
        </w:rPr>
        <w:t>对全国</w:t>
      </w:r>
      <w:r w:rsidR="00534DAA" w:rsidRPr="00534DAA">
        <w:rPr>
          <w:rFonts w:hint="eastAsia"/>
          <w:szCs w:val="28"/>
        </w:rPr>
        <w:t>30</w:t>
      </w:r>
      <w:r w:rsidR="00534DAA" w:rsidRPr="00534DAA">
        <w:rPr>
          <w:rFonts w:hint="eastAsia"/>
          <w:szCs w:val="28"/>
        </w:rPr>
        <w:t>个省市自治区经济发展基本情况的八项指标作</w:t>
      </w:r>
      <w:r w:rsidR="00CB6FA9">
        <w:rPr>
          <w:rFonts w:hint="eastAsia"/>
          <w:szCs w:val="28"/>
        </w:rPr>
        <w:t>因子</w:t>
      </w:r>
      <w:r w:rsidR="00534DAA" w:rsidRPr="00534DAA">
        <w:rPr>
          <w:rFonts w:hint="eastAsia"/>
          <w:szCs w:val="28"/>
        </w:rPr>
        <w:t>分析</w:t>
      </w:r>
      <w:r w:rsidR="00534DAA">
        <w:rPr>
          <w:rFonts w:hint="eastAsia"/>
          <w:szCs w:val="28"/>
        </w:rPr>
        <w:t>。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5"/>
        <w:gridCol w:w="992"/>
        <w:gridCol w:w="851"/>
        <w:gridCol w:w="992"/>
        <w:gridCol w:w="850"/>
        <w:gridCol w:w="993"/>
        <w:gridCol w:w="992"/>
        <w:gridCol w:w="846"/>
        <w:gridCol w:w="1083"/>
      </w:tblGrid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GDP</w:t>
            </w:r>
          </w:p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居民消费水平</w:t>
            </w: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固定资产投资</w:t>
            </w: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职工平均工资</w:t>
            </w: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货物周转量</w:t>
            </w:r>
          </w:p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居民消费价格指数</w:t>
            </w:r>
          </w:p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x6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商品零售价格指数</w:t>
            </w: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工业总产值</w:t>
            </w:r>
          </w:p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x8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北京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1394.89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2505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519.01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8144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373.9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117.3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112.6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843.43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天津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920.11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2720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345.46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6501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342.8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110.6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582.51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河北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2849.52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704.87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4839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2033.3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115.8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1234.85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山西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1092.48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290.9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4721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717.3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116.9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697.25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内蒙</w:t>
            </w:r>
            <w:r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古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832.88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250.23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4134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781.7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116.8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419.39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lastRenderedPageBreak/>
              <w:t>辽宁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2793.37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2397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387.99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4911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1371.1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1840.55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吉林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1129.2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1872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320.45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4430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497.4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762.47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黑龙江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2014.53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2334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435.73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4145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824.8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1240.37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上海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2462.57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5343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996.48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9279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207.4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118.7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1642.95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江苏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5155.25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1926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1434.95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5943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1025.5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2026.64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浙江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3524.79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2249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1006.39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6619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754.4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116.6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113.5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ascii="Arial" w:eastAsia="宋体" w:hAnsi="Arial" w:cs="Arial"/>
                <w:kern w:val="0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916.59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安徽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2003.58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474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4609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908.3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112.7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824.14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福建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2160.52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2320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553.97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5857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609.3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115.2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433.67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江西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1205.11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282.84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4211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411.7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116.9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571.84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山东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5002.34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1527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1229.55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5145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1196.6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117.6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2207.69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河南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3002.74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670.35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4344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1574.4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1367.92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湖北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2391.42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1527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571.68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4685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120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1220.72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湖南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2195.7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1408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422.61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4797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1011.8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119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843.83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广东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5381.72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2699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1639.83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8250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656.5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111.6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1396.35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广西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1606.15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382.59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5105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118.4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554.97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海南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364.17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1814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198.35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5340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232.1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113.5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111.3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64.33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四川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3534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822.54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4645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902.3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118.5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1431.81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贵州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630.07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942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150.84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4475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301.1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121.4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324.72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云南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1206.68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5149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310.4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121.3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118.1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716.65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西藏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55.98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17.87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7382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4.2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117.3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114.9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5.57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陕西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1000.03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300.27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4396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500.9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119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600.98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甘肃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553.35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5493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119.8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116.5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468.79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青海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165.31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1445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47.76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5753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61.6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105.8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宁夏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169.75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1355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61.98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5079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121.8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117.1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115.3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114.4</w:t>
            </w:r>
          </w:p>
        </w:tc>
      </w:tr>
      <w:tr w:rsidR="00534DAA" w:rsidRPr="00534DAA" w:rsidTr="00534DAA">
        <w:trPr>
          <w:trHeight w:val="313"/>
        </w:trPr>
        <w:tc>
          <w:tcPr>
            <w:tcW w:w="99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hAnsi="宋体" w:cs="Arial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hAnsi="宋体" w:cs="Arial" w:hint="eastAsia"/>
                <w:color w:val="000000" w:themeColor="text1"/>
                <w:kern w:val="24"/>
                <w:sz w:val="21"/>
                <w:szCs w:val="21"/>
              </w:rPr>
              <w:t>新疆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834.57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1469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376.95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5348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339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119.7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116.7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4DAA" w:rsidRPr="00534DAA" w:rsidRDefault="00534DAA" w:rsidP="00534DAA">
            <w:pPr>
              <w:widowControl/>
              <w:spacing w:line="313" w:lineRule="atLeast"/>
              <w:jc w:val="left"/>
              <w:textAlignment w:val="baseline"/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</w:pPr>
            <w:r w:rsidRPr="00534DAA">
              <w:rPr>
                <w:rFonts w:eastAsia="宋体" w:cs="Times New Roman"/>
                <w:color w:val="000000" w:themeColor="text1"/>
                <w:kern w:val="24"/>
                <w:sz w:val="21"/>
                <w:szCs w:val="21"/>
              </w:rPr>
              <w:t>428.76</w:t>
            </w:r>
          </w:p>
        </w:tc>
      </w:tr>
    </w:tbl>
    <w:p w:rsidR="00534DAA" w:rsidRDefault="00534DAA" w:rsidP="00756D23">
      <w:pPr>
        <w:rPr>
          <w:szCs w:val="28"/>
        </w:rPr>
      </w:pPr>
    </w:p>
    <w:p w:rsidR="00756D23" w:rsidRPr="00F449A2" w:rsidRDefault="00756D23" w:rsidP="00756D23">
      <w:pPr>
        <w:pBdr>
          <w:bottom w:val="single" w:sz="6" w:space="1" w:color="auto"/>
        </w:pBdr>
        <w:rPr>
          <w:b/>
          <w:szCs w:val="28"/>
        </w:rPr>
      </w:pPr>
      <w:r w:rsidRPr="00F449A2">
        <w:rPr>
          <w:rFonts w:hint="eastAsia"/>
          <w:b/>
          <w:szCs w:val="28"/>
        </w:rPr>
        <w:t>代码：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Economics;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'C:\MyRawData\Economics.txt'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input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Province $ x1 x2 x3 x4 x5 x6 x7 x8;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princomp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Economics </w:t>
      </w: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5C43C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Resusts plots= score(ellipse ncomp=</w:t>
      </w:r>
      <w:r w:rsidRPr="005C43C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Province;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x1-x8;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43CE" w:rsidRPr="005C43CE" w:rsidRDefault="005C43CE" w:rsidP="005C43C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C43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Resusts;</w:t>
      </w:r>
    </w:p>
    <w:p w:rsidR="005C43CE" w:rsidRPr="005C43CE" w:rsidRDefault="005C43CE" w:rsidP="005C43CE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C43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C43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C43CE" w:rsidRDefault="005C43CE" w:rsidP="00756D23">
      <w:pPr>
        <w:rPr>
          <w:szCs w:val="28"/>
        </w:rPr>
      </w:pPr>
      <w:r>
        <w:rPr>
          <w:rFonts w:hint="eastAsia"/>
          <w:szCs w:val="28"/>
        </w:rPr>
        <w:t>运行结果及说明：</w:t>
      </w:r>
    </w:p>
    <w:p w:rsidR="00242AE9" w:rsidRPr="00242AE9" w:rsidRDefault="00242AE9" w:rsidP="00242AE9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 w:rsidRPr="00242AE9">
        <w:rPr>
          <w:rFonts w:ascii="黑体" w:eastAsia="黑体" w:hAnsi="宋体" w:cs="宋体" w:hint="eastAsia"/>
          <w:color w:val="000000"/>
          <w:kern w:val="0"/>
          <w:sz w:val="24"/>
          <w:szCs w:val="24"/>
        </w:rPr>
        <w:t>PRINCOMP 过程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观测、变量和偏变量的数量"/>
      </w:tblPr>
      <w:tblGrid>
        <w:gridCol w:w="602"/>
        <w:gridCol w:w="360"/>
      </w:tblGrid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观测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</w:tbl>
    <w:p w:rsidR="00242AE9" w:rsidRPr="00242AE9" w:rsidRDefault="00242AE9" w:rsidP="00242AE9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1" w:name="IDX38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简单统计量"/>
      </w:tblPr>
      <w:tblGrid>
        <w:gridCol w:w="363"/>
        <w:gridCol w:w="1007"/>
        <w:gridCol w:w="1008"/>
        <w:gridCol w:w="1008"/>
        <w:gridCol w:w="1008"/>
        <w:gridCol w:w="1008"/>
        <w:gridCol w:w="1008"/>
        <w:gridCol w:w="1008"/>
        <w:gridCol w:w="1008"/>
      </w:tblGrid>
      <w:tr w:rsidR="00242AE9" w:rsidRPr="00242AE9" w:rsidTr="00242AE9">
        <w:trPr>
          <w:tblHeader/>
          <w:tblCellSpacing w:w="0" w:type="dxa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简单统计量</w:t>
            </w:r>
          </w:p>
        </w:tc>
      </w:tr>
      <w:tr w:rsidR="00242AE9" w:rsidRPr="00242AE9" w:rsidTr="00242AE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x8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1921.092667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1745.933333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511.5083333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5457.633333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666.1200000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117.2866667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114.9066667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862.9980000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1474.806031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861.641934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402.8854765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1310.218052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459.9352604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2.0253111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1.8980813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584.5872585</w:t>
            </w:r>
          </w:p>
        </w:tc>
      </w:tr>
    </w:tbl>
    <w:p w:rsidR="005C43CE" w:rsidRDefault="005C43CE" w:rsidP="00242AE9">
      <w:pPr>
        <w:jc w:val="center"/>
        <w:rPr>
          <w:szCs w:val="28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相关矩阵"/>
      </w:tblPr>
      <w:tblGrid>
        <w:gridCol w:w="362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42AE9" w:rsidRPr="00242AE9" w:rsidTr="00242AE9">
        <w:trPr>
          <w:tblHeader/>
          <w:tblCellSpacing w:w="0" w:type="dxa"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相关矩阵</w:t>
            </w:r>
          </w:p>
        </w:tc>
      </w:tr>
      <w:tr w:rsidR="00242AE9" w:rsidRPr="00242AE9" w:rsidTr="00242AE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x8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0.8737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0.4261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-.5927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0.3631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0.4261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0.7919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-.3556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0.1044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0.4306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-.3556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0.6586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-.1252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-.5927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-.1921</w:t>
            </w:r>
          </w:p>
        </w:tc>
      </w:tr>
      <w:tr w:rsidR="00242AE9" w:rsidRPr="00242AE9" w:rsidTr="00242A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0.8737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0.7919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0.6586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-.1921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2AE9" w:rsidRPr="00242AE9" w:rsidRDefault="00242AE9" w:rsidP="00242AE9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2AE9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</w:tr>
    </w:tbl>
    <w:p w:rsidR="00242AE9" w:rsidRDefault="00242AE9" w:rsidP="00242AE9">
      <w:pPr>
        <w:ind w:firstLine="564"/>
        <w:rPr>
          <w:szCs w:val="28"/>
        </w:rPr>
      </w:pPr>
      <w:r>
        <w:rPr>
          <w:rFonts w:hint="eastAsia"/>
          <w:szCs w:val="28"/>
        </w:rPr>
        <w:t>相关系数矩阵可以看出，相关性较强的变量依次是</w:t>
      </w:r>
    </w:p>
    <w:p w:rsidR="00242AE9" w:rsidRDefault="00242AE9" w:rsidP="00242AE9">
      <w:pPr>
        <w:jc w:val="center"/>
        <w:rPr>
          <w:szCs w:val="28"/>
        </w:rPr>
      </w:pP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Pr="00242AE9">
        <w:rPr>
          <w:szCs w:val="28"/>
        </w:rPr>
        <w:t>GDP</w:t>
      </w:r>
      <w:r>
        <w:rPr>
          <w:rFonts w:hint="eastAsia"/>
          <w:szCs w:val="28"/>
        </w:rPr>
        <w:t>）与</w:t>
      </w: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固定资产投资</w:t>
      </w:r>
      <w:r>
        <w:rPr>
          <w:rFonts w:hint="eastAsia"/>
          <w:szCs w:val="28"/>
        </w:rPr>
        <w:t>），</w:t>
      </w:r>
      <w:r>
        <w:rPr>
          <w:rFonts w:hint="eastAsia"/>
          <w:szCs w:val="28"/>
        </w:rPr>
        <w:t xml:space="preserve"> </w:t>
      </w:r>
      <w:r w:rsidRPr="00242AE9">
        <w:rPr>
          <w:rFonts w:hint="eastAsia"/>
          <w:i/>
          <w:szCs w:val="28"/>
        </w:rPr>
        <w:t>r</w:t>
      </w:r>
      <w:r>
        <w:rPr>
          <w:rFonts w:hint="eastAsia"/>
          <w:szCs w:val="28"/>
          <w:vertAlign w:val="subscript"/>
        </w:rPr>
        <w:t>13</w:t>
      </w:r>
      <w:r>
        <w:rPr>
          <w:rFonts w:hint="eastAsia"/>
          <w:szCs w:val="28"/>
        </w:rPr>
        <w:t>=0.9506</w:t>
      </w:r>
    </w:p>
    <w:p w:rsidR="00242AE9" w:rsidRDefault="00242AE9" w:rsidP="00242AE9">
      <w:pPr>
        <w:ind w:firstLineChars="450" w:firstLine="1260"/>
        <w:rPr>
          <w:szCs w:val="28"/>
        </w:rPr>
      </w:pPr>
      <w:r w:rsidRPr="00242AE9">
        <w:rPr>
          <w:rFonts w:hint="eastAsia"/>
          <w:i/>
          <w:szCs w:val="28"/>
        </w:rPr>
        <w:lastRenderedPageBreak/>
        <w:t>x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（</w:t>
      </w:r>
      <w:r w:rsidRPr="00242AE9">
        <w:rPr>
          <w:szCs w:val="28"/>
        </w:rPr>
        <w:t>GDP</w:t>
      </w:r>
      <w:r>
        <w:rPr>
          <w:rFonts w:hint="eastAsia"/>
          <w:szCs w:val="28"/>
        </w:rPr>
        <w:t>）</w:t>
      </w:r>
      <w:r w:rsidRPr="00242AE9">
        <w:rPr>
          <w:rFonts w:hint="eastAsia"/>
          <w:szCs w:val="28"/>
        </w:rPr>
        <w:t>与</w:t>
      </w: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工业总产值</w:t>
      </w:r>
      <w:r>
        <w:rPr>
          <w:rFonts w:hint="eastAsia"/>
          <w:szCs w:val="28"/>
        </w:rPr>
        <w:t>），</w:t>
      </w:r>
      <w:r>
        <w:rPr>
          <w:rFonts w:hint="eastAsia"/>
          <w:szCs w:val="28"/>
        </w:rPr>
        <w:t xml:space="preserve">   </w:t>
      </w:r>
      <w:r w:rsidRPr="00242AE9">
        <w:rPr>
          <w:rFonts w:hint="eastAsia"/>
          <w:i/>
          <w:szCs w:val="28"/>
        </w:rPr>
        <w:t>r</w:t>
      </w:r>
      <w:r>
        <w:rPr>
          <w:rFonts w:hint="eastAsia"/>
          <w:szCs w:val="28"/>
          <w:vertAlign w:val="subscript"/>
        </w:rPr>
        <w:t>18</w:t>
      </w:r>
      <w:r>
        <w:rPr>
          <w:rFonts w:hint="eastAsia"/>
          <w:szCs w:val="28"/>
        </w:rPr>
        <w:t>=0.8737</w:t>
      </w:r>
    </w:p>
    <w:p w:rsidR="00242AE9" w:rsidRDefault="00242AE9" w:rsidP="00242AE9">
      <w:pPr>
        <w:ind w:firstLineChars="450" w:firstLine="1260"/>
        <w:rPr>
          <w:szCs w:val="28"/>
        </w:rPr>
      </w:pP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固定资产投资</w:t>
      </w:r>
      <w:r>
        <w:rPr>
          <w:rFonts w:hint="eastAsia"/>
          <w:szCs w:val="28"/>
        </w:rPr>
        <w:t>）与</w:t>
      </w: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工业总产值</w:t>
      </w:r>
      <w:r>
        <w:rPr>
          <w:rFonts w:hint="eastAsia"/>
          <w:szCs w:val="28"/>
        </w:rPr>
        <w:t>），</w:t>
      </w:r>
      <w:r>
        <w:rPr>
          <w:rFonts w:hint="eastAsia"/>
          <w:szCs w:val="28"/>
        </w:rPr>
        <w:t xml:space="preserve"> </w:t>
      </w:r>
      <w:r w:rsidRPr="00242AE9">
        <w:rPr>
          <w:rFonts w:hint="eastAsia"/>
          <w:i/>
          <w:szCs w:val="28"/>
        </w:rPr>
        <w:t>r</w:t>
      </w:r>
      <w:r>
        <w:rPr>
          <w:rFonts w:hint="eastAsia"/>
          <w:szCs w:val="28"/>
          <w:vertAlign w:val="subscript"/>
        </w:rPr>
        <w:t>38</w:t>
      </w:r>
      <w:r>
        <w:rPr>
          <w:rFonts w:hint="eastAsia"/>
          <w:szCs w:val="28"/>
        </w:rPr>
        <w:t>=0.7919</w:t>
      </w:r>
    </w:p>
    <w:p w:rsidR="00242AE9" w:rsidRDefault="00242AE9" w:rsidP="00242AE9">
      <w:pPr>
        <w:ind w:firstLineChars="450" w:firstLine="1260"/>
        <w:rPr>
          <w:szCs w:val="28"/>
        </w:rPr>
      </w:pP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居民消费价格指数</w:t>
      </w:r>
      <w:r>
        <w:rPr>
          <w:rFonts w:hint="eastAsia"/>
          <w:szCs w:val="28"/>
        </w:rPr>
        <w:t>）与</w:t>
      </w:r>
      <w:r w:rsidRPr="00242AE9">
        <w:rPr>
          <w:rFonts w:hint="eastAsia"/>
          <w:i/>
          <w:szCs w:val="28"/>
        </w:rPr>
        <w:t>x</w:t>
      </w: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（</w:t>
      </w:r>
      <w:r w:rsidRPr="00242AE9">
        <w:rPr>
          <w:rFonts w:hint="eastAsia"/>
          <w:szCs w:val="28"/>
        </w:rPr>
        <w:t>商品零售价格指数</w:t>
      </w:r>
      <w:r>
        <w:rPr>
          <w:rFonts w:hint="eastAsia"/>
          <w:szCs w:val="28"/>
        </w:rPr>
        <w:t>），</w:t>
      </w:r>
      <w:r>
        <w:rPr>
          <w:rFonts w:hint="eastAsia"/>
          <w:szCs w:val="28"/>
        </w:rPr>
        <w:t xml:space="preserve"> </w:t>
      </w:r>
      <w:r w:rsidRPr="00242AE9">
        <w:rPr>
          <w:rFonts w:hint="eastAsia"/>
          <w:i/>
          <w:szCs w:val="28"/>
        </w:rPr>
        <w:t>r</w:t>
      </w:r>
      <w:r>
        <w:rPr>
          <w:rFonts w:hint="eastAsia"/>
          <w:szCs w:val="28"/>
          <w:vertAlign w:val="subscript"/>
        </w:rPr>
        <w:t>67</w:t>
      </w:r>
      <w:r>
        <w:rPr>
          <w:rFonts w:hint="eastAsia"/>
          <w:szCs w:val="28"/>
        </w:rPr>
        <w:t>=0.7628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相关矩阵的特征值"/>
      </w:tblPr>
      <w:tblGrid>
        <w:gridCol w:w="361"/>
        <w:gridCol w:w="1320"/>
        <w:gridCol w:w="1320"/>
        <w:gridCol w:w="840"/>
        <w:gridCol w:w="840"/>
      </w:tblGrid>
      <w:tr w:rsidR="0078297A" w:rsidRPr="0078297A" w:rsidTr="0078297A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相关矩阵的特征值</w:t>
            </w:r>
          </w:p>
        </w:tc>
      </w:tr>
      <w:tr w:rsidR="0078297A" w:rsidRPr="0078297A" w:rsidTr="0078297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差值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累积</w:t>
            </w:r>
          </w:p>
        </w:tc>
      </w:tr>
      <w:tr w:rsidR="0078297A" w:rsidRPr="0078297A" w:rsidTr="007829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3.75512808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1.55839208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0.4694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0.4694</w:t>
            </w:r>
          </w:p>
        </w:tc>
      </w:tr>
      <w:tr w:rsidR="0078297A" w:rsidRPr="0078297A" w:rsidTr="007829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2.19673600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0.98184422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0.7440</w:t>
            </w:r>
          </w:p>
        </w:tc>
      </w:tr>
      <w:tr w:rsidR="0078297A" w:rsidRPr="0078297A" w:rsidTr="007829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1.21489177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8297A" w:rsidRPr="0078297A" w:rsidRDefault="0078297A" w:rsidP="0078297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97A">
              <w:rPr>
                <w:rFonts w:ascii="宋体" w:eastAsia="宋体" w:hAnsi="宋体" w:cs="宋体"/>
                <w:kern w:val="0"/>
                <w:sz w:val="24"/>
                <w:szCs w:val="24"/>
              </w:rPr>
              <w:t>0.8958</w:t>
            </w:r>
          </w:p>
        </w:tc>
      </w:tr>
    </w:tbl>
    <w:p w:rsidR="00242AE9" w:rsidRPr="00242AE9" w:rsidRDefault="0078297A" w:rsidP="0078297A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给出</w:t>
      </w:r>
      <w:r w:rsidRPr="0078297A">
        <w:rPr>
          <w:rFonts w:hint="eastAsia"/>
          <w:szCs w:val="28"/>
        </w:rPr>
        <w:t>相关系数矩阵的特征值、上下特征值之差、各主成分对方差的贡献率以及累积的贡献率</w:t>
      </w:r>
      <w:r>
        <w:rPr>
          <w:rFonts w:hint="eastAsia"/>
          <w:szCs w:val="28"/>
        </w:rPr>
        <w:t>。</w:t>
      </w:r>
      <w:r w:rsidRPr="0078297A">
        <w:rPr>
          <w:rFonts w:hint="eastAsia"/>
          <w:szCs w:val="28"/>
        </w:rPr>
        <w:t>相关系数矩阵的特征值即各主成分的方差，可以看出，第一主成分对方差的贡献率为</w:t>
      </w:r>
      <w:r w:rsidRPr="0078297A">
        <w:rPr>
          <w:rFonts w:hint="eastAsia"/>
          <w:szCs w:val="28"/>
        </w:rPr>
        <w:t>46.94%</w:t>
      </w:r>
      <w:r w:rsidRPr="0078297A">
        <w:rPr>
          <w:rFonts w:hint="eastAsia"/>
          <w:szCs w:val="28"/>
        </w:rPr>
        <w:t>，第二主成分对方差的贡献率为</w:t>
      </w:r>
      <w:r w:rsidRPr="0078297A">
        <w:rPr>
          <w:rFonts w:hint="eastAsia"/>
          <w:szCs w:val="28"/>
        </w:rPr>
        <w:t>27.46%</w:t>
      </w:r>
      <w:r w:rsidRPr="0078297A">
        <w:rPr>
          <w:rFonts w:hint="eastAsia"/>
          <w:szCs w:val="28"/>
        </w:rPr>
        <w:t>，第三主成分对方差的贡献率为</w:t>
      </w:r>
      <w:r w:rsidRPr="0078297A">
        <w:rPr>
          <w:rFonts w:hint="eastAsia"/>
          <w:szCs w:val="28"/>
        </w:rPr>
        <w:t>15.19%</w:t>
      </w:r>
      <w:r w:rsidRPr="0078297A">
        <w:rPr>
          <w:rFonts w:hint="eastAsia"/>
          <w:szCs w:val="28"/>
        </w:rPr>
        <w:t>。前三个主成分的累积贡献率为</w:t>
      </w:r>
      <w:r w:rsidRPr="0078297A">
        <w:rPr>
          <w:rFonts w:hint="eastAsia"/>
          <w:szCs w:val="28"/>
        </w:rPr>
        <w:t>89.58%</w:t>
      </w:r>
      <w:r>
        <w:rPr>
          <w:rFonts w:hint="eastAsia"/>
          <w:szCs w:val="28"/>
        </w:rPr>
        <w:t xml:space="preserve"> &gt; 85%</w:t>
      </w:r>
      <w:r w:rsidRPr="0078297A">
        <w:rPr>
          <w:rFonts w:hint="eastAsia"/>
          <w:szCs w:val="28"/>
        </w:rPr>
        <w:t>，因此</w:t>
      </w:r>
      <w:r w:rsidR="00B27806">
        <w:rPr>
          <w:rFonts w:hint="eastAsia"/>
          <w:szCs w:val="28"/>
        </w:rPr>
        <w:t>，</w:t>
      </w:r>
      <w:r w:rsidRPr="0078297A">
        <w:rPr>
          <w:rFonts w:hint="eastAsia"/>
          <w:szCs w:val="28"/>
        </w:rPr>
        <w:t>用前三个主成分就可以很好地概括这组数据。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comp: 特征向量"/>
      </w:tblPr>
      <w:tblGrid>
        <w:gridCol w:w="362"/>
        <w:gridCol w:w="1080"/>
        <w:gridCol w:w="1080"/>
        <w:gridCol w:w="1080"/>
      </w:tblGrid>
      <w:tr w:rsidR="005E3B13" w:rsidRPr="005E3B13" w:rsidTr="005E3B13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特征向量</w:t>
            </w:r>
          </w:p>
        </w:tc>
      </w:tr>
      <w:tr w:rsidR="005E3B13" w:rsidRPr="005E3B13" w:rsidTr="005E3B1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Prin3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0.456650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0.258828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0.109669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0.313091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-.403601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0.246160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0.470475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0.108706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0.192322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0.240591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-.487408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0.333810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0.250709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0.498125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-.249714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-.262440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0.169963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0.722755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-.319734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0.401028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0.396976</w:t>
            </w:r>
          </w:p>
        </w:tc>
      </w:tr>
      <w:tr w:rsidR="005E3B13" w:rsidRPr="005E3B13" w:rsidTr="005E3B1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0.424564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0.287908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3B13" w:rsidRPr="005E3B13" w:rsidRDefault="005E3B13" w:rsidP="005E3B1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3B13">
              <w:rPr>
                <w:rFonts w:ascii="宋体" w:eastAsia="宋体" w:hAnsi="宋体" w:cs="宋体"/>
                <w:kern w:val="0"/>
                <w:sz w:val="24"/>
                <w:szCs w:val="24"/>
              </w:rPr>
              <w:t>0.191413</w:t>
            </w:r>
          </w:p>
        </w:tc>
      </w:tr>
    </w:tbl>
    <w:p w:rsidR="00242AE9" w:rsidRDefault="00323A45" w:rsidP="00323A45">
      <w:pPr>
        <w:ind w:firstLine="576"/>
        <w:rPr>
          <w:szCs w:val="28"/>
        </w:rPr>
      </w:pPr>
      <w:r>
        <w:rPr>
          <w:rFonts w:hint="eastAsia"/>
          <w:szCs w:val="28"/>
        </w:rPr>
        <w:t>给出三个特征值（主成分）的特征向量，由此可以得到三个主成分的用原变量的线性组合表示（</w:t>
      </w:r>
      <w:r>
        <w:rPr>
          <w:rFonts w:hint="eastAsia"/>
          <w:szCs w:val="28"/>
        </w:rPr>
        <w:t>*</w:t>
      </w:r>
      <w:r>
        <w:rPr>
          <w:rFonts w:hint="eastAsia"/>
          <w:szCs w:val="28"/>
        </w:rPr>
        <w:t>表示列向量的标准化）：</w:t>
      </w:r>
    </w:p>
    <w:p w:rsidR="00323A45" w:rsidRPr="00323A45" w:rsidRDefault="00323A45" w:rsidP="00323A45">
      <w:pPr>
        <w:ind w:firstLineChars="200" w:firstLine="560"/>
        <w:rPr>
          <w:szCs w:val="28"/>
        </w:rPr>
      </w:pPr>
      <w:r w:rsidRPr="00323A45">
        <w:rPr>
          <w:szCs w:val="28"/>
        </w:rPr>
        <w:lastRenderedPageBreak/>
        <w:t>Prin1 = 0.46x1* + 0.31x2* + 0.47x3* + 0.24x4* + 0.25x5* – 0.26x6* – 0.32x7* + 0.42x8*</w:t>
      </w:r>
    </w:p>
    <w:p w:rsidR="00323A45" w:rsidRPr="00323A45" w:rsidRDefault="00323A45" w:rsidP="00323A45">
      <w:pPr>
        <w:ind w:firstLineChars="200" w:firstLine="560"/>
        <w:rPr>
          <w:szCs w:val="28"/>
        </w:rPr>
      </w:pPr>
      <w:r w:rsidRPr="00323A45">
        <w:rPr>
          <w:szCs w:val="28"/>
        </w:rPr>
        <w:t>Prin2 = 0.26x1* – 0.40x2* + 0.11x3* – 0.49x4* + 0.50x5* + 0.17x6* + 0.40x7* + 0.29x8*</w:t>
      </w:r>
    </w:p>
    <w:p w:rsidR="00323A45" w:rsidRDefault="00323A45" w:rsidP="00323A45">
      <w:pPr>
        <w:ind w:firstLineChars="200" w:firstLine="560"/>
        <w:rPr>
          <w:szCs w:val="28"/>
        </w:rPr>
      </w:pPr>
      <w:r w:rsidRPr="00323A45">
        <w:rPr>
          <w:szCs w:val="28"/>
        </w:rPr>
        <w:t>Prin3 = 0.11x1* + 0.25x2* + 0.19x3* + 0.33x4* – 0.25x5* + 0.72x6* + 0.40x7* + 0.19x8*</w:t>
      </w:r>
    </w:p>
    <w:p w:rsidR="00323A45" w:rsidRDefault="00341E45" w:rsidP="00341E45">
      <w:pPr>
        <w:ind w:firstLine="576"/>
        <w:rPr>
          <w:szCs w:val="28"/>
        </w:rPr>
      </w:pPr>
      <w:r w:rsidRPr="00341E45">
        <w:rPr>
          <w:rFonts w:hint="eastAsia"/>
          <w:szCs w:val="28"/>
        </w:rPr>
        <w:t>可见，第一主成分中</w:t>
      </w:r>
      <w:r w:rsidRPr="00341E45">
        <w:rPr>
          <w:rFonts w:hint="eastAsia"/>
          <w:szCs w:val="28"/>
        </w:rPr>
        <w:t>x3</w:t>
      </w:r>
      <w:r w:rsidRPr="00341E45">
        <w:rPr>
          <w:rFonts w:hint="eastAsia"/>
          <w:szCs w:val="28"/>
        </w:rPr>
        <w:t>、</w:t>
      </w:r>
      <w:r w:rsidRPr="00341E45">
        <w:rPr>
          <w:rFonts w:hint="eastAsia"/>
          <w:szCs w:val="28"/>
        </w:rPr>
        <w:t>x1</w:t>
      </w:r>
      <w:r w:rsidRPr="00341E45">
        <w:rPr>
          <w:rFonts w:hint="eastAsia"/>
          <w:szCs w:val="28"/>
        </w:rPr>
        <w:t>、</w:t>
      </w:r>
      <w:r w:rsidRPr="00341E45">
        <w:rPr>
          <w:rFonts w:hint="eastAsia"/>
          <w:szCs w:val="28"/>
        </w:rPr>
        <w:t>x8</w:t>
      </w:r>
      <w:r w:rsidRPr="00341E45">
        <w:rPr>
          <w:rFonts w:hint="eastAsia"/>
          <w:szCs w:val="28"/>
        </w:rPr>
        <w:t>的系数最大；第二主成分中</w:t>
      </w:r>
      <w:r w:rsidRPr="00341E45">
        <w:rPr>
          <w:rFonts w:hint="eastAsia"/>
          <w:szCs w:val="28"/>
        </w:rPr>
        <w:t>x5</w:t>
      </w:r>
      <w:r w:rsidRPr="00341E45">
        <w:rPr>
          <w:rFonts w:hint="eastAsia"/>
          <w:szCs w:val="28"/>
        </w:rPr>
        <w:t>、</w:t>
      </w:r>
      <w:r w:rsidRPr="00341E45">
        <w:rPr>
          <w:rFonts w:hint="eastAsia"/>
          <w:szCs w:val="28"/>
        </w:rPr>
        <w:t>x7</w:t>
      </w:r>
      <w:r w:rsidRPr="00341E45">
        <w:rPr>
          <w:rFonts w:hint="eastAsia"/>
          <w:szCs w:val="28"/>
        </w:rPr>
        <w:t>具有较大的正系数，</w:t>
      </w:r>
      <w:r w:rsidRPr="00341E45">
        <w:rPr>
          <w:rFonts w:hint="eastAsia"/>
          <w:szCs w:val="28"/>
        </w:rPr>
        <w:t>x4</w:t>
      </w:r>
      <w:r w:rsidRPr="00341E45">
        <w:rPr>
          <w:rFonts w:hint="eastAsia"/>
          <w:szCs w:val="28"/>
        </w:rPr>
        <w:t>、</w:t>
      </w:r>
      <w:r w:rsidRPr="00341E45">
        <w:rPr>
          <w:rFonts w:hint="eastAsia"/>
          <w:szCs w:val="28"/>
        </w:rPr>
        <w:t>x2</w:t>
      </w:r>
      <w:r w:rsidRPr="00341E45">
        <w:rPr>
          <w:rFonts w:hint="eastAsia"/>
          <w:szCs w:val="28"/>
        </w:rPr>
        <w:t>则具有较大的负系数；第三主成分中</w:t>
      </w:r>
      <w:r w:rsidRPr="00341E45">
        <w:rPr>
          <w:rFonts w:hint="eastAsia"/>
          <w:szCs w:val="28"/>
        </w:rPr>
        <w:t>x6</w:t>
      </w:r>
      <w:r w:rsidRPr="00341E45">
        <w:rPr>
          <w:rFonts w:hint="eastAsia"/>
          <w:szCs w:val="28"/>
        </w:rPr>
        <w:t>的系数最大，远远超过其他指标的影响。因此，可以把第一主成分看成是由固定资产投资（</w:t>
      </w:r>
      <w:r w:rsidRPr="00341E45">
        <w:rPr>
          <w:rFonts w:hint="eastAsia"/>
          <w:szCs w:val="28"/>
        </w:rPr>
        <w:t>x3</w:t>
      </w:r>
      <w:r w:rsidRPr="00341E45">
        <w:rPr>
          <w:rFonts w:hint="eastAsia"/>
          <w:szCs w:val="28"/>
        </w:rPr>
        <w:t>）、</w:t>
      </w:r>
      <w:r w:rsidRPr="00341E45">
        <w:rPr>
          <w:rFonts w:hint="eastAsia"/>
          <w:szCs w:val="28"/>
        </w:rPr>
        <w:t>GDP</w:t>
      </w:r>
      <w:r w:rsidRPr="00341E45">
        <w:rPr>
          <w:rFonts w:hint="eastAsia"/>
          <w:szCs w:val="28"/>
        </w:rPr>
        <w:t>（</w:t>
      </w:r>
      <w:r w:rsidRPr="00341E45">
        <w:rPr>
          <w:rFonts w:hint="eastAsia"/>
          <w:szCs w:val="28"/>
        </w:rPr>
        <w:t>x1</w:t>
      </w:r>
      <w:r w:rsidRPr="00341E45">
        <w:rPr>
          <w:rFonts w:hint="eastAsia"/>
          <w:szCs w:val="28"/>
        </w:rPr>
        <w:t>）、工业总产值（</w:t>
      </w:r>
      <w:r w:rsidRPr="00341E45">
        <w:rPr>
          <w:rFonts w:hint="eastAsia"/>
          <w:szCs w:val="28"/>
        </w:rPr>
        <w:t>x8</w:t>
      </w:r>
      <w:r w:rsidRPr="00341E45">
        <w:rPr>
          <w:rFonts w:hint="eastAsia"/>
          <w:szCs w:val="28"/>
        </w:rPr>
        <w:t>）所刻画的反映经济发展水平的综合指标；把第二主成分看成是由货物周转量（</w:t>
      </w:r>
      <w:r w:rsidRPr="00341E45">
        <w:rPr>
          <w:rFonts w:hint="eastAsia"/>
          <w:szCs w:val="28"/>
        </w:rPr>
        <w:t>x5</w:t>
      </w:r>
      <w:r w:rsidRPr="00341E45">
        <w:rPr>
          <w:rFonts w:hint="eastAsia"/>
          <w:szCs w:val="28"/>
        </w:rPr>
        <w:t>）、职工平均工资（</w:t>
      </w:r>
      <w:r w:rsidRPr="00341E45">
        <w:rPr>
          <w:rFonts w:hint="eastAsia"/>
          <w:szCs w:val="28"/>
        </w:rPr>
        <w:t>x4</w:t>
      </w:r>
      <w:r w:rsidRPr="00341E45">
        <w:rPr>
          <w:rFonts w:hint="eastAsia"/>
          <w:szCs w:val="28"/>
        </w:rPr>
        <w:t>）、居民消费水平（</w:t>
      </w:r>
      <w:r w:rsidRPr="00341E45">
        <w:rPr>
          <w:rFonts w:hint="eastAsia"/>
          <w:szCs w:val="28"/>
        </w:rPr>
        <w:t>x2</w:t>
      </w:r>
      <w:r w:rsidRPr="00341E45">
        <w:rPr>
          <w:rFonts w:hint="eastAsia"/>
          <w:szCs w:val="28"/>
        </w:rPr>
        <w:t>）、商品零售价格指数（</w:t>
      </w:r>
      <w:r w:rsidRPr="00341E45">
        <w:rPr>
          <w:rFonts w:hint="eastAsia"/>
          <w:szCs w:val="28"/>
        </w:rPr>
        <w:t>x7</w:t>
      </w:r>
      <w:r w:rsidRPr="00341E45">
        <w:rPr>
          <w:rFonts w:hint="eastAsia"/>
          <w:szCs w:val="28"/>
        </w:rPr>
        <w:t>）所刻画的与人民生活水平有关的综合指标；把第三主成分单独看成是居民消费价格指数（</w:t>
      </w:r>
      <w:r w:rsidRPr="00341E45">
        <w:rPr>
          <w:rFonts w:hint="eastAsia"/>
          <w:szCs w:val="28"/>
        </w:rPr>
        <w:t>x6</w:t>
      </w:r>
      <w:r w:rsidRPr="00341E45">
        <w:rPr>
          <w:rFonts w:hint="eastAsia"/>
          <w:szCs w:val="28"/>
        </w:rPr>
        <w:t>）的影响指标。</w:t>
      </w:r>
    </w:p>
    <w:p w:rsidR="00341E45" w:rsidRPr="00341E45" w:rsidRDefault="00341E45" w:rsidP="00341E45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  <w:bookmarkStart w:id="2" w:name="IDX42"/>
      <w:bookmarkEnd w:id="2"/>
    </w:p>
    <w:p w:rsidR="00341E45" w:rsidRPr="00341E45" w:rsidRDefault="00341E45" w:rsidP="00341E45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00500" cy="2250281"/>
            <wp:effectExtent l="0" t="0" r="0" b="0"/>
            <wp:docPr id="16" name="图片 16" descr="碎石图和解释的方差的比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碎石图和解释的方差的比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35" cy="225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数据集 WORK.RESUSTS"/>
      </w:tblPr>
      <w:tblGrid>
        <w:gridCol w:w="347"/>
        <w:gridCol w:w="725"/>
        <w:gridCol w:w="645"/>
        <w:gridCol w:w="420"/>
        <w:gridCol w:w="645"/>
        <w:gridCol w:w="420"/>
        <w:gridCol w:w="570"/>
        <w:gridCol w:w="495"/>
        <w:gridCol w:w="495"/>
        <w:gridCol w:w="645"/>
        <w:gridCol w:w="720"/>
        <w:gridCol w:w="720"/>
        <w:gridCol w:w="720"/>
      </w:tblGrid>
      <w:tr w:rsidR="00341E45" w:rsidRPr="00341E45" w:rsidTr="00341E45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Prin3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北京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1394.89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519.01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843.43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0.82827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-2.25758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0.54030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天津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920.11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345.46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582.51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0.65759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-2.63821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-1.17127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河北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2849.52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704.87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2033.3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1234.85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1.35759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2.35127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-1.31401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山西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1092.48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290.90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697.25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-0.98882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0.38922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-0.57132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内蒙古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832.88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250.23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781.7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419.39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-1.62129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0.72368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-0.38131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辽宁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2793.37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387.99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1840.55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1.66278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0.97196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-0.62314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吉林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1129.20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320.45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497.4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762.47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-0.38675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-0.42395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-1.20965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黑龙江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2014.53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435.73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824.8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1240.37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0.52962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0.33875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-0.70859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2462.57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996.48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207.4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1642.95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3.19719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-3.27750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2.88302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江苏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5155.25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1434.95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2026.64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3.57017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1.26123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0.38489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浙江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3524.79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1006.39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754.4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916.59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1.88349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-0.48552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0.22547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安徽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2003.58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474.00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908.3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824.14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0.44489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0.11872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-1.86164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福建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2160.52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553.97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609.3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433.67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0.41861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-0.91913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-0.65652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江西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1205.11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282.84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571.84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-1.38992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0.29904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-0.52855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山东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5002.34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1229.55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1196.6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2207.69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2.99980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2.06713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0.54600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河南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3002.74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670.35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1574.4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1367.92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1.02208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2.14539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-0.94079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湖北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2391.42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571.68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1220.72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-0.28288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1.44846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1.14458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湖南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2195.70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422.61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843.83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-0.41034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1.06234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0.25469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广东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5381.72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1639.83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1396.35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4.61321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-1.29561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0.09506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广西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1606.15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382.59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554.97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-1.14932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0.38142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0.37036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海南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364.17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198.35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232.1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-0.56304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-2.28905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-2.40729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四川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3534.00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822.54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902.3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1431.81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0.56919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1.97647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0.85166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贵州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630.07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150.84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301.1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324.72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-2.80270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0.58752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1.22127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云南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1206.68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334.00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716.65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-2.01953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0.72284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1.89026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西藏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7382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-2.01580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-2.01797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0.01626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陕西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1000.03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300.27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500.9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600.98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-1.77727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0.70634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0.45966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甘肃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553.35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468.79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-2.11587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0.16697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0.69430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青海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165.31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105.80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-2.34690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-1.07557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0.26359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宁夏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169.75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61.98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-2.16125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-0.99544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-0.48691</w:t>
            </w:r>
          </w:p>
        </w:tc>
      </w:tr>
      <w:tr w:rsidR="00341E45" w:rsidRPr="00341E45" w:rsidTr="00341E4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新疆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834.57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376.95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339.0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428.76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-1.72281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-0.04321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1E45" w:rsidRPr="00341E45" w:rsidRDefault="00341E45" w:rsidP="00341E45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41E45">
              <w:rPr>
                <w:rFonts w:ascii="宋体" w:eastAsia="宋体" w:hAnsi="宋体" w:cs="宋体"/>
                <w:kern w:val="0"/>
                <w:sz w:val="15"/>
                <w:szCs w:val="15"/>
              </w:rPr>
              <w:t>1.01964</w:t>
            </w:r>
          </w:p>
        </w:tc>
      </w:tr>
    </w:tbl>
    <w:p w:rsidR="00341E45" w:rsidRDefault="00341E45" w:rsidP="00341E45">
      <w:pPr>
        <w:ind w:firstLine="564"/>
        <w:rPr>
          <w:szCs w:val="28"/>
        </w:rPr>
      </w:pPr>
      <w:r>
        <w:rPr>
          <w:rFonts w:hint="eastAsia"/>
          <w:szCs w:val="28"/>
        </w:rPr>
        <w:t>输出原始数据及各主成分的得分。</w:t>
      </w:r>
    </w:p>
    <w:p w:rsidR="00341E45" w:rsidRPr="00341E45" w:rsidRDefault="00341E45" w:rsidP="00341E45">
      <w:pPr>
        <w:widowControl/>
        <w:jc w:val="center"/>
        <w:rPr>
          <w:rFonts w:ascii="黑体" w:eastAsia="黑体" w:hAnsi="宋体" w:cs="宋体"/>
          <w:color w:val="000000"/>
          <w:kern w:val="0"/>
          <w:sz w:val="24"/>
          <w:szCs w:val="24"/>
        </w:rPr>
      </w:pPr>
      <w:r>
        <w:rPr>
          <w:rFonts w:ascii="黑体" w:eastAsia="黑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019040" cy="3764280"/>
            <wp:effectExtent l="0" t="0" r="0" b="7620"/>
            <wp:docPr id="17" name="图片 17" descr="带预测椭圆的“成分1-成分2”评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带预测椭圆的“成分1-成分2”评分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45" w:rsidRDefault="00D25362" w:rsidP="00D25362">
      <w:pPr>
        <w:ind w:firstLine="576"/>
        <w:rPr>
          <w:szCs w:val="28"/>
        </w:rPr>
      </w:pPr>
      <w:r>
        <w:rPr>
          <w:rFonts w:hint="eastAsia"/>
          <w:szCs w:val="28"/>
        </w:rPr>
        <w:t>绘图语句</w:t>
      </w:r>
      <w:r w:rsidRPr="00D25362">
        <w:rPr>
          <w:szCs w:val="28"/>
        </w:rPr>
        <w:t>plots= score(ellipse ncomp=2)</w:t>
      </w:r>
      <w:r>
        <w:rPr>
          <w:rFonts w:hint="eastAsia"/>
          <w:szCs w:val="28"/>
        </w:rPr>
        <w:t>，“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”要求绘制第二主成分与第一主成分的散点图，</w:t>
      </w:r>
      <w:r w:rsidRPr="00D25362">
        <w:rPr>
          <w:szCs w:val="28"/>
        </w:rPr>
        <w:t>ellipse</w:t>
      </w:r>
      <w:r>
        <w:rPr>
          <w:rFonts w:hint="eastAsia"/>
          <w:szCs w:val="28"/>
        </w:rPr>
        <w:t>绘制</w:t>
      </w:r>
      <w:r>
        <w:rPr>
          <w:rFonts w:hint="eastAsia"/>
          <w:szCs w:val="28"/>
        </w:rPr>
        <w:t>95%</w:t>
      </w:r>
      <w:r>
        <w:rPr>
          <w:rFonts w:hint="eastAsia"/>
          <w:szCs w:val="28"/>
        </w:rPr>
        <w:t>置信椭圆。</w:t>
      </w:r>
    </w:p>
    <w:p w:rsidR="00A06FED" w:rsidRPr="00A06FED" w:rsidRDefault="00A06FED" w:rsidP="00A06FED">
      <w:pPr>
        <w:ind w:firstLine="576"/>
        <w:rPr>
          <w:szCs w:val="28"/>
        </w:rPr>
      </w:pPr>
      <w:r w:rsidRPr="00A06FED">
        <w:rPr>
          <w:rFonts w:hint="eastAsia"/>
          <w:szCs w:val="28"/>
        </w:rPr>
        <w:t>广东、江苏、上海、山东的第一主成分</w:t>
      </w:r>
      <w:r>
        <w:rPr>
          <w:rFonts w:hint="eastAsia"/>
          <w:szCs w:val="28"/>
        </w:rPr>
        <w:t>得分较高，说明这些省市</w:t>
      </w:r>
      <w:r w:rsidRPr="00A06FED">
        <w:rPr>
          <w:rFonts w:hint="eastAsia"/>
          <w:szCs w:val="28"/>
        </w:rPr>
        <w:t>经济发展水平较高，其次是浙江、辽宁、河北、河南、北京、天津等。</w:t>
      </w:r>
    </w:p>
    <w:p w:rsidR="00D25362" w:rsidRPr="00D25362" w:rsidRDefault="00A06FED" w:rsidP="00A06FED">
      <w:pPr>
        <w:ind w:firstLine="576"/>
        <w:rPr>
          <w:szCs w:val="28"/>
        </w:rPr>
      </w:pPr>
      <w:r w:rsidRPr="00A06FED">
        <w:rPr>
          <w:rFonts w:hint="eastAsia"/>
          <w:szCs w:val="28"/>
        </w:rPr>
        <w:t>由于在第二主成分中职工平均工资与居民消费水平具有负的载荷量，因此处于右半图中的河北、河南、山东等地的职工平均工资与居民消费水平较低，商品零售价格指数较高；而左半图中上海、天津、海南、北京等地的职工平均工资与居民消费水平较高，商品零售价格指数较低。</w:t>
      </w:r>
    </w:p>
    <w:sectPr w:rsidR="00D25362" w:rsidRPr="00D2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97"/>
    <w:rsid w:val="00006CB7"/>
    <w:rsid w:val="00007781"/>
    <w:rsid w:val="00056F42"/>
    <w:rsid w:val="00140EC5"/>
    <w:rsid w:val="00154148"/>
    <w:rsid w:val="00170F7F"/>
    <w:rsid w:val="001A2B23"/>
    <w:rsid w:val="001B18BF"/>
    <w:rsid w:val="001F134B"/>
    <w:rsid w:val="00242AE9"/>
    <w:rsid w:val="00265714"/>
    <w:rsid w:val="00267F38"/>
    <w:rsid w:val="00323A45"/>
    <w:rsid w:val="00341E45"/>
    <w:rsid w:val="003628D8"/>
    <w:rsid w:val="003E106F"/>
    <w:rsid w:val="00404286"/>
    <w:rsid w:val="00417E02"/>
    <w:rsid w:val="0045417F"/>
    <w:rsid w:val="00534DAA"/>
    <w:rsid w:val="00581F65"/>
    <w:rsid w:val="005C43CE"/>
    <w:rsid w:val="005E2D5E"/>
    <w:rsid w:val="005E3B13"/>
    <w:rsid w:val="005F2D1D"/>
    <w:rsid w:val="005F5D13"/>
    <w:rsid w:val="00634097"/>
    <w:rsid w:val="00641F9B"/>
    <w:rsid w:val="00687C06"/>
    <w:rsid w:val="00693DB3"/>
    <w:rsid w:val="00756D23"/>
    <w:rsid w:val="0078297A"/>
    <w:rsid w:val="007A6BD0"/>
    <w:rsid w:val="007B56C3"/>
    <w:rsid w:val="007C17D9"/>
    <w:rsid w:val="00807283"/>
    <w:rsid w:val="00840B46"/>
    <w:rsid w:val="00881EC2"/>
    <w:rsid w:val="00961976"/>
    <w:rsid w:val="009D2CBE"/>
    <w:rsid w:val="00A06FED"/>
    <w:rsid w:val="00A37712"/>
    <w:rsid w:val="00A64D7E"/>
    <w:rsid w:val="00AC5B7D"/>
    <w:rsid w:val="00B27806"/>
    <w:rsid w:val="00C82A6D"/>
    <w:rsid w:val="00CB43B5"/>
    <w:rsid w:val="00CB6FA9"/>
    <w:rsid w:val="00D25362"/>
    <w:rsid w:val="00D63731"/>
    <w:rsid w:val="00DC2E4C"/>
    <w:rsid w:val="00E06B9E"/>
    <w:rsid w:val="00E42CE7"/>
    <w:rsid w:val="00EC0608"/>
    <w:rsid w:val="00F12CA9"/>
    <w:rsid w:val="00F449A2"/>
    <w:rsid w:val="00FB0DE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C2"/>
    <w:rPr>
      <w:sz w:val="18"/>
      <w:szCs w:val="18"/>
    </w:rPr>
  </w:style>
  <w:style w:type="paragraph" w:styleId="a4">
    <w:name w:val="Normal (Web)"/>
    <w:basedOn w:val="a"/>
    <w:uiPriority w:val="99"/>
    <w:unhideWhenUsed/>
    <w:rsid w:val="00534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C2"/>
    <w:rPr>
      <w:sz w:val="18"/>
      <w:szCs w:val="18"/>
    </w:rPr>
  </w:style>
  <w:style w:type="paragraph" w:styleId="a4">
    <w:name w:val="Normal (Web)"/>
    <w:basedOn w:val="a"/>
    <w:uiPriority w:val="99"/>
    <w:unhideWhenUsed/>
    <w:rsid w:val="00534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315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0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4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42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7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8AEB-9F94-4FA8-B9BA-2B31B32A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1303</Words>
  <Characters>7428</Characters>
  <Application>Microsoft Office Word</Application>
  <DocSecurity>0</DocSecurity>
  <Lines>61</Lines>
  <Paragraphs>17</Paragraphs>
  <ScaleCrop>false</ScaleCrop>
  <Company>huc</Company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55</cp:revision>
  <dcterms:created xsi:type="dcterms:W3CDTF">2015-05-27T13:27:00Z</dcterms:created>
  <dcterms:modified xsi:type="dcterms:W3CDTF">2015-06-29T10:59:00Z</dcterms:modified>
</cp:coreProperties>
</file>