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1C" w:rsidRPr="004A639C" w:rsidRDefault="00076210">
      <w:pPr>
        <w:pStyle w:val="af"/>
        <w:spacing w:line="360" w:lineRule="auto"/>
        <w:jc w:val="both"/>
        <w:rPr>
          <w:rFonts w:ascii="楷体" w:eastAsia="楷体" w:hAnsi="楷体"/>
          <w:b w:val="0"/>
          <w:bCs w:val="0"/>
          <w:color w:val="000000" w:themeColor="text1"/>
          <w:sz w:val="24"/>
          <w:szCs w:val="24"/>
        </w:rPr>
      </w:pPr>
      <w:r w:rsidRPr="004A639C">
        <w:rPr>
          <w:rFonts w:ascii="楷体" w:eastAsia="楷体" w:hAnsi="楷体" w:hint="eastAsia"/>
          <w:b w:val="0"/>
          <w:bCs w:val="0"/>
          <w:color w:val="000000" w:themeColor="text1"/>
          <w:sz w:val="24"/>
          <w:szCs w:val="24"/>
        </w:rPr>
        <w:t>2017年中国研究生数学建模竞赛B题（华为公司命题）</w:t>
      </w:r>
    </w:p>
    <w:p w:rsidR="001B661C" w:rsidRPr="004A639C" w:rsidRDefault="00076210">
      <w:pPr>
        <w:pStyle w:val="af"/>
        <w:spacing w:line="360" w:lineRule="auto"/>
        <w:rPr>
          <w:rFonts w:ascii="方正小标宋简体" w:eastAsia="方正小标宋简体" w:hAnsi="方正小标宋简体" w:cs="方正小标宋简体"/>
          <w:color w:val="000000" w:themeColor="text1"/>
        </w:rPr>
      </w:pPr>
      <w:bookmarkStart w:id="0" w:name="_Toc490836746"/>
      <w:r w:rsidRPr="004A639C">
        <w:rPr>
          <w:rFonts w:ascii="方正小标宋简体" w:eastAsia="方正小标宋简体" w:hAnsi="方正小标宋简体" w:cs="方正小标宋简体" w:hint="eastAsia"/>
          <w:color w:val="000000" w:themeColor="text1"/>
        </w:rPr>
        <w:t>面向下一代光通信的VCSEL激光器仿真模型</w:t>
      </w:r>
      <w:bookmarkStart w:id="1" w:name="_Toc490836747"/>
      <w:bookmarkEnd w:id="0"/>
    </w:p>
    <w:bookmarkEnd w:id="1"/>
    <w:p w:rsidR="001B661C" w:rsidRPr="004A639C" w:rsidRDefault="00076210">
      <w:pPr>
        <w:pStyle w:val="ZHBf0"/>
        <w:spacing w:line="360" w:lineRule="auto"/>
        <w:jc w:val="center"/>
        <w:rPr>
          <w:rFonts w:ascii="黑体" w:eastAsia="黑体" w:hAnsi="黑体" w:cs="黑体"/>
          <w:color w:val="000000" w:themeColor="text1"/>
        </w:rPr>
      </w:pPr>
      <w:r w:rsidRPr="004A639C">
        <w:rPr>
          <w:rFonts w:ascii="黑体" w:eastAsia="黑体" w:hAnsi="黑体" w:cs="黑体" w:hint="eastAsia"/>
          <w:color w:val="000000" w:themeColor="text1"/>
        </w:rPr>
        <w:t>友情提示：阅读本题附录3有助于理解本题的相关概念与方法。</w:t>
      </w:r>
    </w:p>
    <w:p w:rsidR="001B661C" w:rsidRPr="004A639C" w:rsidRDefault="001B661C">
      <w:pPr>
        <w:pStyle w:val="ZHBf0"/>
        <w:spacing w:line="360" w:lineRule="auto"/>
        <w:rPr>
          <w:rFonts w:ascii="黑体" w:eastAsia="黑体" w:hAnsi="黑体" w:cs="黑体"/>
          <w:color w:val="000000" w:themeColor="text1"/>
        </w:rPr>
      </w:pPr>
    </w:p>
    <w:p w:rsidR="001B661C" w:rsidRPr="004A639C" w:rsidRDefault="00076210">
      <w:pPr>
        <w:pStyle w:val="ZHBf0"/>
        <w:spacing w:line="360" w:lineRule="auto"/>
        <w:ind w:firstLine="480"/>
        <w:rPr>
          <w:color w:val="000000" w:themeColor="text1"/>
          <w:sz w:val="24"/>
        </w:rPr>
      </w:pPr>
      <w:r w:rsidRPr="004A639C">
        <w:rPr>
          <w:rFonts w:hint="eastAsia"/>
          <w:color w:val="000000" w:themeColor="text1"/>
          <w:sz w:val="24"/>
        </w:rPr>
        <w:t>随着互联网技术的快速发展，家庭固定网络速度从原来的</w:t>
      </w:r>
      <w:r w:rsidRPr="004A639C">
        <w:rPr>
          <w:rFonts w:hint="eastAsia"/>
          <w:color w:val="000000" w:themeColor="text1"/>
          <w:sz w:val="24"/>
        </w:rPr>
        <w:t>2M</w:t>
      </w:r>
      <w:r w:rsidRPr="004A639C">
        <w:rPr>
          <w:color w:val="000000" w:themeColor="text1"/>
          <w:sz w:val="24"/>
        </w:rPr>
        <w:t>bps</w:t>
      </w:r>
      <w:r w:rsidRPr="004A639C">
        <w:rPr>
          <w:rFonts w:hint="eastAsia"/>
          <w:color w:val="000000" w:themeColor="text1"/>
          <w:sz w:val="24"/>
        </w:rPr>
        <w:t>、</w:t>
      </w:r>
      <w:r w:rsidRPr="004A639C">
        <w:rPr>
          <w:rFonts w:hint="eastAsia"/>
          <w:color w:val="000000" w:themeColor="text1"/>
          <w:sz w:val="24"/>
        </w:rPr>
        <w:t>10M</w:t>
      </w:r>
      <w:r w:rsidRPr="004A639C">
        <w:rPr>
          <w:color w:val="000000" w:themeColor="text1"/>
          <w:sz w:val="24"/>
        </w:rPr>
        <w:t>bps</w:t>
      </w:r>
      <w:r w:rsidRPr="004A639C">
        <w:rPr>
          <w:rFonts w:hint="eastAsia"/>
          <w:color w:val="000000" w:themeColor="text1"/>
          <w:sz w:val="24"/>
        </w:rPr>
        <w:t>，快速发展到了今天的百兆（</w:t>
      </w:r>
      <w:r w:rsidRPr="004A639C">
        <w:rPr>
          <w:rFonts w:hint="eastAsia"/>
          <w:color w:val="000000" w:themeColor="text1"/>
          <w:sz w:val="24"/>
        </w:rPr>
        <w:t>100Mbps</w:t>
      </w:r>
      <w:r w:rsidRPr="004A639C">
        <w:rPr>
          <w:rFonts w:hint="eastAsia"/>
          <w:color w:val="000000" w:themeColor="text1"/>
          <w:sz w:val="24"/>
        </w:rPr>
        <w:t>），甚至千兆（</w:t>
      </w:r>
      <w:r w:rsidRPr="004A639C">
        <w:rPr>
          <w:rFonts w:hint="eastAsia"/>
          <w:color w:val="000000" w:themeColor="text1"/>
          <w:sz w:val="24"/>
        </w:rPr>
        <w:t>1000Mbps</w:t>
      </w:r>
      <w:r w:rsidRPr="004A639C">
        <w:rPr>
          <w:rFonts w:hint="eastAsia"/>
          <w:color w:val="000000" w:themeColor="text1"/>
          <w:sz w:val="24"/>
        </w:rPr>
        <w:t>）光纤宽带入户。“光纤宽带入户”，顾名思义，就是采用光纤来传输信号。光纤中传输的激光信号具有远高于电信号传输速率的特点</w:t>
      </w:r>
      <w:r w:rsidRPr="004A639C">
        <w:rPr>
          <w:rFonts w:hint="eastAsia"/>
          <w:color w:val="000000" w:themeColor="text1"/>
          <w:sz w:val="24"/>
        </w:rPr>
        <w:t>(</w:t>
      </w:r>
      <w:r w:rsidRPr="004A639C">
        <w:rPr>
          <w:rFonts w:hint="eastAsia"/>
          <w:color w:val="000000" w:themeColor="text1"/>
          <w:sz w:val="24"/>
        </w:rPr>
        <w:t>激光信号传输带宽远大于电信号传输带宽</w:t>
      </w:r>
      <w:r w:rsidRPr="004A639C">
        <w:rPr>
          <w:rFonts w:hint="eastAsia"/>
          <w:color w:val="000000" w:themeColor="text1"/>
          <w:sz w:val="24"/>
        </w:rPr>
        <w:t>)</w:t>
      </w:r>
      <w:r w:rsidRPr="004A639C">
        <w:rPr>
          <w:rFonts w:hint="eastAsia"/>
          <w:color w:val="000000" w:themeColor="text1"/>
          <w:sz w:val="24"/>
        </w:rPr>
        <w:t>，更适合于未来高速率的传输网络。工程师们在光纤通信传输系统设计前，往往会通过计算机仿真的方式研究系统设计的指标，以便快速找到最适合的解决方案。因此在进行系统仿真时，需要准确掌握系统中各个器件的特性</w:t>
      </w:r>
      <w:r w:rsidR="00082669" w:rsidRPr="004A639C">
        <w:rPr>
          <w:rFonts w:hint="eastAsia"/>
          <w:color w:val="000000" w:themeColor="text1"/>
          <w:sz w:val="24"/>
        </w:rPr>
        <w:t>以保证仿真模型的精度</w:t>
      </w:r>
      <w:r w:rsidRPr="004A639C">
        <w:rPr>
          <w:rFonts w:hint="eastAsia"/>
          <w:color w:val="000000" w:themeColor="text1"/>
          <w:sz w:val="24"/>
        </w:rPr>
        <w:t>。激光器作为光纤通信系统的核心器件是系统仿真中需要考虑的一个重要因素。</w:t>
      </w:r>
    </w:p>
    <w:p w:rsidR="001B661C" w:rsidRPr="004A639C" w:rsidRDefault="00076210">
      <w:pPr>
        <w:pStyle w:val="ZHBf0"/>
        <w:spacing w:line="360" w:lineRule="auto"/>
        <w:ind w:firstLine="480"/>
        <w:rPr>
          <w:color w:val="000000" w:themeColor="text1"/>
          <w:sz w:val="24"/>
        </w:rPr>
      </w:pPr>
      <w:r w:rsidRPr="004A639C">
        <w:rPr>
          <w:rFonts w:hint="eastAsia"/>
          <w:color w:val="000000" w:themeColor="text1"/>
          <w:sz w:val="24"/>
        </w:rPr>
        <w:t>与我们生活息息相关的激光器种类繁多，其中的垂直腔面发射激光器（</w:t>
      </w:r>
      <w:r w:rsidRPr="004A639C">
        <w:rPr>
          <w:rFonts w:hint="eastAsia"/>
          <w:color w:val="000000" w:themeColor="text1"/>
          <w:sz w:val="24"/>
        </w:rPr>
        <w:t>VCSEL</w:t>
      </w:r>
      <w:r w:rsidRPr="004A639C">
        <w:rPr>
          <w:color w:val="000000" w:themeColor="text1"/>
          <w:sz w:val="24"/>
        </w:rPr>
        <w:t>: Vertical Cavity Surface Emitting Laser</w:t>
      </w:r>
      <w:r w:rsidRPr="004A639C">
        <w:rPr>
          <w:rFonts w:hint="eastAsia"/>
          <w:color w:val="000000" w:themeColor="text1"/>
          <w:sz w:val="24"/>
        </w:rPr>
        <w:t>）具有使用简单，功耗较低等特点，一般</w:t>
      </w:r>
      <w:r w:rsidRPr="004A639C">
        <w:rPr>
          <w:rFonts w:hint="eastAsia"/>
          <w:color w:val="000000" w:themeColor="text1"/>
          <w:sz w:val="24"/>
        </w:rPr>
        <w:t>VCSEL</w:t>
      </w:r>
      <w:r w:rsidRPr="004A639C">
        <w:rPr>
          <w:rFonts w:hint="eastAsia"/>
          <w:color w:val="000000" w:themeColor="text1"/>
          <w:sz w:val="24"/>
        </w:rPr>
        <w:t>的工作电流在</w:t>
      </w:r>
      <w:r w:rsidRPr="004A639C">
        <w:rPr>
          <w:rFonts w:hint="eastAsia"/>
          <w:color w:val="000000" w:themeColor="text1"/>
          <w:sz w:val="24"/>
        </w:rPr>
        <w:t>6m</w:t>
      </w:r>
      <w:r w:rsidRPr="004A639C">
        <w:rPr>
          <w:color w:val="000000" w:themeColor="text1"/>
          <w:sz w:val="24"/>
        </w:rPr>
        <w:t>A~</w:t>
      </w:r>
      <w:r w:rsidRPr="004A639C">
        <w:rPr>
          <w:rFonts w:hint="eastAsia"/>
          <w:color w:val="000000" w:themeColor="text1"/>
          <w:sz w:val="24"/>
        </w:rPr>
        <w:t>8</w:t>
      </w:r>
      <w:r w:rsidRPr="004A639C">
        <w:rPr>
          <w:color w:val="000000" w:themeColor="text1"/>
          <w:sz w:val="24"/>
        </w:rPr>
        <w:t>mA</w:t>
      </w:r>
      <w:r w:rsidRPr="004A639C">
        <w:rPr>
          <w:rFonts w:hint="eastAsia"/>
          <w:color w:val="000000" w:themeColor="text1"/>
          <w:sz w:val="24"/>
        </w:rPr>
        <w:t>。本题的主要任务，就是得到能准确反映</w:t>
      </w:r>
      <w:r w:rsidRPr="004A639C">
        <w:rPr>
          <w:rFonts w:hint="eastAsia"/>
          <w:color w:val="000000" w:themeColor="text1"/>
          <w:sz w:val="24"/>
        </w:rPr>
        <w:t>VCSEL</w:t>
      </w:r>
      <w:r w:rsidRPr="004A639C">
        <w:rPr>
          <w:rFonts w:hint="eastAsia"/>
          <w:color w:val="000000" w:themeColor="text1"/>
          <w:sz w:val="24"/>
        </w:rPr>
        <w:t>激光器特性的数学模型。</w:t>
      </w:r>
    </w:p>
    <w:p w:rsidR="001B661C" w:rsidRPr="004A639C" w:rsidRDefault="00076210">
      <w:pPr>
        <w:pStyle w:val="ZHBf0"/>
        <w:spacing w:line="360" w:lineRule="auto"/>
        <w:ind w:firstLine="480"/>
        <w:rPr>
          <w:color w:val="000000" w:themeColor="text1"/>
          <w:sz w:val="24"/>
        </w:rPr>
      </w:pPr>
      <w:r w:rsidRPr="004A639C">
        <w:rPr>
          <w:rFonts w:hint="eastAsia"/>
          <w:color w:val="000000" w:themeColor="text1"/>
          <w:sz w:val="24"/>
        </w:rPr>
        <w:t>激光器输出的光功率强度与器件的温度相关，当</w:t>
      </w:r>
      <w:r w:rsidR="006E4A61" w:rsidRPr="004A639C">
        <w:rPr>
          <w:rFonts w:hint="eastAsia"/>
          <w:color w:val="000000" w:themeColor="text1"/>
          <w:sz w:val="24"/>
        </w:rPr>
        <w:t>器</w:t>
      </w:r>
      <w:r w:rsidRPr="004A639C">
        <w:rPr>
          <w:rFonts w:hint="eastAsia"/>
          <w:color w:val="000000" w:themeColor="text1"/>
          <w:sz w:val="24"/>
        </w:rPr>
        <w:t>件温度（受激光器自身发热和环境温度的</w:t>
      </w:r>
      <w:r w:rsidR="006E4A61" w:rsidRPr="004A639C">
        <w:rPr>
          <w:rFonts w:hint="eastAsia"/>
          <w:color w:val="000000" w:themeColor="text1"/>
          <w:sz w:val="24"/>
        </w:rPr>
        <w:t>共同</w:t>
      </w:r>
      <w:r w:rsidRPr="004A639C">
        <w:rPr>
          <w:rFonts w:hint="eastAsia"/>
          <w:color w:val="000000" w:themeColor="text1"/>
          <w:sz w:val="24"/>
        </w:rPr>
        <w:t>影响）改变后，激光器输出的光功率强度也会相应发生变化。在进行建模时，我们既要准确反映</w:t>
      </w:r>
      <w:r w:rsidRPr="004A639C">
        <w:rPr>
          <w:rFonts w:hint="eastAsia"/>
          <w:color w:val="000000" w:themeColor="text1"/>
          <w:sz w:val="24"/>
        </w:rPr>
        <w:t>VCSEL</w:t>
      </w:r>
      <w:r w:rsidRPr="004A639C">
        <w:rPr>
          <w:rFonts w:hint="eastAsia"/>
          <w:color w:val="000000" w:themeColor="text1"/>
          <w:sz w:val="24"/>
        </w:rPr>
        <w:t>激光器特性，还要考虑：</w:t>
      </w:r>
    </w:p>
    <w:p w:rsidR="001B661C" w:rsidRPr="004A639C" w:rsidRDefault="00076210">
      <w:pPr>
        <w:pStyle w:val="ZHBf0"/>
        <w:numPr>
          <w:ilvl w:val="0"/>
          <w:numId w:val="8"/>
        </w:numPr>
        <w:spacing w:line="360" w:lineRule="auto"/>
        <w:ind w:firstLineChars="0"/>
        <w:rPr>
          <w:color w:val="000000" w:themeColor="text1"/>
          <w:sz w:val="24"/>
        </w:rPr>
      </w:pPr>
      <w:r w:rsidRPr="004A639C">
        <w:rPr>
          <w:rFonts w:hint="eastAsia"/>
          <w:color w:val="000000" w:themeColor="text1"/>
          <w:sz w:val="24"/>
        </w:rPr>
        <w:t>激光器输出的功率强度与温度的关系——即该激光器可以在多大的</w:t>
      </w:r>
      <w:r w:rsidR="002770AA" w:rsidRPr="004A639C">
        <w:rPr>
          <w:rFonts w:hint="eastAsia"/>
          <w:color w:val="000000" w:themeColor="text1"/>
          <w:sz w:val="24"/>
        </w:rPr>
        <w:t>外界环境温度</w:t>
      </w:r>
      <w:r w:rsidRPr="004A639C">
        <w:rPr>
          <w:rFonts w:hint="eastAsia"/>
          <w:color w:val="000000" w:themeColor="text1"/>
          <w:sz w:val="24"/>
        </w:rPr>
        <w:t>范围内使用；</w:t>
      </w:r>
    </w:p>
    <w:p w:rsidR="001B661C" w:rsidRPr="004A639C" w:rsidRDefault="00076210">
      <w:pPr>
        <w:pStyle w:val="ZHBf0"/>
        <w:numPr>
          <w:ilvl w:val="0"/>
          <w:numId w:val="8"/>
        </w:numPr>
        <w:spacing w:line="360" w:lineRule="auto"/>
        <w:ind w:firstLineChars="0"/>
        <w:rPr>
          <w:color w:val="000000" w:themeColor="text1"/>
          <w:sz w:val="24"/>
        </w:rPr>
      </w:pPr>
      <w:r w:rsidRPr="004A639C">
        <w:rPr>
          <w:rFonts w:hint="eastAsia"/>
          <w:color w:val="000000" w:themeColor="text1"/>
          <w:sz w:val="24"/>
        </w:rPr>
        <w:t>如何设计激光器参数可以使激光器具有更大的传输带宽</w:t>
      </w:r>
      <w:r w:rsidR="00D134E2" w:rsidRPr="004A639C">
        <w:rPr>
          <w:rFonts w:hint="eastAsia"/>
          <w:color w:val="000000" w:themeColor="text1"/>
          <w:sz w:val="24"/>
        </w:rPr>
        <w:t>（</w:t>
      </w:r>
      <w:r w:rsidR="00EC0052" w:rsidRPr="004A639C">
        <w:rPr>
          <w:rFonts w:hint="eastAsia"/>
          <w:color w:val="000000" w:themeColor="text1"/>
          <w:sz w:val="24"/>
        </w:rPr>
        <w:t>即</w:t>
      </w:r>
      <w:r w:rsidR="00EC0052" w:rsidRPr="004A639C">
        <w:rPr>
          <w:rFonts w:hint="eastAsia"/>
          <w:color w:val="000000" w:themeColor="text1"/>
          <w:sz w:val="24"/>
        </w:rPr>
        <w:t>S</w:t>
      </w:r>
      <w:r w:rsidR="00EC0052" w:rsidRPr="004A639C">
        <w:rPr>
          <w:color w:val="000000" w:themeColor="text1"/>
          <w:sz w:val="24"/>
        </w:rPr>
        <w:t>21</w:t>
      </w:r>
      <w:r w:rsidR="00EC0052" w:rsidRPr="004A639C">
        <w:rPr>
          <w:rFonts w:hint="eastAsia"/>
          <w:color w:val="000000" w:themeColor="text1"/>
          <w:sz w:val="24"/>
        </w:rPr>
        <w:t>曲线上纵坐标</w:t>
      </w:r>
      <w:r w:rsidR="00EC0052" w:rsidRPr="004A639C">
        <w:rPr>
          <w:rFonts w:hint="eastAsia"/>
          <w:color w:val="000000" w:themeColor="text1"/>
          <w:sz w:val="24"/>
        </w:rPr>
        <w:t>-</w:t>
      </w:r>
      <w:r w:rsidR="0003113F" w:rsidRPr="004A639C">
        <w:rPr>
          <w:color w:val="000000" w:themeColor="text1"/>
          <w:sz w:val="24"/>
        </w:rPr>
        <w:t>10</w:t>
      </w:r>
      <w:r w:rsidR="00EC0052" w:rsidRPr="004A639C">
        <w:rPr>
          <w:rFonts w:hint="eastAsia"/>
          <w:color w:val="000000" w:themeColor="text1"/>
          <w:sz w:val="24"/>
        </w:rPr>
        <w:t>dB</w:t>
      </w:r>
      <w:r w:rsidR="00EC0052" w:rsidRPr="004A639C">
        <w:rPr>
          <w:rFonts w:hint="eastAsia"/>
          <w:color w:val="000000" w:themeColor="text1"/>
          <w:sz w:val="24"/>
        </w:rPr>
        <w:t>位置对应的横坐标频率值更大</w:t>
      </w:r>
      <w:r w:rsidR="00D134E2" w:rsidRPr="004A639C">
        <w:rPr>
          <w:rFonts w:hint="eastAsia"/>
          <w:color w:val="000000" w:themeColor="text1"/>
          <w:sz w:val="24"/>
        </w:rPr>
        <w:t>）</w:t>
      </w:r>
      <w:r w:rsidRPr="004A639C">
        <w:rPr>
          <w:rFonts w:hint="eastAsia"/>
          <w:color w:val="000000" w:themeColor="text1"/>
          <w:sz w:val="24"/>
        </w:rPr>
        <w:t>——即可以实现更快的传输速率。</w:t>
      </w:r>
    </w:p>
    <w:p w:rsidR="001B661C" w:rsidRPr="004A639C" w:rsidRDefault="00076210">
      <w:pPr>
        <w:pStyle w:val="ZHB1"/>
        <w:spacing w:line="360" w:lineRule="auto"/>
        <w:rPr>
          <w:color w:val="000000" w:themeColor="text1"/>
          <w:sz w:val="24"/>
          <w:szCs w:val="24"/>
        </w:rPr>
      </w:pPr>
      <w:bookmarkStart w:id="2" w:name="_Toc490836748"/>
      <w:r w:rsidRPr="004A639C">
        <w:rPr>
          <w:rFonts w:hint="eastAsia"/>
          <w:color w:val="000000" w:themeColor="text1"/>
          <w:sz w:val="24"/>
          <w:szCs w:val="24"/>
        </w:rPr>
        <w:t>问题</w:t>
      </w:r>
      <w:r w:rsidRPr="004A639C">
        <w:rPr>
          <w:rFonts w:hint="eastAsia"/>
          <w:color w:val="000000" w:themeColor="text1"/>
          <w:sz w:val="24"/>
          <w:szCs w:val="24"/>
        </w:rPr>
        <w:t>1</w:t>
      </w:r>
      <w:r w:rsidRPr="004A639C">
        <w:rPr>
          <w:rFonts w:hint="eastAsia"/>
          <w:color w:val="000000" w:themeColor="text1"/>
          <w:sz w:val="24"/>
          <w:szCs w:val="24"/>
        </w:rPr>
        <w:t>：</w:t>
      </w:r>
      <w:r w:rsidRPr="004A639C">
        <w:rPr>
          <w:rFonts w:hint="eastAsia"/>
          <w:color w:val="000000" w:themeColor="text1"/>
          <w:sz w:val="24"/>
          <w:szCs w:val="24"/>
        </w:rPr>
        <w:t>VCSEL</w:t>
      </w:r>
      <w:r w:rsidRPr="004A639C">
        <w:rPr>
          <w:rFonts w:hint="eastAsia"/>
          <w:color w:val="000000" w:themeColor="text1"/>
          <w:sz w:val="24"/>
          <w:szCs w:val="24"/>
        </w:rPr>
        <w:t>的</w:t>
      </w:r>
      <w:r w:rsidRPr="004A639C">
        <w:rPr>
          <w:rFonts w:hint="eastAsia"/>
          <w:color w:val="000000" w:themeColor="text1"/>
          <w:sz w:val="24"/>
          <w:szCs w:val="24"/>
        </w:rPr>
        <w:t>L-I</w:t>
      </w:r>
      <w:r w:rsidRPr="004A639C">
        <w:rPr>
          <w:rFonts w:hint="eastAsia"/>
          <w:color w:val="000000" w:themeColor="text1"/>
          <w:sz w:val="24"/>
          <w:szCs w:val="24"/>
        </w:rPr>
        <w:t>模型</w:t>
      </w:r>
      <w:bookmarkEnd w:id="2"/>
    </w:p>
    <w:p w:rsidR="001B661C" w:rsidRPr="004A639C" w:rsidRDefault="00076210">
      <w:pPr>
        <w:pStyle w:val="ZHBf0"/>
        <w:spacing w:line="360" w:lineRule="auto"/>
        <w:ind w:firstLine="480"/>
        <w:rPr>
          <w:color w:val="000000" w:themeColor="text1"/>
          <w:sz w:val="24"/>
        </w:rPr>
      </w:pPr>
      <w:r w:rsidRPr="004A639C">
        <w:rPr>
          <w:rFonts w:hint="eastAsia"/>
          <w:color w:val="000000" w:themeColor="text1"/>
          <w:sz w:val="24"/>
        </w:rPr>
        <w:lastRenderedPageBreak/>
        <w:t>L-I</w:t>
      </w:r>
      <w:r w:rsidRPr="004A639C">
        <w:rPr>
          <w:rFonts w:hint="eastAsia"/>
          <w:color w:val="000000" w:themeColor="text1"/>
          <w:sz w:val="24"/>
        </w:rPr>
        <w:t>模型，即激光器的工作电流与输出光功率强度关系模型（</w:t>
      </w:r>
      <w:r w:rsidRPr="004A639C">
        <w:rPr>
          <w:rFonts w:hint="eastAsia"/>
          <w:color w:val="000000" w:themeColor="text1"/>
          <w:sz w:val="24"/>
        </w:rPr>
        <w:t>L</w:t>
      </w:r>
      <w:r w:rsidRPr="004A639C">
        <w:rPr>
          <w:rFonts w:hint="eastAsia"/>
          <w:color w:val="000000" w:themeColor="text1"/>
          <w:sz w:val="24"/>
        </w:rPr>
        <w:t>：</w:t>
      </w:r>
      <w:r w:rsidRPr="004A639C">
        <w:rPr>
          <w:rFonts w:hint="eastAsia"/>
          <w:color w:val="000000" w:themeColor="text1"/>
          <w:sz w:val="24"/>
        </w:rPr>
        <w:t>light</w:t>
      </w:r>
      <w:r w:rsidRPr="004A639C">
        <w:rPr>
          <w:rFonts w:hint="eastAsia"/>
          <w:color w:val="000000" w:themeColor="text1"/>
          <w:sz w:val="24"/>
        </w:rPr>
        <w:t>，表示光功率强度，也可以表示为</w:t>
      </w:r>
      <w:r w:rsidRPr="004A639C">
        <w:rPr>
          <w:rFonts w:hint="eastAsia"/>
          <w:color w:val="000000" w:themeColor="text1"/>
          <w:sz w:val="24"/>
        </w:rPr>
        <w:t>P</w:t>
      </w:r>
      <w:r w:rsidRPr="004A639C">
        <w:rPr>
          <w:rFonts w:hint="eastAsia"/>
          <w:color w:val="000000" w:themeColor="text1"/>
          <w:sz w:val="24"/>
        </w:rPr>
        <w:t>；</w:t>
      </w:r>
      <w:r w:rsidRPr="004A639C">
        <w:rPr>
          <w:rFonts w:hint="eastAsia"/>
          <w:color w:val="000000" w:themeColor="text1"/>
          <w:sz w:val="24"/>
        </w:rPr>
        <w:t>I</w:t>
      </w:r>
      <w:r w:rsidRPr="004A639C">
        <w:rPr>
          <w:rFonts w:hint="eastAsia"/>
          <w:color w:val="000000" w:themeColor="text1"/>
          <w:sz w:val="24"/>
        </w:rPr>
        <w:t>：</w:t>
      </w:r>
      <w:r w:rsidRPr="004A639C">
        <w:rPr>
          <w:color w:val="000000" w:themeColor="text1"/>
          <w:sz w:val="24"/>
        </w:rPr>
        <w:t>Intensity of current</w:t>
      </w:r>
      <w:r w:rsidRPr="004A639C">
        <w:rPr>
          <w:rFonts w:hint="eastAsia"/>
          <w:color w:val="000000" w:themeColor="text1"/>
          <w:sz w:val="24"/>
        </w:rPr>
        <w:t>，表示工作电流）。激光器是将电能转换成光能的半导体器件，能量转换的过程，也是电子的电能转换为光子的光能的过程，在转换过程中，伴随着电子的运动，半导体器件会产生一定的热量。从能量守恒的角度看，转化为热能的能量越多（发热导致能量浪费了），器件温度越高，那么转化为光能的能量越少（输出光功率越低），可以利用的能量就越少。</w:t>
      </w:r>
    </w:p>
    <w:p w:rsidR="001B661C" w:rsidRPr="004A639C" w:rsidRDefault="00076210">
      <w:pPr>
        <w:pStyle w:val="ZHBf0"/>
        <w:spacing w:line="360" w:lineRule="auto"/>
        <w:ind w:firstLineChars="0" w:firstLine="0"/>
        <w:rPr>
          <w:color w:val="000000" w:themeColor="text1"/>
          <w:sz w:val="24"/>
        </w:rPr>
      </w:pPr>
      <w:r w:rsidRPr="004A639C">
        <w:rPr>
          <w:rFonts w:hint="eastAsia"/>
          <w:color w:val="000000" w:themeColor="text1"/>
          <w:sz w:val="24"/>
        </w:rPr>
        <w:t xml:space="preserve">    </w:t>
      </w:r>
      <w:r w:rsidRPr="004A639C">
        <w:rPr>
          <w:rFonts w:hint="eastAsia"/>
          <w:color w:val="000000" w:themeColor="text1"/>
          <w:sz w:val="24"/>
        </w:rPr>
        <w:t>国际上很多研究机构对</w:t>
      </w:r>
      <w:r w:rsidRPr="004A639C">
        <w:rPr>
          <w:rFonts w:hint="eastAsia"/>
          <w:color w:val="000000" w:themeColor="text1"/>
          <w:sz w:val="24"/>
        </w:rPr>
        <w:t>VCSEL</w:t>
      </w:r>
      <w:r w:rsidRPr="004A639C">
        <w:rPr>
          <w:rFonts w:hint="eastAsia"/>
          <w:color w:val="000000" w:themeColor="text1"/>
          <w:sz w:val="24"/>
        </w:rPr>
        <w:t>的</w:t>
      </w:r>
      <w:r w:rsidRPr="004A639C">
        <w:rPr>
          <w:rFonts w:hint="eastAsia"/>
          <w:color w:val="000000" w:themeColor="text1"/>
          <w:sz w:val="24"/>
        </w:rPr>
        <w:t>L-I</w:t>
      </w:r>
      <w:r w:rsidRPr="004A639C">
        <w:rPr>
          <w:rFonts w:hint="eastAsia"/>
          <w:color w:val="000000" w:themeColor="text1"/>
          <w:sz w:val="24"/>
        </w:rPr>
        <w:t>建模问题做了大量研究，目前有一个</w:t>
      </w:r>
      <w:r w:rsidRPr="004A639C">
        <w:rPr>
          <w:rFonts w:hint="eastAsia"/>
          <w:color w:val="000000" w:themeColor="text1"/>
          <w:sz w:val="24"/>
        </w:rPr>
        <w:t>L-I</w:t>
      </w:r>
      <w:r w:rsidRPr="004A639C">
        <w:rPr>
          <w:rFonts w:hint="eastAsia"/>
          <w:color w:val="000000" w:themeColor="text1"/>
          <w:sz w:val="24"/>
        </w:rPr>
        <w:t>经验公式获得了大多数人的认可。附录</w:t>
      </w:r>
      <w:r w:rsidRPr="004A639C">
        <w:rPr>
          <w:rFonts w:hint="eastAsia"/>
          <w:color w:val="000000" w:themeColor="text1"/>
          <w:sz w:val="24"/>
        </w:rPr>
        <w:t>1</w:t>
      </w:r>
      <w:r w:rsidRPr="004A639C">
        <w:rPr>
          <w:rFonts w:hint="eastAsia"/>
          <w:color w:val="000000" w:themeColor="text1"/>
          <w:sz w:val="24"/>
        </w:rPr>
        <w:t>给出了该公式及其一种参数化表达，请你们根据附件提供的</w:t>
      </w:r>
      <w:r w:rsidRPr="004A639C">
        <w:rPr>
          <w:rFonts w:hint="eastAsia"/>
          <w:bCs/>
          <w:color w:val="000000" w:themeColor="text1"/>
          <w:sz w:val="24"/>
        </w:rPr>
        <w:t>文件名为“</w:t>
      </w:r>
      <w:r w:rsidRPr="004A639C">
        <w:rPr>
          <w:bCs/>
          <w:color w:val="000000" w:themeColor="text1"/>
          <w:sz w:val="24"/>
        </w:rPr>
        <w:t>L-I-20C.mat</w:t>
      </w:r>
      <w:r w:rsidRPr="004A639C">
        <w:rPr>
          <w:rFonts w:hint="eastAsia"/>
          <w:bCs/>
          <w:color w:val="000000" w:themeColor="text1"/>
          <w:sz w:val="24"/>
        </w:rPr>
        <w:t>”的</w:t>
      </w:r>
      <w:r w:rsidRPr="004A639C">
        <w:rPr>
          <w:rFonts w:hint="eastAsia"/>
          <w:color w:val="000000" w:themeColor="text1"/>
          <w:sz w:val="24"/>
        </w:rPr>
        <w:t>L-I</w:t>
      </w:r>
      <w:r w:rsidRPr="004A639C">
        <w:rPr>
          <w:rFonts w:hint="eastAsia"/>
          <w:color w:val="000000" w:themeColor="text1"/>
          <w:sz w:val="24"/>
        </w:rPr>
        <w:t>实测数据（数据在室温</w:t>
      </w:r>
      <w:r w:rsidRPr="004A639C">
        <w:rPr>
          <w:rFonts w:hint="eastAsia"/>
          <w:color w:val="000000" w:themeColor="text1"/>
          <w:sz w:val="24"/>
        </w:rPr>
        <w:t>2</w:t>
      </w:r>
      <w:r w:rsidRPr="004A639C">
        <w:rPr>
          <w:color w:val="000000" w:themeColor="text1"/>
          <w:sz w:val="24"/>
        </w:rPr>
        <w:t>0</w:t>
      </w:r>
      <w:r w:rsidRPr="004A639C">
        <w:rPr>
          <w:rFonts w:hint="eastAsia"/>
          <w:color w:val="000000" w:themeColor="text1"/>
          <w:sz w:val="24"/>
        </w:rPr>
        <w:t>℃下采集</w:t>
      </w:r>
      <w:r w:rsidRPr="004A639C">
        <w:rPr>
          <w:rFonts w:hint="eastAsia"/>
          <w:b/>
          <w:color w:val="000000" w:themeColor="text1"/>
          <w:sz w:val="24"/>
        </w:rPr>
        <w:t>，</w:t>
      </w:r>
      <w:r w:rsidRPr="004A639C">
        <w:rPr>
          <w:rFonts w:hint="eastAsia"/>
          <w:bCs/>
          <w:color w:val="000000" w:themeColor="text1"/>
          <w:sz w:val="24"/>
        </w:rPr>
        <w:t>载入</w:t>
      </w:r>
      <w:r w:rsidRPr="004A639C">
        <w:rPr>
          <w:rFonts w:hint="eastAsia"/>
          <w:bCs/>
          <w:color w:val="000000" w:themeColor="text1"/>
          <w:sz w:val="24"/>
        </w:rPr>
        <w:t>matlab</w:t>
      </w:r>
      <w:r w:rsidRPr="004A639C">
        <w:rPr>
          <w:rFonts w:hint="eastAsia"/>
          <w:bCs/>
          <w:color w:val="000000" w:themeColor="text1"/>
          <w:sz w:val="24"/>
        </w:rPr>
        <w:t>后将获得</w:t>
      </w:r>
      <w:r w:rsidRPr="004A639C">
        <w:rPr>
          <w:rFonts w:hint="eastAsia"/>
          <w:bCs/>
          <w:color w:val="000000" w:themeColor="text1"/>
          <w:sz w:val="24"/>
        </w:rPr>
        <w:t>4</w:t>
      </w:r>
      <w:r w:rsidRPr="004A639C">
        <w:rPr>
          <w:rFonts w:hint="eastAsia"/>
          <w:bCs/>
          <w:color w:val="000000" w:themeColor="text1"/>
          <w:sz w:val="24"/>
        </w:rPr>
        <w:t>个变量：</w:t>
      </w:r>
      <w:r w:rsidRPr="004A639C">
        <w:rPr>
          <w:rFonts w:hint="eastAsia"/>
          <w:bCs/>
          <w:color w:val="000000" w:themeColor="text1"/>
          <w:sz w:val="24"/>
        </w:rPr>
        <w:t>P:</w:t>
      </w:r>
      <w:r w:rsidRPr="004A639C">
        <w:rPr>
          <w:rFonts w:hint="eastAsia"/>
          <w:bCs/>
          <w:color w:val="000000" w:themeColor="text1"/>
          <w:sz w:val="24"/>
        </w:rPr>
        <w:t>光功率，</w:t>
      </w:r>
      <w:r w:rsidRPr="004A639C">
        <w:rPr>
          <w:rFonts w:hint="eastAsia"/>
          <w:bCs/>
          <w:color w:val="000000" w:themeColor="text1"/>
          <w:sz w:val="24"/>
        </w:rPr>
        <w:t>I:</w:t>
      </w:r>
      <w:r w:rsidRPr="004A639C">
        <w:rPr>
          <w:rFonts w:hint="eastAsia"/>
          <w:bCs/>
          <w:color w:val="000000" w:themeColor="text1"/>
          <w:sz w:val="24"/>
        </w:rPr>
        <w:t>实测驱动电流，</w:t>
      </w:r>
      <w:r w:rsidRPr="004A639C">
        <w:rPr>
          <w:rFonts w:hint="eastAsia"/>
          <w:bCs/>
          <w:color w:val="000000" w:themeColor="text1"/>
          <w:sz w:val="24"/>
        </w:rPr>
        <w:t>U</w:t>
      </w:r>
      <w:r w:rsidRPr="004A639C">
        <w:rPr>
          <w:rFonts w:hint="eastAsia"/>
          <w:bCs/>
          <w:color w:val="000000" w:themeColor="text1"/>
          <w:sz w:val="24"/>
        </w:rPr>
        <w:t>：实测电压，</w:t>
      </w:r>
      <w:r w:rsidRPr="004A639C">
        <w:rPr>
          <w:rFonts w:hint="eastAsia"/>
          <w:bCs/>
          <w:color w:val="000000" w:themeColor="text1"/>
          <w:sz w:val="24"/>
        </w:rPr>
        <w:t>Ta</w:t>
      </w:r>
      <w:r w:rsidRPr="004A639C">
        <w:rPr>
          <w:rFonts w:hint="eastAsia"/>
          <w:bCs/>
          <w:color w:val="000000" w:themeColor="text1"/>
          <w:sz w:val="24"/>
        </w:rPr>
        <w:t>：实测温度）</w:t>
      </w:r>
      <w:r w:rsidRPr="004A639C">
        <w:rPr>
          <w:rFonts w:hint="eastAsia"/>
          <w:color w:val="000000" w:themeColor="text1"/>
          <w:sz w:val="24"/>
        </w:rPr>
        <w:t>和附录</w:t>
      </w:r>
      <w:r w:rsidRPr="004A639C">
        <w:rPr>
          <w:rFonts w:hint="eastAsia"/>
          <w:color w:val="000000" w:themeColor="text1"/>
          <w:sz w:val="24"/>
        </w:rPr>
        <w:t>1</w:t>
      </w:r>
      <w:r w:rsidRPr="004A639C">
        <w:rPr>
          <w:rFonts w:hint="eastAsia"/>
          <w:color w:val="000000" w:themeColor="text1"/>
          <w:sz w:val="24"/>
        </w:rPr>
        <w:t>中的</w:t>
      </w:r>
      <w:r w:rsidRPr="004A639C">
        <w:rPr>
          <w:color w:val="000000" w:themeColor="text1"/>
          <w:sz w:val="24"/>
        </w:rPr>
        <w:fldChar w:fldCharType="begin"/>
      </w:r>
      <w:r w:rsidRPr="004A639C">
        <w:rPr>
          <w:color w:val="000000" w:themeColor="text1"/>
          <w:sz w:val="24"/>
        </w:rPr>
        <w:instrText xml:space="preserve"> </w:instrText>
      </w:r>
      <w:r w:rsidRPr="004A639C">
        <w:rPr>
          <w:rFonts w:hint="eastAsia"/>
          <w:color w:val="000000" w:themeColor="text1"/>
          <w:sz w:val="24"/>
        </w:rPr>
        <w:instrText>REF _Ref489175931 \r \h</w:instrText>
      </w:r>
      <w:r w:rsidRPr="004A639C">
        <w:rPr>
          <w:color w:val="000000" w:themeColor="text1"/>
          <w:sz w:val="24"/>
        </w:rPr>
        <w:instrText xml:space="preserve"> </w:instrText>
      </w:r>
      <w:r w:rsidRPr="004A639C">
        <w:rPr>
          <w:color w:val="000000" w:themeColor="text1"/>
          <w:sz w:val="24"/>
        </w:rPr>
      </w:r>
      <w:r w:rsidRPr="004A639C">
        <w:rPr>
          <w:color w:val="000000" w:themeColor="text1"/>
          <w:sz w:val="24"/>
        </w:rPr>
        <w:fldChar w:fldCharType="separate"/>
      </w:r>
      <w:r w:rsidRPr="004A639C">
        <w:rPr>
          <w:rFonts w:hint="eastAsia"/>
          <w:color w:val="000000" w:themeColor="text1"/>
          <w:sz w:val="24"/>
        </w:rPr>
        <w:t>表</w:t>
      </w:r>
      <w:r w:rsidRPr="004A639C">
        <w:rPr>
          <w:rFonts w:hint="eastAsia"/>
          <w:color w:val="000000" w:themeColor="text1"/>
          <w:sz w:val="24"/>
        </w:rPr>
        <w:t>1</w:t>
      </w:r>
      <w:r w:rsidRPr="004A639C">
        <w:rPr>
          <w:color w:val="000000" w:themeColor="text1"/>
          <w:sz w:val="24"/>
        </w:rPr>
        <w:fldChar w:fldCharType="end"/>
      </w:r>
      <w:r w:rsidRPr="004A639C">
        <w:rPr>
          <w:rFonts w:hint="eastAsia"/>
          <w:color w:val="000000" w:themeColor="text1"/>
          <w:sz w:val="24"/>
        </w:rPr>
        <w:t>给出的一组经验值，完成如下工作：</w:t>
      </w:r>
    </w:p>
    <w:p w:rsidR="001B661C" w:rsidRPr="004A639C" w:rsidRDefault="00076210">
      <w:pPr>
        <w:pStyle w:val="ZHBf0"/>
        <w:numPr>
          <w:ilvl w:val="1"/>
          <w:numId w:val="4"/>
        </w:numPr>
        <w:spacing w:line="360" w:lineRule="auto"/>
        <w:ind w:firstLineChars="0"/>
        <w:rPr>
          <w:color w:val="000000" w:themeColor="text1"/>
          <w:sz w:val="24"/>
        </w:rPr>
      </w:pPr>
      <w:r w:rsidRPr="004A639C">
        <w:rPr>
          <w:rFonts w:hint="eastAsia"/>
          <w:color w:val="000000" w:themeColor="text1"/>
          <w:sz w:val="24"/>
        </w:rPr>
        <w:t>确定模型参数</w:t>
      </w:r>
      <w:r w:rsidRPr="004A639C">
        <w:rPr>
          <w:color w:val="000000" w:themeColor="text1"/>
          <w:position w:val="-14"/>
          <w:sz w:val="24"/>
        </w:rPr>
        <w:object w:dxaOrig="26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0.25pt" o:ole="">
            <v:imagedata r:id="rId9" o:title=""/>
          </v:shape>
          <o:OLEObject Type="Embed" ProgID="Equation.DSMT4" ShapeID="_x0000_i1025" DrawAspect="Content" ObjectID="_1566803644" r:id="rId10"/>
        </w:object>
      </w:r>
      <w:r w:rsidRPr="004A639C">
        <w:rPr>
          <w:rFonts w:hint="eastAsia"/>
          <w:color w:val="000000" w:themeColor="text1"/>
          <w:sz w:val="24"/>
        </w:rPr>
        <w:t>，根据模型画出</w:t>
      </w:r>
      <w:r w:rsidRPr="004A639C">
        <w:rPr>
          <w:rFonts w:hint="eastAsia"/>
          <w:color w:val="000000" w:themeColor="text1"/>
          <w:sz w:val="24"/>
        </w:rPr>
        <w:t>10</w:t>
      </w:r>
      <w:r w:rsidRPr="004A639C">
        <w:rPr>
          <w:rFonts w:hint="eastAsia"/>
          <w:color w:val="000000" w:themeColor="text1"/>
          <w:sz w:val="24"/>
        </w:rPr>
        <w:t>℃，</w:t>
      </w:r>
      <w:r w:rsidRPr="004A639C">
        <w:rPr>
          <w:rFonts w:hint="eastAsia"/>
          <w:color w:val="000000" w:themeColor="text1"/>
          <w:sz w:val="24"/>
        </w:rPr>
        <w:t>2</w:t>
      </w:r>
      <w:r w:rsidRPr="004A639C">
        <w:rPr>
          <w:color w:val="000000" w:themeColor="text1"/>
          <w:sz w:val="24"/>
        </w:rPr>
        <w:t>0</w:t>
      </w:r>
      <w:r w:rsidRPr="004A639C">
        <w:rPr>
          <w:rFonts w:hint="eastAsia"/>
          <w:color w:val="000000" w:themeColor="text1"/>
          <w:sz w:val="24"/>
        </w:rPr>
        <w:t>℃，</w:t>
      </w:r>
      <w:r w:rsidRPr="004A639C">
        <w:rPr>
          <w:rFonts w:hint="eastAsia"/>
          <w:color w:val="000000" w:themeColor="text1"/>
          <w:sz w:val="24"/>
        </w:rPr>
        <w:t>30</w:t>
      </w:r>
      <w:r w:rsidRPr="004A639C">
        <w:rPr>
          <w:rFonts w:hint="eastAsia"/>
          <w:color w:val="000000" w:themeColor="text1"/>
          <w:sz w:val="24"/>
        </w:rPr>
        <w:t>℃，……，</w:t>
      </w:r>
      <w:r w:rsidRPr="004A639C">
        <w:rPr>
          <w:rFonts w:hint="eastAsia"/>
          <w:color w:val="000000" w:themeColor="text1"/>
          <w:sz w:val="24"/>
        </w:rPr>
        <w:t>90</w:t>
      </w:r>
      <w:r w:rsidRPr="004A639C">
        <w:rPr>
          <w:rFonts w:hint="eastAsia"/>
          <w:color w:val="000000" w:themeColor="text1"/>
          <w:sz w:val="24"/>
        </w:rPr>
        <w:t>℃等温度下的</w:t>
      </w:r>
      <w:r w:rsidRPr="004A639C">
        <w:rPr>
          <w:rFonts w:hint="eastAsia"/>
          <w:color w:val="000000" w:themeColor="text1"/>
          <w:sz w:val="24"/>
        </w:rPr>
        <w:t>L-I</w:t>
      </w:r>
      <w:r w:rsidRPr="004A639C">
        <w:rPr>
          <w:rFonts w:hint="eastAsia"/>
          <w:color w:val="000000" w:themeColor="text1"/>
          <w:sz w:val="24"/>
        </w:rPr>
        <w:t>曲线</w:t>
      </w:r>
      <w:r w:rsidR="006E4A61" w:rsidRPr="004A639C">
        <w:rPr>
          <w:rFonts w:hint="eastAsia"/>
          <w:color w:val="000000" w:themeColor="text1"/>
          <w:sz w:val="24"/>
        </w:rPr>
        <w:t>（横坐标是电流强度，纵坐标是光功率）</w:t>
      </w:r>
      <w:r w:rsidRPr="004A639C">
        <w:rPr>
          <w:rFonts w:hint="eastAsia"/>
          <w:color w:val="000000" w:themeColor="text1"/>
          <w:sz w:val="24"/>
        </w:rPr>
        <w:t>。</w:t>
      </w:r>
    </w:p>
    <w:p w:rsidR="001B661C" w:rsidRPr="004A639C" w:rsidRDefault="00076210">
      <w:pPr>
        <w:pStyle w:val="ZHBf0"/>
        <w:numPr>
          <w:ilvl w:val="1"/>
          <w:numId w:val="4"/>
        </w:numPr>
        <w:spacing w:line="360" w:lineRule="auto"/>
        <w:ind w:firstLineChars="0"/>
        <w:rPr>
          <w:color w:val="000000" w:themeColor="text1"/>
          <w:sz w:val="24"/>
        </w:rPr>
      </w:pPr>
      <w:r w:rsidRPr="004A639C">
        <w:rPr>
          <w:rFonts w:hint="eastAsia"/>
          <w:color w:val="000000" w:themeColor="text1"/>
          <w:sz w:val="24"/>
        </w:rPr>
        <w:t>假定当电信机房里</w:t>
      </w:r>
      <w:r w:rsidRPr="004A639C">
        <w:rPr>
          <w:rFonts w:hint="eastAsia"/>
          <w:color w:val="000000" w:themeColor="text1"/>
          <w:sz w:val="24"/>
        </w:rPr>
        <w:t>VCSEL</w:t>
      </w:r>
      <w:r w:rsidRPr="004A639C">
        <w:rPr>
          <w:rFonts w:hint="eastAsia"/>
          <w:color w:val="000000" w:themeColor="text1"/>
          <w:sz w:val="24"/>
        </w:rPr>
        <w:t>激光器</w:t>
      </w:r>
      <w:r w:rsidR="00D134E2" w:rsidRPr="004A639C">
        <w:rPr>
          <w:rFonts w:hint="eastAsia"/>
          <w:color w:val="000000" w:themeColor="text1"/>
          <w:sz w:val="24"/>
        </w:rPr>
        <w:t>在直流输入时</w:t>
      </w:r>
      <w:r w:rsidRPr="004A639C">
        <w:rPr>
          <w:rFonts w:hint="eastAsia"/>
          <w:color w:val="000000" w:themeColor="text1"/>
          <w:sz w:val="24"/>
        </w:rPr>
        <w:t>输出的</w:t>
      </w:r>
      <w:r w:rsidR="00D134E2" w:rsidRPr="004A639C">
        <w:rPr>
          <w:rFonts w:hint="eastAsia"/>
          <w:color w:val="000000" w:themeColor="text1"/>
          <w:sz w:val="24"/>
        </w:rPr>
        <w:t>平均</w:t>
      </w:r>
      <w:r w:rsidRPr="004A639C">
        <w:rPr>
          <w:rFonts w:hint="eastAsia"/>
          <w:color w:val="000000" w:themeColor="text1"/>
          <w:sz w:val="24"/>
        </w:rPr>
        <w:t>光功率低于</w:t>
      </w:r>
      <w:r w:rsidRPr="004A639C">
        <w:rPr>
          <w:rFonts w:hint="eastAsia"/>
          <w:color w:val="000000" w:themeColor="text1"/>
          <w:sz w:val="24"/>
        </w:rPr>
        <w:t>2m</w:t>
      </w:r>
      <w:r w:rsidRPr="004A639C">
        <w:rPr>
          <w:color w:val="000000" w:themeColor="text1"/>
          <w:sz w:val="24"/>
        </w:rPr>
        <w:t>W</w:t>
      </w:r>
      <w:r w:rsidRPr="004A639C">
        <w:rPr>
          <w:rFonts w:hint="eastAsia"/>
          <w:color w:val="000000" w:themeColor="text1"/>
          <w:sz w:val="24"/>
        </w:rPr>
        <w:t>时，用户的光猫无法检测到信号。那么，根据建立的</w:t>
      </w:r>
      <w:r w:rsidRPr="004A639C">
        <w:rPr>
          <w:rFonts w:hint="eastAsia"/>
          <w:color w:val="000000" w:themeColor="text1"/>
          <w:sz w:val="24"/>
        </w:rPr>
        <w:t>L-I</w:t>
      </w:r>
      <w:r w:rsidRPr="004A639C">
        <w:rPr>
          <w:rFonts w:hint="eastAsia"/>
          <w:color w:val="000000" w:themeColor="text1"/>
          <w:sz w:val="24"/>
        </w:rPr>
        <w:t>模型推测：电信机房里</w:t>
      </w:r>
      <w:r w:rsidRPr="004A639C">
        <w:rPr>
          <w:rFonts w:hint="eastAsia"/>
          <w:color w:val="000000" w:themeColor="text1"/>
          <w:sz w:val="24"/>
        </w:rPr>
        <w:t>VCSEL</w:t>
      </w:r>
      <w:r w:rsidRPr="004A639C">
        <w:rPr>
          <w:rFonts w:hint="eastAsia"/>
          <w:color w:val="000000" w:themeColor="text1"/>
          <w:sz w:val="24"/>
        </w:rPr>
        <w:t>激光器</w:t>
      </w:r>
      <w:r w:rsidR="00EC0052" w:rsidRPr="004A639C">
        <w:rPr>
          <w:rFonts w:hint="eastAsia"/>
          <w:color w:val="000000" w:themeColor="text1"/>
          <w:sz w:val="24"/>
        </w:rPr>
        <w:t>工作</w:t>
      </w:r>
      <w:r w:rsidRPr="004A639C">
        <w:rPr>
          <w:rFonts w:hint="eastAsia"/>
          <w:color w:val="000000" w:themeColor="text1"/>
          <w:sz w:val="24"/>
        </w:rPr>
        <w:t>的</w:t>
      </w:r>
      <w:r w:rsidR="00EC0052" w:rsidRPr="004A639C">
        <w:rPr>
          <w:rFonts w:hint="eastAsia"/>
          <w:color w:val="000000" w:themeColor="text1"/>
          <w:sz w:val="24"/>
        </w:rPr>
        <w:t>环境</w:t>
      </w:r>
      <w:r w:rsidRPr="004A639C">
        <w:rPr>
          <w:rFonts w:hint="eastAsia"/>
          <w:color w:val="000000" w:themeColor="text1"/>
          <w:sz w:val="24"/>
        </w:rPr>
        <w:t>温度最多不能高于多少摄氏度，才能保证用户可以正常使用网络？</w:t>
      </w:r>
    </w:p>
    <w:p w:rsidR="001B661C" w:rsidRPr="004A639C" w:rsidRDefault="00076210">
      <w:pPr>
        <w:pStyle w:val="ZHB1"/>
        <w:spacing w:line="360" w:lineRule="auto"/>
        <w:rPr>
          <w:color w:val="000000" w:themeColor="text1"/>
          <w:sz w:val="24"/>
          <w:szCs w:val="24"/>
        </w:rPr>
      </w:pPr>
      <w:bookmarkStart w:id="3" w:name="_Toc490836749"/>
      <w:r w:rsidRPr="004A639C">
        <w:rPr>
          <w:rFonts w:hint="eastAsia"/>
          <w:color w:val="000000" w:themeColor="text1"/>
          <w:sz w:val="24"/>
          <w:szCs w:val="24"/>
        </w:rPr>
        <w:t>问题</w:t>
      </w:r>
      <w:r w:rsidRPr="004A639C">
        <w:rPr>
          <w:rFonts w:hint="eastAsia"/>
          <w:color w:val="000000" w:themeColor="text1"/>
          <w:sz w:val="24"/>
          <w:szCs w:val="24"/>
        </w:rPr>
        <w:t>2</w:t>
      </w:r>
      <w:r w:rsidRPr="004A639C">
        <w:rPr>
          <w:rFonts w:hint="eastAsia"/>
          <w:color w:val="000000" w:themeColor="text1"/>
          <w:sz w:val="24"/>
          <w:szCs w:val="24"/>
        </w:rPr>
        <w:t>：</w:t>
      </w:r>
      <w:r w:rsidRPr="004A639C">
        <w:rPr>
          <w:rFonts w:hint="eastAsia"/>
          <w:color w:val="000000" w:themeColor="text1"/>
          <w:sz w:val="24"/>
          <w:szCs w:val="24"/>
        </w:rPr>
        <w:t>L-I</w:t>
      </w:r>
      <w:r w:rsidRPr="004A639C">
        <w:rPr>
          <w:rFonts w:hint="eastAsia"/>
          <w:color w:val="000000" w:themeColor="text1"/>
          <w:sz w:val="24"/>
          <w:szCs w:val="24"/>
        </w:rPr>
        <w:t>模型的改进</w:t>
      </w:r>
      <w:bookmarkEnd w:id="3"/>
    </w:p>
    <w:p w:rsidR="001B661C" w:rsidRPr="004A639C" w:rsidRDefault="00076210">
      <w:pPr>
        <w:pStyle w:val="ZHBf0"/>
        <w:spacing w:line="360" w:lineRule="auto"/>
        <w:ind w:firstLineChars="175"/>
        <w:rPr>
          <w:color w:val="000000" w:themeColor="text1"/>
          <w:sz w:val="24"/>
        </w:rPr>
      </w:pPr>
      <w:r w:rsidRPr="004A639C">
        <w:rPr>
          <w:rFonts w:hint="eastAsia"/>
          <w:color w:val="000000" w:themeColor="text1"/>
          <w:sz w:val="24"/>
        </w:rPr>
        <w:t xml:space="preserve"> </w:t>
      </w:r>
      <w:r w:rsidRPr="004A639C">
        <w:rPr>
          <w:rFonts w:hint="eastAsia"/>
          <w:color w:val="000000" w:themeColor="text1"/>
          <w:sz w:val="24"/>
        </w:rPr>
        <w:t>分析问题</w:t>
      </w:r>
      <w:r w:rsidRPr="004A639C">
        <w:rPr>
          <w:rFonts w:hint="eastAsia"/>
          <w:color w:val="000000" w:themeColor="text1"/>
          <w:sz w:val="24"/>
        </w:rPr>
        <w:t>1</w:t>
      </w:r>
      <w:r w:rsidRPr="004A639C">
        <w:rPr>
          <w:rFonts w:hint="eastAsia"/>
          <w:color w:val="000000" w:themeColor="text1"/>
          <w:sz w:val="24"/>
        </w:rPr>
        <w:t>中模型的精度和误差产生的原因，提出你们的改进，根据改进模型画出</w:t>
      </w:r>
      <w:r w:rsidRPr="004A639C">
        <w:rPr>
          <w:rFonts w:hint="eastAsia"/>
          <w:color w:val="000000" w:themeColor="text1"/>
          <w:sz w:val="24"/>
        </w:rPr>
        <w:t>10</w:t>
      </w:r>
      <w:r w:rsidRPr="004A639C">
        <w:rPr>
          <w:rFonts w:hint="eastAsia"/>
          <w:color w:val="000000" w:themeColor="text1"/>
          <w:sz w:val="24"/>
        </w:rPr>
        <w:t>℃，</w:t>
      </w:r>
      <w:r w:rsidRPr="004A639C">
        <w:rPr>
          <w:rFonts w:hint="eastAsia"/>
          <w:color w:val="000000" w:themeColor="text1"/>
          <w:sz w:val="24"/>
        </w:rPr>
        <w:t>2</w:t>
      </w:r>
      <w:r w:rsidRPr="004A639C">
        <w:rPr>
          <w:color w:val="000000" w:themeColor="text1"/>
          <w:sz w:val="24"/>
        </w:rPr>
        <w:t>0</w:t>
      </w:r>
      <w:r w:rsidRPr="004A639C">
        <w:rPr>
          <w:rFonts w:hint="eastAsia"/>
          <w:color w:val="000000" w:themeColor="text1"/>
          <w:sz w:val="24"/>
        </w:rPr>
        <w:t>℃，</w:t>
      </w:r>
      <w:r w:rsidRPr="004A639C">
        <w:rPr>
          <w:rFonts w:hint="eastAsia"/>
          <w:color w:val="000000" w:themeColor="text1"/>
          <w:sz w:val="24"/>
        </w:rPr>
        <w:t>30</w:t>
      </w:r>
      <w:r w:rsidRPr="004A639C">
        <w:rPr>
          <w:rFonts w:hint="eastAsia"/>
          <w:color w:val="000000" w:themeColor="text1"/>
          <w:sz w:val="24"/>
        </w:rPr>
        <w:t>℃，……，</w:t>
      </w:r>
      <w:r w:rsidRPr="004A639C">
        <w:rPr>
          <w:rFonts w:hint="eastAsia"/>
          <w:color w:val="000000" w:themeColor="text1"/>
          <w:sz w:val="24"/>
        </w:rPr>
        <w:t>90</w:t>
      </w:r>
      <w:r w:rsidRPr="004A639C">
        <w:rPr>
          <w:rFonts w:hint="eastAsia"/>
          <w:color w:val="000000" w:themeColor="text1"/>
          <w:sz w:val="24"/>
        </w:rPr>
        <w:t>℃等温度下的</w:t>
      </w:r>
      <w:r w:rsidRPr="004A639C">
        <w:rPr>
          <w:rFonts w:hint="eastAsia"/>
          <w:color w:val="000000" w:themeColor="text1"/>
          <w:sz w:val="24"/>
        </w:rPr>
        <w:t>L-I</w:t>
      </w:r>
      <w:r w:rsidRPr="004A639C">
        <w:rPr>
          <w:rFonts w:hint="eastAsia"/>
          <w:color w:val="000000" w:themeColor="text1"/>
          <w:sz w:val="24"/>
        </w:rPr>
        <w:t>曲线，并与问题</w:t>
      </w:r>
      <w:r w:rsidRPr="004A639C">
        <w:rPr>
          <w:rFonts w:hint="eastAsia"/>
          <w:color w:val="000000" w:themeColor="text1"/>
          <w:sz w:val="24"/>
        </w:rPr>
        <w:t>1</w:t>
      </w:r>
      <w:r w:rsidRPr="004A639C">
        <w:rPr>
          <w:rFonts w:hint="eastAsia"/>
          <w:color w:val="000000" w:themeColor="text1"/>
          <w:sz w:val="24"/>
        </w:rPr>
        <w:t>中</w:t>
      </w:r>
      <w:r w:rsidRPr="004A639C">
        <w:rPr>
          <w:rFonts w:hint="eastAsia"/>
          <w:color w:val="000000" w:themeColor="text1"/>
          <w:sz w:val="24"/>
        </w:rPr>
        <w:t>L-I</w:t>
      </w:r>
      <w:r w:rsidRPr="004A639C">
        <w:rPr>
          <w:rFonts w:hint="eastAsia"/>
          <w:color w:val="000000" w:themeColor="text1"/>
          <w:sz w:val="24"/>
        </w:rPr>
        <w:t>曲线进行比较。你们也可以采用完全不同的方法得到更好的</w:t>
      </w:r>
      <w:r w:rsidRPr="004A639C">
        <w:rPr>
          <w:rFonts w:hint="eastAsia"/>
          <w:color w:val="000000" w:themeColor="text1"/>
          <w:sz w:val="24"/>
        </w:rPr>
        <w:t>L-I</w:t>
      </w:r>
      <w:r w:rsidRPr="004A639C">
        <w:rPr>
          <w:rFonts w:hint="eastAsia"/>
          <w:color w:val="000000" w:themeColor="text1"/>
          <w:sz w:val="24"/>
        </w:rPr>
        <w:t>模型。</w:t>
      </w:r>
    </w:p>
    <w:p w:rsidR="001B661C" w:rsidRPr="004A639C" w:rsidRDefault="00076210">
      <w:pPr>
        <w:pStyle w:val="ZHB1"/>
        <w:spacing w:line="360" w:lineRule="auto"/>
        <w:rPr>
          <w:color w:val="000000" w:themeColor="text1"/>
          <w:sz w:val="24"/>
          <w:szCs w:val="24"/>
        </w:rPr>
      </w:pPr>
      <w:bookmarkStart w:id="4" w:name="_Ref490667225"/>
      <w:bookmarkStart w:id="5" w:name="_Toc490836750"/>
      <w:r w:rsidRPr="004A639C">
        <w:rPr>
          <w:rFonts w:hint="eastAsia"/>
          <w:color w:val="000000" w:themeColor="text1"/>
          <w:sz w:val="24"/>
          <w:szCs w:val="24"/>
        </w:rPr>
        <w:t>问题</w:t>
      </w:r>
      <w:r w:rsidRPr="004A639C">
        <w:rPr>
          <w:rFonts w:hint="eastAsia"/>
          <w:color w:val="000000" w:themeColor="text1"/>
          <w:sz w:val="24"/>
          <w:szCs w:val="24"/>
        </w:rPr>
        <w:t>3</w:t>
      </w:r>
      <w:r w:rsidRPr="004A639C">
        <w:rPr>
          <w:rFonts w:hint="eastAsia"/>
          <w:color w:val="000000" w:themeColor="text1"/>
          <w:sz w:val="24"/>
          <w:szCs w:val="24"/>
        </w:rPr>
        <w:t>：</w:t>
      </w:r>
      <w:r w:rsidRPr="004A639C">
        <w:rPr>
          <w:rFonts w:hint="eastAsia"/>
          <w:color w:val="000000" w:themeColor="text1"/>
          <w:sz w:val="24"/>
          <w:szCs w:val="24"/>
        </w:rPr>
        <w:t>VCSEL</w:t>
      </w:r>
      <w:r w:rsidRPr="004A639C">
        <w:rPr>
          <w:rFonts w:hint="eastAsia"/>
          <w:color w:val="000000" w:themeColor="text1"/>
          <w:sz w:val="24"/>
          <w:szCs w:val="24"/>
        </w:rPr>
        <w:t>的带宽模型（小信号响应模型）</w:t>
      </w:r>
      <w:bookmarkEnd w:id="4"/>
      <w:bookmarkEnd w:id="5"/>
    </w:p>
    <w:p w:rsidR="001B661C" w:rsidRPr="004A639C" w:rsidRDefault="00076210">
      <w:pPr>
        <w:pStyle w:val="ZHBf0"/>
        <w:spacing w:line="360" w:lineRule="auto"/>
        <w:ind w:firstLine="480"/>
        <w:rPr>
          <w:color w:val="000000" w:themeColor="text1"/>
          <w:sz w:val="24"/>
        </w:rPr>
      </w:pPr>
      <w:r w:rsidRPr="004A639C">
        <w:rPr>
          <w:rFonts w:hint="eastAsia"/>
          <w:color w:val="000000" w:themeColor="text1"/>
          <w:sz w:val="24"/>
        </w:rPr>
        <w:t>VCSEL</w:t>
      </w:r>
      <w:r w:rsidRPr="004A639C">
        <w:rPr>
          <w:rFonts w:hint="eastAsia"/>
          <w:color w:val="000000" w:themeColor="text1"/>
          <w:sz w:val="24"/>
        </w:rPr>
        <w:t>的</w:t>
      </w:r>
      <w:r w:rsidR="00D134E2" w:rsidRPr="004A639C">
        <w:rPr>
          <w:rFonts w:hint="eastAsia"/>
          <w:color w:val="000000" w:themeColor="text1"/>
          <w:sz w:val="24"/>
        </w:rPr>
        <w:t>传输</w:t>
      </w:r>
      <w:r w:rsidRPr="004A639C">
        <w:rPr>
          <w:rFonts w:hint="eastAsia"/>
          <w:color w:val="000000" w:themeColor="text1"/>
          <w:sz w:val="24"/>
        </w:rPr>
        <w:t>带宽越宽，用户上网的网速也就越快。为了适应未来的高速传输网络需求，期望设计出具有更宽带宽的激光器。带宽模型，通常也称为小信号响应模型，就是给器件输入不同频率的幅度非常小的信号</w:t>
      </w:r>
      <w:r w:rsidR="00082669" w:rsidRPr="004A639C">
        <w:rPr>
          <w:rFonts w:hint="eastAsia"/>
          <w:color w:val="000000" w:themeColor="text1"/>
          <w:sz w:val="24"/>
        </w:rPr>
        <w:t>（</w:t>
      </w:r>
      <w:r w:rsidR="009D25E8" w:rsidRPr="004A639C">
        <w:rPr>
          <w:rFonts w:hint="eastAsia"/>
          <w:color w:val="000000" w:themeColor="text1"/>
          <w:sz w:val="24"/>
        </w:rPr>
        <w:t>注意与</w:t>
      </w:r>
      <w:r w:rsidR="00082669" w:rsidRPr="004A639C">
        <w:rPr>
          <w:rFonts w:hint="eastAsia"/>
          <w:color w:val="000000" w:themeColor="text1"/>
          <w:sz w:val="24"/>
        </w:rPr>
        <w:t>L-I</w:t>
      </w:r>
      <w:r w:rsidR="00082669" w:rsidRPr="004A639C">
        <w:rPr>
          <w:rFonts w:hint="eastAsia"/>
          <w:color w:val="000000" w:themeColor="text1"/>
          <w:sz w:val="24"/>
        </w:rPr>
        <w:t>模型</w:t>
      </w:r>
      <w:r w:rsidR="009D25E8" w:rsidRPr="004A639C">
        <w:rPr>
          <w:rFonts w:hint="eastAsia"/>
          <w:color w:val="000000" w:themeColor="text1"/>
          <w:sz w:val="24"/>
        </w:rPr>
        <w:t>不同，这里幅度小，而且含多个频率</w:t>
      </w:r>
      <w:r w:rsidR="006E4A61" w:rsidRPr="004A639C">
        <w:rPr>
          <w:rFonts w:hint="eastAsia"/>
          <w:color w:val="000000" w:themeColor="text1"/>
          <w:sz w:val="24"/>
        </w:rPr>
        <w:t>，</w:t>
      </w:r>
      <w:r w:rsidR="006E4A61" w:rsidRPr="004A639C">
        <w:rPr>
          <w:rFonts w:hint="eastAsia"/>
          <w:bCs/>
          <w:color w:val="000000" w:themeColor="text1"/>
          <w:sz w:val="24"/>
        </w:rPr>
        <w:t>对应</w:t>
      </w:r>
      <w:r w:rsidR="006E4A61" w:rsidRPr="004A639C">
        <w:rPr>
          <w:rFonts w:hint="eastAsia"/>
          <w:bCs/>
          <w:color w:val="000000" w:themeColor="text1"/>
          <w:sz w:val="24"/>
        </w:rPr>
        <w:t>S</w:t>
      </w:r>
      <w:r w:rsidR="006E4A61" w:rsidRPr="004A639C">
        <w:rPr>
          <w:bCs/>
          <w:color w:val="000000" w:themeColor="text1"/>
          <w:sz w:val="24"/>
        </w:rPr>
        <w:t>21</w:t>
      </w:r>
      <w:r w:rsidR="006E4A61" w:rsidRPr="004A639C">
        <w:rPr>
          <w:rFonts w:hint="eastAsia"/>
          <w:bCs/>
          <w:color w:val="000000" w:themeColor="text1"/>
          <w:sz w:val="24"/>
        </w:rPr>
        <w:t>曲线</w:t>
      </w:r>
      <w:r w:rsidR="006E4A61" w:rsidRPr="004A639C">
        <w:rPr>
          <w:rFonts w:hint="eastAsia"/>
          <w:color w:val="000000" w:themeColor="text1"/>
          <w:sz w:val="24"/>
        </w:rPr>
        <w:t>横坐标是频率，纵坐标是光功率幅度</w:t>
      </w:r>
      <w:r w:rsidR="00082669" w:rsidRPr="004A639C">
        <w:rPr>
          <w:rFonts w:hint="eastAsia"/>
          <w:color w:val="000000" w:themeColor="text1"/>
          <w:sz w:val="24"/>
        </w:rPr>
        <w:t>）</w:t>
      </w:r>
      <w:r w:rsidRPr="004A639C">
        <w:rPr>
          <w:rFonts w:hint="eastAsia"/>
          <w:color w:val="000000" w:themeColor="text1"/>
          <w:sz w:val="24"/>
        </w:rPr>
        <w:t>，获得对应频</w:t>
      </w:r>
      <w:r w:rsidR="00D134E2" w:rsidRPr="004A639C">
        <w:rPr>
          <w:rFonts w:hint="eastAsia"/>
          <w:color w:val="000000" w:themeColor="text1"/>
          <w:sz w:val="24"/>
        </w:rPr>
        <w:t>率</w:t>
      </w:r>
      <w:r w:rsidRPr="004A639C">
        <w:rPr>
          <w:rFonts w:hint="eastAsia"/>
          <w:color w:val="000000" w:themeColor="text1"/>
          <w:sz w:val="24"/>
        </w:rPr>
        <w:t>点输出信号的幅度（功率）；这里“不同频率”是从</w:t>
      </w:r>
      <w:r w:rsidRPr="004A639C">
        <w:rPr>
          <w:rFonts w:hint="eastAsia"/>
          <w:color w:val="000000" w:themeColor="text1"/>
          <w:sz w:val="24"/>
        </w:rPr>
        <w:t>0</w:t>
      </w:r>
      <w:r w:rsidRPr="004A639C">
        <w:rPr>
          <w:rFonts w:hint="eastAsia"/>
          <w:color w:val="000000" w:themeColor="text1"/>
          <w:sz w:val="24"/>
        </w:rPr>
        <w:t>频到指定频率按一定步长进行扫描，例如从</w:t>
      </w:r>
      <w:r w:rsidRPr="004A639C">
        <w:rPr>
          <w:rFonts w:hint="eastAsia"/>
          <w:color w:val="000000" w:themeColor="text1"/>
          <w:sz w:val="24"/>
        </w:rPr>
        <w:t>0</w:t>
      </w:r>
      <w:r w:rsidRPr="004A639C">
        <w:rPr>
          <w:rFonts w:hint="eastAsia"/>
          <w:color w:val="000000" w:themeColor="text1"/>
          <w:sz w:val="24"/>
        </w:rPr>
        <w:t>开始以</w:t>
      </w:r>
      <w:r w:rsidRPr="004A639C">
        <w:rPr>
          <w:rFonts w:hint="eastAsia"/>
          <w:color w:val="000000" w:themeColor="text1"/>
          <w:sz w:val="24"/>
        </w:rPr>
        <w:t>0.5GHz</w:t>
      </w:r>
      <w:r w:rsidRPr="004A639C">
        <w:rPr>
          <w:rFonts w:hint="eastAsia"/>
          <w:color w:val="000000" w:themeColor="text1"/>
          <w:sz w:val="24"/>
        </w:rPr>
        <w:t>为步长，扫描到</w:t>
      </w:r>
      <w:r w:rsidRPr="004A639C">
        <w:rPr>
          <w:rFonts w:hint="eastAsia"/>
          <w:color w:val="000000" w:themeColor="text1"/>
          <w:sz w:val="24"/>
        </w:rPr>
        <w:t>30GHz</w:t>
      </w:r>
      <w:r w:rsidRPr="004A639C">
        <w:rPr>
          <w:rFonts w:hint="eastAsia"/>
          <w:color w:val="000000" w:themeColor="text1"/>
          <w:sz w:val="24"/>
        </w:rPr>
        <w:t>。在无线通信中，器件带宽通常采用</w:t>
      </w:r>
      <w:r w:rsidR="0026405B">
        <w:rPr>
          <w:rFonts w:hint="eastAsia"/>
          <w:color w:val="000000" w:themeColor="text1"/>
          <w:sz w:val="24"/>
        </w:rPr>
        <w:t>幅度</w:t>
      </w:r>
      <w:r w:rsidRPr="004A639C">
        <w:rPr>
          <w:rFonts w:hint="eastAsia"/>
          <w:color w:val="000000" w:themeColor="text1"/>
          <w:sz w:val="24"/>
        </w:rPr>
        <w:t>3dB</w:t>
      </w:r>
      <w:r w:rsidRPr="004A639C">
        <w:rPr>
          <w:rFonts w:hint="eastAsia"/>
          <w:color w:val="000000" w:themeColor="text1"/>
          <w:sz w:val="24"/>
        </w:rPr>
        <w:t>衰减位置的信号带宽来衡量——即</w:t>
      </w:r>
      <w:r w:rsidRPr="004A639C">
        <w:rPr>
          <w:rFonts w:hint="eastAsia"/>
          <w:color w:val="000000" w:themeColor="text1"/>
          <w:sz w:val="24"/>
        </w:rPr>
        <w:t>3dB</w:t>
      </w:r>
      <w:r w:rsidRPr="004A639C">
        <w:rPr>
          <w:rFonts w:hint="eastAsia"/>
          <w:color w:val="000000" w:themeColor="text1"/>
          <w:sz w:val="24"/>
        </w:rPr>
        <w:t>带宽。在光</w:t>
      </w:r>
      <w:r w:rsidR="0026405B">
        <w:rPr>
          <w:rFonts w:hint="eastAsia"/>
          <w:color w:val="000000" w:themeColor="text1"/>
          <w:sz w:val="24"/>
        </w:rPr>
        <w:t>纤</w:t>
      </w:r>
      <w:r w:rsidRPr="004A639C">
        <w:rPr>
          <w:rFonts w:hint="eastAsia"/>
          <w:color w:val="000000" w:themeColor="text1"/>
          <w:sz w:val="24"/>
        </w:rPr>
        <w:t>通信中，</w:t>
      </w:r>
      <w:r w:rsidR="0026405B">
        <w:rPr>
          <w:rFonts w:hint="eastAsia"/>
          <w:color w:val="000000" w:themeColor="text1"/>
          <w:sz w:val="24"/>
        </w:rPr>
        <w:t>由于系统</w:t>
      </w:r>
      <w:r w:rsidR="0026405B">
        <w:rPr>
          <w:color w:val="000000" w:themeColor="text1"/>
          <w:sz w:val="24"/>
        </w:rPr>
        <w:t>可用幅度衰减范围更大，</w:t>
      </w:r>
      <w:r w:rsidR="0026405B">
        <w:rPr>
          <w:rFonts w:hint="eastAsia"/>
          <w:color w:val="000000" w:themeColor="text1"/>
          <w:sz w:val="24"/>
        </w:rPr>
        <w:t>通常</w:t>
      </w:r>
      <w:r w:rsidRPr="004A639C">
        <w:rPr>
          <w:rFonts w:hint="eastAsia"/>
          <w:color w:val="000000" w:themeColor="text1"/>
          <w:sz w:val="24"/>
        </w:rPr>
        <w:t>采用</w:t>
      </w:r>
      <w:r w:rsidR="0026405B">
        <w:rPr>
          <w:rFonts w:hint="eastAsia"/>
          <w:color w:val="000000" w:themeColor="text1"/>
          <w:sz w:val="24"/>
        </w:rPr>
        <w:t>幅度</w:t>
      </w:r>
      <w:r w:rsidRPr="004A639C">
        <w:rPr>
          <w:rFonts w:hint="eastAsia"/>
          <w:color w:val="000000" w:themeColor="text1"/>
          <w:sz w:val="24"/>
        </w:rPr>
        <w:t>10dB</w:t>
      </w:r>
      <w:r w:rsidRPr="004A639C">
        <w:rPr>
          <w:rFonts w:hint="eastAsia"/>
          <w:color w:val="000000" w:themeColor="text1"/>
          <w:sz w:val="24"/>
        </w:rPr>
        <w:t>衰减位置的信号带宽进行衡量——</w:t>
      </w:r>
      <w:r w:rsidRPr="004A639C">
        <w:rPr>
          <w:rFonts w:hint="eastAsia"/>
          <w:color w:val="000000" w:themeColor="text1"/>
          <w:sz w:val="24"/>
        </w:rPr>
        <w:t>10dB</w:t>
      </w:r>
      <w:r w:rsidRPr="004A639C">
        <w:rPr>
          <w:rFonts w:hint="eastAsia"/>
          <w:color w:val="000000" w:themeColor="text1"/>
          <w:sz w:val="24"/>
        </w:rPr>
        <w:t>带宽。附件中名为</w:t>
      </w:r>
      <w:r w:rsidRPr="004A639C">
        <w:rPr>
          <w:rFonts w:hint="eastAsia"/>
          <w:bCs/>
          <w:color w:val="000000" w:themeColor="text1"/>
          <w:sz w:val="24"/>
        </w:rPr>
        <w:t>“</w:t>
      </w:r>
      <w:r w:rsidRPr="004A639C">
        <w:rPr>
          <w:bCs/>
          <w:color w:val="000000" w:themeColor="text1"/>
          <w:sz w:val="24"/>
        </w:rPr>
        <w:t>S21_5.mat</w:t>
      </w:r>
      <w:r w:rsidRPr="004A639C">
        <w:rPr>
          <w:rFonts w:hint="eastAsia"/>
          <w:bCs/>
          <w:color w:val="000000" w:themeColor="text1"/>
          <w:sz w:val="24"/>
        </w:rPr>
        <w:t>”的文件</w:t>
      </w:r>
      <w:r w:rsidRPr="004A639C">
        <w:rPr>
          <w:rFonts w:hint="eastAsia"/>
          <w:color w:val="000000" w:themeColor="text1"/>
          <w:sz w:val="24"/>
        </w:rPr>
        <w:t>给出了一组</w:t>
      </w:r>
      <w:r w:rsidRPr="004A639C">
        <w:rPr>
          <w:rFonts w:hint="eastAsia"/>
          <w:color w:val="000000" w:themeColor="text1"/>
          <w:sz w:val="24"/>
        </w:rPr>
        <w:t>VCSEL</w:t>
      </w:r>
      <w:r w:rsidRPr="004A639C">
        <w:rPr>
          <w:rFonts w:hint="eastAsia"/>
          <w:color w:val="000000" w:themeColor="text1"/>
          <w:sz w:val="24"/>
        </w:rPr>
        <w:t>激光器小信号幅频响应曲线数据和相应的驱动电流、</w:t>
      </w:r>
      <w:r w:rsidRPr="004A639C">
        <w:rPr>
          <w:color w:val="000000" w:themeColor="text1"/>
          <w:sz w:val="24"/>
        </w:rPr>
        <w:t>输出</w:t>
      </w:r>
      <w:r w:rsidRPr="004A639C">
        <w:rPr>
          <w:rFonts w:hint="eastAsia"/>
          <w:color w:val="000000" w:themeColor="text1"/>
          <w:sz w:val="24"/>
        </w:rPr>
        <w:t>光功率数据</w:t>
      </w:r>
      <w:r w:rsidRPr="004A639C">
        <w:rPr>
          <w:rFonts w:hint="eastAsia"/>
          <w:bCs/>
          <w:color w:val="000000" w:themeColor="text1"/>
          <w:sz w:val="24"/>
        </w:rPr>
        <w:t>，将数据载入</w:t>
      </w:r>
      <w:r w:rsidRPr="004A639C">
        <w:rPr>
          <w:rFonts w:hint="eastAsia"/>
          <w:bCs/>
          <w:color w:val="000000" w:themeColor="text1"/>
          <w:sz w:val="24"/>
        </w:rPr>
        <w:t>MATLAB</w:t>
      </w:r>
      <w:r w:rsidRPr="004A639C">
        <w:rPr>
          <w:rFonts w:hint="eastAsia"/>
          <w:bCs/>
          <w:color w:val="000000" w:themeColor="text1"/>
          <w:sz w:val="24"/>
        </w:rPr>
        <w:t>将获得</w:t>
      </w:r>
      <w:r w:rsidRPr="004A639C">
        <w:rPr>
          <w:bCs/>
          <w:color w:val="000000" w:themeColor="text1"/>
          <w:sz w:val="24"/>
        </w:rPr>
        <w:t>4</w:t>
      </w:r>
      <w:r w:rsidRPr="004A639C">
        <w:rPr>
          <w:rFonts w:hint="eastAsia"/>
          <w:bCs/>
          <w:color w:val="000000" w:themeColor="text1"/>
          <w:sz w:val="24"/>
        </w:rPr>
        <w:t>个变量：</w:t>
      </w:r>
      <w:r w:rsidRPr="004A639C">
        <w:rPr>
          <w:rFonts w:hint="eastAsia"/>
          <w:bCs/>
          <w:color w:val="000000" w:themeColor="text1"/>
          <w:sz w:val="24"/>
        </w:rPr>
        <w:t>I_b=7.5</w:t>
      </w:r>
      <w:r w:rsidRPr="004A639C">
        <w:rPr>
          <w:rFonts w:hint="eastAsia"/>
          <w:bCs/>
          <w:color w:val="000000" w:themeColor="text1"/>
          <w:sz w:val="24"/>
        </w:rPr>
        <w:t>，表示偏置电流为</w:t>
      </w:r>
      <w:r w:rsidRPr="004A639C">
        <w:rPr>
          <w:rFonts w:hint="eastAsia"/>
          <w:bCs/>
          <w:color w:val="000000" w:themeColor="text1"/>
          <w:sz w:val="24"/>
        </w:rPr>
        <w:t>7.5mA</w:t>
      </w:r>
      <w:r w:rsidRPr="004A639C">
        <w:rPr>
          <w:rFonts w:hint="eastAsia"/>
          <w:bCs/>
          <w:color w:val="000000" w:themeColor="text1"/>
          <w:sz w:val="24"/>
        </w:rPr>
        <w:t>；</w:t>
      </w:r>
      <w:r w:rsidRPr="004A639C">
        <w:rPr>
          <w:rFonts w:hint="eastAsia"/>
          <w:bCs/>
          <w:color w:val="000000" w:themeColor="text1"/>
          <w:sz w:val="24"/>
        </w:rPr>
        <w:t>Ta=</w:t>
      </w:r>
      <w:r w:rsidRPr="004A639C">
        <w:rPr>
          <w:bCs/>
          <w:color w:val="000000" w:themeColor="text1"/>
          <w:sz w:val="24"/>
        </w:rPr>
        <w:t>20</w:t>
      </w:r>
      <w:r w:rsidRPr="004A639C">
        <w:rPr>
          <w:rFonts w:hint="eastAsia"/>
          <w:bCs/>
          <w:color w:val="000000" w:themeColor="text1"/>
          <w:sz w:val="24"/>
        </w:rPr>
        <w:t>表示测试的</w:t>
      </w:r>
      <w:r w:rsidR="0003113F" w:rsidRPr="004A639C">
        <w:rPr>
          <w:rFonts w:hint="eastAsia"/>
          <w:bCs/>
          <w:color w:val="000000" w:themeColor="text1"/>
          <w:sz w:val="24"/>
        </w:rPr>
        <w:t>环境</w:t>
      </w:r>
      <w:r w:rsidRPr="004A639C">
        <w:rPr>
          <w:rFonts w:hint="eastAsia"/>
          <w:bCs/>
          <w:color w:val="000000" w:themeColor="text1"/>
          <w:sz w:val="24"/>
        </w:rPr>
        <w:t>温度是</w:t>
      </w:r>
      <w:r w:rsidRPr="004A639C">
        <w:rPr>
          <w:rFonts w:hint="eastAsia"/>
          <w:bCs/>
          <w:color w:val="000000" w:themeColor="text1"/>
          <w:sz w:val="24"/>
        </w:rPr>
        <w:t>20</w:t>
      </w:r>
      <w:r w:rsidRPr="004A639C">
        <w:rPr>
          <w:rFonts w:hint="eastAsia"/>
          <w:bCs/>
          <w:color w:val="000000" w:themeColor="text1"/>
          <w:sz w:val="24"/>
        </w:rPr>
        <w:t>℃；</w:t>
      </w:r>
      <w:r w:rsidRPr="004A639C">
        <w:rPr>
          <w:rFonts w:hint="eastAsia"/>
          <w:bCs/>
          <w:color w:val="000000" w:themeColor="text1"/>
          <w:sz w:val="24"/>
        </w:rPr>
        <w:t>f</w:t>
      </w:r>
      <w:r w:rsidRPr="004A639C">
        <w:rPr>
          <w:rFonts w:hint="eastAsia"/>
          <w:bCs/>
          <w:color w:val="000000" w:themeColor="text1"/>
          <w:sz w:val="24"/>
        </w:rPr>
        <w:t>表示</w:t>
      </w:r>
      <w:r w:rsidRPr="004A639C">
        <w:rPr>
          <w:rFonts w:hint="eastAsia"/>
          <w:bCs/>
          <w:color w:val="000000" w:themeColor="text1"/>
          <w:sz w:val="24"/>
        </w:rPr>
        <w:t>S</w:t>
      </w:r>
      <w:r w:rsidRPr="004A639C">
        <w:rPr>
          <w:bCs/>
          <w:color w:val="000000" w:themeColor="text1"/>
          <w:sz w:val="24"/>
        </w:rPr>
        <w:t>21</w:t>
      </w:r>
      <w:r w:rsidRPr="004A639C">
        <w:rPr>
          <w:rFonts w:hint="eastAsia"/>
          <w:bCs/>
          <w:color w:val="000000" w:themeColor="text1"/>
          <w:sz w:val="24"/>
        </w:rPr>
        <w:t>曲线的频率，单位为</w:t>
      </w:r>
      <w:r w:rsidRPr="004A639C">
        <w:rPr>
          <w:rFonts w:hint="eastAsia"/>
          <w:bCs/>
          <w:color w:val="000000" w:themeColor="text1"/>
          <w:sz w:val="24"/>
        </w:rPr>
        <w:t>Hz</w:t>
      </w:r>
      <w:r w:rsidRPr="004A639C">
        <w:rPr>
          <w:rFonts w:hint="eastAsia"/>
          <w:bCs/>
          <w:color w:val="000000" w:themeColor="text1"/>
          <w:sz w:val="24"/>
        </w:rPr>
        <w:t>；</w:t>
      </w:r>
      <w:r w:rsidRPr="004A639C">
        <w:rPr>
          <w:rFonts w:hint="eastAsia"/>
          <w:bCs/>
          <w:color w:val="000000" w:themeColor="text1"/>
          <w:sz w:val="24"/>
        </w:rPr>
        <w:t>S21</w:t>
      </w:r>
      <w:r w:rsidRPr="004A639C">
        <w:rPr>
          <w:rFonts w:hint="eastAsia"/>
          <w:bCs/>
          <w:color w:val="000000" w:themeColor="text1"/>
          <w:sz w:val="24"/>
        </w:rPr>
        <w:t>表示</w:t>
      </w:r>
      <w:r w:rsidR="009D25E8" w:rsidRPr="004A639C">
        <w:rPr>
          <w:rFonts w:hint="eastAsia"/>
          <w:bCs/>
          <w:color w:val="000000" w:themeColor="text1"/>
          <w:sz w:val="24"/>
        </w:rPr>
        <w:t>S</w:t>
      </w:r>
      <w:r w:rsidR="009D25E8" w:rsidRPr="004A639C">
        <w:rPr>
          <w:bCs/>
          <w:color w:val="000000" w:themeColor="text1"/>
          <w:sz w:val="24"/>
        </w:rPr>
        <w:t>21</w:t>
      </w:r>
      <w:r w:rsidR="009D25E8" w:rsidRPr="004A639C">
        <w:rPr>
          <w:rFonts w:hint="eastAsia"/>
          <w:bCs/>
          <w:color w:val="000000" w:themeColor="text1"/>
          <w:sz w:val="24"/>
        </w:rPr>
        <w:t>曲</w:t>
      </w:r>
      <w:r w:rsidRPr="004A639C">
        <w:rPr>
          <w:rFonts w:hint="eastAsia"/>
          <w:bCs/>
          <w:color w:val="000000" w:themeColor="text1"/>
          <w:sz w:val="24"/>
        </w:rPr>
        <w:t>线的幅度，单位为</w:t>
      </w:r>
      <w:r w:rsidRPr="004A639C">
        <w:rPr>
          <w:rFonts w:hint="eastAsia"/>
          <w:bCs/>
          <w:color w:val="000000" w:themeColor="text1"/>
          <w:sz w:val="24"/>
        </w:rPr>
        <w:t>dB</w:t>
      </w:r>
      <w:r w:rsidRPr="004A639C">
        <w:rPr>
          <w:rFonts w:hint="eastAsia"/>
          <w:color w:val="000000" w:themeColor="text1"/>
          <w:sz w:val="24"/>
        </w:rPr>
        <w:t>，请你们：</w:t>
      </w:r>
    </w:p>
    <w:p w:rsidR="001B661C" w:rsidRPr="004A639C" w:rsidRDefault="00076210">
      <w:pPr>
        <w:pStyle w:val="ZHBf0"/>
        <w:numPr>
          <w:ilvl w:val="0"/>
          <w:numId w:val="9"/>
        </w:numPr>
        <w:spacing w:line="360" w:lineRule="auto"/>
        <w:ind w:firstLineChars="0"/>
        <w:rPr>
          <w:color w:val="000000" w:themeColor="text1"/>
          <w:sz w:val="24"/>
        </w:rPr>
      </w:pPr>
      <w:r w:rsidRPr="004A639C">
        <w:rPr>
          <w:rFonts w:hint="eastAsia"/>
          <w:color w:val="000000" w:themeColor="text1"/>
          <w:sz w:val="24"/>
        </w:rPr>
        <w:t>建立恰当的激光器小信号幅频响应参数模型，给出参数构成及其确定方法，画出不同</w:t>
      </w:r>
      <w:r w:rsidR="0003113F" w:rsidRPr="004A639C">
        <w:rPr>
          <w:rFonts w:hint="eastAsia"/>
          <w:color w:val="000000" w:themeColor="text1"/>
          <w:sz w:val="24"/>
        </w:rPr>
        <w:t>环境</w:t>
      </w:r>
      <w:r w:rsidRPr="004A639C">
        <w:rPr>
          <w:rFonts w:hint="eastAsia"/>
          <w:color w:val="000000" w:themeColor="text1"/>
          <w:sz w:val="24"/>
        </w:rPr>
        <w:t>温度和不同偏置电流下的带宽响应曲线</w:t>
      </w:r>
      <w:r w:rsidR="009D25E8" w:rsidRPr="004A639C">
        <w:rPr>
          <w:rFonts w:hint="eastAsia"/>
          <w:color w:val="000000" w:themeColor="text1"/>
          <w:sz w:val="24"/>
        </w:rPr>
        <w:t>（</w:t>
      </w:r>
      <w:r w:rsidR="0003113F" w:rsidRPr="004A639C">
        <w:rPr>
          <w:rFonts w:hint="eastAsia"/>
          <w:color w:val="000000" w:themeColor="text1"/>
          <w:sz w:val="24"/>
        </w:rPr>
        <w:t>即</w:t>
      </w:r>
      <w:r w:rsidR="009D25E8" w:rsidRPr="004A639C">
        <w:rPr>
          <w:rFonts w:hint="eastAsia"/>
          <w:bCs/>
          <w:color w:val="000000" w:themeColor="text1"/>
          <w:sz w:val="24"/>
        </w:rPr>
        <w:t>S</w:t>
      </w:r>
      <w:r w:rsidR="009D25E8" w:rsidRPr="004A639C">
        <w:rPr>
          <w:bCs/>
          <w:color w:val="000000" w:themeColor="text1"/>
          <w:sz w:val="24"/>
        </w:rPr>
        <w:t>21</w:t>
      </w:r>
      <w:r w:rsidR="0003113F" w:rsidRPr="004A639C">
        <w:rPr>
          <w:rFonts w:hint="eastAsia"/>
          <w:bCs/>
          <w:color w:val="000000" w:themeColor="text1"/>
          <w:sz w:val="24"/>
        </w:rPr>
        <w:t>曲线</w:t>
      </w:r>
      <w:r w:rsidR="009D25E8" w:rsidRPr="004A639C">
        <w:rPr>
          <w:rFonts w:hint="eastAsia"/>
          <w:bCs/>
          <w:color w:val="000000" w:themeColor="text1"/>
          <w:sz w:val="24"/>
        </w:rPr>
        <w:t>）</w:t>
      </w:r>
      <w:r w:rsidRPr="004A639C">
        <w:rPr>
          <w:rFonts w:hint="eastAsia"/>
          <w:color w:val="000000" w:themeColor="text1"/>
          <w:sz w:val="24"/>
        </w:rPr>
        <w:t>，其中一条必须是</w:t>
      </w:r>
      <w:r w:rsidRPr="004A639C">
        <w:rPr>
          <w:rFonts w:hint="eastAsia"/>
          <w:color w:val="000000" w:themeColor="text1"/>
          <w:sz w:val="24"/>
        </w:rPr>
        <w:t>20</w:t>
      </w:r>
      <w:r w:rsidRPr="004A639C">
        <w:rPr>
          <w:rFonts w:hint="eastAsia"/>
          <w:color w:val="000000" w:themeColor="text1"/>
          <w:sz w:val="24"/>
        </w:rPr>
        <w:t>℃下</w:t>
      </w:r>
      <w:r w:rsidRPr="004A639C">
        <w:rPr>
          <w:rFonts w:hint="eastAsia"/>
          <w:color w:val="000000" w:themeColor="text1"/>
          <w:sz w:val="24"/>
        </w:rPr>
        <w:t>7.5</w:t>
      </w:r>
      <w:r w:rsidRPr="004A639C">
        <w:rPr>
          <w:color w:val="000000" w:themeColor="text1"/>
          <w:sz w:val="24"/>
        </w:rPr>
        <w:t>mA</w:t>
      </w:r>
      <w:r w:rsidRPr="004A639C">
        <w:rPr>
          <w:rFonts w:hint="eastAsia"/>
          <w:color w:val="000000" w:themeColor="text1"/>
          <w:sz w:val="24"/>
        </w:rPr>
        <w:t>偏置电流的仿真输出曲线。</w:t>
      </w:r>
    </w:p>
    <w:p w:rsidR="001B661C" w:rsidRPr="004A639C" w:rsidRDefault="00076210">
      <w:pPr>
        <w:pStyle w:val="ZHBf0"/>
        <w:numPr>
          <w:ilvl w:val="0"/>
          <w:numId w:val="9"/>
        </w:numPr>
        <w:spacing w:line="360" w:lineRule="auto"/>
        <w:ind w:firstLineChars="0"/>
        <w:rPr>
          <w:color w:val="000000" w:themeColor="text1"/>
          <w:sz w:val="24"/>
        </w:rPr>
      </w:pPr>
      <w:r w:rsidRPr="004A639C">
        <w:rPr>
          <w:rFonts w:hint="eastAsia"/>
          <w:color w:val="000000" w:themeColor="text1"/>
          <w:sz w:val="24"/>
        </w:rPr>
        <w:t>利用你们的带宽模型，分析激光器的温度和激光器的偏置电流对器件带宽曲线的影响。</w:t>
      </w:r>
    </w:p>
    <w:p w:rsidR="001B661C" w:rsidRPr="004A639C" w:rsidRDefault="00076210">
      <w:pPr>
        <w:pStyle w:val="ZHBf0"/>
        <w:numPr>
          <w:ilvl w:val="0"/>
          <w:numId w:val="9"/>
        </w:numPr>
        <w:spacing w:line="360" w:lineRule="auto"/>
        <w:ind w:firstLineChars="0"/>
        <w:rPr>
          <w:color w:val="000000" w:themeColor="text1"/>
          <w:sz w:val="24"/>
        </w:rPr>
      </w:pPr>
      <w:r w:rsidRPr="004A639C">
        <w:rPr>
          <w:rFonts w:hint="eastAsia"/>
          <w:color w:val="000000" w:themeColor="text1"/>
          <w:sz w:val="24"/>
        </w:rPr>
        <w:t>假定激光器工作</w:t>
      </w:r>
      <w:r w:rsidR="005E2651" w:rsidRPr="004A639C">
        <w:rPr>
          <w:rFonts w:hint="eastAsia"/>
          <w:color w:val="000000" w:themeColor="text1"/>
          <w:sz w:val="24"/>
        </w:rPr>
        <w:t>环境</w:t>
      </w:r>
      <w:r w:rsidRPr="004A639C">
        <w:rPr>
          <w:rFonts w:hint="eastAsia"/>
          <w:color w:val="000000" w:themeColor="text1"/>
          <w:sz w:val="24"/>
        </w:rPr>
        <w:t>温度可以采用某些措施让它固定在</w:t>
      </w:r>
      <w:r w:rsidRPr="004A639C">
        <w:rPr>
          <w:rFonts w:hint="eastAsia"/>
          <w:color w:val="000000" w:themeColor="text1"/>
          <w:sz w:val="24"/>
        </w:rPr>
        <w:t>20</w:t>
      </w:r>
      <w:r w:rsidRPr="004A639C">
        <w:rPr>
          <w:rFonts w:hint="eastAsia"/>
          <w:color w:val="000000" w:themeColor="text1"/>
          <w:sz w:val="24"/>
        </w:rPr>
        <w:t>℃</w:t>
      </w:r>
      <w:r w:rsidR="005E2651" w:rsidRPr="004A639C">
        <w:rPr>
          <w:rFonts w:hint="eastAsia"/>
          <w:color w:val="000000" w:themeColor="text1"/>
          <w:sz w:val="24"/>
        </w:rPr>
        <w:t>（例如，通信设备商通常的做法是将激光器放到</w:t>
      </w:r>
      <w:r w:rsidR="00526176" w:rsidRPr="004A639C">
        <w:rPr>
          <w:rFonts w:hint="eastAsia"/>
          <w:color w:val="000000" w:themeColor="text1"/>
          <w:sz w:val="24"/>
        </w:rPr>
        <w:t>精密的</w:t>
      </w:r>
      <w:r w:rsidR="005E2651" w:rsidRPr="004A639C">
        <w:rPr>
          <w:rFonts w:hint="eastAsia"/>
          <w:color w:val="000000" w:themeColor="text1"/>
          <w:sz w:val="24"/>
        </w:rPr>
        <w:t>恒温箱中进行测试。若将激光器放在室内环境测试，随着测试时间的变成，激光器本身会发热导致激光器表面及其周边环境温度升高，而恒温箱则可以保证其表面和周边环境温度恒定不变）</w:t>
      </w:r>
      <w:r w:rsidRPr="004A639C">
        <w:rPr>
          <w:rFonts w:hint="eastAsia"/>
          <w:color w:val="000000" w:themeColor="text1"/>
          <w:sz w:val="24"/>
        </w:rPr>
        <w:t>，偏置电流固定在</w:t>
      </w:r>
      <w:r w:rsidRPr="004A639C">
        <w:rPr>
          <w:rFonts w:hint="eastAsia"/>
          <w:color w:val="000000" w:themeColor="text1"/>
          <w:sz w:val="24"/>
        </w:rPr>
        <w:t>7.5mA</w:t>
      </w:r>
      <w:r w:rsidRPr="004A639C">
        <w:rPr>
          <w:rFonts w:hint="eastAsia"/>
          <w:color w:val="000000" w:themeColor="text1"/>
          <w:sz w:val="24"/>
        </w:rPr>
        <w:t>，那么，如果要获得更宽带宽的激光器设计方案，还可以通过什么手段实现？</w:t>
      </w:r>
    </w:p>
    <w:p w:rsidR="001B661C" w:rsidRPr="004A639C" w:rsidRDefault="00076210">
      <w:pPr>
        <w:pStyle w:val="ZHBf0"/>
        <w:numPr>
          <w:ilvl w:val="0"/>
          <w:numId w:val="9"/>
        </w:numPr>
        <w:spacing w:line="360" w:lineRule="auto"/>
        <w:ind w:firstLineChars="0"/>
        <w:rPr>
          <w:color w:val="000000" w:themeColor="text1"/>
          <w:sz w:val="24"/>
        </w:rPr>
      </w:pPr>
      <w:r w:rsidRPr="004A639C">
        <w:rPr>
          <w:rFonts w:hint="eastAsia"/>
          <w:color w:val="000000" w:themeColor="text1"/>
          <w:sz w:val="24"/>
        </w:rPr>
        <w:t>改变激光器的某些参数可以发现一些有趣的问题，比如激光器在</w:t>
      </w:r>
      <w:r w:rsidRPr="004A639C">
        <w:rPr>
          <w:rFonts w:hint="eastAsia"/>
          <w:color w:val="000000" w:themeColor="text1"/>
          <w:sz w:val="24"/>
        </w:rPr>
        <w:t>3dB</w:t>
      </w:r>
      <w:r w:rsidRPr="004A639C">
        <w:rPr>
          <w:rFonts w:hint="eastAsia"/>
          <w:color w:val="000000" w:themeColor="text1"/>
          <w:sz w:val="24"/>
        </w:rPr>
        <w:t>范围内的部分频率处</w:t>
      </w:r>
      <w:r w:rsidR="000B4A38">
        <w:rPr>
          <w:rFonts w:hint="eastAsia"/>
          <w:color w:val="000000" w:themeColor="text1"/>
          <w:sz w:val="24"/>
        </w:rPr>
        <w:t>幅度</w:t>
      </w:r>
      <w:r w:rsidRPr="004A639C">
        <w:rPr>
          <w:rFonts w:hint="eastAsia"/>
          <w:color w:val="000000" w:themeColor="text1"/>
          <w:sz w:val="24"/>
        </w:rPr>
        <w:t>可能会高于</w:t>
      </w:r>
      <w:r w:rsidRPr="004A639C">
        <w:rPr>
          <w:rFonts w:hint="eastAsia"/>
          <w:color w:val="000000" w:themeColor="text1"/>
          <w:sz w:val="24"/>
        </w:rPr>
        <w:t>0</w:t>
      </w:r>
      <w:r w:rsidRPr="004A639C">
        <w:rPr>
          <w:rFonts w:hint="eastAsia"/>
          <w:color w:val="000000" w:themeColor="text1"/>
          <w:sz w:val="24"/>
        </w:rPr>
        <w:t>频位置。请问，改变哪些参数会有这种现象？在实际应用中，</w:t>
      </w:r>
      <w:bookmarkStart w:id="6" w:name="_GoBack"/>
      <w:bookmarkEnd w:id="6"/>
      <w:r w:rsidRPr="004A639C">
        <w:rPr>
          <w:rFonts w:hint="eastAsia"/>
          <w:color w:val="000000" w:themeColor="text1"/>
          <w:sz w:val="24"/>
        </w:rPr>
        <w:t>我们希望这部分带宽曲线越平坦越好，那么如何设计这些参数可以实现我们的目的？</w:t>
      </w:r>
    </w:p>
    <w:p w:rsidR="001B661C" w:rsidRPr="004A639C" w:rsidRDefault="00076210" w:rsidP="00543332">
      <w:pPr>
        <w:pStyle w:val="ZHBf0"/>
        <w:spacing w:line="360" w:lineRule="auto"/>
        <w:ind w:firstLineChars="0" w:firstLine="480"/>
        <w:rPr>
          <w:bCs/>
          <w:color w:val="000000" w:themeColor="text1"/>
          <w:sz w:val="24"/>
        </w:rPr>
      </w:pPr>
      <w:r w:rsidRPr="004A639C">
        <w:rPr>
          <w:rFonts w:hint="eastAsia"/>
          <w:color w:val="000000" w:themeColor="text1"/>
          <w:sz w:val="24"/>
        </w:rPr>
        <w:t>附录</w:t>
      </w:r>
      <w:r w:rsidRPr="004A639C">
        <w:rPr>
          <w:rFonts w:hint="eastAsia"/>
          <w:color w:val="000000" w:themeColor="text1"/>
          <w:sz w:val="24"/>
        </w:rPr>
        <w:t>2</w:t>
      </w:r>
      <w:r w:rsidRPr="004A639C">
        <w:rPr>
          <w:rFonts w:hint="eastAsia"/>
          <w:color w:val="000000" w:themeColor="text1"/>
          <w:sz w:val="24"/>
        </w:rPr>
        <w:t>给出了一种基于速率方程的建模方法，你们可以在确认其推导正确的基础上提出参数估计方法并根据题目提供的数据确定合适的参数以完善模型。你们还可以对推导过程进行完善或者改进，以得到更为精确的模型。</w:t>
      </w:r>
    </w:p>
    <w:p w:rsidR="00543332" w:rsidRPr="004A639C" w:rsidRDefault="00E055A2" w:rsidP="00543332">
      <w:pPr>
        <w:pStyle w:val="ZHBf3"/>
        <w:rPr>
          <w:color w:val="000000" w:themeColor="text1"/>
        </w:rPr>
      </w:pPr>
      <w:r w:rsidRPr="004A639C">
        <w:rPr>
          <w:color w:val="000000" w:themeColor="text1"/>
        </w:rPr>
        <w:object w:dxaOrig="3686" w:dyaOrig="3204">
          <v:shape id="_x0000_i1026" type="#_x0000_t75" style="width:351.85pt;height:306pt" o:ole="">
            <v:imagedata r:id="rId11" o:title=""/>
          </v:shape>
          <o:OLEObject Type="Embed" ProgID="PowerPoint.Show.12" ShapeID="_x0000_i1026" DrawAspect="Content" ObjectID="_1566803645" r:id="rId12"/>
        </w:object>
      </w:r>
    </w:p>
    <w:p w:rsidR="00543332" w:rsidRPr="004A639C" w:rsidRDefault="00543332" w:rsidP="00543332">
      <w:pPr>
        <w:pStyle w:val="ZHB6"/>
        <w:numPr>
          <w:ilvl w:val="0"/>
          <w:numId w:val="12"/>
        </w:numPr>
        <w:rPr>
          <w:color w:val="000000" w:themeColor="text1"/>
        </w:rPr>
      </w:pPr>
      <w:bookmarkStart w:id="7" w:name="_Ref492832209"/>
      <w:r w:rsidRPr="004A639C">
        <w:rPr>
          <w:rFonts w:hint="eastAsia"/>
          <w:color w:val="000000" w:themeColor="text1"/>
        </w:rPr>
        <w:t>某激光器</w:t>
      </w:r>
      <w:r w:rsidRPr="004A639C">
        <w:rPr>
          <w:rFonts w:hint="eastAsia"/>
          <w:color w:val="000000" w:themeColor="text1"/>
        </w:rPr>
        <w:t>S</w:t>
      </w:r>
      <w:r w:rsidRPr="004A639C">
        <w:rPr>
          <w:color w:val="000000" w:themeColor="text1"/>
        </w:rPr>
        <w:t>21</w:t>
      </w:r>
      <w:r w:rsidRPr="004A639C">
        <w:rPr>
          <w:rFonts w:hint="eastAsia"/>
          <w:color w:val="000000" w:themeColor="text1"/>
        </w:rPr>
        <w:t>曲线</w:t>
      </w:r>
      <w:bookmarkEnd w:id="7"/>
    </w:p>
    <w:p w:rsidR="00543332" w:rsidRPr="004A639C" w:rsidRDefault="00710A3C" w:rsidP="00543332">
      <w:pPr>
        <w:pStyle w:val="ZHBf0"/>
        <w:spacing w:line="360" w:lineRule="auto"/>
        <w:ind w:firstLineChars="0" w:firstLine="480"/>
        <w:rPr>
          <w:color w:val="000000" w:themeColor="text1"/>
          <w:sz w:val="24"/>
        </w:rPr>
      </w:pPr>
      <w:r w:rsidRPr="004A639C">
        <w:rPr>
          <w:rFonts w:hint="eastAsia"/>
          <w:color w:val="000000" w:themeColor="text1"/>
          <w:sz w:val="24"/>
        </w:rPr>
        <w:t>对于</w:t>
      </w:r>
      <w:r w:rsidRPr="004A639C">
        <w:rPr>
          <w:rFonts w:hint="eastAsia"/>
          <w:color w:val="000000" w:themeColor="text1"/>
          <w:sz w:val="24"/>
        </w:rPr>
        <w:t>S</w:t>
      </w:r>
      <w:r w:rsidRPr="004A639C">
        <w:rPr>
          <w:color w:val="000000" w:themeColor="text1"/>
          <w:sz w:val="24"/>
        </w:rPr>
        <w:t>21</w:t>
      </w:r>
      <w:r w:rsidRPr="004A639C">
        <w:rPr>
          <w:rFonts w:hint="eastAsia"/>
          <w:color w:val="000000" w:themeColor="text1"/>
          <w:sz w:val="24"/>
        </w:rPr>
        <w:t>曲线的一些基本说明：</w:t>
      </w:r>
      <w:r w:rsidR="003C1AC8" w:rsidRPr="004A639C">
        <w:rPr>
          <w:rFonts w:hint="eastAsia"/>
          <w:color w:val="000000" w:themeColor="text1"/>
          <w:sz w:val="24"/>
        </w:rPr>
        <w:t>假定图</w:t>
      </w:r>
      <w:r w:rsidR="003C1AC8" w:rsidRPr="004A639C">
        <w:rPr>
          <w:rFonts w:hint="eastAsia"/>
          <w:color w:val="000000" w:themeColor="text1"/>
          <w:sz w:val="24"/>
        </w:rPr>
        <w:t>1</w:t>
      </w:r>
      <w:r w:rsidR="003C1AC8" w:rsidRPr="004A639C">
        <w:rPr>
          <w:rFonts w:hint="eastAsia"/>
          <w:color w:val="000000" w:themeColor="text1"/>
          <w:sz w:val="24"/>
        </w:rPr>
        <w:t>是实验室在不同条件下（不同测试环境温度，不同偏置电流）测试到某型号激光器的三条</w:t>
      </w:r>
      <w:r w:rsidR="003C1AC8" w:rsidRPr="004A639C">
        <w:rPr>
          <w:rFonts w:hint="eastAsia"/>
          <w:color w:val="000000" w:themeColor="text1"/>
          <w:sz w:val="24"/>
        </w:rPr>
        <w:t>S21</w:t>
      </w:r>
      <w:r w:rsidR="003C1AC8" w:rsidRPr="004A639C">
        <w:rPr>
          <w:rFonts w:hint="eastAsia"/>
          <w:color w:val="000000" w:themeColor="text1"/>
          <w:sz w:val="24"/>
        </w:rPr>
        <w:t>曲线（幅频响应曲线）。图中横坐标为频率，纵坐标为不同频率对应的幅度，</w:t>
      </w:r>
      <w:r w:rsidRPr="004A639C">
        <w:rPr>
          <w:rFonts w:hint="eastAsia"/>
          <w:color w:val="000000" w:themeColor="text1"/>
          <w:sz w:val="24"/>
        </w:rPr>
        <w:t>-</w:t>
      </w:r>
      <w:r w:rsidRPr="004A639C">
        <w:rPr>
          <w:color w:val="000000" w:themeColor="text1"/>
          <w:sz w:val="24"/>
        </w:rPr>
        <w:t>10</w:t>
      </w:r>
      <w:r w:rsidRPr="004A639C">
        <w:rPr>
          <w:rFonts w:hint="eastAsia"/>
          <w:color w:val="000000" w:themeColor="text1"/>
          <w:sz w:val="24"/>
        </w:rPr>
        <w:t>dB</w:t>
      </w:r>
      <w:r w:rsidRPr="004A639C">
        <w:rPr>
          <w:rFonts w:hint="eastAsia"/>
          <w:color w:val="000000" w:themeColor="text1"/>
          <w:sz w:val="24"/>
        </w:rPr>
        <w:t>幅度位置的虚线表示所关注的对应的频率大小（带宽）。从图中可以看到，①号曲线对应的横坐标频率（带宽）约</w:t>
      </w:r>
      <w:r w:rsidRPr="004A639C">
        <w:rPr>
          <w:rFonts w:hint="eastAsia"/>
          <w:color w:val="000000" w:themeColor="text1"/>
          <w:sz w:val="24"/>
        </w:rPr>
        <w:t>13GHz</w:t>
      </w:r>
      <w:r w:rsidRPr="004A639C">
        <w:rPr>
          <w:rFonts w:hint="eastAsia"/>
          <w:color w:val="000000" w:themeColor="text1"/>
          <w:sz w:val="24"/>
        </w:rPr>
        <w:t>，②号曲线对应的横坐标频率（带宽）约</w:t>
      </w:r>
      <w:r w:rsidRPr="004A639C">
        <w:rPr>
          <w:rFonts w:hint="eastAsia"/>
          <w:color w:val="000000" w:themeColor="text1"/>
          <w:sz w:val="24"/>
        </w:rPr>
        <w:t>22GHz</w:t>
      </w:r>
      <w:r w:rsidRPr="004A639C">
        <w:rPr>
          <w:rFonts w:hint="eastAsia"/>
          <w:color w:val="000000" w:themeColor="text1"/>
          <w:sz w:val="24"/>
        </w:rPr>
        <w:t>，③号曲线对应的横坐标频率（带宽）大于</w:t>
      </w:r>
      <w:r w:rsidRPr="004A639C">
        <w:rPr>
          <w:rFonts w:hint="eastAsia"/>
          <w:color w:val="000000" w:themeColor="text1"/>
          <w:sz w:val="24"/>
        </w:rPr>
        <w:t>25GHz</w:t>
      </w:r>
      <w:r w:rsidRPr="004A639C">
        <w:rPr>
          <w:rFonts w:hint="eastAsia"/>
          <w:color w:val="000000" w:themeColor="text1"/>
          <w:sz w:val="24"/>
        </w:rPr>
        <w:t>。即三条</w:t>
      </w:r>
      <w:r w:rsidRPr="004A639C">
        <w:rPr>
          <w:rFonts w:hint="eastAsia"/>
          <w:color w:val="000000" w:themeColor="text1"/>
          <w:sz w:val="24"/>
        </w:rPr>
        <w:t>S</w:t>
      </w:r>
      <w:r w:rsidRPr="004A639C">
        <w:rPr>
          <w:color w:val="000000" w:themeColor="text1"/>
          <w:sz w:val="24"/>
        </w:rPr>
        <w:t>21</w:t>
      </w:r>
      <w:r w:rsidRPr="004A639C">
        <w:rPr>
          <w:rFonts w:hint="eastAsia"/>
          <w:color w:val="000000" w:themeColor="text1"/>
          <w:sz w:val="24"/>
        </w:rPr>
        <w:t>曲线中，③号曲线的</w:t>
      </w:r>
      <w:r w:rsidRPr="004A639C">
        <w:rPr>
          <w:rFonts w:hint="eastAsia"/>
          <w:color w:val="000000" w:themeColor="text1"/>
          <w:sz w:val="24"/>
        </w:rPr>
        <w:t>-</w:t>
      </w:r>
      <w:r w:rsidRPr="004A639C">
        <w:rPr>
          <w:color w:val="000000" w:themeColor="text1"/>
          <w:sz w:val="24"/>
        </w:rPr>
        <w:t>10</w:t>
      </w:r>
      <w:r w:rsidRPr="004A639C">
        <w:rPr>
          <w:rFonts w:hint="eastAsia"/>
          <w:color w:val="000000" w:themeColor="text1"/>
          <w:sz w:val="24"/>
        </w:rPr>
        <w:t>dB</w:t>
      </w:r>
      <w:r w:rsidRPr="004A639C">
        <w:rPr>
          <w:rFonts w:hint="eastAsia"/>
          <w:color w:val="000000" w:themeColor="text1"/>
          <w:sz w:val="24"/>
        </w:rPr>
        <w:t>带宽最大。</w:t>
      </w:r>
    </w:p>
    <w:p w:rsidR="001B661C" w:rsidRPr="004A639C" w:rsidRDefault="00076210">
      <w:pPr>
        <w:pStyle w:val="ZHB1"/>
        <w:spacing w:line="360" w:lineRule="auto"/>
        <w:rPr>
          <w:color w:val="000000" w:themeColor="text1"/>
          <w:sz w:val="24"/>
          <w:szCs w:val="24"/>
        </w:rPr>
      </w:pPr>
      <w:bookmarkStart w:id="8" w:name="_Toc490836751"/>
      <w:r w:rsidRPr="004A639C">
        <w:rPr>
          <w:rFonts w:hint="eastAsia"/>
          <w:color w:val="000000" w:themeColor="text1"/>
          <w:sz w:val="24"/>
          <w:szCs w:val="24"/>
        </w:rPr>
        <w:t>问题</w:t>
      </w:r>
      <w:r w:rsidRPr="004A639C">
        <w:rPr>
          <w:rFonts w:hint="eastAsia"/>
          <w:color w:val="000000" w:themeColor="text1"/>
          <w:sz w:val="24"/>
          <w:szCs w:val="24"/>
        </w:rPr>
        <w:t>4</w:t>
      </w:r>
      <w:r w:rsidRPr="004A639C">
        <w:rPr>
          <w:rFonts w:hint="eastAsia"/>
          <w:color w:val="000000" w:themeColor="text1"/>
          <w:sz w:val="24"/>
          <w:szCs w:val="24"/>
        </w:rPr>
        <w:t>：</w:t>
      </w:r>
      <w:r w:rsidRPr="004A639C">
        <w:rPr>
          <w:rFonts w:hint="eastAsia"/>
          <w:color w:val="000000" w:themeColor="text1"/>
          <w:sz w:val="24"/>
          <w:szCs w:val="24"/>
        </w:rPr>
        <w:t>VCSEL</w:t>
      </w:r>
      <w:r w:rsidRPr="004A639C">
        <w:rPr>
          <w:rFonts w:hint="eastAsia"/>
          <w:color w:val="000000" w:themeColor="text1"/>
          <w:sz w:val="24"/>
          <w:szCs w:val="24"/>
        </w:rPr>
        <w:t>带宽模型的改进</w:t>
      </w:r>
      <w:bookmarkEnd w:id="8"/>
    </w:p>
    <w:p w:rsidR="001B661C" w:rsidRPr="004A639C" w:rsidRDefault="00076210">
      <w:pPr>
        <w:pStyle w:val="ZHBf0"/>
        <w:spacing w:line="360" w:lineRule="auto"/>
        <w:ind w:firstLine="480"/>
        <w:rPr>
          <w:color w:val="000000" w:themeColor="text1"/>
          <w:sz w:val="24"/>
        </w:rPr>
      </w:pPr>
      <w:r w:rsidRPr="004A639C">
        <w:rPr>
          <w:rFonts w:hint="eastAsia"/>
          <w:color w:val="000000" w:themeColor="text1"/>
          <w:sz w:val="24"/>
        </w:rPr>
        <w:t>开放性探索问题：是否有更好的带宽模型建模方式，使得模型运算速度更快？或者在相同的温度和偏置电流下，可以获得更宽的</w:t>
      </w:r>
      <w:r w:rsidRPr="004A639C">
        <w:rPr>
          <w:rFonts w:hint="eastAsia"/>
          <w:color w:val="000000" w:themeColor="text1"/>
          <w:sz w:val="24"/>
        </w:rPr>
        <w:t>3dB</w:t>
      </w:r>
      <w:r w:rsidRPr="004A639C">
        <w:rPr>
          <w:rFonts w:hint="eastAsia"/>
          <w:color w:val="000000" w:themeColor="text1"/>
          <w:sz w:val="24"/>
        </w:rPr>
        <w:t>（或</w:t>
      </w:r>
      <w:r w:rsidRPr="004A639C">
        <w:rPr>
          <w:rFonts w:hint="eastAsia"/>
          <w:color w:val="000000" w:themeColor="text1"/>
          <w:sz w:val="24"/>
        </w:rPr>
        <w:t>10dB</w:t>
      </w:r>
      <w:r w:rsidRPr="004A639C">
        <w:rPr>
          <w:rFonts w:hint="eastAsia"/>
          <w:color w:val="000000" w:themeColor="text1"/>
          <w:sz w:val="24"/>
        </w:rPr>
        <w:t>）带宽</w:t>
      </w:r>
      <w:r w:rsidRPr="004A639C">
        <w:rPr>
          <w:rFonts w:hint="eastAsia"/>
          <w:color w:val="000000" w:themeColor="text1"/>
          <w:sz w:val="24"/>
        </w:rPr>
        <w:t>?</w:t>
      </w:r>
    </w:p>
    <w:p w:rsidR="001B661C" w:rsidRPr="004A639C" w:rsidRDefault="00076210">
      <w:pPr>
        <w:pStyle w:val="ZHBf0"/>
        <w:spacing w:line="360" w:lineRule="auto"/>
        <w:ind w:firstLine="480"/>
        <w:rPr>
          <w:color w:val="000000" w:themeColor="text1"/>
          <w:sz w:val="24"/>
        </w:rPr>
      </w:pPr>
      <w:r w:rsidRPr="004A639C">
        <w:rPr>
          <w:rFonts w:hint="eastAsia"/>
          <w:color w:val="000000" w:themeColor="text1"/>
          <w:sz w:val="24"/>
        </w:rPr>
        <w:t>如果有，请给出建模方案，包括可能的数学公式，不同温度和偏置电流下的带宽响应曲线，并与问题</w:t>
      </w:r>
      <w:r w:rsidRPr="004A639C">
        <w:rPr>
          <w:rFonts w:hint="eastAsia"/>
          <w:color w:val="000000" w:themeColor="text1"/>
          <w:sz w:val="24"/>
        </w:rPr>
        <w:t>3</w:t>
      </w:r>
      <w:r w:rsidRPr="004A639C">
        <w:rPr>
          <w:rFonts w:hint="eastAsia"/>
          <w:color w:val="000000" w:themeColor="text1"/>
          <w:sz w:val="24"/>
        </w:rPr>
        <w:t>的模型进行比较。</w:t>
      </w:r>
    </w:p>
    <w:p w:rsidR="001B661C" w:rsidRDefault="00076210">
      <w:pPr>
        <w:pStyle w:val="ZHB1"/>
        <w:numPr>
          <w:ilvl w:val="0"/>
          <w:numId w:val="10"/>
        </w:numPr>
        <w:spacing w:line="360" w:lineRule="auto"/>
        <w:rPr>
          <w:sz w:val="28"/>
          <w:szCs w:val="28"/>
        </w:rPr>
      </w:pPr>
      <w:bookmarkStart w:id="9" w:name="_Toc490836752"/>
      <w:r>
        <w:rPr>
          <w:rFonts w:hint="eastAsia"/>
          <w:sz w:val="28"/>
          <w:szCs w:val="28"/>
        </w:rPr>
        <w:t>附录</w:t>
      </w:r>
      <w:r>
        <w:rPr>
          <w:rFonts w:hint="eastAsia"/>
          <w:sz w:val="28"/>
          <w:szCs w:val="28"/>
        </w:rPr>
        <w:t>1</w:t>
      </w:r>
      <w:r>
        <w:rPr>
          <w:rFonts w:hint="eastAsia"/>
          <w:sz w:val="28"/>
          <w:szCs w:val="28"/>
        </w:rPr>
        <w:t>：激光器</w:t>
      </w:r>
      <w:r>
        <w:rPr>
          <w:rFonts w:hint="eastAsia"/>
          <w:sz w:val="28"/>
          <w:szCs w:val="28"/>
        </w:rPr>
        <w:t>L-I</w:t>
      </w:r>
      <w:r>
        <w:rPr>
          <w:rFonts w:hint="eastAsia"/>
          <w:sz w:val="28"/>
          <w:szCs w:val="28"/>
        </w:rPr>
        <w:t>模型</w:t>
      </w:r>
      <w:bookmarkEnd w:id="9"/>
    </w:p>
    <w:p w:rsidR="001B661C" w:rsidRDefault="00076210">
      <w:pPr>
        <w:pStyle w:val="ZHBf0"/>
        <w:spacing w:line="360" w:lineRule="auto"/>
        <w:ind w:firstLine="480"/>
        <w:rPr>
          <w:sz w:val="24"/>
        </w:rPr>
      </w:pPr>
      <w:r>
        <w:rPr>
          <w:rFonts w:hint="eastAsia"/>
          <w:sz w:val="24"/>
        </w:rPr>
        <w:t xml:space="preserve">   </w:t>
      </w:r>
      <w:r>
        <w:rPr>
          <w:rFonts w:hint="eastAsia"/>
          <w:sz w:val="24"/>
        </w:rPr>
        <w:t>一般认为，</w:t>
      </w:r>
      <w:r>
        <w:rPr>
          <w:rFonts w:hint="eastAsia"/>
          <w:sz w:val="24"/>
        </w:rPr>
        <w:t>VCSEL</w:t>
      </w:r>
      <w:r>
        <w:rPr>
          <w:rFonts w:hint="eastAsia"/>
          <w:sz w:val="24"/>
        </w:rPr>
        <w:t>的各参数间满足如下规律：</w:t>
      </w:r>
    </w:p>
    <w:p w:rsidR="001B661C" w:rsidRDefault="00076210">
      <w:pPr>
        <w:pStyle w:val="ZHBf0"/>
        <w:spacing w:line="360" w:lineRule="auto"/>
        <w:ind w:firstLine="480"/>
        <w:jc w:val="right"/>
        <w:rPr>
          <w:position w:val="-14"/>
          <w:sz w:val="24"/>
        </w:rPr>
      </w:pPr>
      <w:r>
        <w:rPr>
          <w:position w:val="-14"/>
          <w:sz w:val="24"/>
        </w:rPr>
        <w:object w:dxaOrig="2439" w:dyaOrig="400">
          <v:shape id="_x0000_i1027" type="#_x0000_t75" style="width:122.2pt;height:20.25pt" o:ole="">
            <v:imagedata r:id="rId13" o:title=""/>
          </v:shape>
          <o:OLEObject Type="Embed" ProgID="Equation.DSMT4" ShapeID="_x0000_i1027" DrawAspect="Content" ObjectID="_1566803646" r:id="rId14"/>
        </w:object>
      </w:r>
      <w:r>
        <w:rPr>
          <w:rFonts w:hint="eastAsia"/>
          <w:position w:val="-14"/>
          <w:sz w:val="24"/>
        </w:rPr>
        <w:t xml:space="preserve">                      </w:t>
      </w:r>
      <w:r>
        <w:rPr>
          <w:rFonts w:hint="eastAsia"/>
          <w:position w:val="-14"/>
          <w:sz w:val="24"/>
        </w:rPr>
        <w:t>（</w:t>
      </w:r>
      <w:r>
        <w:rPr>
          <w:rFonts w:hint="eastAsia"/>
          <w:position w:val="-14"/>
          <w:sz w:val="24"/>
        </w:rPr>
        <w:t>1</w:t>
      </w:r>
      <w:r>
        <w:rPr>
          <w:rFonts w:hint="eastAsia"/>
          <w:position w:val="-14"/>
          <w:sz w:val="24"/>
        </w:rPr>
        <w:t>）</w:t>
      </w:r>
    </w:p>
    <w:p w:rsidR="001B661C" w:rsidRDefault="00076210">
      <w:pPr>
        <w:pStyle w:val="ZHBf0"/>
        <w:spacing w:line="360" w:lineRule="auto"/>
        <w:ind w:firstLine="480"/>
        <w:rPr>
          <w:position w:val="-14"/>
          <w:sz w:val="24"/>
        </w:rPr>
      </w:pPr>
      <w:r>
        <w:rPr>
          <w:rFonts w:hint="eastAsia"/>
          <w:position w:val="-14"/>
          <w:sz w:val="24"/>
        </w:rPr>
        <w:t>其中：</w:t>
      </w:r>
    </w:p>
    <w:p w:rsidR="001B661C" w:rsidRDefault="00076210">
      <w:pPr>
        <w:spacing w:line="360" w:lineRule="auto"/>
        <w:jc w:val="left"/>
        <w:rPr>
          <w:sz w:val="24"/>
        </w:rPr>
      </w:pPr>
      <w:r>
        <w:rPr>
          <w:sz w:val="24"/>
        </w:rPr>
        <w:tab/>
        <w:t xml:space="preserve"> </w:t>
      </w:r>
      <w:r>
        <w:rPr>
          <w:sz w:val="24"/>
        </w:rPr>
        <w:tab/>
      </w:r>
      <w:r>
        <w:rPr>
          <w:position w:val="-12"/>
          <w:sz w:val="24"/>
        </w:rPr>
        <w:object w:dxaOrig="260" w:dyaOrig="360">
          <v:shape id="_x0000_i1028" type="#_x0000_t75" style="width:12.75pt;height:18pt" o:ole="">
            <v:imagedata r:id="rId15" o:title=""/>
          </v:shape>
          <o:OLEObject Type="Embed" ProgID="Equation.DSMT4" ShapeID="_x0000_i1028" DrawAspect="Content" ObjectID="_1566803647" r:id="rId16"/>
        </w:object>
      </w:r>
      <w:r>
        <w:rPr>
          <w:sz w:val="24"/>
        </w:rPr>
        <w:t xml:space="preserve"> </w:t>
      </w:r>
      <w:r>
        <w:rPr>
          <w:rFonts w:hint="eastAsia"/>
          <w:sz w:val="24"/>
        </w:rPr>
        <w:t>：激光器</w:t>
      </w:r>
      <w:r>
        <w:rPr>
          <w:sz w:val="24"/>
        </w:rPr>
        <w:t>输出</w:t>
      </w:r>
      <w:r>
        <w:rPr>
          <w:rFonts w:hint="eastAsia"/>
          <w:sz w:val="24"/>
        </w:rPr>
        <w:t>的光功率，在</w:t>
      </w:r>
      <w:r>
        <w:rPr>
          <w:rFonts w:hint="eastAsia"/>
          <w:sz w:val="24"/>
        </w:rPr>
        <w:t>L-I</w:t>
      </w:r>
      <w:r>
        <w:rPr>
          <w:rFonts w:hint="eastAsia"/>
          <w:sz w:val="24"/>
        </w:rPr>
        <w:t>中光功率也用</w:t>
      </w:r>
      <w:r>
        <w:rPr>
          <w:rFonts w:hint="eastAsia"/>
          <w:sz w:val="24"/>
        </w:rPr>
        <w:t>L</w:t>
      </w:r>
      <w:r>
        <w:rPr>
          <w:sz w:val="24"/>
        </w:rPr>
        <w:t>来</w:t>
      </w:r>
      <w:r>
        <w:rPr>
          <w:rFonts w:hint="eastAsia"/>
          <w:sz w:val="24"/>
        </w:rPr>
        <w:t>表示，</w:t>
      </w:r>
      <w:r>
        <w:rPr>
          <w:sz w:val="24"/>
        </w:rPr>
        <w:t>即</w:t>
      </w:r>
      <w:r>
        <w:rPr>
          <w:rFonts w:hint="eastAsia"/>
          <w:sz w:val="24"/>
        </w:rPr>
        <w:t>L-I</w:t>
      </w:r>
      <w:r>
        <w:rPr>
          <w:sz w:val="24"/>
        </w:rPr>
        <w:t>也</w:t>
      </w:r>
      <w:r>
        <w:rPr>
          <w:rFonts w:hint="eastAsia"/>
          <w:sz w:val="24"/>
        </w:rPr>
        <w:t>可以写成</w:t>
      </w:r>
      <w:r>
        <w:rPr>
          <w:rFonts w:hint="eastAsia"/>
          <w:sz w:val="24"/>
        </w:rPr>
        <w:t>P-I</w:t>
      </w:r>
    </w:p>
    <w:p w:rsidR="001B661C" w:rsidRDefault="00076210">
      <w:pPr>
        <w:spacing w:line="360" w:lineRule="auto"/>
        <w:jc w:val="left"/>
        <w:rPr>
          <w:i/>
          <w:sz w:val="24"/>
        </w:rPr>
      </w:pPr>
      <w:r>
        <w:rPr>
          <w:rFonts w:hint="eastAsia"/>
          <w:position w:val="-4"/>
          <w:sz w:val="24"/>
        </w:rPr>
        <w:t xml:space="preserve">       </w:t>
      </w:r>
      <w:r>
        <w:rPr>
          <w:position w:val="-4"/>
          <w:sz w:val="24"/>
        </w:rPr>
        <w:object w:dxaOrig="200" w:dyaOrig="260">
          <v:shape id="_x0000_i1029" type="#_x0000_t75" style="width:9.75pt;height:12.75pt" o:ole="">
            <v:imagedata r:id="rId17" o:title=""/>
          </v:shape>
          <o:OLEObject Type="Embed" ProgID="Equation.DSMT4" ShapeID="_x0000_i1029" DrawAspect="Content" ObjectID="_1566803648" r:id="rId18"/>
        </w:object>
      </w:r>
      <w:r>
        <w:rPr>
          <w:sz w:val="24"/>
        </w:rPr>
        <w:t xml:space="preserve"> </w:t>
      </w:r>
      <w:r>
        <w:rPr>
          <w:rFonts w:hint="eastAsia"/>
          <w:sz w:val="24"/>
        </w:rPr>
        <w:t>：注入到激光器的外部驱动电流，</w:t>
      </w:r>
      <w:r>
        <w:rPr>
          <w:sz w:val="24"/>
        </w:rPr>
        <w:t>包含</w:t>
      </w:r>
      <w:r>
        <w:rPr>
          <w:rFonts w:hint="eastAsia"/>
          <w:sz w:val="24"/>
        </w:rPr>
        <w:t>外部加载的偏置电流</w:t>
      </w:r>
      <w:r>
        <w:rPr>
          <w:rFonts w:hint="eastAsia"/>
          <w:i/>
          <w:sz w:val="24"/>
        </w:rPr>
        <w:t>I</w:t>
      </w:r>
      <w:r>
        <w:rPr>
          <w:i/>
          <w:sz w:val="24"/>
        </w:rPr>
        <w:t>b</w:t>
      </w:r>
      <w:r>
        <w:rPr>
          <w:rFonts w:hint="eastAsia"/>
          <w:sz w:val="24"/>
        </w:rPr>
        <w:t>和信号电流，</w:t>
      </w:r>
      <w:r>
        <w:rPr>
          <w:sz w:val="24"/>
        </w:rPr>
        <w:t>在</w:t>
      </w:r>
      <w:r>
        <w:rPr>
          <w:rFonts w:hint="eastAsia"/>
          <w:sz w:val="24"/>
        </w:rPr>
        <w:t>无信号时为偏置电流</w:t>
      </w:r>
      <w:r>
        <w:rPr>
          <w:rFonts w:hint="eastAsia"/>
          <w:i/>
          <w:sz w:val="24"/>
        </w:rPr>
        <w:t>Ib</w:t>
      </w:r>
    </w:p>
    <w:p w:rsidR="001B661C" w:rsidRDefault="00076210">
      <w:pPr>
        <w:spacing w:line="360" w:lineRule="auto"/>
        <w:jc w:val="left"/>
        <w:rPr>
          <w:sz w:val="24"/>
        </w:rPr>
      </w:pPr>
      <w:r>
        <w:rPr>
          <w:rFonts w:hint="eastAsia"/>
          <w:position w:val="-14"/>
          <w:sz w:val="24"/>
        </w:rPr>
        <w:t xml:space="preserve">      </w:t>
      </w:r>
      <w:r>
        <w:rPr>
          <w:position w:val="-14"/>
          <w:sz w:val="24"/>
        </w:rPr>
        <w:object w:dxaOrig="580" w:dyaOrig="400">
          <v:shape id="_x0000_i1030" type="#_x0000_t75" style="width:29.25pt;height:20.25pt" o:ole="">
            <v:imagedata r:id="rId19" o:title=""/>
          </v:shape>
          <o:OLEObject Type="Embed" ProgID="Equation.DSMT4" ShapeID="_x0000_i1030" DrawAspect="Content" ObjectID="_1566803649" r:id="rId20"/>
        </w:object>
      </w:r>
      <w:r>
        <w:rPr>
          <w:sz w:val="24"/>
        </w:rPr>
        <w:t xml:space="preserve"> </w:t>
      </w:r>
      <w:r>
        <w:rPr>
          <w:rFonts w:hint="eastAsia"/>
          <w:sz w:val="24"/>
        </w:rPr>
        <w:t>：</w:t>
      </w:r>
      <w:r>
        <w:rPr>
          <w:sz w:val="24"/>
        </w:rPr>
        <w:t>L-I</w:t>
      </w:r>
      <w:r>
        <w:rPr>
          <w:sz w:val="24"/>
        </w:rPr>
        <w:t>曲线</w:t>
      </w:r>
      <w:r>
        <w:rPr>
          <w:rFonts w:hint="eastAsia"/>
          <w:sz w:val="24"/>
        </w:rPr>
        <w:t>的斜率</w:t>
      </w:r>
      <w:r>
        <w:rPr>
          <w:sz w:val="24"/>
        </w:rPr>
        <w:t>，从</w:t>
      </w:r>
      <w:r>
        <w:rPr>
          <w:rFonts w:hint="eastAsia"/>
          <w:sz w:val="24"/>
        </w:rPr>
        <w:t>能量转换角度看，斜率对应于转换效率</w:t>
      </w:r>
      <w:r>
        <w:rPr>
          <w:rFonts w:hint="eastAsia"/>
          <w:sz w:val="24"/>
        </w:rPr>
        <w:t>(</w:t>
      </w:r>
      <w:r>
        <w:rPr>
          <w:sz w:val="24"/>
        </w:rPr>
        <w:t>L-I</w:t>
      </w:r>
      <w:r>
        <w:rPr>
          <w:sz w:val="24"/>
        </w:rPr>
        <w:t>曲线</w:t>
      </w:r>
      <w:r>
        <w:rPr>
          <w:rFonts w:hint="eastAsia"/>
          <w:sz w:val="24"/>
        </w:rPr>
        <w:t>横坐标是电流</w:t>
      </w:r>
      <w:r>
        <w:rPr>
          <w:rFonts w:hint="eastAsia"/>
          <w:sz w:val="24"/>
        </w:rPr>
        <w:t>I</w:t>
      </w:r>
      <w:r>
        <w:rPr>
          <w:rFonts w:hint="eastAsia"/>
          <w:sz w:val="24"/>
        </w:rPr>
        <w:t>，</w:t>
      </w:r>
      <w:r>
        <w:rPr>
          <w:sz w:val="24"/>
        </w:rPr>
        <w:t>纵坐标</w:t>
      </w:r>
      <w:r>
        <w:rPr>
          <w:rFonts w:hint="eastAsia"/>
          <w:sz w:val="24"/>
        </w:rPr>
        <w:t>是出光功率</w:t>
      </w:r>
      <w:r>
        <w:rPr>
          <w:sz w:val="24"/>
        </w:rPr>
        <w:t>P</w:t>
      </w:r>
      <w:r>
        <w:rPr>
          <w:rFonts w:hint="eastAsia"/>
          <w:sz w:val="24"/>
        </w:rPr>
        <w:t>，斜率越高，相同电流</w:t>
      </w:r>
      <w:r>
        <w:rPr>
          <w:rFonts w:hint="eastAsia"/>
          <w:sz w:val="24"/>
        </w:rPr>
        <w:t>I</w:t>
      </w:r>
      <w:r>
        <w:rPr>
          <w:sz w:val="24"/>
        </w:rPr>
        <w:t>对应</w:t>
      </w:r>
      <w:r>
        <w:rPr>
          <w:rFonts w:hint="eastAsia"/>
          <w:sz w:val="24"/>
        </w:rPr>
        <w:t>的输出光功率越高</w:t>
      </w:r>
      <w:r>
        <w:rPr>
          <w:sz w:val="24"/>
        </w:rPr>
        <w:t>，</w:t>
      </w:r>
      <w:r>
        <w:rPr>
          <w:rFonts w:hint="eastAsia"/>
          <w:sz w:val="24"/>
        </w:rPr>
        <w:t>相同电能转换为的光能</w:t>
      </w:r>
      <w:r>
        <w:rPr>
          <w:sz w:val="24"/>
        </w:rPr>
        <w:t>越多</w:t>
      </w:r>
      <w:r>
        <w:rPr>
          <w:rFonts w:hint="eastAsia"/>
          <w:sz w:val="24"/>
        </w:rPr>
        <w:t>，</w:t>
      </w:r>
      <w:r>
        <w:rPr>
          <w:sz w:val="24"/>
        </w:rPr>
        <w:t>即</w:t>
      </w:r>
      <w:r>
        <w:rPr>
          <w:rFonts w:hint="eastAsia"/>
          <w:sz w:val="24"/>
        </w:rPr>
        <w:t>转换</w:t>
      </w:r>
      <w:r>
        <w:rPr>
          <w:sz w:val="24"/>
        </w:rPr>
        <w:t>效率</w:t>
      </w:r>
      <w:r>
        <w:rPr>
          <w:rFonts w:hint="eastAsia"/>
          <w:sz w:val="24"/>
        </w:rPr>
        <w:t>越高</w:t>
      </w:r>
      <w:r>
        <w:rPr>
          <w:rFonts w:hint="eastAsia"/>
          <w:sz w:val="24"/>
        </w:rPr>
        <w:t>)</w:t>
      </w:r>
      <w:r>
        <w:rPr>
          <w:rFonts w:hint="eastAsia"/>
          <w:sz w:val="24"/>
        </w:rPr>
        <w:t>；</w:t>
      </w:r>
      <w:r>
        <w:rPr>
          <w:sz w:val="24"/>
        </w:rPr>
        <w:t>与</w:t>
      </w:r>
      <w:r>
        <w:rPr>
          <w:rFonts w:hint="eastAsia"/>
          <w:sz w:val="24"/>
        </w:rPr>
        <w:t>温度相关</w:t>
      </w:r>
    </w:p>
    <w:p w:rsidR="001B661C" w:rsidRDefault="00076210">
      <w:pPr>
        <w:spacing w:line="360" w:lineRule="auto"/>
        <w:jc w:val="left"/>
        <w:rPr>
          <w:sz w:val="24"/>
        </w:rPr>
      </w:pPr>
      <w:r>
        <w:rPr>
          <w:rFonts w:hint="eastAsia"/>
          <w:position w:val="-14"/>
          <w:sz w:val="24"/>
        </w:rPr>
        <w:t xml:space="preserve">      </w:t>
      </w:r>
      <w:r>
        <w:rPr>
          <w:position w:val="-14"/>
          <w:sz w:val="24"/>
        </w:rPr>
        <w:object w:dxaOrig="960" w:dyaOrig="400">
          <v:shape id="_x0000_i1031" type="#_x0000_t75" style="width:48pt;height:20.25pt" o:ole="">
            <v:imagedata r:id="rId21" o:title=""/>
          </v:shape>
          <o:OLEObject Type="Embed" ProgID="Equation.DSMT4" ShapeID="_x0000_i1031" DrawAspect="Content" ObjectID="_1566803650" r:id="rId22"/>
        </w:object>
      </w:r>
      <w:r>
        <w:rPr>
          <w:sz w:val="24"/>
        </w:rPr>
        <w:t xml:space="preserve"> </w:t>
      </w:r>
      <w:r>
        <w:rPr>
          <w:rFonts w:hint="eastAsia"/>
          <w:sz w:val="24"/>
        </w:rPr>
        <w:t>：</w:t>
      </w:r>
      <w:r>
        <w:rPr>
          <w:sz w:val="24"/>
        </w:rPr>
        <w:t>阈值</w:t>
      </w:r>
      <w:r>
        <w:rPr>
          <w:rFonts w:hint="eastAsia"/>
          <w:sz w:val="24"/>
        </w:rPr>
        <w:t>电流；</w:t>
      </w:r>
      <w:r>
        <w:rPr>
          <w:sz w:val="24"/>
        </w:rPr>
        <w:t>激光器</w:t>
      </w:r>
      <w:r>
        <w:rPr>
          <w:rFonts w:hint="eastAsia"/>
          <w:sz w:val="24"/>
        </w:rPr>
        <w:t>电流超过该值则激光发光；</w:t>
      </w:r>
      <w:r>
        <w:rPr>
          <w:sz w:val="24"/>
        </w:rPr>
        <w:t>与</w:t>
      </w:r>
      <w:r>
        <w:rPr>
          <w:rFonts w:hint="eastAsia"/>
          <w:sz w:val="24"/>
        </w:rPr>
        <w:t>载流子数</w:t>
      </w:r>
      <w:r>
        <w:rPr>
          <w:sz w:val="24"/>
        </w:rPr>
        <w:t>和</w:t>
      </w:r>
      <w:r>
        <w:rPr>
          <w:rFonts w:hint="eastAsia"/>
          <w:sz w:val="24"/>
        </w:rPr>
        <w:t>温度相关</w:t>
      </w:r>
    </w:p>
    <w:p w:rsidR="001B661C" w:rsidRDefault="00076210">
      <w:pPr>
        <w:spacing w:line="360" w:lineRule="auto"/>
        <w:jc w:val="left"/>
        <w:rPr>
          <w:sz w:val="24"/>
        </w:rPr>
      </w:pPr>
      <w:r>
        <w:rPr>
          <w:rFonts w:hint="eastAsia"/>
          <w:position w:val="-6"/>
          <w:sz w:val="24"/>
        </w:rPr>
        <w:t xml:space="preserve">     </w:t>
      </w:r>
      <w:r>
        <w:rPr>
          <w:position w:val="-6"/>
          <w:sz w:val="24"/>
        </w:rPr>
        <w:object w:dxaOrig="279" w:dyaOrig="279">
          <v:shape id="_x0000_i1032" type="#_x0000_t75" style="width:14.25pt;height:14.25pt" o:ole="">
            <v:imagedata r:id="rId23" o:title=""/>
          </v:shape>
          <o:OLEObject Type="Embed" ProgID="Equation.DSMT4" ShapeID="_x0000_i1032" DrawAspect="Content" ObjectID="_1566803651" r:id="rId24"/>
        </w:object>
      </w:r>
      <w:r>
        <w:rPr>
          <w:sz w:val="24"/>
        </w:rPr>
        <w:t xml:space="preserve"> </w:t>
      </w:r>
      <w:r>
        <w:rPr>
          <w:rFonts w:hint="eastAsia"/>
          <w:sz w:val="24"/>
        </w:rPr>
        <w:t>：载流子数</w:t>
      </w:r>
    </w:p>
    <w:p w:rsidR="001B661C" w:rsidRDefault="00076210">
      <w:pPr>
        <w:pStyle w:val="ZHBf0"/>
        <w:spacing w:line="360" w:lineRule="auto"/>
        <w:ind w:firstLine="480"/>
        <w:rPr>
          <w:sz w:val="24"/>
        </w:rPr>
      </w:pPr>
      <w:r>
        <w:rPr>
          <w:rFonts w:hint="eastAsia"/>
          <w:sz w:val="24"/>
        </w:rPr>
        <w:t>假设：</w:t>
      </w:r>
    </w:p>
    <w:p w:rsidR="001B661C" w:rsidRDefault="00076210">
      <w:pPr>
        <w:pStyle w:val="ZHBf0"/>
        <w:spacing w:line="360" w:lineRule="auto"/>
        <w:ind w:firstLine="480"/>
        <w:rPr>
          <w:sz w:val="24"/>
        </w:rPr>
      </w:pPr>
      <w:r>
        <w:rPr>
          <w:sz w:val="24"/>
        </w:rPr>
        <w:t xml:space="preserve">1. </w:t>
      </w:r>
      <w:r>
        <w:rPr>
          <w:rFonts w:hint="eastAsia"/>
          <w:sz w:val="24"/>
        </w:rPr>
        <w:t>转换效率</w:t>
      </w:r>
      <w:r>
        <w:rPr>
          <w:position w:val="-14"/>
          <w:sz w:val="24"/>
        </w:rPr>
        <w:object w:dxaOrig="580" w:dyaOrig="400">
          <v:shape id="_x0000_i1033" type="#_x0000_t75" style="width:29.25pt;height:20.25pt" o:ole="">
            <v:imagedata r:id="rId25" o:title=""/>
          </v:shape>
          <o:OLEObject Type="Embed" ProgID="Equation.DSMT4" ShapeID="_x0000_i1033" DrawAspect="Content" ObjectID="_1566803652" r:id="rId26"/>
        </w:object>
      </w:r>
      <w:r>
        <w:rPr>
          <w:rFonts w:hint="eastAsia"/>
          <w:sz w:val="24"/>
        </w:rPr>
        <w:t>受温度影响较小，即</w:t>
      </w:r>
      <w:r>
        <w:rPr>
          <w:position w:val="-14"/>
          <w:sz w:val="24"/>
        </w:rPr>
        <w:object w:dxaOrig="580" w:dyaOrig="400">
          <v:shape id="_x0000_i1034" type="#_x0000_t75" style="width:29.25pt;height:20.25pt" o:ole="">
            <v:imagedata r:id="rId25" o:title=""/>
          </v:shape>
          <o:OLEObject Type="Embed" ProgID="Equation.DSMT4" ShapeID="_x0000_i1034" DrawAspect="Content" ObjectID="_1566803653" r:id="rId27"/>
        </w:object>
      </w:r>
      <w:r>
        <w:rPr>
          <w:rFonts w:hint="eastAsia"/>
          <w:sz w:val="24"/>
        </w:rPr>
        <w:t>近似于常数</w:t>
      </w:r>
      <w:r>
        <w:rPr>
          <w:position w:val="-10"/>
          <w:sz w:val="24"/>
        </w:rPr>
        <w:object w:dxaOrig="200" w:dyaOrig="260">
          <v:shape id="_x0000_i1035" type="#_x0000_t75" style="width:9.75pt;height:12.75pt" o:ole="">
            <v:imagedata r:id="rId28" o:title=""/>
          </v:shape>
          <o:OLEObject Type="Embed" ProgID="Equation.DSMT4" ShapeID="_x0000_i1035" DrawAspect="Content" ObjectID="_1566803654" r:id="rId29"/>
        </w:object>
      </w:r>
      <w:r>
        <w:rPr>
          <w:sz w:val="24"/>
        </w:rPr>
        <w:t xml:space="preserve"> </w:t>
      </w:r>
      <w:r>
        <w:rPr>
          <w:rFonts w:hint="eastAsia"/>
          <w:sz w:val="24"/>
        </w:rPr>
        <w:t>；</w:t>
      </w:r>
    </w:p>
    <w:p w:rsidR="001B661C" w:rsidRDefault="00076210">
      <w:pPr>
        <w:pStyle w:val="ZHBf0"/>
        <w:spacing w:line="360" w:lineRule="auto"/>
        <w:ind w:firstLine="480"/>
        <w:rPr>
          <w:position w:val="-14"/>
          <w:sz w:val="24"/>
        </w:rPr>
      </w:pPr>
      <w:r>
        <w:rPr>
          <w:rFonts w:hint="eastAsia"/>
          <w:sz w:val="24"/>
        </w:rPr>
        <w:t>2.</w:t>
      </w:r>
      <w:r>
        <w:rPr>
          <w:sz w:val="24"/>
        </w:rPr>
        <w:t xml:space="preserve"> </w:t>
      </w:r>
      <w:r>
        <w:rPr>
          <w:position w:val="-14"/>
          <w:sz w:val="24"/>
        </w:rPr>
        <w:object w:dxaOrig="2400" w:dyaOrig="400">
          <v:shape id="_x0000_i1036" type="#_x0000_t75" style="width:120pt;height:20.25pt" o:ole="">
            <v:imagedata r:id="rId30" o:title=""/>
          </v:shape>
          <o:OLEObject Type="Embed" ProgID="Equation.DSMT4" ShapeID="_x0000_i1036" DrawAspect="Content" ObjectID="_1566803655" r:id="rId31"/>
        </w:object>
      </w:r>
    </w:p>
    <w:p w:rsidR="001B661C" w:rsidRDefault="00076210">
      <w:pPr>
        <w:pStyle w:val="ZHBf0"/>
        <w:spacing w:line="360" w:lineRule="auto"/>
        <w:ind w:firstLine="480"/>
        <w:rPr>
          <w:sz w:val="24"/>
        </w:rPr>
      </w:pPr>
      <w:r>
        <w:rPr>
          <w:rFonts w:hint="eastAsia"/>
          <w:sz w:val="24"/>
        </w:rPr>
        <w:t xml:space="preserve">  </w:t>
      </w:r>
      <w:r>
        <w:rPr>
          <w:rFonts w:hint="eastAsia"/>
          <w:sz w:val="24"/>
        </w:rPr>
        <w:t>其中</w:t>
      </w:r>
      <w:r>
        <w:rPr>
          <w:position w:val="-12"/>
          <w:sz w:val="24"/>
        </w:rPr>
        <w:object w:dxaOrig="360" w:dyaOrig="360">
          <v:shape id="_x0000_i1037" type="#_x0000_t75" style="width:18pt;height:18pt" o:ole="">
            <v:imagedata r:id="rId32" o:title=""/>
          </v:shape>
          <o:OLEObject Type="Embed" ProgID="Equation.DSMT4" ShapeID="_x0000_i1037" DrawAspect="Content" ObjectID="_1566803656" r:id="rId33"/>
        </w:object>
      </w:r>
      <w:r>
        <w:rPr>
          <w:rFonts w:hint="eastAsia"/>
          <w:sz w:val="24"/>
        </w:rPr>
        <w:t>为常数，</w:t>
      </w:r>
      <w:r>
        <w:rPr>
          <w:color w:val="FF0000"/>
          <w:position w:val="-14"/>
          <w:sz w:val="24"/>
        </w:rPr>
        <w:object w:dxaOrig="740" w:dyaOrig="400">
          <v:shape id="_x0000_i1038" type="#_x0000_t75" style="width:36.75pt;height:20.25pt" o:ole="">
            <v:imagedata r:id="rId34" o:title=""/>
          </v:shape>
          <o:OLEObject Type="Embed" ProgID="Equation.DSMT4" ShapeID="_x0000_i1038" DrawAspect="Content" ObjectID="_1566803657" r:id="rId35"/>
        </w:object>
      </w:r>
      <w:r>
        <w:rPr>
          <w:rFonts w:hint="eastAsia"/>
          <w:sz w:val="24"/>
        </w:rPr>
        <w:t>是与温度相关的经验热偏置电流</w:t>
      </w:r>
      <w:r>
        <w:rPr>
          <w:rFonts w:hint="eastAsia"/>
          <w:color w:val="auto"/>
          <w:sz w:val="24"/>
        </w:rPr>
        <w:t>（即激光器内部的偏置电流，随激光器温度的变化而变化，有别于外部人为加载的激光器偏置电流</w:t>
      </w:r>
      <w:r>
        <w:rPr>
          <w:rFonts w:hint="eastAsia"/>
          <w:i/>
          <w:color w:val="auto"/>
          <w:sz w:val="24"/>
        </w:rPr>
        <w:t>Ib</w:t>
      </w:r>
      <w:r>
        <w:rPr>
          <w:rFonts w:hint="eastAsia"/>
          <w:color w:val="auto"/>
          <w:sz w:val="24"/>
        </w:rPr>
        <w:t>）</w:t>
      </w:r>
      <w:r>
        <w:rPr>
          <w:rFonts w:hint="eastAsia"/>
          <w:sz w:val="24"/>
        </w:rPr>
        <w:t>。</w:t>
      </w:r>
    </w:p>
    <w:p w:rsidR="001B661C" w:rsidRDefault="00076210">
      <w:pPr>
        <w:pStyle w:val="ZHBf0"/>
        <w:spacing w:line="360" w:lineRule="auto"/>
        <w:ind w:firstLine="480"/>
        <w:rPr>
          <w:sz w:val="24"/>
        </w:rPr>
      </w:pPr>
      <w:r>
        <w:rPr>
          <w:rFonts w:hint="eastAsia"/>
          <w:sz w:val="24"/>
        </w:rPr>
        <w:t>这样（</w:t>
      </w:r>
      <w:r>
        <w:rPr>
          <w:rFonts w:hint="eastAsia"/>
          <w:sz w:val="24"/>
        </w:rPr>
        <w:t>1</w:t>
      </w:r>
      <w:r>
        <w:rPr>
          <w:rFonts w:hint="eastAsia"/>
          <w:sz w:val="24"/>
        </w:rPr>
        <w:t>）式可以简化为</w:t>
      </w:r>
    </w:p>
    <w:p w:rsidR="001B661C" w:rsidRDefault="00076210">
      <w:pPr>
        <w:pStyle w:val="MTDisplayEquation"/>
        <w:spacing w:line="360" w:lineRule="auto"/>
        <w:jc w:val="right"/>
      </w:pPr>
      <w:r>
        <w:tab/>
      </w:r>
      <w:r>
        <w:rPr>
          <w:position w:val="-16"/>
        </w:rPr>
        <w:object w:dxaOrig="2400" w:dyaOrig="440">
          <v:shape id="_x0000_i1039" type="#_x0000_t75" style="width:120pt;height:21.75pt" o:ole="">
            <v:imagedata r:id="rId36" o:title=""/>
          </v:shape>
          <o:OLEObject Type="Embed" ProgID="Equation.DSMT4" ShapeID="_x0000_i1039" DrawAspect="Content" ObjectID="_1566803658" r:id="rId37"/>
        </w:object>
      </w:r>
      <w:r>
        <w:t xml:space="preserve"> </w:t>
      </w:r>
      <w:r>
        <w:tab/>
      </w:r>
      <w:r>
        <w:rPr>
          <w:rFonts w:hint="eastAsia"/>
        </w:rPr>
        <w:t xml:space="preserve">    </w:t>
      </w:r>
      <w:r>
        <w:rPr>
          <w:rFonts w:hint="eastAsia"/>
        </w:rPr>
        <w:t>（</w:t>
      </w:r>
      <w:r>
        <w:rPr>
          <w:rFonts w:hint="eastAsia"/>
        </w:rPr>
        <w:t>2</w:t>
      </w:r>
      <w:r>
        <w:rPr>
          <w:rFonts w:hint="eastAsia"/>
        </w:rPr>
        <w:t>）</w:t>
      </w:r>
    </w:p>
    <w:p w:rsidR="001B661C" w:rsidRDefault="00076210">
      <w:pPr>
        <w:pStyle w:val="ZHBf0"/>
        <w:spacing w:line="360" w:lineRule="auto"/>
        <w:ind w:firstLine="480"/>
        <w:rPr>
          <w:sz w:val="24"/>
        </w:rPr>
      </w:pPr>
      <w:r>
        <w:rPr>
          <w:rFonts w:hint="eastAsia"/>
          <w:sz w:val="24"/>
        </w:rPr>
        <w:t>将</w:t>
      </w:r>
      <w:r>
        <w:rPr>
          <w:position w:val="-14"/>
          <w:sz w:val="24"/>
        </w:rPr>
        <w:object w:dxaOrig="740" w:dyaOrig="400">
          <v:shape id="_x0000_i1040" type="#_x0000_t75" style="width:36.75pt;height:20.25pt" o:ole="">
            <v:imagedata r:id="rId38" o:title=""/>
          </v:shape>
          <o:OLEObject Type="Embed" ProgID="Equation.DSMT4" ShapeID="_x0000_i1040" DrawAspect="Content" ObjectID="_1566803659" r:id="rId39"/>
        </w:object>
      </w:r>
      <w:r>
        <w:rPr>
          <w:rFonts w:hint="eastAsia"/>
          <w:sz w:val="24"/>
        </w:rPr>
        <w:t>表示为：</w:t>
      </w:r>
    </w:p>
    <w:p w:rsidR="001B661C" w:rsidRDefault="00076210">
      <w:pPr>
        <w:pStyle w:val="MTDisplayEquation"/>
        <w:spacing w:line="360" w:lineRule="auto"/>
      </w:pPr>
      <w:r>
        <w:tab/>
      </w:r>
      <w:r>
        <w:rPr>
          <w:position w:val="-28"/>
        </w:rPr>
        <w:object w:dxaOrig="1719" w:dyaOrig="680">
          <v:shape id="_x0000_i1041" type="#_x0000_t75" style="width:86.2pt;height:33.75pt" o:ole="">
            <v:imagedata r:id="rId40" o:title=""/>
          </v:shape>
          <o:OLEObject Type="Embed" ProgID="Equation.DSMT4" ShapeID="_x0000_i1041" DrawAspect="Content" ObjectID="_1566803660" r:id="rId41"/>
        </w:object>
      </w:r>
      <w:r>
        <w:t xml:space="preserve"> </w:t>
      </w:r>
      <w:r>
        <w:tab/>
      </w:r>
      <w:r>
        <w:rPr>
          <w:rFonts w:hint="eastAsia"/>
        </w:rPr>
        <w:t>（</w:t>
      </w:r>
      <w:r>
        <w:rPr>
          <w:rFonts w:hint="eastAsia"/>
        </w:rPr>
        <w:t>3</w:t>
      </w:r>
      <w:r>
        <w:rPr>
          <w:rFonts w:hint="eastAsia"/>
        </w:rPr>
        <w:t>）</w:t>
      </w:r>
    </w:p>
    <w:p w:rsidR="001B661C" w:rsidRDefault="00076210">
      <w:pPr>
        <w:pStyle w:val="ZHBf0"/>
        <w:spacing w:line="360" w:lineRule="auto"/>
        <w:ind w:firstLine="480"/>
        <w:rPr>
          <w:sz w:val="24"/>
        </w:rPr>
      </w:pPr>
      <w:r>
        <w:rPr>
          <w:rFonts w:hint="eastAsia"/>
          <w:sz w:val="24"/>
        </w:rPr>
        <w:t>式</w:t>
      </w:r>
      <w:r>
        <w:rPr>
          <w:sz w:val="24"/>
        </w:rPr>
        <w:fldChar w:fldCharType="begin"/>
      </w:r>
      <w:r>
        <w:rPr>
          <w:sz w:val="24"/>
        </w:rPr>
        <w:instrText xml:space="preserve"> GOTOBUTTON ZEqnNum241390  \* MERGEFORMAT </w:instrText>
      </w:r>
      <w:r>
        <w:rPr>
          <w:sz w:val="24"/>
        </w:rPr>
        <w:fldChar w:fldCharType="begin"/>
      </w:r>
      <w:r>
        <w:rPr>
          <w:sz w:val="24"/>
        </w:rPr>
        <w:instrText xml:space="preserve"> REF ZEqnNum241390 \* Charformat \! \* MERGEFORMAT </w:instrText>
      </w:r>
      <w:r>
        <w:rPr>
          <w:sz w:val="24"/>
        </w:rPr>
        <w:fldChar w:fldCharType="separate"/>
      </w:r>
      <w:r>
        <w:rPr>
          <w:sz w:val="24"/>
        </w:rPr>
        <w:instrText>(4)</w:instrText>
      </w:r>
      <w:r>
        <w:rPr>
          <w:sz w:val="24"/>
        </w:rPr>
        <w:fldChar w:fldCharType="end"/>
      </w:r>
      <w:r>
        <w:rPr>
          <w:sz w:val="24"/>
        </w:rPr>
        <w:fldChar w:fldCharType="end"/>
      </w:r>
      <w:r>
        <w:rPr>
          <w:rFonts w:hint="eastAsia"/>
          <w:sz w:val="24"/>
        </w:rPr>
        <w:t>中的温度</w:t>
      </w:r>
      <w:r>
        <w:rPr>
          <w:position w:val="-4"/>
          <w:sz w:val="24"/>
        </w:rPr>
        <w:object w:dxaOrig="220" w:dyaOrig="260">
          <v:shape id="_x0000_i1042" type="#_x0000_t75" style="width:11.25pt;height:12.75pt" o:ole="">
            <v:imagedata r:id="rId42" o:title=""/>
          </v:shape>
          <o:OLEObject Type="Embed" ProgID="Equation.DSMT4" ShapeID="_x0000_i1042" DrawAspect="Content" ObjectID="_1566803661" r:id="rId43"/>
        </w:object>
      </w:r>
      <w:r>
        <w:rPr>
          <w:rFonts w:hint="eastAsia"/>
          <w:sz w:val="24"/>
        </w:rPr>
        <w:t>受外界环境温度</w:t>
      </w:r>
      <w:r>
        <w:rPr>
          <w:position w:val="-12"/>
          <w:sz w:val="24"/>
        </w:rPr>
        <w:object w:dxaOrig="260" w:dyaOrig="360">
          <v:shape id="_x0000_i1043" type="#_x0000_t75" style="width:12.75pt;height:18pt" o:ole="">
            <v:imagedata r:id="rId44" o:title=""/>
          </v:shape>
          <o:OLEObject Type="Embed" ProgID="Equation.DSMT4" ShapeID="_x0000_i1043" DrawAspect="Content" ObjectID="_1566803662" r:id="rId45"/>
        </w:object>
      </w:r>
      <w:r>
        <w:rPr>
          <w:rFonts w:hint="eastAsia"/>
          <w:sz w:val="24"/>
        </w:rPr>
        <w:t>和自身的温度影响，自身的温度与器件产生的瞬时功率</w:t>
      </w:r>
      <w:r>
        <w:rPr>
          <w:position w:val="-6"/>
          <w:sz w:val="24"/>
        </w:rPr>
        <w:object w:dxaOrig="300" w:dyaOrig="279">
          <v:shape id="_x0000_i1044" type="#_x0000_t75" style="width:15pt;height:14.25pt" o:ole="">
            <v:imagedata r:id="rId46" o:title=""/>
          </v:shape>
          <o:OLEObject Type="Embed" ProgID="Equation.DSMT4" ShapeID="_x0000_i1044" DrawAspect="Content" ObjectID="_1566803663" r:id="rId47"/>
        </w:object>
      </w:r>
      <w:r>
        <w:rPr>
          <w:rFonts w:hint="eastAsia"/>
          <w:sz w:val="24"/>
        </w:rPr>
        <w:t>相关，即受</w:t>
      </w:r>
      <w:r>
        <w:rPr>
          <w:rFonts w:hint="eastAsia"/>
          <w:sz w:val="24"/>
        </w:rPr>
        <w:t>V</w:t>
      </w:r>
      <w:r>
        <w:rPr>
          <w:sz w:val="24"/>
        </w:rPr>
        <w:t>-I</w:t>
      </w:r>
      <w:r>
        <w:rPr>
          <w:rFonts w:hint="eastAsia"/>
          <w:sz w:val="24"/>
        </w:rPr>
        <w:t>特性（电压</w:t>
      </w:r>
      <w:r>
        <w:rPr>
          <w:rFonts w:hint="eastAsia"/>
          <w:sz w:val="24"/>
        </w:rPr>
        <w:t>-</w:t>
      </w:r>
      <w:r>
        <w:rPr>
          <w:rFonts w:hint="eastAsia"/>
          <w:sz w:val="24"/>
        </w:rPr>
        <w:t>电流特性）影响：</w:t>
      </w:r>
    </w:p>
    <w:p w:rsidR="001B661C" w:rsidRDefault="00076210">
      <w:pPr>
        <w:pStyle w:val="MTDisplayEquation"/>
        <w:spacing w:line="360" w:lineRule="auto"/>
      </w:pPr>
      <w:r>
        <w:tab/>
      </w:r>
      <w:r>
        <w:rPr>
          <w:position w:val="-24"/>
        </w:rPr>
        <w:object w:dxaOrig="2860" w:dyaOrig="620">
          <v:shape id="_x0000_i1045" type="#_x0000_t75" style="width:143.3pt;height:30.75pt" o:ole="">
            <v:imagedata r:id="rId48" o:title=""/>
          </v:shape>
          <o:OLEObject Type="Embed" ProgID="Equation.DSMT4" ShapeID="_x0000_i1045" DrawAspect="Content" ObjectID="_1566803664" r:id="rId49"/>
        </w:object>
      </w:r>
      <w:r>
        <w:t xml:space="preserve"> </w:t>
      </w:r>
      <w:r>
        <w:tab/>
      </w:r>
      <w:r>
        <w:rPr>
          <w:rFonts w:hint="eastAsia"/>
        </w:rPr>
        <w:t>（</w:t>
      </w:r>
      <w:r>
        <w:rPr>
          <w:rFonts w:hint="eastAsia"/>
        </w:rPr>
        <w:t>5</w:t>
      </w:r>
      <w:r>
        <w:rPr>
          <w:rFonts w:hint="eastAsia"/>
        </w:rPr>
        <w:t>）</w:t>
      </w:r>
    </w:p>
    <w:p w:rsidR="001B661C" w:rsidRDefault="00076210">
      <w:pPr>
        <w:spacing w:line="360" w:lineRule="auto"/>
        <w:rPr>
          <w:sz w:val="24"/>
        </w:rPr>
      </w:pPr>
      <w:r>
        <w:rPr>
          <w:position w:val="-12"/>
          <w:sz w:val="24"/>
        </w:rPr>
        <w:object w:dxaOrig="340" w:dyaOrig="360">
          <v:shape id="_x0000_i1046" type="#_x0000_t75" style="width:17.25pt;height:18pt" o:ole="">
            <v:imagedata r:id="rId50" o:title=""/>
          </v:shape>
          <o:OLEObject Type="Embed" ProgID="Equation.DSMT4" ShapeID="_x0000_i1046" DrawAspect="Content" ObjectID="_1566803665" r:id="rId51"/>
        </w:object>
      </w:r>
      <w:r>
        <w:rPr>
          <w:sz w:val="24"/>
        </w:rPr>
        <w:t xml:space="preserve"> </w:t>
      </w:r>
      <w:r>
        <w:rPr>
          <w:rFonts w:hint="eastAsia"/>
          <w:sz w:val="24"/>
        </w:rPr>
        <w:t>：</w:t>
      </w:r>
      <w:r>
        <w:rPr>
          <w:sz w:val="24"/>
        </w:rPr>
        <w:t>VCSEL</w:t>
      </w:r>
      <w:r>
        <w:rPr>
          <w:sz w:val="24"/>
        </w:rPr>
        <w:t>热阻抗</w:t>
      </w:r>
    </w:p>
    <w:p w:rsidR="001B661C" w:rsidRDefault="00076210">
      <w:pPr>
        <w:spacing w:line="360" w:lineRule="auto"/>
        <w:rPr>
          <w:sz w:val="24"/>
        </w:rPr>
      </w:pPr>
      <w:r>
        <w:rPr>
          <w:position w:val="-14"/>
          <w:sz w:val="24"/>
        </w:rPr>
        <w:object w:dxaOrig="320" w:dyaOrig="380">
          <v:shape id="_x0000_i1047" type="#_x0000_t75" style="width:15.75pt;height:18.75pt" o:ole="">
            <v:imagedata r:id="rId52" o:title=""/>
          </v:shape>
          <o:OLEObject Type="Embed" ProgID="Equation.DSMT4" ShapeID="_x0000_i1047" DrawAspect="Content" ObjectID="_1566803666" r:id="rId53"/>
        </w:object>
      </w:r>
      <w:r>
        <w:rPr>
          <w:sz w:val="24"/>
        </w:rPr>
        <w:t xml:space="preserve"> </w:t>
      </w:r>
      <w:r>
        <w:rPr>
          <w:rFonts w:hint="eastAsia"/>
          <w:sz w:val="24"/>
        </w:rPr>
        <w:t>：</w:t>
      </w:r>
      <w:r>
        <w:rPr>
          <w:sz w:val="24"/>
        </w:rPr>
        <w:t>热</w:t>
      </w:r>
      <w:r>
        <w:rPr>
          <w:rFonts w:hint="eastAsia"/>
          <w:sz w:val="24"/>
        </w:rPr>
        <w:t>时间常数</w:t>
      </w:r>
    </w:p>
    <w:p w:rsidR="001B661C" w:rsidRDefault="00076210">
      <w:pPr>
        <w:spacing w:line="360" w:lineRule="auto"/>
        <w:rPr>
          <w:sz w:val="24"/>
        </w:rPr>
      </w:pPr>
      <w:r>
        <w:rPr>
          <w:position w:val="-12"/>
          <w:sz w:val="24"/>
        </w:rPr>
        <w:object w:dxaOrig="260" w:dyaOrig="360">
          <v:shape id="_x0000_i1048" type="#_x0000_t75" style="width:12.75pt;height:18pt" o:ole="">
            <v:imagedata r:id="rId54" o:title=""/>
          </v:shape>
          <o:OLEObject Type="Embed" ProgID="Equation.DSMT4" ShapeID="_x0000_i1048" DrawAspect="Content" ObjectID="_1566803667" r:id="rId55"/>
        </w:object>
      </w:r>
      <w:r>
        <w:rPr>
          <w:sz w:val="24"/>
        </w:rPr>
        <w:t xml:space="preserve"> </w:t>
      </w:r>
      <w:r>
        <w:rPr>
          <w:rFonts w:hint="eastAsia"/>
          <w:sz w:val="24"/>
        </w:rPr>
        <w:t>：</w:t>
      </w:r>
      <w:r>
        <w:rPr>
          <w:sz w:val="24"/>
        </w:rPr>
        <w:t>环境</w:t>
      </w:r>
      <w:r>
        <w:rPr>
          <w:rFonts w:hint="eastAsia"/>
          <w:sz w:val="24"/>
        </w:rPr>
        <w:t>温度</w:t>
      </w:r>
    </w:p>
    <w:p w:rsidR="001B661C" w:rsidRDefault="00076210">
      <w:pPr>
        <w:spacing w:line="360" w:lineRule="auto"/>
        <w:rPr>
          <w:sz w:val="24"/>
        </w:rPr>
      </w:pPr>
      <w:r>
        <w:rPr>
          <w:position w:val="-4"/>
          <w:sz w:val="24"/>
        </w:rPr>
        <w:object w:dxaOrig="200" w:dyaOrig="260">
          <v:shape id="_x0000_i1049" type="#_x0000_t75" style="width:9.75pt;height:12.75pt" o:ole="">
            <v:imagedata r:id="rId56" o:title=""/>
          </v:shape>
          <o:OLEObject Type="Embed" ProgID="Equation.DSMT4" ShapeID="_x0000_i1049" DrawAspect="Content" ObjectID="_1566803668" r:id="rId57"/>
        </w:object>
      </w:r>
      <w:r>
        <w:rPr>
          <w:sz w:val="24"/>
        </w:rPr>
        <w:t xml:space="preserve"> </w:t>
      </w:r>
      <w:r>
        <w:rPr>
          <w:rFonts w:hint="eastAsia"/>
          <w:sz w:val="24"/>
        </w:rPr>
        <w:t>：</w:t>
      </w:r>
      <w:r>
        <w:rPr>
          <w:sz w:val="24"/>
        </w:rPr>
        <w:t>偏置</w:t>
      </w:r>
      <w:r>
        <w:rPr>
          <w:rFonts w:hint="eastAsia"/>
          <w:sz w:val="24"/>
        </w:rPr>
        <w:t>电流</w:t>
      </w:r>
      <w:r>
        <w:rPr>
          <w:rFonts w:hint="eastAsia"/>
          <w:i/>
          <w:sz w:val="24"/>
        </w:rPr>
        <w:t>Ib</w:t>
      </w:r>
      <w:r>
        <w:rPr>
          <w:sz w:val="24"/>
        </w:rPr>
        <w:t xml:space="preserve"> </w:t>
      </w:r>
      <w:r>
        <w:rPr>
          <w:rFonts w:hint="eastAsia"/>
          <w:sz w:val="24"/>
        </w:rPr>
        <w:t>（输入电流</w:t>
      </w:r>
      <w:r>
        <w:rPr>
          <w:sz w:val="24"/>
        </w:rPr>
        <w:t>）</w:t>
      </w:r>
    </w:p>
    <w:p w:rsidR="001B661C" w:rsidRDefault="00076210">
      <w:pPr>
        <w:spacing w:line="360" w:lineRule="auto"/>
        <w:rPr>
          <w:sz w:val="24"/>
        </w:rPr>
      </w:pPr>
      <w:r>
        <w:rPr>
          <w:position w:val="-6"/>
          <w:sz w:val="24"/>
        </w:rPr>
        <w:object w:dxaOrig="240" w:dyaOrig="279">
          <v:shape id="_x0000_i1050" type="#_x0000_t75" style="width:12pt;height:14.25pt" o:ole="">
            <v:imagedata r:id="rId58" o:title=""/>
          </v:shape>
          <o:OLEObject Type="Embed" ProgID="Equation.DSMT4" ShapeID="_x0000_i1050" DrawAspect="Content" ObjectID="_1566803669" r:id="rId59"/>
        </w:object>
      </w:r>
      <w:r>
        <w:rPr>
          <w:sz w:val="24"/>
        </w:rPr>
        <w:t xml:space="preserve"> </w:t>
      </w:r>
      <w:r>
        <w:rPr>
          <w:rFonts w:hint="eastAsia"/>
          <w:sz w:val="24"/>
        </w:rPr>
        <w:t>：</w:t>
      </w:r>
      <w:r>
        <w:rPr>
          <w:sz w:val="24"/>
        </w:rPr>
        <w:t>输入</w:t>
      </w:r>
      <w:r>
        <w:rPr>
          <w:rFonts w:hint="eastAsia"/>
          <w:sz w:val="24"/>
        </w:rPr>
        <w:t>电压</w:t>
      </w:r>
    </w:p>
    <w:p w:rsidR="001B661C" w:rsidRDefault="00076210">
      <w:pPr>
        <w:pStyle w:val="ZHBf0"/>
        <w:spacing w:line="360" w:lineRule="auto"/>
        <w:ind w:firstLine="480"/>
        <w:rPr>
          <w:sz w:val="24"/>
        </w:rPr>
      </w:pPr>
      <w:r>
        <w:rPr>
          <w:rFonts w:hint="eastAsia"/>
          <w:sz w:val="24"/>
        </w:rPr>
        <w:t>式（</w:t>
      </w:r>
      <w:r>
        <w:rPr>
          <w:rFonts w:hint="eastAsia"/>
          <w:sz w:val="24"/>
        </w:rPr>
        <w:t>2</w:t>
      </w:r>
      <w:r>
        <w:rPr>
          <w:rFonts w:hint="eastAsia"/>
          <w:sz w:val="24"/>
        </w:rPr>
        <w:t>）</w:t>
      </w:r>
      <w:r>
        <w:rPr>
          <w:rFonts w:hint="eastAsia"/>
          <w:sz w:val="24"/>
        </w:rPr>
        <w:t>-</w:t>
      </w:r>
      <w:r>
        <w:rPr>
          <w:rFonts w:hint="eastAsia"/>
          <w:sz w:val="24"/>
        </w:rPr>
        <w:t>（</w:t>
      </w:r>
      <w:r>
        <w:rPr>
          <w:rFonts w:hint="eastAsia"/>
          <w:sz w:val="24"/>
        </w:rPr>
        <w:t>5</w:t>
      </w:r>
      <w:r>
        <w:rPr>
          <w:rFonts w:hint="eastAsia"/>
          <w:sz w:val="24"/>
        </w:rPr>
        <w:t>）就是</w:t>
      </w:r>
      <w:r>
        <w:rPr>
          <w:rFonts w:hint="eastAsia"/>
          <w:sz w:val="24"/>
        </w:rPr>
        <w:t>VCSEL</w:t>
      </w:r>
      <w:r>
        <w:rPr>
          <w:rFonts w:hint="eastAsia"/>
          <w:sz w:val="24"/>
        </w:rPr>
        <w:t>的一种经验模型，其中的参数需要根据实验数据确定，表</w:t>
      </w:r>
      <w:r>
        <w:rPr>
          <w:rFonts w:hint="eastAsia"/>
          <w:sz w:val="24"/>
        </w:rPr>
        <w:t>1</w:t>
      </w:r>
      <w:r>
        <w:rPr>
          <w:rFonts w:hint="eastAsia"/>
          <w:sz w:val="24"/>
        </w:rPr>
        <w:t>给出的仅是一组（并非最佳）参考初值：</w:t>
      </w:r>
    </w:p>
    <w:p w:rsidR="001B661C" w:rsidRDefault="00076210">
      <w:pPr>
        <w:pStyle w:val="ZHB0"/>
        <w:spacing w:line="360" w:lineRule="auto"/>
        <w:ind w:left="324" w:hanging="324"/>
        <w:rPr>
          <w:sz w:val="24"/>
          <w:szCs w:val="24"/>
        </w:rPr>
      </w:pPr>
      <w:bookmarkStart w:id="10" w:name="_Ref489175931"/>
      <w:r>
        <w:rPr>
          <w:rFonts w:hint="eastAsia"/>
          <w:sz w:val="24"/>
          <w:szCs w:val="24"/>
        </w:rPr>
        <w:t xml:space="preserve"> L-I</w:t>
      </w:r>
      <w:r>
        <w:rPr>
          <w:rFonts w:hint="eastAsia"/>
          <w:sz w:val="24"/>
          <w:szCs w:val="24"/>
        </w:rPr>
        <w:t>模型初值设置即模型参数提取</w:t>
      </w:r>
      <w:bookmarkEnd w:id="10"/>
    </w:p>
    <w:tbl>
      <w:tblPr>
        <w:tblStyle w:val="af4"/>
        <w:tblW w:w="3263" w:type="dxa"/>
        <w:jc w:val="center"/>
        <w:tblLayout w:type="fixed"/>
        <w:tblLook w:val="04A0" w:firstRow="1" w:lastRow="0" w:firstColumn="1" w:lastColumn="0" w:noHBand="0" w:noVBand="1"/>
      </w:tblPr>
      <w:tblGrid>
        <w:gridCol w:w="1078"/>
        <w:gridCol w:w="1335"/>
        <w:gridCol w:w="850"/>
      </w:tblGrid>
      <w:tr w:rsidR="001B661C">
        <w:trPr>
          <w:jc w:val="center"/>
        </w:trPr>
        <w:tc>
          <w:tcPr>
            <w:tcW w:w="1078" w:type="dxa"/>
          </w:tcPr>
          <w:p w:rsidR="001B661C" w:rsidRDefault="00076210">
            <w:pPr>
              <w:pStyle w:val="ZHBf9"/>
              <w:spacing w:line="360" w:lineRule="auto"/>
              <w:rPr>
                <w:sz w:val="24"/>
                <w:szCs w:val="24"/>
              </w:rPr>
            </w:pPr>
            <w:r>
              <w:rPr>
                <w:rFonts w:hint="eastAsia"/>
                <w:sz w:val="24"/>
                <w:szCs w:val="24"/>
              </w:rPr>
              <w:t>参数</w:t>
            </w:r>
          </w:p>
        </w:tc>
        <w:tc>
          <w:tcPr>
            <w:tcW w:w="1335" w:type="dxa"/>
          </w:tcPr>
          <w:p w:rsidR="001B661C" w:rsidRDefault="00076210">
            <w:pPr>
              <w:pStyle w:val="ZHBf9"/>
              <w:spacing w:line="360" w:lineRule="auto"/>
              <w:rPr>
                <w:sz w:val="24"/>
                <w:szCs w:val="24"/>
              </w:rPr>
            </w:pPr>
            <w:r>
              <w:rPr>
                <w:rFonts w:hint="eastAsia"/>
                <w:sz w:val="24"/>
                <w:szCs w:val="24"/>
              </w:rPr>
              <w:t>参考初值</w:t>
            </w:r>
          </w:p>
        </w:tc>
        <w:tc>
          <w:tcPr>
            <w:tcW w:w="850" w:type="dxa"/>
          </w:tcPr>
          <w:p w:rsidR="001B661C" w:rsidRDefault="00076210">
            <w:pPr>
              <w:pStyle w:val="ZHBf9"/>
              <w:spacing w:line="360" w:lineRule="auto"/>
              <w:rPr>
                <w:sz w:val="24"/>
                <w:szCs w:val="24"/>
              </w:rPr>
            </w:pPr>
            <w:r>
              <w:rPr>
                <w:rFonts w:hint="eastAsia"/>
                <w:sz w:val="24"/>
                <w:szCs w:val="24"/>
              </w:rPr>
              <w:t>单位</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200" w:dyaOrig="260">
                <v:shape id="_x0000_i1051" type="#_x0000_t75" style="width:9.75pt;height:12.75pt" o:ole="">
                  <v:imagedata r:id="rId60" o:title=""/>
                </v:shape>
                <o:OLEObject Type="Embed" ProgID="Equation.DSMT4" ShapeID="_x0000_i1051" DrawAspect="Content" ObjectID="_1566803670" r:id="rId61"/>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0.5</w:t>
            </w:r>
          </w:p>
        </w:tc>
        <w:tc>
          <w:tcPr>
            <w:tcW w:w="850" w:type="dxa"/>
          </w:tcPr>
          <w:p w:rsidR="001B661C" w:rsidRDefault="00076210">
            <w:pPr>
              <w:pStyle w:val="ZHBf9"/>
              <w:spacing w:line="360" w:lineRule="auto"/>
              <w:rPr>
                <w:sz w:val="24"/>
                <w:szCs w:val="24"/>
              </w:rPr>
            </w:pPr>
            <w:r>
              <w:rPr>
                <w:rFonts w:hint="eastAsia"/>
                <w:sz w:val="24"/>
                <w:szCs w:val="24"/>
              </w:rPr>
              <w:t>-</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360" w:dyaOrig="360">
                <v:shape id="_x0000_i1052" type="#_x0000_t75" style="width:18pt;height:18pt" o:ole="">
                  <v:imagedata r:id="rId62" o:title=""/>
                </v:shape>
                <o:OLEObject Type="Embed" ProgID="Equation.DSMT4" ShapeID="_x0000_i1052" DrawAspect="Content" ObjectID="_1566803671" r:id="rId63"/>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0</w:t>
            </w:r>
            <w:r>
              <w:rPr>
                <w:sz w:val="24"/>
                <w:szCs w:val="24"/>
              </w:rPr>
              <w:t>.3E-3</w:t>
            </w:r>
          </w:p>
        </w:tc>
        <w:tc>
          <w:tcPr>
            <w:tcW w:w="850" w:type="dxa"/>
          </w:tcPr>
          <w:p w:rsidR="001B661C" w:rsidRDefault="00076210">
            <w:pPr>
              <w:pStyle w:val="ZHBf9"/>
              <w:spacing w:line="360" w:lineRule="auto"/>
              <w:rPr>
                <w:sz w:val="24"/>
                <w:szCs w:val="24"/>
              </w:rPr>
            </w:pPr>
            <w:r>
              <w:rPr>
                <w:rFonts w:hint="eastAsia"/>
                <w:sz w:val="24"/>
                <w:szCs w:val="24"/>
              </w:rPr>
              <w:t>A</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340" w:dyaOrig="360">
                <v:shape id="_x0000_i1053" type="#_x0000_t75" style="width:17.25pt;height:18pt" o:ole="">
                  <v:imagedata r:id="rId64" o:title=""/>
                </v:shape>
                <o:OLEObject Type="Embed" ProgID="Equation.DSMT4" ShapeID="_x0000_i1053" DrawAspect="Content" ObjectID="_1566803672" r:id="rId65"/>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2</w:t>
            </w:r>
            <w:r>
              <w:rPr>
                <w:sz w:val="24"/>
                <w:szCs w:val="24"/>
              </w:rPr>
              <w:t>.6E3</w:t>
            </w:r>
          </w:p>
        </w:tc>
        <w:tc>
          <w:tcPr>
            <w:tcW w:w="850" w:type="dxa"/>
          </w:tcPr>
          <w:p w:rsidR="001B661C" w:rsidRDefault="00076210">
            <w:pPr>
              <w:pStyle w:val="ZHBf9"/>
              <w:spacing w:line="360" w:lineRule="auto"/>
              <w:rPr>
                <w:sz w:val="24"/>
                <w:szCs w:val="24"/>
              </w:rPr>
            </w:pPr>
            <w:r>
              <w:rPr>
                <w:rFonts w:hint="eastAsia"/>
                <w:sz w:val="24"/>
                <w:szCs w:val="24"/>
              </w:rPr>
              <w:t>℃</w:t>
            </w:r>
            <w:r>
              <w:rPr>
                <w:rFonts w:hint="eastAsia"/>
                <w:sz w:val="24"/>
                <w:szCs w:val="24"/>
              </w:rPr>
              <w:t>/</w:t>
            </w:r>
            <w:r>
              <w:rPr>
                <w:sz w:val="24"/>
                <w:szCs w:val="24"/>
              </w:rPr>
              <w:t>W</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260" w:dyaOrig="360">
                <v:shape id="_x0000_i1054" type="#_x0000_t75" style="width:12.75pt;height:18pt" o:ole="">
                  <v:imagedata r:id="rId66" o:title=""/>
                </v:shape>
                <o:OLEObject Type="Embed" ProgID="Equation.DSMT4" ShapeID="_x0000_i1054" DrawAspect="Content" ObjectID="_1566803673" r:id="rId67"/>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1</w:t>
            </w:r>
            <w:r>
              <w:rPr>
                <w:sz w:val="24"/>
                <w:szCs w:val="24"/>
              </w:rPr>
              <w:t>.246E-3</w:t>
            </w:r>
          </w:p>
        </w:tc>
        <w:tc>
          <w:tcPr>
            <w:tcW w:w="850" w:type="dxa"/>
          </w:tcPr>
          <w:p w:rsidR="001B661C" w:rsidRDefault="00076210">
            <w:pPr>
              <w:pStyle w:val="ZHBf9"/>
              <w:spacing w:line="360" w:lineRule="auto"/>
              <w:rPr>
                <w:sz w:val="24"/>
                <w:szCs w:val="24"/>
              </w:rPr>
            </w:pPr>
            <w:r>
              <w:rPr>
                <w:rFonts w:hint="eastAsia"/>
                <w:sz w:val="24"/>
                <w:szCs w:val="24"/>
              </w:rPr>
              <w:t>A</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240" w:dyaOrig="360">
                <v:shape id="_x0000_i1055" type="#_x0000_t75" style="width:12pt;height:18pt" o:ole="">
                  <v:imagedata r:id="rId68" o:title=""/>
                </v:shape>
                <o:OLEObject Type="Embed" ProgID="Equation.DSMT4" ShapeID="_x0000_i1055" DrawAspect="Content" ObjectID="_1566803674" r:id="rId69"/>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w:t>
            </w:r>
            <w:r>
              <w:rPr>
                <w:sz w:val="24"/>
                <w:szCs w:val="24"/>
              </w:rPr>
              <w:t>2.545E-5</w:t>
            </w:r>
          </w:p>
        </w:tc>
        <w:tc>
          <w:tcPr>
            <w:tcW w:w="850" w:type="dxa"/>
          </w:tcPr>
          <w:p w:rsidR="001B661C" w:rsidRDefault="00076210">
            <w:pPr>
              <w:pStyle w:val="ZHBf9"/>
              <w:spacing w:line="360" w:lineRule="auto"/>
              <w:rPr>
                <w:sz w:val="24"/>
                <w:szCs w:val="24"/>
              </w:rPr>
            </w:pPr>
            <w:r>
              <w:rPr>
                <w:rFonts w:hint="eastAsia"/>
                <w:sz w:val="24"/>
                <w:szCs w:val="24"/>
              </w:rPr>
              <w:t>A</w:t>
            </w:r>
            <w:r>
              <w:rPr>
                <w:sz w:val="24"/>
                <w:szCs w:val="24"/>
              </w:rPr>
              <w:t>/K</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260" w:dyaOrig="360">
                <v:shape id="_x0000_i1056" type="#_x0000_t75" style="width:12.75pt;height:18pt" o:ole="">
                  <v:imagedata r:id="rId70" o:title=""/>
                </v:shape>
                <o:OLEObject Type="Embed" ProgID="Equation.DSMT4" ShapeID="_x0000_i1056" DrawAspect="Content" ObjectID="_1566803675" r:id="rId71"/>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2</w:t>
            </w:r>
            <w:r>
              <w:rPr>
                <w:sz w:val="24"/>
                <w:szCs w:val="24"/>
              </w:rPr>
              <w:t>.908E-7</w:t>
            </w:r>
          </w:p>
        </w:tc>
        <w:tc>
          <w:tcPr>
            <w:tcW w:w="850" w:type="dxa"/>
          </w:tcPr>
          <w:p w:rsidR="001B661C" w:rsidRDefault="00076210">
            <w:pPr>
              <w:pStyle w:val="ZHBf9"/>
              <w:spacing w:line="360" w:lineRule="auto"/>
              <w:rPr>
                <w:sz w:val="24"/>
                <w:szCs w:val="24"/>
              </w:rPr>
            </w:pPr>
            <w:r>
              <w:rPr>
                <w:rFonts w:hint="eastAsia"/>
                <w:sz w:val="24"/>
                <w:szCs w:val="24"/>
              </w:rPr>
              <w:t>A</w:t>
            </w:r>
            <w:r>
              <w:rPr>
                <w:sz w:val="24"/>
                <w:szCs w:val="24"/>
              </w:rPr>
              <w:t>/K</w:t>
            </w:r>
            <w:r>
              <w:rPr>
                <w:sz w:val="24"/>
                <w:szCs w:val="24"/>
                <w:vertAlign w:val="superscript"/>
              </w:rPr>
              <w:t>2</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260" w:dyaOrig="360">
                <v:shape id="_x0000_i1057" type="#_x0000_t75" style="width:12.75pt;height:18pt" o:ole="">
                  <v:imagedata r:id="rId72" o:title=""/>
                </v:shape>
                <o:OLEObject Type="Embed" ProgID="Equation.DSMT4" ShapeID="_x0000_i1057" DrawAspect="Content" ObjectID="_1566803676" r:id="rId73"/>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w:t>
            </w:r>
            <w:r>
              <w:rPr>
                <w:sz w:val="24"/>
                <w:szCs w:val="24"/>
              </w:rPr>
              <w:t>2.531E-10</w:t>
            </w:r>
          </w:p>
        </w:tc>
        <w:tc>
          <w:tcPr>
            <w:tcW w:w="850" w:type="dxa"/>
          </w:tcPr>
          <w:p w:rsidR="001B661C" w:rsidRDefault="00076210">
            <w:pPr>
              <w:pStyle w:val="ZHBf9"/>
              <w:spacing w:line="360" w:lineRule="auto"/>
              <w:rPr>
                <w:sz w:val="24"/>
                <w:szCs w:val="24"/>
              </w:rPr>
            </w:pPr>
            <w:r>
              <w:rPr>
                <w:rFonts w:hint="eastAsia"/>
                <w:sz w:val="24"/>
                <w:szCs w:val="24"/>
              </w:rPr>
              <w:t>A</w:t>
            </w:r>
            <w:r>
              <w:rPr>
                <w:sz w:val="24"/>
                <w:szCs w:val="24"/>
              </w:rPr>
              <w:t>/K</w:t>
            </w:r>
            <w:r>
              <w:rPr>
                <w:sz w:val="24"/>
                <w:szCs w:val="24"/>
                <w:vertAlign w:val="superscript"/>
              </w:rPr>
              <w:t>3</w:t>
            </w:r>
          </w:p>
        </w:tc>
      </w:tr>
      <w:tr w:rsidR="001B661C">
        <w:trPr>
          <w:jc w:val="center"/>
        </w:trPr>
        <w:tc>
          <w:tcPr>
            <w:tcW w:w="1078" w:type="dxa"/>
          </w:tcPr>
          <w:p w:rsidR="001B661C" w:rsidRDefault="00076210">
            <w:pPr>
              <w:pStyle w:val="ZHBf9"/>
              <w:spacing w:line="360" w:lineRule="auto"/>
              <w:rPr>
                <w:sz w:val="24"/>
                <w:szCs w:val="24"/>
              </w:rPr>
            </w:pPr>
            <w:r>
              <w:rPr>
                <w:sz w:val="24"/>
                <w:szCs w:val="24"/>
              </w:rPr>
              <w:object w:dxaOrig="260" w:dyaOrig="360">
                <v:shape id="_x0000_i1058" type="#_x0000_t75" style="width:12.75pt;height:18pt" o:ole="">
                  <v:imagedata r:id="rId74" o:title=""/>
                </v:shape>
                <o:OLEObject Type="Embed" ProgID="Equation.DSMT4" ShapeID="_x0000_i1058" DrawAspect="Content" ObjectID="_1566803677" r:id="rId75"/>
              </w:object>
            </w:r>
            <w:r>
              <w:rPr>
                <w:sz w:val="24"/>
                <w:szCs w:val="24"/>
              </w:rPr>
              <w:t xml:space="preserve"> </w:t>
            </w:r>
          </w:p>
        </w:tc>
        <w:tc>
          <w:tcPr>
            <w:tcW w:w="1335" w:type="dxa"/>
          </w:tcPr>
          <w:p w:rsidR="001B661C" w:rsidRDefault="00076210">
            <w:pPr>
              <w:pStyle w:val="ZHBf9"/>
              <w:spacing w:line="360" w:lineRule="auto"/>
              <w:rPr>
                <w:sz w:val="24"/>
                <w:szCs w:val="24"/>
              </w:rPr>
            </w:pPr>
            <w:r>
              <w:rPr>
                <w:rFonts w:hint="eastAsia"/>
                <w:sz w:val="24"/>
                <w:szCs w:val="24"/>
              </w:rPr>
              <w:t>1</w:t>
            </w:r>
            <w:r>
              <w:rPr>
                <w:sz w:val="24"/>
                <w:szCs w:val="24"/>
              </w:rPr>
              <w:t>.022E-12</w:t>
            </w:r>
          </w:p>
        </w:tc>
        <w:tc>
          <w:tcPr>
            <w:tcW w:w="850" w:type="dxa"/>
          </w:tcPr>
          <w:p w:rsidR="001B661C" w:rsidRDefault="00076210">
            <w:pPr>
              <w:pStyle w:val="ZHBf9"/>
              <w:spacing w:line="360" w:lineRule="auto"/>
              <w:rPr>
                <w:sz w:val="24"/>
                <w:szCs w:val="24"/>
              </w:rPr>
            </w:pPr>
            <w:r>
              <w:rPr>
                <w:rFonts w:hint="eastAsia"/>
                <w:sz w:val="24"/>
                <w:szCs w:val="24"/>
              </w:rPr>
              <w:t>A</w:t>
            </w:r>
            <w:r>
              <w:rPr>
                <w:sz w:val="24"/>
                <w:szCs w:val="24"/>
              </w:rPr>
              <w:t>/K</w:t>
            </w:r>
            <w:r>
              <w:rPr>
                <w:sz w:val="24"/>
                <w:szCs w:val="24"/>
                <w:vertAlign w:val="superscript"/>
              </w:rPr>
              <w:t>4</w:t>
            </w:r>
          </w:p>
        </w:tc>
      </w:tr>
    </w:tbl>
    <w:p w:rsidR="001B661C" w:rsidRDefault="001B661C">
      <w:pPr>
        <w:pStyle w:val="ZHB1"/>
        <w:numPr>
          <w:ilvl w:val="0"/>
          <w:numId w:val="0"/>
        </w:numPr>
        <w:spacing w:line="360" w:lineRule="auto"/>
        <w:rPr>
          <w:sz w:val="24"/>
          <w:szCs w:val="24"/>
        </w:rPr>
      </w:pPr>
      <w:bookmarkStart w:id="11" w:name="_Toc490836753"/>
    </w:p>
    <w:p w:rsidR="001B661C" w:rsidRDefault="001B661C">
      <w:pPr>
        <w:pStyle w:val="ZHB1"/>
        <w:numPr>
          <w:ilvl w:val="0"/>
          <w:numId w:val="0"/>
        </w:numPr>
        <w:spacing w:line="360" w:lineRule="auto"/>
        <w:rPr>
          <w:sz w:val="24"/>
          <w:szCs w:val="24"/>
        </w:rPr>
      </w:pPr>
    </w:p>
    <w:p w:rsidR="001B661C" w:rsidRDefault="00076210">
      <w:pPr>
        <w:pStyle w:val="ZHB1"/>
        <w:rPr>
          <w:sz w:val="28"/>
          <w:szCs w:val="28"/>
        </w:rPr>
      </w:pPr>
      <w:r>
        <w:rPr>
          <w:rFonts w:hint="eastAsia"/>
          <w:sz w:val="28"/>
          <w:szCs w:val="28"/>
        </w:rPr>
        <w:t>附录</w:t>
      </w:r>
      <w:r>
        <w:rPr>
          <w:rFonts w:hint="eastAsia"/>
          <w:sz w:val="28"/>
          <w:szCs w:val="28"/>
        </w:rPr>
        <w:t>2</w:t>
      </w:r>
      <w:r>
        <w:rPr>
          <w:rFonts w:hint="eastAsia"/>
          <w:sz w:val="28"/>
          <w:szCs w:val="28"/>
        </w:rPr>
        <w:t>：基于速率方程的带宽模型推导</w:t>
      </w:r>
    </w:p>
    <w:p w:rsidR="001B661C" w:rsidRDefault="00076210">
      <w:pPr>
        <w:pStyle w:val="ZHBf0"/>
        <w:ind w:firstLine="480"/>
        <w:rPr>
          <w:sz w:val="24"/>
        </w:rPr>
      </w:pPr>
      <w:r>
        <w:rPr>
          <w:rFonts w:hint="eastAsia"/>
          <w:sz w:val="24"/>
        </w:rPr>
        <w:t>将偏置电流和注入激光器的外部驱动电流代入激光器速率方程，得到：</w:t>
      </w:r>
    </w:p>
    <w:p w:rsidR="001B661C" w:rsidRDefault="00076210">
      <w:pPr>
        <w:pStyle w:val="MTDisplayEquation"/>
        <w:tabs>
          <w:tab w:val="left" w:pos="4846"/>
          <w:tab w:val="left" w:pos="9715"/>
        </w:tabs>
      </w:pPr>
      <w:r>
        <w:tab/>
      </w:r>
      <w:r>
        <w:rPr>
          <w:position w:val="-74"/>
        </w:rPr>
        <w:object w:dxaOrig="4785" w:dyaOrig="1605">
          <v:shape id="_x0000_i1059" type="#_x0000_t75" style="width:239.25pt;height:80.25pt" o:ole="">
            <v:imagedata r:id="rId76" o:title=""/>
          </v:shape>
          <o:OLEObject Type="Embed" ProgID="Equation.DSMT4" ShapeID="_x0000_i1059" DrawAspect="Content" ObjectID="_1566803678" r:id="rId77"/>
        </w:object>
      </w:r>
      <w:r>
        <w:t xml:space="preserve"> </w:t>
      </w:r>
      <w:r>
        <w:tab/>
      </w:r>
      <w:r>
        <w:rPr>
          <w:rFonts w:hint="eastAsia"/>
        </w:rPr>
        <w:t>（</w:t>
      </w:r>
      <w:r>
        <w:rPr>
          <w:rFonts w:hint="eastAsia"/>
        </w:rPr>
        <w:t>6</w:t>
      </w:r>
      <w:r>
        <w:rPr>
          <w:rFonts w:hint="eastAsia"/>
        </w:rPr>
        <w:t>）</w:t>
      </w:r>
    </w:p>
    <w:p w:rsidR="001B661C" w:rsidRDefault="00076210">
      <w:pPr>
        <w:pStyle w:val="ZHBf0"/>
        <w:ind w:firstLine="480"/>
        <w:rPr>
          <w:sz w:val="24"/>
        </w:rPr>
      </w:pPr>
      <w:r>
        <w:rPr>
          <w:rFonts w:hint="eastAsia"/>
          <w:sz w:val="24"/>
        </w:rPr>
        <w:t>VCSEL</w:t>
      </w:r>
      <w:r>
        <w:rPr>
          <w:rFonts w:hint="eastAsia"/>
          <w:sz w:val="24"/>
        </w:rPr>
        <w:t>输出的光功率与光子数成正比，假定比例因子为</w:t>
      </w:r>
      <w:r>
        <w:rPr>
          <w:position w:val="-6"/>
          <w:sz w:val="24"/>
        </w:rPr>
        <w:object w:dxaOrig="195" w:dyaOrig="285">
          <v:shape id="_x0000_i1060" type="#_x0000_t75" style="width:9.75pt;height:14.25pt" o:ole="">
            <v:imagedata r:id="rId78" o:title=""/>
          </v:shape>
          <o:OLEObject Type="Embed" ProgID="Equation.DSMT4" ShapeID="_x0000_i1060" DrawAspect="Content" ObjectID="_1566803679" r:id="rId79"/>
        </w:object>
      </w:r>
      <w:r>
        <w:rPr>
          <w:sz w:val="24"/>
        </w:rPr>
        <w:t xml:space="preserve"> </w:t>
      </w:r>
    </w:p>
    <w:p w:rsidR="001B661C" w:rsidRDefault="00076210">
      <w:pPr>
        <w:pStyle w:val="MTDisplayEquation"/>
        <w:tabs>
          <w:tab w:val="left" w:pos="4846"/>
          <w:tab w:val="left" w:pos="9715"/>
        </w:tabs>
        <w:jc w:val="right"/>
      </w:pPr>
      <w:r>
        <w:tab/>
      </w:r>
      <w:r>
        <w:rPr>
          <w:position w:val="-12"/>
        </w:rPr>
        <w:object w:dxaOrig="780" w:dyaOrig="360">
          <v:shape id="_x0000_i1061" type="#_x0000_t75" style="width:39pt;height:18pt" o:ole="">
            <v:imagedata r:id="rId80" o:title=""/>
          </v:shape>
          <o:OLEObject Type="Embed" ProgID="Equation.DSMT4" ShapeID="_x0000_i1061" DrawAspect="Content" ObjectID="_1566803680" r:id="rId81"/>
        </w:object>
      </w:r>
      <w:r>
        <w:t xml:space="preserve"> </w:t>
      </w:r>
      <w:r>
        <w:tab/>
      </w:r>
      <w:r>
        <w:rPr>
          <w:rFonts w:hint="eastAsia"/>
        </w:rPr>
        <w:t xml:space="preserve">                         </w:t>
      </w:r>
      <w:r>
        <w:rPr>
          <w:rFonts w:hint="eastAsia"/>
        </w:rPr>
        <w:t>（</w:t>
      </w:r>
      <w:r>
        <w:rPr>
          <w:rFonts w:hint="eastAsia"/>
        </w:rPr>
        <w:t>7</w:t>
      </w:r>
      <w:r>
        <w:rPr>
          <w:rFonts w:hint="eastAsia"/>
        </w:rPr>
        <w:t>）</w:t>
      </w:r>
    </w:p>
    <w:p w:rsidR="001B661C" w:rsidRDefault="00076210">
      <w:pPr>
        <w:pStyle w:val="ZHBf0"/>
        <w:spacing w:line="360" w:lineRule="auto"/>
        <w:ind w:firstLine="480"/>
        <w:rPr>
          <w:sz w:val="24"/>
        </w:rPr>
      </w:pPr>
      <w:r>
        <w:rPr>
          <w:noProof/>
          <w:sz w:val="24"/>
        </w:rPr>
        <mc:AlternateContent>
          <mc:Choice Requires="wps">
            <w:drawing>
              <wp:anchor distT="45720" distB="45720" distL="114300" distR="114300" simplePos="0" relativeHeight="251668480" behindDoc="0" locked="0" layoutInCell="1" allowOverlap="1">
                <wp:simplePos x="0" y="0"/>
                <wp:positionH relativeFrom="column">
                  <wp:posOffset>262890</wp:posOffset>
                </wp:positionH>
                <wp:positionV relativeFrom="paragraph">
                  <wp:posOffset>225425</wp:posOffset>
                </wp:positionV>
                <wp:extent cx="4887595" cy="1404620"/>
                <wp:effectExtent l="4445" t="4445" r="22860" b="1968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7595" cy="1404620"/>
                        </a:xfrm>
                        <a:prstGeom prst="rect">
                          <a:avLst/>
                        </a:prstGeom>
                        <a:solidFill>
                          <a:srgbClr val="FFFFFF"/>
                        </a:solidFill>
                        <a:ln w="9525">
                          <a:solidFill>
                            <a:srgbClr val="000000"/>
                          </a:solidFill>
                          <a:miter lim="800000"/>
                        </a:ln>
                      </wps:spPr>
                      <wps:txbx>
                        <w:txbxContent>
                          <w:p w:rsidR="00286F4B" w:rsidRDefault="00286F4B">
                            <w:pPr>
                              <w:rPr>
                                <w:sz w:val="20"/>
                              </w:rPr>
                            </w:pPr>
                            <w:r>
                              <w:rPr>
                                <w:i/>
                                <w:position w:val="-6"/>
                                <w:sz w:val="20"/>
                              </w:rPr>
                              <w:object w:dxaOrig="285" w:dyaOrig="285">
                                <v:shape id="_x0000_i1213" type="#_x0000_t75" style="width:14.25pt;height:14.25pt" o:ole="">
                                  <v:imagedata r:id="rId82" o:title=""/>
                                </v:shape>
                                <o:OLEObject Type="Embed" ProgID="Equation.DSMT4" ShapeID="_x0000_i1213" DrawAspect="Content" ObjectID="_1566803832" r:id="rId83"/>
                              </w:object>
                            </w:r>
                            <w:r>
                              <w:rPr>
                                <w:rFonts w:hint="eastAsia"/>
                                <w:sz w:val="20"/>
                              </w:rPr>
                              <w:t>：</w:t>
                            </w:r>
                            <w:r>
                              <w:rPr>
                                <w:sz w:val="20"/>
                              </w:rPr>
                              <w:t>载流子</w:t>
                            </w:r>
                            <w:r>
                              <w:rPr>
                                <w:rFonts w:hint="eastAsia"/>
                                <w:sz w:val="20"/>
                              </w:rPr>
                              <w:t>数</w:t>
                            </w:r>
                          </w:p>
                          <w:p w:rsidR="00286F4B" w:rsidRDefault="00286F4B">
                            <w:pPr>
                              <w:rPr>
                                <w:sz w:val="20"/>
                              </w:rPr>
                            </w:pPr>
                            <w:r>
                              <w:rPr>
                                <w:i/>
                                <w:position w:val="-6"/>
                                <w:sz w:val="20"/>
                              </w:rPr>
                              <w:object w:dxaOrig="135" w:dyaOrig="240">
                                <v:shape id="_x0000_i1214" type="#_x0000_t75" style="width:6.75pt;height:12pt" o:ole="">
                                  <v:imagedata r:id="rId84" o:title=""/>
                                </v:shape>
                                <o:OLEObject Type="Embed" ProgID="Equation.DSMT4" ShapeID="_x0000_i1214" DrawAspect="Content" ObjectID="_1566803833" r:id="rId85"/>
                              </w:object>
                            </w:r>
                            <w:r>
                              <w:rPr>
                                <w:rFonts w:hint="eastAsia"/>
                                <w:sz w:val="20"/>
                              </w:rPr>
                              <w:t>：</w:t>
                            </w:r>
                            <w:r>
                              <w:rPr>
                                <w:rFonts w:hint="eastAsia"/>
                                <w:sz w:val="20"/>
                              </w:rPr>
                              <w:t xml:space="preserve"> </w:t>
                            </w:r>
                            <w:r>
                              <w:rPr>
                                <w:sz w:val="20"/>
                              </w:rPr>
                              <w:t>时间</w:t>
                            </w:r>
                          </w:p>
                          <w:p w:rsidR="00286F4B" w:rsidRDefault="00286F4B">
                            <w:pPr>
                              <w:rPr>
                                <w:sz w:val="20"/>
                              </w:rPr>
                            </w:pPr>
                            <w:r>
                              <w:rPr>
                                <w:position w:val="-12"/>
                                <w:sz w:val="20"/>
                              </w:rPr>
                              <w:object w:dxaOrig="240" w:dyaOrig="360">
                                <v:shape id="_x0000_i1215" type="#_x0000_t75" style="width:12pt;height:18pt" o:ole="">
                                  <v:imagedata r:id="rId86" o:title=""/>
                                </v:shape>
                                <o:OLEObject Type="Embed" ProgID="Equation.DSMT4" ShapeID="_x0000_i1215" DrawAspect="Content" ObjectID="_1566803834" r:id="rId87"/>
                              </w:object>
                            </w:r>
                            <w:r>
                              <w:rPr>
                                <w:rFonts w:hint="eastAsia"/>
                                <w:sz w:val="20"/>
                              </w:rPr>
                              <w:t>：注入效率；</w:t>
                            </w:r>
                            <w:r>
                              <w:rPr>
                                <w:sz w:val="20"/>
                              </w:rPr>
                              <w:t>或</w:t>
                            </w:r>
                            <w:r>
                              <w:rPr>
                                <w:rFonts w:hint="eastAsia"/>
                                <w:sz w:val="20"/>
                              </w:rPr>
                              <w:t>转换效率；</w:t>
                            </w:r>
                          </w:p>
                          <w:p w:rsidR="00286F4B" w:rsidRDefault="00286F4B">
                            <w:pPr>
                              <w:rPr>
                                <w:sz w:val="20"/>
                              </w:rPr>
                            </w:pPr>
                            <w:r>
                              <w:rPr>
                                <w:position w:val="-10"/>
                                <w:sz w:val="20"/>
                              </w:rPr>
                              <w:object w:dxaOrig="195" w:dyaOrig="255">
                                <v:shape id="_x0000_i1216" type="#_x0000_t75" style="width:9.75pt;height:12.75pt" o:ole="">
                                  <v:imagedata r:id="rId88" o:title=""/>
                                </v:shape>
                                <o:OLEObject Type="Embed" ProgID="Equation.DSMT4" ShapeID="_x0000_i1216" DrawAspect="Content" ObjectID="_1566803835" r:id="rId89"/>
                              </w:object>
                            </w:r>
                            <w:r>
                              <w:rPr>
                                <w:rFonts w:hint="eastAsia"/>
                                <w:sz w:val="20"/>
                              </w:rPr>
                              <w:t>：</w:t>
                            </w:r>
                            <w:r>
                              <w:rPr>
                                <w:sz w:val="20"/>
                              </w:rPr>
                              <w:t>物理</w:t>
                            </w:r>
                            <w:r>
                              <w:rPr>
                                <w:rFonts w:hint="eastAsia"/>
                                <w:sz w:val="20"/>
                              </w:rPr>
                              <w:t>常量，</w:t>
                            </w:r>
                            <w:r>
                              <w:rPr>
                                <w:sz w:val="20"/>
                              </w:rPr>
                              <w:t>电子</w:t>
                            </w:r>
                            <w:r>
                              <w:rPr>
                                <w:rFonts w:hint="eastAsia"/>
                                <w:sz w:val="20"/>
                              </w:rPr>
                              <w:t>电量，</w:t>
                            </w:r>
                            <w:r>
                              <w:rPr>
                                <w:rFonts w:hint="eastAsia"/>
                                <w:sz w:val="20"/>
                              </w:rPr>
                              <w:t>1.6</w:t>
                            </w:r>
                            <w:r>
                              <w:rPr>
                                <w:sz w:val="20"/>
                              </w:rPr>
                              <w:t>×10</w:t>
                            </w:r>
                            <w:r>
                              <w:rPr>
                                <w:sz w:val="20"/>
                                <w:vertAlign w:val="superscript"/>
                              </w:rPr>
                              <w:t>-19</w:t>
                            </w:r>
                            <w:r>
                              <w:rPr>
                                <w:sz w:val="20"/>
                              </w:rPr>
                              <w:t>库伦</w:t>
                            </w:r>
                          </w:p>
                          <w:p w:rsidR="00286F4B" w:rsidRDefault="00286F4B">
                            <w:pPr>
                              <w:rPr>
                                <w:sz w:val="20"/>
                              </w:rPr>
                            </w:pPr>
                            <w:r>
                              <w:rPr>
                                <w:position w:val="-12"/>
                                <w:sz w:val="20"/>
                              </w:rPr>
                              <w:object w:dxaOrig="345" w:dyaOrig="360">
                                <v:shape id="_x0000_i1217" type="#_x0000_t75" style="width:17.25pt;height:18pt" o:ole="">
                                  <v:imagedata r:id="rId90" o:title=""/>
                                </v:shape>
                                <o:OLEObject Type="Embed" ProgID="Equation.DSMT4" ShapeID="_x0000_i1217" DrawAspect="Content" ObjectID="_1566803836" r:id="rId91"/>
                              </w:object>
                            </w:r>
                            <w:r>
                              <w:rPr>
                                <w:rFonts w:hint="eastAsia"/>
                                <w:sz w:val="20"/>
                              </w:rPr>
                              <w:t>：透明</w:t>
                            </w:r>
                            <w:r>
                              <w:rPr>
                                <w:sz w:val="20"/>
                              </w:rPr>
                              <w:t>载流子数</w:t>
                            </w:r>
                            <w:r>
                              <w:rPr>
                                <w:rFonts w:hint="eastAsia"/>
                                <w:sz w:val="20"/>
                              </w:rPr>
                              <w:t>，</w:t>
                            </w:r>
                            <w:r>
                              <w:rPr>
                                <w:sz w:val="20"/>
                              </w:rPr>
                              <w:t>当</w:t>
                            </w:r>
                            <w:r>
                              <w:rPr>
                                <w:rFonts w:hint="eastAsia"/>
                                <w:sz w:val="20"/>
                              </w:rPr>
                              <w:t>载流子数</w:t>
                            </w:r>
                            <w:r>
                              <w:rPr>
                                <w:rFonts w:hint="eastAsia"/>
                                <w:i/>
                                <w:sz w:val="20"/>
                              </w:rPr>
                              <w:t>N</w:t>
                            </w:r>
                            <w:r>
                              <w:rPr>
                                <w:sz w:val="20"/>
                              </w:rPr>
                              <w:t>大于</w:t>
                            </w:r>
                            <w:r>
                              <w:rPr>
                                <w:rFonts w:hint="eastAsia"/>
                                <w:sz w:val="20"/>
                              </w:rPr>
                              <w:t>透明载流子数</w:t>
                            </w:r>
                            <w:r>
                              <w:rPr>
                                <w:sz w:val="20"/>
                              </w:rPr>
                              <w:t>的</w:t>
                            </w:r>
                            <w:r>
                              <w:rPr>
                                <w:rFonts w:hint="eastAsia"/>
                                <w:sz w:val="20"/>
                              </w:rPr>
                              <w:t>时候，</w:t>
                            </w:r>
                            <w:r>
                              <w:rPr>
                                <w:sz w:val="20"/>
                              </w:rPr>
                              <w:t>激光器</w:t>
                            </w:r>
                            <w:r>
                              <w:rPr>
                                <w:rFonts w:hint="eastAsia"/>
                                <w:sz w:val="20"/>
                              </w:rPr>
                              <w:t>有源区发生</w:t>
                            </w:r>
                            <w:r>
                              <w:rPr>
                                <w:sz w:val="20"/>
                              </w:rPr>
                              <w:t>粒子束反转</w:t>
                            </w:r>
                            <w:r>
                              <w:rPr>
                                <w:rFonts w:hint="eastAsia"/>
                                <w:sz w:val="20"/>
                              </w:rPr>
                              <w:t>，</w:t>
                            </w:r>
                            <w:r>
                              <w:rPr>
                                <w:sz w:val="20"/>
                              </w:rPr>
                              <w:t>满足</w:t>
                            </w:r>
                            <w:r>
                              <w:rPr>
                                <w:rFonts w:hint="eastAsia"/>
                                <w:sz w:val="20"/>
                              </w:rPr>
                              <w:t>产生激光的其中一个条件</w:t>
                            </w:r>
                          </w:p>
                          <w:p w:rsidR="00286F4B" w:rsidRDefault="00286F4B">
                            <w:pPr>
                              <w:rPr>
                                <w:sz w:val="20"/>
                              </w:rPr>
                            </w:pPr>
                            <w:r>
                              <w:rPr>
                                <w:sz w:val="20"/>
                              </w:rPr>
                              <w:t>I</w:t>
                            </w:r>
                            <w:r>
                              <w:rPr>
                                <w:rFonts w:hint="eastAsia"/>
                                <w:sz w:val="20"/>
                              </w:rPr>
                              <w:t>：注入的外部</w:t>
                            </w:r>
                            <w:r>
                              <w:rPr>
                                <w:sz w:val="20"/>
                              </w:rPr>
                              <w:t>驱动</w:t>
                            </w:r>
                            <w:r>
                              <w:rPr>
                                <w:rFonts w:hint="eastAsia"/>
                                <w:sz w:val="20"/>
                              </w:rPr>
                              <w:t>电流；</w:t>
                            </w:r>
                          </w:p>
                          <w:p w:rsidR="00286F4B" w:rsidRDefault="00286F4B">
                            <w:pPr>
                              <w:rPr>
                                <w:sz w:val="20"/>
                              </w:rPr>
                            </w:pPr>
                            <w:r>
                              <w:rPr>
                                <w:i/>
                                <w:sz w:val="20"/>
                              </w:rPr>
                              <w:t>I</w:t>
                            </w:r>
                            <w:r>
                              <w:rPr>
                                <w:i/>
                                <w:sz w:val="20"/>
                                <w:vertAlign w:val="subscript"/>
                              </w:rPr>
                              <w:t>off</w:t>
                            </w:r>
                            <w:r>
                              <w:rPr>
                                <w:sz w:val="20"/>
                              </w:rPr>
                              <w:t>(</w:t>
                            </w:r>
                            <w:r>
                              <w:rPr>
                                <w:i/>
                                <w:sz w:val="20"/>
                              </w:rPr>
                              <w:t>T</w:t>
                            </w:r>
                            <w:r>
                              <w:rPr>
                                <w:sz w:val="20"/>
                              </w:rPr>
                              <w:t>)</w:t>
                            </w:r>
                            <w:r>
                              <w:rPr>
                                <w:rFonts w:hint="eastAsia"/>
                                <w:sz w:val="20"/>
                              </w:rPr>
                              <w:t>：与温度相关的偏置电流</w:t>
                            </w:r>
                            <w:r>
                              <w:rPr>
                                <w:sz w:val="20"/>
                              </w:rPr>
                              <w:t xml:space="preserve"> </w:t>
                            </w:r>
                          </w:p>
                          <w:p w:rsidR="00286F4B" w:rsidRDefault="00286F4B">
                            <w:pPr>
                              <w:rPr>
                                <w:sz w:val="20"/>
                              </w:rPr>
                            </w:pPr>
                            <w:r>
                              <w:rPr>
                                <w:position w:val="-12"/>
                                <w:sz w:val="20"/>
                              </w:rPr>
                              <w:object w:dxaOrig="255" w:dyaOrig="360">
                                <v:shape id="_x0000_i1218" type="#_x0000_t75" style="width:12.75pt;height:18pt" o:ole="">
                                  <v:imagedata r:id="rId92" o:title=""/>
                                </v:shape>
                                <o:OLEObject Type="Embed" ProgID="Equation.DSMT4" ShapeID="_x0000_i1218" DrawAspect="Content" ObjectID="_1566803837" r:id="rId93"/>
                              </w:object>
                            </w:r>
                            <w:r>
                              <w:rPr>
                                <w:sz w:val="20"/>
                              </w:rPr>
                              <w:t xml:space="preserve"> </w:t>
                            </w:r>
                            <w:r>
                              <w:rPr>
                                <w:rFonts w:hint="eastAsia"/>
                                <w:sz w:val="20"/>
                              </w:rPr>
                              <w:t>：载流子复合寿命</w:t>
                            </w:r>
                          </w:p>
                          <w:p w:rsidR="00286F4B" w:rsidRDefault="00286F4B">
                            <w:pPr>
                              <w:rPr>
                                <w:sz w:val="20"/>
                              </w:rPr>
                            </w:pPr>
                            <w:r>
                              <w:rPr>
                                <w:position w:val="-14"/>
                                <w:sz w:val="20"/>
                              </w:rPr>
                              <w:object w:dxaOrig="285" w:dyaOrig="375">
                                <v:shape id="_x0000_i1219" type="#_x0000_t75" style="width:14.25pt;height:18.75pt" o:ole="">
                                  <v:imagedata r:id="rId94" o:title=""/>
                                </v:shape>
                                <o:OLEObject Type="Embed" ProgID="Equation.DSMT4" ShapeID="_x0000_i1219" DrawAspect="Content" ObjectID="_1566803838" r:id="rId95"/>
                              </w:object>
                            </w:r>
                            <w:r>
                              <w:rPr>
                                <w:sz w:val="20"/>
                              </w:rPr>
                              <w:t xml:space="preserve"> </w:t>
                            </w:r>
                            <w:r>
                              <w:rPr>
                                <w:rFonts w:hint="eastAsia"/>
                                <w:sz w:val="20"/>
                              </w:rPr>
                              <w:t>：</w:t>
                            </w:r>
                            <w:r>
                              <w:rPr>
                                <w:sz w:val="20"/>
                              </w:rPr>
                              <w:t>光子</w:t>
                            </w:r>
                            <w:r>
                              <w:rPr>
                                <w:rFonts w:hint="eastAsia"/>
                                <w:sz w:val="20"/>
                              </w:rPr>
                              <w:t>寿命（</w:t>
                            </w:r>
                            <w:r>
                              <w:rPr>
                                <w:rFonts w:hint="eastAsia"/>
                                <w:sz w:val="20"/>
                              </w:rPr>
                              <w:t>p</w:t>
                            </w:r>
                            <w:r>
                              <w:rPr>
                                <w:sz w:val="20"/>
                              </w:rPr>
                              <w:t>:</w:t>
                            </w:r>
                            <w:r>
                              <w:rPr>
                                <w:rFonts w:hint="eastAsia"/>
                                <w:sz w:val="20"/>
                              </w:rPr>
                              <w:t xml:space="preserve"> Photon,</w:t>
                            </w:r>
                            <w:r>
                              <w:rPr>
                                <w:sz w:val="20"/>
                              </w:rPr>
                              <w:t xml:space="preserve"> </w:t>
                            </w:r>
                            <w:r>
                              <w:rPr>
                                <w:sz w:val="20"/>
                              </w:rPr>
                              <w:t>光子）</w:t>
                            </w:r>
                          </w:p>
                          <w:p w:rsidR="00286F4B" w:rsidRDefault="00286F4B">
                            <w:pPr>
                              <w:rPr>
                                <w:sz w:val="20"/>
                              </w:rPr>
                            </w:pPr>
                            <w:r>
                              <w:rPr>
                                <w:position w:val="-12"/>
                                <w:sz w:val="20"/>
                              </w:rPr>
                              <w:object w:dxaOrig="300" w:dyaOrig="360">
                                <v:shape id="_x0000_i1220" type="#_x0000_t75" style="width:15pt;height:18pt" o:ole="">
                                  <v:imagedata r:id="rId96" o:title=""/>
                                </v:shape>
                                <o:OLEObject Type="Embed" ProgID="Equation.DSMT4" ShapeID="_x0000_i1220" DrawAspect="Content" ObjectID="_1566803839" r:id="rId97"/>
                              </w:object>
                            </w:r>
                            <w:r>
                              <w:rPr>
                                <w:sz w:val="20"/>
                              </w:rPr>
                              <w:t xml:space="preserve"> </w:t>
                            </w:r>
                            <w:r>
                              <w:rPr>
                                <w:rFonts w:hint="eastAsia"/>
                                <w:sz w:val="20"/>
                              </w:rPr>
                              <w:t>：</w:t>
                            </w:r>
                            <w:r>
                              <w:rPr>
                                <w:sz w:val="20"/>
                              </w:rPr>
                              <w:t>增益</w:t>
                            </w:r>
                            <w:r>
                              <w:rPr>
                                <w:rFonts w:hint="eastAsia"/>
                                <w:sz w:val="20"/>
                              </w:rPr>
                              <w:t>系数，</w:t>
                            </w:r>
                            <w:r>
                              <w:rPr>
                                <w:sz w:val="20"/>
                              </w:rPr>
                              <w:t>激光</w:t>
                            </w:r>
                            <w:r>
                              <w:rPr>
                                <w:rFonts w:hint="eastAsia"/>
                                <w:sz w:val="20"/>
                              </w:rPr>
                              <w:t>产生的</w:t>
                            </w:r>
                            <w:r>
                              <w:rPr>
                                <w:sz w:val="20"/>
                              </w:rPr>
                              <w:t>阈值条件，</w:t>
                            </w:r>
                            <w:r>
                              <w:rPr>
                                <w:color w:val="7030A0"/>
                                <w:sz w:val="20"/>
                              </w:rPr>
                              <w:t>增益</w:t>
                            </w:r>
                            <w:r>
                              <w:rPr>
                                <w:rFonts w:hint="eastAsia"/>
                                <w:color w:val="7030A0"/>
                                <w:sz w:val="20"/>
                              </w:rPr>
                              <w:t>大于</w:t>
                            </w:r>
                            <w:r>
                              <w:rPr>
                                <w:color w:val="7030A0"/>
                                <w:sz w:val="20"/>
                              </w:rPr>
                              <w:t>总</w:t>
                            </w:r>
                            <w:r>
                              <w:rPr>
                                <w:rFonts w:hint="eastAsia"/>
                                <w:color w:val="7030A0"/>
                                <w:sz w:val="20"/>
                              </w:rPr>
                              <w:t>损耗</w:t>
                            </w:r>
                            <w:r>
                              <w:rPr>
                                <w:rFonts w:hint="eastAsia"/>
                                <w:sz w:val="20"/>
                              </w:rPr>
                              <w:t>；</w:t>
                            </w:r>
                          </w:p>
                          <w:p w:rsidR="00286F4B" w:rsidRDefault="00286F4B">
                            <w:pPr>
                              <w:rPr>
                                <w:sz w:val="20"/>
                              </w:rPr>
                            </w:pPr>
                            <w:r>
                              <w:rPr>
                                <w:position w:val="-6"/>
                                <w:sz w:val="20"/>
                              </w:rPr>
                              <w:object w:dxaOrig="225" w:dyaOrig="285">
                                <v:shape id="_x0000_i1221" type="#_x0000_t75" style="width:11.25pt;height:14.25pt" o:ole="">
                                  <v:imagedata r:id="rId98" o:title=""/>
                                </v:shape>
                                <o:OLEObject Type="Embed" ProgID="Equation.DSMT4" ShapeID="_x0000_i1221" DrawAspect="Content" ObjectID="_1566803840" r:id="rId99"/>
                              </w:object>
                            </w:r>
                            <w:r>
                              <w:rPr>
                                <w:sz w:val="20"/>
                              </w:rPr>
                              <w:t xml:space="preserve"> </w:t>
                            </w:r>
                            <w:r>
                              <w:rPr>
                                <w:rFonts w:hint="eastAsia"/>
                                <w:sz w:val="20"/>
                              </w:rPr>
                              <w:t>：</w:t>
                            </w:r>
                            <w:r>
                              <w:rPr>
                                <w:sz w:val="20"/>
                              </w:rPr>
                              <w:t>光子数</w:t>
                            </w:r>
                          </w:p>
                          <w:p w:rsidR="00286F4B" w:rsidRDefault="00286F4B">
                            <w:pPr>
                              <w:rPr>
                                <w:sz w:val="20"/>
                              </w:rPr>
                            </w:pPr>
                            <w:r>
                              <w:rPr>
                                <w:position w:val="-10"/>
                                <w:sz w:val="20"/>
                              </w:rPr>
                              <w:object w:dxaOrig="240" w:dyaOrig="315">
                                <v:shape id="_x0000_i1222" type="#_x0000_t75" style="width:12pt;height:15.75pt" o:ole="">
                                  <v:imagedata r:id="rId100" o:title=""/>
                                </v:shape>
                                <o:OLEObject Type="Embed" ProgID="Equation.DSMT4" ShapeID="_x0000_i1222" DrawAspect="Content" ObjectID="_1566803841" r:id="rId101"/>
                              </w:object>
                            </w:r>
                            <w:r>
                              <w:rPr>
                                <w:sz w:val="20"/>
                              </w:rPr>
                              <w:t xml:space="preserve"> </w:t>
                            </w:r>
                            <w:r>
                              <w:rPr>
                                <w:rFonts w:hint="eastAsia"/>
                                <w:sz w:val="20"/>
                              </w:rPr>
                              <w:t>：</w:t>
                            </w:r>
                            <w:r>
                              <w:rPr>
                                <w:sz w:val="20"/>
                              </w:rPr>
                              <w:t>受</w:t>
                            </w:r>
                            <w:r>
                              <w:rPr>
                                <w:rFonts w:hint="eastAsia"/>
                                <w:sz w:val="20"/>
                              </w:rPr>
                              <w:t>激辐射耦合系数</w:t>
                            </w:r>
                          </w:p>
                          <w:p w:rsidR="00286F4B" w:rsidRDefault="00286F4B">
                            <w:pPr>
                              <w:rPr>
                                <w:sz w:val="20"/>
                              </w:rPr>
                            </w:pPr>
                            <w:r>
                              <w:rPr>
                                <w:position w:val="-6"/>
                                <w:sz w:val="20"/>
                              </w:rPr>
                              <w:object w:dxaOrig="195" w:dyaOrig="225">
                                <v:shape id="_x0000_i1223" type="#_x0000_t75" style="width:9.75pt;height:11.25pt" o:ole="">
                                  <v:imagedata r:id="rId102" o:title=""/>
                                </v:shape>
                                <o:OLEObject Type="Embed" ProgID="Equation.DSMT4" ShapeID="_x0000_i1223" DrawAspect="Content" ObjectID="_1566803842" r:id="rId103"/>
                              </w:object>
                            </w:r>
                            <w:r>
                              <w:rPr>
                                <w:sz w:val="20"/>
                              </w:rPr>
                              <w:t xml:space="preserve"> </w:t>
                            </w:r>
                            <w:r>
                              <w:rPr>
                                <w:rFonts w:hint="eastAsia"/>
                                <w:sz w:val="20"/>
                              </w:rPr>
                              <w:t>：</w:t>
                            </w:r>
                            <w:r>
                              <w:rPr>
                                <w:sz w:val="20"/>
                              </w:rPr>
                              <w:t>增益</w:t>
                            </w:r>
                            <w:r>
                              <w:rPr>
                                <w:rFonts w:hint="eastAsia"/>
                                <w:sz w:val="20"/>
                              </w:rPr>
                              <w:t>压缩因子</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0.7pt;margin-top:17.75pt;width:384.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">
                <v:textbox style="mso-fit-shape-to-text:t">
                  <w:txbxContent>
                    <w:p w:rsidR="00286F4B" w:rsidRDefault="00286F4B">
                      <w:pPr>
                        <w:rPr>
                          <w:sz w:val="20"/>
                        </w:rPr>
                      </w:pPr>
                      <w:r>
                        <w:rPr>
                          <w:i/>
                          <w:position w:val="-6"/>
                          <w:sz w:val="20"/>
                        </w:rPr>
                        <w:object w:dxaOrig="285" w:dyaOrig="285">
                          <v:shape id="_x0000_i1213" type="#_x0000_t75" style="width:14.25pt;height:14.25pt" o:ole="">
                            <v:imagedata r:id="rId104" o:title=""/>
                          </v:shape>
                          <o:OLEObject Type="Embed" ProgID="Equation.DSMT4" ShapeID="_x0000_i1213" DrawAspect="Content" ObjectID="_1566799468" r:id="rId105"/>
                        </w:object>
                      </w:r>
                      <w:r>
                        <w:rPr>
                          <w:rFonts w:hint="eastAsia"/>
                          <w:sz w:val="20"/>
                        </w:rPr>
                        <w:t>：</w:t>
                      </w:r>
                      <w:r>
                        <w:rPr>
                          <w:sz w:val="20"/>
                        </w:rPr>
                        <w:t>载流子</w:t>
                      </w:r>
                      <w:r>
                        <w:rPr>
                          <w:rFonts w:hint="eastAsia"/>
                          <w:sz w:val="20"/>
                        </w:rPr>
                        <w:t>数</w:t>
                      </w:r>
                    </w:p>
                    <w:p w:rsidR="00286F4B" w:rsidRDefault="00286F4B">
                      <w:pPr>
                        <w:rPr>
                          <w:sz w:val="20"/>
                        </w:rPr>
                      </w:pPr>
                      <w:r>
                        <w:rPr>
                          <w:i/>
                          <w:position w:val="-6"/>
                          <w:sz w:val="20"/>
                        </w:rPr>
                        <w:object w:dxaOrig="135" w:dyaOrig="240">
                          <v:shape id="_x0000_i1214" type="#_x0000_t75" style="width:6.75pt;height:12pt" o:ole="">
                            <v:imagedata r:id="rId106" o:title=""/>
                          </v:shape>
                          <o:OLEObject Type="Embed" ProgID="Equation.DSMT4" ShapeID="_x0000_i1214" DrawAspect="Content" ObjectID="_1566799469" r:id="rId107"/>
                        </w:object>
                      </w:r>
                      <w:r>
                        <w:rPr>
                          <w:rFonts w:hint="eastAsia"/>
                          <w:sz w:val="20"/>
                        </w:rPr>
                        <w:t>：</w:t>
                      </w:r>
                      <w:r>
                        <w:rPr>
                          <w:rFonts w:hint="eastAsia"/>
                          <w:sz w:val="20"/>
                        </w:rPr>
                        <w:t xml:space="preserve"> </w:t>
                      </w:r>
                      <w:r>
                        <w:rPr>
                          <w:sz w:val="20"/>
                        </w:rPr>
                        <w:t>时间</w:t>
                      </w:r>
                    </w:p>
                    <w:p w:rsidR="00286F4B" w:rsidRDefault="00286F4B">
                      <w:pPr>
                        <w:rPr>
                          <w:sz w:val="20"/>
                        </w:rPr>
                      </w:pPr>
                      <w:r>
                        <w:rPr>
                          <w:position w:val="-12"/>
                          <w:sz w:val="20"/>
                        </w:rPr>
                        <w:object w:dxaOrig="240" w:dyaOrig="360">
                          <v:shape id="_x0000_i1215" type="#_x0000_t75" style="width:12pt;height:18pt" o:ole="">
                            <v:imagedata r:id="rId108" o:title=""/>
                          </v:shape>
                          <o:OLEObject Type="Embed" ProgID="Equation.DSMT4" ShapeID="_x0000_i1215" DrawAspect="Content" ObjectID="_1566799470" r:id="rId109"/>
                        </w:object>
                      </w:r>
                      <w:r>
                        <w:rPr>
                          <w:rFonts w:hint="eastAsia"/>
                          <w:sz w:val="20"/>
                        </w:rPr>
                        <w:t>：注入效率；</w:t>
                      </w:r>
                      <w:r>
                        <w:rPr>
                          <w:sz w:val="20"/>
                        </w:rPr>
                        <w:t>或</w:t>
                      </w:r>
                      <w:r>
                        <w:rPr>
                          <w:rFonts w:hint="eastAsia"/>
                          <w:sz w:val="20"/>
                        </w:rPr>
                        <w:t>转换效率；</w:t>
                      </w:r>
                    </w:p>
                    <w:p w:rsidR="00286F4B" w:rsidRDefault="00286F4B">
                      <w:pPr>
                        <w:rPr>
                          <w:sz w:val="20"/>
                        </w:rPr>
                      </w:pPr>
                      <w:r>
                        <w:rPr>
                          <w:position w:val="-10"/>
                          <w:sz w:val="20"/>
                        </w:rPr>
                        <w:object w:dxaOrig="195" w:dyaOrig="255">
                          <v:shape id="_x0000_i1216" type="#_x0000_t75" style="width:9.75pt;height:12.75pt" o:ole="">
                            <v:imagedata r:id="rId110" o:title=""/>
                          </v:shape>
                          <o:OLEObject Type="Embed" ProgID="Equation.DSMT4" ShapeID="_x0000_i1216" DrawAspect="Content" ObjectID="_1566799471" r:id="rId111"/>
                        </w:object>
                      </w:r>
                      <w:r>
                        <w:rPr>
                          <w:rFonts w:hint="eastAsia"/>
                          <w:sz w:val="20"/>
                        </w:rPr>
                        <w:t>：</w:t>
                      </w:r>
                      <w:r>
                        <w:rPr>
                          <w:sz w:val="20"/>
                        </w:rPr>
                        <w:t>物理</w:t>
                      </w:r>
                      <w:r>
                        <w:rPr>
                          <w:rFonts w:hint="eastAsia"/>
                          <w:sz w:val="20"/>
                        </w:rPr>
                        <w:t>常量，</w:t>
                      </w:r>
                      <w:r>
                        <w:rPr>
                          <w:sz w:val="20"/>
                        </w:rPr>
                        <w:t>电子</w:t>
                      </w:r>
                      <w:r>
                        <w:rPr>
                          <w:rFonts w:hint="eastAsia"/>
                          <w:sz w:val="20"/>
                        </w:rPr>
                        <w:t>电量，</w:t>
                      </w:r>
                      <w:r>
                        <w:rPr>
                          <w:rFonts w:hint="eastAsia"/>
                          <w:sz w:val="20"/>
                        </w:rPr>
                        <w:t>1.6</w:t>
                      </w:r>
                      <w:r>
                        <w:rPr>
                          <w:sz w:val="20"/>
                        </w:rPr>
                        <w:t>×10</w:t>
                      </w:r>
                      <w:r>
                        <w:rPr>
                          <w:sz w:val="20"/>
                          <w:vertAlign w:val="superscript"/>
                        </w:rPr>
                        <w:t>-19</w:t>
                      </w:r>
                      <w:r>
                        <w:rPr>
                          <w:sz w:val="20"/>
                        </w:rPr>
                        <w:t>库伦</w:t>
                      </w:r>
                    </w:p>
                    <w:p w:rsidR="00286F4B" w:rsidRDefault="00286F4B">
                      <w:pPr>
                        <w:rPr>
                          <w:sz w:val="20"/>
                        </w:rPr>
                      </w:pPr>
                      <w:r>
                        <w:rPr>
                          <w:position w:val="-12"/>
                          <w:sz w:val="20"/>
                        </w:rPr>
                        <w:object w:dxaOrig="345" w:dyaOrig="360">
                          <v:shape id="_x0000_i1217" type="#_x0000_t75" style="width:17.25pt;height:18pt" o:ole="">
                            <v:imagedata r:id="rId112" o:title=""/>
                          </v:shape>
                          <o:OLEObject Type="Embed" ProgID="Equation.DSMT4" ShapeID="_x0000_i1217" DrawAspect="Content" ObjectID="_1566799472" r:id="rId113"/>
                        </w:object>
                      </w:r>
                      <w:r>
                        <w:rPr>
                          <w:rFonts w:hint="eastAsia"/>
                          <w:sz w:val="20"/>
                        </w:rPr>
                        <w:t>：透明</w:t>
                      </w:r>
                      <w:r>
                        <w:rPr>
                          <w:sz w:val="20"/>
                        </w:rPr>
                        <w:t>载流子数</w:t>
                      </w:r>
                      <w:r>
                        <w:rPr>
                          <w:rFonts w:hint="eastAsia"/>
                          <w:sz w:val="20"/>
                        </w:rPr>
                        <w:t>，</w:t>
                      </w:r>
                      <w:r>
                        <w:rPr>
                          <w:sz w:val="20"/>
                        </w:rPr>
                        <w:t>当</w:t>
                      </w:r>
                      <w:r>
                        <w:rPr>
                          <w:rFonts w:hint="eastAsia"/>
                          <w:sz w:val="20"/>
                        </w:rPr>
                        <w:t>载流子数</w:t>
                      </w:r>
                      <w:r>
                        <w:rPr>
                          <w:rFonts w:hint="eastAsia"/>
                          <w:i/>
                          <w:sz w:val="20"/>
                        </w:rPr>
                        <w:t>N</w:t>
                      </w:r>
                      <w:r>
                        <w:rPr>
                          <w:sz w:val="20"/>
                        </w:rPr>
                        <w:t>大于</w:t>
                      </w:r>
                      <w:r>
                        <w:rPr>
                          <w:rFonts w:hint="eastAsia"/>
                          <w:sz w:val="20"/>
                        </w:rPr>
                        <w:t>透明载流子数</w:t>
                      </w:r>
                      <w:r>
                        <w:rPr>
                          <w:sz w:val="20"/>
                        </w:rPr>
                        <w:t>的</w:t>
                      </w:r>
                      <w:r>
                        <w:rPr>
                          <w:rFonts w:hint="eastAsia"/>
                          <w:sz w:val="20"/>
                        </w:rPr>
                        <w:t>时候，</w:t>
                      </w:r>
                      <w:r>
                        <w:rPr>
                          <w:sz w:val="20"/>
                        </w:rPr>
                        <w:t>激光器</w:t>
                      </w:r>
                      <w:r>
                        <w:rPr>
                          <w:rFonts w:hint="eastAsia"/>
                          <w:sz w:val="20"/>
                        </w:rPr>
                        <w:t>有源区发生</w:t>
                      </w:r>
                      <w:r>
                        <w:rPr>
                          <w:sz w:val="20"/>
                        </w:rPr>
                        <w:t>粒子束反转</w:t>
                      </w:r>
                      <w:r>
                        <w:rPr>
                          <w:rFonts w:hint="eastAsia"/>
                          <w:sz w:val="20"/>
                        </w:rPr>
                        <w:t>，</w:t>
                      </w:r>
                      <w:r>
                        <w:rPr>
                          <w:sz w:val="20"/>
                        </w:rPr>
                        <w:t>满足</w:t>
                      </w:r>
                      <w:r>
                        <w:rPr>
                          <w:rFonts w:hint="eastAsia"/>
                          <w:sz w:val="20"/>
                        </w:rPr>
                        <w:t>产生激光的其中一个条件</w:t>
                      </w:r>
                    </w:p>
                    <w:p w:rsidR="00286F4B" w:rsidRDefault="00286F4B">
                      <w:pPr>
                        <w:rPr>
                          <w:sz w:val="20"/>
                        </w:rPr>
                      </w:pPr>
                      <w:r>
                        <w:rPr>
                          <w:sz w:val="20"/>
                        </w:rPr>
                        <w:t>I</w:t>
                      </w:r>
                      <w:r>
                        <w:rPr>
                          <w:rFonts w:hint="eastAsia"/>
                          <w:sz w:val="20"/>
                        </w:rPr>
                        <w:t>：注入的外部</w:t>
                      </w:r>
                      <w:r>
                        <w:rPr>
                          <w:sz w:val="20"/>
                        </w:rPr>
                        <w:t>驱动</w:t>
                      </w:r>
                      <w:r>
                        <w:rPr>
                          <w:rFonts w:hint="eastAsia"/>
                          <w:sz w:val="20"/>
                        </w:rPr>
                        <w:t>电流；</w:t>
                      </w:r>
                    </w:p>
                    <w:p w:rsidR="00286F4B" w:rsidRDefault="00286F4B">
                      <w:pPr>
                        <w:rPr>
                          <w:sz w:val="20"/>
                        </w:rPr>
                      </w:pPr>
                      <w:r>
                        <w:rPr>
                          <w:i/>
                          <w:sz w:val="20"/>
                        </w:rPr>
                        <w:t>I</w:t>
                      </w:r>
                      <w:r>
                        <w:rPr>
                          <w:i/>
                          <w:sz w:val="20"/>
                          <w:vertAlign w:val="subscript"/>
                        </w:rPr>
                        <w:t>off</w:t>
                      </w:r>
                      <w:r>
                        <w:rPr>
                          <w:sz w:val="20"/>
                        </w:rPr>
                        <w:t>(</w:t>
                      </w:r>
                      <w:r>
                        <w:rPr>
                          <w:i/>
                          <w:sz w:val="20"/>
                        </w:rPr>
                        <w:t>T</w:t>
                      </w:r>
                      <w:r>
                        <w:rPr>
                          <w:sz w:val="20"/>
                        </w:rPr>
                        <w:t>)</w:t>
                      </w:r>
                      <w:r>
                        <w:rPr>
                          <w:rFonts w:hint="eastAsia"/>
                          <w:sz w:val="20"/>
                        </w:rPr>
                        <w:t>：与温度相关的偏置电流</w:t>
                      </w:r>
                      <w:r>
                        <w:rPr>
                          <w:sz w:val="20"/>
                        </w:rPr>
                        <w:t xml:space="preserve"> </w:t>
                      </w:r>
                    </w:p>
                    <w:p w:rsidR="00286F4B" w:rsidRDefault="00286F4B">
                      <w:pPr>
                        <w:rPr>
                          <w:sz w:val="20"/>
                        </w:rPr>
                      </w:pPr>
                      <w:r>
                        <w:rPr>
                          <w:position w:val="-12"/>
                          <w:sz w:val="20"/>
                        </w:rPr>
                        <w:object w:dxaOrig="255" w:dyaOrig="360">
                          <v:shape id="_x0000_i1218" type="#_x0000_t75" style="width:12.75pt;height:18pt" o:ole="">
                            <v:imagedata r:id="rId114" o:title=""/>
                          </v:shape>
                          <o:OLEObject Type="Embed" ProgID="Equation.DSMT4" ShapeID="_x0000_i1218" DrawAspect="Content" ObjectID="_1566799473" r:id="rId115"/>
                        </w:object>
                      </w:r>
                      <w:r>
                        <w:rPr>
                          <w:sz w:val="20"/>
                        </w:rPr>
                        <w:t xml:space="preserve"> </w:t>
                      </w:r>
                      <w:r>
                        <w:rPr>
                          <w:rFonts w:hint="eastAsia"/>
                          <w:sz w:val="20"/>
                        </w:rPr>
                        <w:t>：载流子复合寿命</w:t>
                      </w:r>
                    </w:p>
                    <w:p w:rsidR="00286F4B" w:rsidRDefault="00286F4B">
                      <w:pPr>
                        <w:rPr>
                          <w:sz w:val="20"/>
                        </w:rPr>
                      </w:pPr>
                      <w:r>
                        <w:rPr>
                          <w:position w:val="-14"/>
                          <w:sz w:val="20"/>
                        </w:rPr>
                        <w:object w:dxaOrig="285" w:dyaOrig="375">
                          <v:shape id="_x0000_i1219" type="#_x0000_t75" style="width:14.25pt;height:18.75pt" o:ole="">
                            <v:imagedata r:id="rId116" o:title=""/>
                          </v:shape>
                          <o:OLEObject Type="Embed" ProgID="Equation.DSMT4" ShapeID="_x0000_i1219" DrawAspect="Content" ObjectID="_1566799474" r:id="rId117"/>
                        </w:object>
                      </w:r>
                      <w:r>
                        <w:rPr>
                          <w:sz w:val="20"/>
                        </w:rPr>
                        <w:t xml:space="preserve"> </w:t>
                      </w:r>
                      <w:r>
                        <w:rPr>
                          <w:rFonts w:hint="eastAsia"/>
                          <w:sz w:val="20"/>
                        </w:rPr>
                        <w:t>：</w:t>
                      </w:r>
                      <w:r>
                        <w:rPr>
                          <w:sz w:val="20"/>
                        </w:rPr>
                        <w:t>光子</w:t>
                      </w:r>
                      <w:r>
                        <w:rPr>
                          <w:rFonts w:hint="eastAsia"/>
                          <w:sz w:val="20"/>
                        </w:rPr>
                        <w:t>寿命（</w:t>
                      </w:r>
                      <w:r>
                        <w:rPr>
                          <w:rFonts w:hint="eastAsia"/>
                          <w:sz w:val="20"/>
                        </w:rPr>
                        <w:t>p</w:t>
                      </w:r>
                      <w:r>
                        <w:rPr>
                          <w:sz w:val="20"/>
                        </w:rPr>
                        <w:t>:</w:t>
                      </w:r>
                      <w:r>
                        <w:rPr>
                          <w:rFonts w:hint="eastAsia"/>
                          <w:sz w:val="20"/>
                        </w:rPr>
                        <w:t xml:space="preserve"> Photon,</w:t>
                      </w:r>
                      <w:r>
                        <w:rPr>
                          <w:sz w:val="20"/>
                        </w:rPr>
                        <w:t xml:space="preserve"> </w:t>
                      </w:r>
                      <w:r>
                        <w:rPr>
                          <w:sz w:val="20"/>
                        </w:rPr>
                        <w:t>光子）</w:t>
                      </w:r>
                    </w:p>
                    <w:p w:rsidR="00286F4B" w:rsidRDefault="00286F4B">
                      <w:pPr>
                        <w:rPr>
                          <w:sz w:val="20"/>
                        </w:rPr>
                      </w:pPr>
                      <w:r>
                        <w:rPr>
                          <w:position w:val="-12"/>
                          <w:sz w:val="20"/>
                        </w:rPr>
                        <w:object w:dxaOrig="300" w:dyaOrig="360">
                          <v:shape id="_x0000_i1220" type="#_x0000_t75" style="width:15pt;height:18pt" o:ole="">
                            <v:imagedata r:id="rId118" o:title=""/>
                          </v:shape>
                          <o:OLEObject Type="Embed" ProgID="Equation.DSMT4" ShapeID="_x0000_i1220" DrawAspect="Content" ObjectID="_1566799475" r:id="rId119"/>
                        </w:object>
                      </w:r>
                      <w:r>
                        <w:rPr>
                          <w:sz w:val="20"/>
                        </w:rPr>
                        <w:t xml:space="preserve"> </w:t>
                      </w:r>
                      <w:r>
                        <w:rPr>
                          <w:rFonts w:hint="eastAsia"/>
                          <w:sz w:val="20"/>
                        </w:rPr>
                        <w:t>：</w:t>
                      </w:r>
                      <w:r>
                        <w:rPr>
                          <w:sz w:val="20"/>
                        </w:rPr>
                        <w:t>增益</w:t>
                      </w:r>
                      <w:r>
                        <w:rPr>
                          <w:rFonts w:hint="eastAsia"/>
                          <w:sz w:val="20"/>
                        </w:rPr>
                        <w:t>系数，</w:t>
                      </w:r>
                      <w:r>
                        <w:rPr>
                          <w:sz w:val="20"/>
                        </w:rPr>
                        <w:t>激光</w:t>
                      </w:r>
                      <w:r>
                        <w:rPr>
                          <w:rFonts w:hint="eastAsia"/>
                          <w:sz w:val="20"/>
                        </w:rPr>
                        <w:t>产生的</w:t>
                      </w:r>
                      <w:r>
                        <w:rPr>
                          <w:sz w:val="20"/>
                        </w:rPr>
                        <w:t>阈值条件，</w:t>
                      </w:r>
                      <w:r>
                        <w:rPr>
                          <w:color w:val="7030A0"/>
                          <w:sz w:val="20"/>
                        </w:rPr>
                        <w:t>增益</w:t>
                      </w:r>
                      <w:r>
                        <w:rPr>
                          <w:rFonts w:hint="eastAsia"/>
                          <w:color w:val="7030A0"/>
                          <w:sz w:val="20"/>
                        </w:rPr>
                        <w:t>大于</w:t>
                      </w:r>
                      <w:r>
                        <w:rPr>
                          <w:color w:val="7030A0"/>
                          <w:sz w:val="20"/>
                        </w:rPr>
                        <w:t>总</w:t>
                      </w:r>
                      <w:r>
                        <w:rPr>
                          <w:rFonts w:hint="eastAsia"/>
                          <w:color w:val="7030A0"/>
                          <w:sz w:val="20"/>
                        </w:rPr>
                        <w:t>损耗</w:t>
                      </w:r>
                      <w:r>
                        <w:rPr>
                          <w:rFonts w:hint="eastAsia"/>
                          <w:sz w:val="20"/>
                        </w:rPr>
                        <w:t>；</w:t>
                      </w:r>
                    </w:p>
                    <w:p w:rsidR="00286F4B" w:rsidRDefault="00286F4B">
                      <w:pPr>
                        <w:rPr>
                          <w:sz w:val="20"/>
                        </w:rPr>
                      </w:pPr>
                      <w:r>
                        <w:rPr>
                          <w:position w:val="-6"/>
                          <w:sz w:val="20"/>
                        </w:rPr>
                        <w:object w:dxaOrig="225" w:dyaOrig="285">
                          <v:shape id="_x0000_i1221" type="#_x0000_t75" style="width:11.25pt;height:14.25pt" o:ole="">
                            <v:imagedata r:id="rId120" o:title=""/>
                          </v:shape>
                          <o:OLEObject Type="Embed" ProgID="Equation.DSMT4" ShapeID="_x0000_i1221" DrawAspect="Content" ObjectID="_1566799476" r:id="rId121"/>
                        </w:object>
                      </w:r>
                      <w:r>
                        <w:rPr>
                          <w:sz w:val="20"/>
                        </w:rPr>
                        <w:t xml:space="preserve"> </w:t>
                      </w:r>
                      <w:r>
                        <w:rPr>
                          <w:rFonts w:hint="eastAsia"/>
                          <w:sz w:val="20"/>
                        </w:rPr>
                        <w:t>：</w:t>
                      </w:r>
                      <w:r>
                        <w:rPr>
                          <w:sz w:val="20"/>
                        </w:rPr>
                        <w:t>光子数</w:t>
                      </w:r>
                    </w:p>
                    <w:p w:rsidR="00286F4B" w:rsidRDefault="00286F4B">
                      <w:pPr>
                        <w:rPr>
                          <w:sz w:val="20"/>
                        </w:rPr>
                      </w:pPr>
                      <w:r>
                        <w:rPr>
                          <w:position w:val="-10"/>
                          <w:sz w:val="20"/>
                        </w:rPr>
                        <w:object w:dxaOrig="240" w:dyaOrig="315">
                          <v:shape id="_x0000_i1222" type="#_x0000_t75" style="width:12pt;height:15.75pt" o:ole="">
                            <v:imagedata r:id="rId122" o:title=""/>
                          </v:shape>
                          <o:OLEObject Type="Embed" ProgID="Equation.DSMT4" ShapeID="_x0000_i1222" DrawAspect="Content" ObjectID="_1566799477" r:id="rId123"/>
                        </w:object>
                      </w:r>
                      <w:r>
                        <w:rPr>
                          <w:sz w:val="20"/>
                        </w:rPr>
                        <w:t xml:space="preserve"> </w:t>
                      </w:r>
                      <w:r>
                        <w:rPr>
                          <w:rFonts w:hint="eastAsia"/>
                          <w:sz w:val="20"/>
                        </w:rPr>
                        <w:t>：</w:t>
                      </w:r>
                      <w:r>
                        <w:rPr>
                          <w:sz w:val="20"/>
                        </w:rPr>
                        <w:t>受</w:t>
                      </w:r>
                      <w:r>
                        <w:rPr>
                          <w:rFonts w:hint="eastAsia"/>
                          <w:sz w:val="20"/>
                        </w:rPr>
                        <w:t>激辐射耦合系数</w:t>
                      </w:r>
                    </w:p>
                    <w:p w:rsidR="00286F4B" w:rsidRDefault="00286F4B">
                      <w:pPr>
                        <w:rPr>
                          <w:sz w:val="20"/>
                        </w:rPr>
                      </w:pPr>
                      <w:r>
                        <w:rPr>
                          <w:position w:val="-6"/>
                          <w:sz w:val="20"/>
                        </w:rPr>
                        <w:object w:dxaOrig="195" w:dyaOrig="225">
                          <v:shape id="_x0000_i1223" type="#_x0000_t75" style="width:9.75pt;height:11.25pt" o:ole="">
                            <v:imagedata r:id="rId124" o:title=""/>
                          </v:shape>
                          <o:OLEObject Type="Embed" ProgID="Equation.DSMT4" ShapeID="_x0000_i1223" DrawAspect="Content" ObjectID="_1566799478" r:id="rId125"/>
                        </w:object>
                      </w:r>
                      <w:r>
                        <w:rPr>
                          <w:sz w:val="20"/>
                        </w:rPr>
                        <w:t xml:space="preserve"> </w:t>
                      </w:r>
                      <w:r>
                        <w:rPr>
                          <w:rFonts w:hint="eastAsia"/>
                          <w:sz w:val="20"/>
                        </w:rPr>
                        <w:t>：</w:t>
                      </w:r>
                      <w:r>
                        <w:rPr>
                          <w:sz w:val="20"/>
                        </w:rPr>
                        <w:t>增益</w:t>
                      </w:r>
                      <w:r>
                        <w:rPr>
                          <w:rFonts w:hint="eastAsia"/>
                          <w:sz w:val="20"/>
                        </w:rPr>
                        <w:t>压缩因子</w:t>
                      </w:r>
                    </w:p>
                  </w:txbxContent>
                </v:textbox>
                <w10:wrap type="topAndBottom"/>
              </v:shape>
            </w:pict>
          </mc:Fallback>
        </mc:AlternateContent>
      </w:r>
      <w:r>
        <w:rPr>
          <w:rFonts w:hint="eastAsia"/>
          <w:sz w:val="24"/>
        </w:rPr>
        <w:t>VCSEL</w:t>
      </w:r>
      <w:r>
        <w:rPr>
          <w:rFonts w:hint="eastAsia"/>
          <w:sz w:val="24"/>
        </w:rPr>
        <w:t>的小信号响应建模的思路为：</w:t>
      </w:r>
    </w:p>
    <w:p w:rsidR="001B661C" w:rsidRDefault="00076210">
      <w:pPr>
        <w:pStyle w:val="ZHBf0"/>
        <w:spacing w:line="360" w:lineRule="auto"/>
        <w:ind w:firstLine="480"/>
        <w:rPr>
          <w:sz w:val="24"/>
        </w:rPr>
      </w:pPr>
      <w:r>
        <w:rPr>
          <w:rFonts w:hint="eastAsia"/>
          <w:sz w:val="24"/>
        </w:rPr>
        <w:t>1</w:t>
      </w:r>
      <w:r>
        <w:rPr>
          <w:sz w:val="24"/>
        </w:rPr>
        <w:t xml:space="preserve">. </w:t>
      </w:r>
      <w:r>
        <w:rPr>
          <w:rFonts w:hint="eastAsia"/>
          <w:sz w:val="24"/>
        </w:rPr>
        <w:t>求出稳态下的电流</w:t>
      </w:r>
      <w:r>
        <w:rPr>
          <w:position w:val="-12"/>
          <w:sz w:val="24"/>
        </w:rPr>
        <w:object w:dxaOrig="240" w:dyaOrig="360">
          <v:shape id="_x0000_i1062" type="#_x0000_t75" style="width:12pt;height:18pt" o:ole="">
            <v:imagedata r:id="rId126" o:title=""/>
          </v:shape>
          <o:OLEObject Type="Embed" ProgID="Equation.DSMT4" ShapeID="_x0000_i1062" DrawAspect="Content" ObjectID="_1566803681" r:id="rId127"/>
        </w:object>
      </w:r>
      <w:r>
        <w:rPr>
          <w:rFonts w:hint="eastAsia"/>
          <w:sz w:val="24"/>
        </w:rPr>
        <w:t>、载流子数</w:t>
      </w:r>
      <w:r>
        <w:rPr>
          <w:position w:val="-12"/>
          <w:sz w:val="24"/>
        </w:rPr>
        <w:object w:dxaOrig="315" w:dyaOrig="360">
          <v:shape id="_x0000_i1063" type="#_x0000_t75" style="width:15.75pt;height:18pt" o:ole="">
            <v:imagedata r:id="rId128" o:title=""/>
          </v:shape>
          <o:OLEObject Type="Embed" ProgID="Equation.DSMT4" ShapeID="_x0000_i1063" DrawAspect="Content" ObjectID="_1566803682" r:id="rId129"/>
        </w:object>
      </w:r>
      <w:r>
        <w:rPr>
          <w:rFonts w:hint="eastAsia"/>
          <w:sz w:val="24"/>
        </w:rPr>
        <w:t>、光子数</w:t>
      </w:r>
      <w:r>
        <w:rPr>
          <w:position w:val="-12"/>
          <w:sz w:val="24"/>
        </w:rPr>
        <w:object w:dxaOrig="285" w:dyaOrig="360">
          <v:shape id="_x0000_i1064" type="#_x0000_t75" style="width:14.25pt;height:18pt" o:ole="">
            <v:imagedata r:id="rId130" o:title=""/>
          </v:shape>
          <o:OLEObject Type="Embed" ProgID="Equation.DSMT4" ShapeID="_x0000_i1064" DrawAspect="Content" ObjectID="_1566803683" r:id="rId131"/>
        </w:object>
      </w:r>
      <w:r>
        <w:rPr>
          <w:rFonts w:hint="eastAsia"/>
          <w:sz w:val="24"/>
        </w:rPr>
        <w:t>；稳态，即无驱动信号情况下，激光器中的电流为直流信号，此时电流是稳定的，载流子数、光子数也都是稳定的；</w:t>
      </w:r>
    </w:p>
    <w:p w:rsidR="001B661C" w:rsidRDefault="00076210">
      <w:pPr>
        <w:pStyle w:val="ZHBf0"/>
        <w:spacing w:line="360" w:lineRule="auto"/>
        <w:ind w:firstLine="480"/>
        <w:rPr>
          <w:sz w:val="24"/>
        </w:rPr>
      </w:pPr>
      <w:r>
        <w:rPr>
          <w:rFonts w:hint="eastAsia"/>
          <w:sz w:val="24"/>
        </w:rPr>
        <w:t>2.</w:t>
      </w:r>
      <w:r>
        <w:rPr>
          <w:sz w:val="24"/>
        </w:rPr>
        <w:t xml:space="preserve"> </w:t>
      </w:r>
      <w:r>
        <w:rPr>
          <w:rFonts w:hint="eastAsia"/>
          <w:sz w:val="24"/>
        </w:rPr>
        <w:t>加载小信号（小信号为信号幅度非常小的信号，不同频率处的信号幅度不同，因此小信号是与频率相关的小幅度信号），可以假定小信号引入了与频率相关的电流、载流子数、光子数，数学表达可以写成：</w:t>
      </w:r>
      <w:r>
        <w:rPr>
          <w:position w:val="-14"/>
          <w:sz w:val="24"/>
        </w:rPr>
        <w:object w:dxaOrig="525" w:dyaOrig="405">
          <v:shape id="_x0000_i1065" type="#_x0000_t75" style="width:26.25pt;height:20.25pt" o:ole="">
            <v:imagedata r:id="rId132" o:title=""/>
          </v:shape>
          <o:OLEObject Type="Embed" ProgID="Equation.DSMT4" ShapeID="_x0000_i1065" DrawAspect="Content" ObjectID="_1566803684" r:id="rId133"/>
        </w:object>
      </w:r>
      <w:r>
        <w:rPr>
          <w:sz w:val="24"/>
        </w:rPr>
        <w:t xml:space="preserve"> </w:t>
      </w:r>
      <w:r>
        <w:rPr>
          <w:rFonts w:hint="eastAsia"/>
          <w:sz w:val="24"/>
        </w:rPr>
        <w:t>，</w:t>
      </w:r>
      <w:r>
        <w:rPr>
          <w:position w:val="-14"/>
          <w:sz w:val="24"/>
        </w:rPr>
        <w:object w:dxaOrig="585" w:dyaOrig="405">
          <v:shape id="_x0000_i1066" type="#_x0000_t75" style="width:29.25pt;height:20.25pt" o:ole="">
            <v:imagedata r:id="rId134" o:title=""/>
          </v:shape>
          <o:OLEObject Type="Embed" ProgID="Equation.DSMT4" ShapeID="_x0000_i1066" DrawAspect="Content" ObjectID="_1566803685" r:id="rId135"/>
        </w:object>
      </w:r>
      <w:r>
        <w:rPr>
          <w:sz w:val="24"/>
        </w:rPr>
        <w:t xml:space="preserve"> </w:t>
      </w:r>
      <w:r>
        <w:rPr>
          <w:rFonts w:hint="eastAsia"/>
          <w:sz w:val="24"/>
        </w:rPr>
        <w:t>，</w:t>
      </w:r>
      <w:r>
        <w:rPr>
          <w:position w:val="-14"/>
          <w:sz w:val="24"/>
        </w:rPr>
        <w:object w:dxaOrig="555" w:dyaOrig="405">
          <v:shape id="_x0000_i1067" type="#_x0000_t75" style="width:27.75pt;height:20.25pt" o:ole="">
            <v:imagedata r:id="rId136" o:title=""/>
          </v:shape>
          <o:OLEObject Type="Embed" ProgID="Equation.DSMT4" ShapeID="_x0000_i1067" DrawAspect="Content" ObjectID="_1566803686" r:id="rId137"/>
        </w:object>
      </w:r>
      <w:r>
        <w:rPr>
          <w:sz w:val="24"/>
        </w:rPr>
        <w:t xml:space="preserve"> </w:t>
      </w:r>
    </w:p>
    <w:p w:rsidR="001B661C" w:rsidRDefault="00076210">
      <w:pPr>
        <w:pStyle w:val="ZHBf0"/>
        <w:spacing w:line="360" w:lineRule="auto"/>
        <w:ind w:firstLine="480"/>
        <w:rPr>
          <w:sz w:val="24"/>
        </w:rPr>
      </w:pPr>
      <w:r>
        <w:rPr>
          <w:rFonts w:hint="eastAsia"/>
          <w:sz w:val="24"/>
        </w:rPr>
        <w:t>3.</w:t>
      </w:r>
      <w:r>
        <w:rPr>
          <w:sz w:val="24"/>
        </w:rPr>
        <w:t xml:space="preserve"> </w:t>
      </w:r>
      <w:r>
        <w:rPr>
          <w:rFonts w:hint="eastAsia"/>
          <w:sz w:val="24"/>
        </w:rPr>
        <w:t>给</w:t>
      </w:r>
      <w:r>
        <w:rPr>
          <w:rFonts w:hint="eastAsia"/>
          <w:sz w:val="24"/>
        </w:rPr>
        <w:t>VCSEL</w:t>
      </w:r>
      <w:r>
        <w:rPr>
          <w:rFonts w:hint="eastAsia"/>
          <w:sz w:val="24"/>
        </w:rPr>
        <w:t>加载上小信号后，原来速率方程中的电流、载流子数、光子数则表示为稳态下的值与小信号下引入信号变化的值的和。</w:t>
      </w:r>
    </w:p>
    <w:p w:rsidR="001B661C" w:rsidRDefault="00076210">
      <w:pPr>
        <w:pStyle w:val="MTDisplayEquation"/>
        <w:tabs>
          <w:tab w:val="left" w:pos="4846"/>
          <w:tab w:val="left" w:pos="9715"/>
        </w:tabs>
      </w:pPr>
      <w:r>
        <w:tab/>
      </w:r>
      <w:r>
        <w:rPr>
          <w:position w:val="-54"/>
        </w:rPr>
        <w:object w:dxaOrig="2325" w:dyaOrig="1215">
          <v:shape id="_x0000_i1068" type="#_x0000_t75" style="width:116.25pt;height:60.75pt" o:ole="">
            <v:imagedata r:id="rId138" o:title=""/>
          </v:shape>
          <o:OLEObject Type="Embed" ProgID="Equation.DSMT4" ShapeID="_x0000_i1068" DrawAspect="Content" ObjectID="_1566803687" r:id="rId139"/>
        </w:object>
      </w:r>
      <w:r>
        <w:t xml:space="preserve"> </w:t>
      </w:r>
      <w:r>
        <w:tab/>
      </w:r>
      <w:r>
        <w:rPr>
          <w:rFonts w:hint="eastAsia"/>
        </w:rPr>
        <w:t>（</w:t>
      </w:r>
      <w:r>
        <w:rPr>
          <w:rFonts w:hint="eastAsia"/>
        </w:rPr>
        <w:t>8</w:t>
      </w:r>
      <w:r>
        <w:rPr>
          <w:rFonts w:hint="eastAsia"/>
        </w:rPr>
        <w:t>）</w:t>
      </w:r>
    </w:p>
    <w:p w:rsidR="001B661C" w:rsidRDefault="00076210">
      <w:pPr>
        <w:pStyle w:val="ZHBf0"/>
        <w:ind w:firstLine="480"/>
        <w:rPr>
          <w:sz w:val="24"/>
        </w:rPr>
      </w:pPr>
      <w:r>
        <w:rPr>
          <w:rFonts w:hint="eastAsia"/>
          <w:sz w:val="24"/>
        </w:rPr>
        <w:t>其中，</w:t>
      </w:r>
      <w:r>
        <w:rPr>
          <w:position w:val="-14"/>
          <w:sz w:val="24"/>
        </w:rPr>
        <w:object w:dxaOrig="525" w:dyaOrig="405">
          <v:shape id="_x0000_i1069" type="#_x0000_t75" style="width:26.25pt;height:20.25pt" o:ole="">
            <v:imagedata r:id="rId140" o:title=""/>
          </v:shape>
          <o:OLEObject Type="Embed" ProgID="Equation.DSMT4" ShapeID="_x0000_i1069" DrawAspect="Content" ObjectID="_1566803688" r:id="rId141"/>
        </w:object>
      </w:r>
      <w:r>
        <w:rPr>
          <w:sz w:val="24"/>
        </w:rPr>
        <w:t xml:space="preserve"> </w:t>
      </w:r>
      <w:r>
        <w:rPr>
          <w:rFonts w:hint="eastAsia"/>
          <w:sz w:val="24"/>
        </w:rPr>
        <w:t>，</w:t>
      </w:r>
      <w:r>
        <w:rPr>
          <w:position w:val="-14"/>
          <w:sz w:val="24"/>
        </w:rPr>
        <w:object w:dxaOrig="585" w:dyaOrig="405">
          <v:shape id="_x0000_i1070" type="#_x0000_t75" style="width:29.25pt;height:20.25pt" o:ole="">
            <v:imagedata r:id="rId142" o:title=""/>
          </v:shape>
          <o:OLEObject Type="Embed" ProgID="Equation.DSMT4" ShapeID="_x0000_i1070" DrawAspect="Content" ObjectID="_1566803689" r:id="rId143"/>
        </w:object>
      </w:r>
      <w:r>
        <w:rPr>
          <w:sz w:val="24"/>
        </w:rPr>
        <w:t xml:space="preserve"> </w:t>
      </w:r>
      <w:r>
        <w:rPr>
          <w:rFonts w:hint="eastAsia"/>
          <w:sz w:val="24"/>
        </w:rPr>
        <w:t>，</w:t>
      </w:r>
      <w:r>
        <w:rPr>
          <w:position w:val="-14"/>
          <w:sz w:val="24"/>
        </w:rPr>
        <w:object w:dxaOrig="555" w:dyaOrig="405">
          <v:shape id="_x0000_i1071" type="#_x0000_t75" style="width:27.75pt;height:20.25pt" o:ole="">
            <v:imagedata r:id="rId144" o:title=""/>
          </v:shape>
          <o:OLEObject Type="Embed" ProgID="Equation.DSMT4" ShapeID="_x0000_i1071" DrawAspect="Content" ObjectID="_1566803690" r:id="rId145"/>
        </w:object>
      </w:r>
      <w:r>
        <w:rPr>
          <w:rFonts w:hint="eastAsia"/>
          <w:sz w:val="24"/>
        </w:rPr>
        <w:t>足够小。</w:t>
      </w:r>
    </w:p>
    <w:p w:rsidR="001B661C" w:rsidRDefault="00076210">
      <w:pPr>
        <w:pStyle w:val="ZHBf0"/>
        <w:spacing w:line="360" w:lineRule="auto"/>
        <w:ind w:firstLine="480"/>
        <w:rPr>
          <w:sz w:val="24"/>
        </w:rPr>
      </w:pPr>
      <w:r>
        <w:rPr>
          <w:rFonts w:hint="eastAsia"/>
          <w:sz w:val="24"/>
        </w:rPr>
        <w:t>可以根据前面所有材料提到的数学表达式（主要为等式</w:t>
      </w:r>
      <w:r>
        <w:rPr>
          <w:sz w:val="24"/>
        </w:rPr>
        <w:fldChar w:fldCharType="begin"/>
      </w:r>
      <w:r>
        <w:rPr>
          <w:sz w:val="24"/>
        </w:rPr>
        <w:instrText xml:space="preserve"> GOTOBUTTON ZEqnNum527976  \* MERGEFORMAT </w:instrText>
      </w:r>
      <w:r>
        <w:rPr>
          <w:sz w:val="24"/>
        </w:rPr>
        <w:fldChar w:fldCharType="begin"/>
      </w:r>
      <w:r>
        <w:rPr>
          <w:sz w:val="24"/>
        </w:rPr>
        <w:instrText xml:space="preserve"> REF ZEqnNum527976 \* Charformat \! \* MERGEFORMAT </w:instrText>
      </w:r>
      <w:r>
        <w:rPr>
          <w:sz w:val="24"/>
        </w:rPr>
        <w:fldChar w:fldCharType="separate"/>
      </w:r>
      <w:r>
        <w:rPr>
          <w:sz w:val="24"/>
        </w:rPr>
        <w:instrText>(6)</w:instrText>
      </w:r>
      <w:r>
        <w:rPr>
          <w:sz w:val="24"/>
        </w:rPr>
        <w:fldChar w:fldCharType="end"/>
      </w:r>
      <w:r>
        <w:rPr>
          <w:sz w:val="24"/>
        </w:rPr>
        <w:fldChar w:fldCharType="end"/>
      </w:r>
      <w:r>
        <w:rPr>
          <w:rFonts w:hint="eastAsia"/>
          <w:sz w:val="24"/>
        </w:rPr>
        <w:t>和等式</w:t>
      </w:r>
      <w:r>
        <w:rPr>
          <w:sz w:val="24"/>
        </w:rPr>
        <w:fldChar w:fldCharType="begin"/>
      </w:r>
      <w:r>
        <w:rPr>
          <w:sz w:val="24"/>
        </w:rPr>
        <w:instrText xml:space="preserve"> GOTOBUTTON ZEqnNum773705  \* MERGEFORMAT </w:instrText>
      </w:r>
      <w:r>
        <w:rPr>
          <w:sz w:val="24"/>
        </w:rPr>
        <w:fldChar w:fldCharType="begin"/>
      </w:r>
      <w:r>
        <w:rPr>
          <w:sz w:val="24"/>
        </w:rPr>
        <w:instrText xml:space="preserve"> REF ZEqnNum773705 \* Charformat \! \* MERGEFORMAT </w:instrText>
      </w:r>
      <w:r>
        <w:rPr>
          <w:sz w:val="24"/>
        </w:rPr>
        <w:fldChar w:fldCharType="separate"/>
      </w:r>
      <w:r>
        <w:rPr>
          <w:sz w:val="24"/>
        </w:rPr>
        <w:instrText>(7)</w:instrText>
      </w:r>
      <w:r>
        <w:rPr>
          <w:sz w:val="24"/>
        </w:rPr>
        <w:fldChar w:fldCharType="end"/>
      </w:r>
      <w:r>
        <w:rPr>
          <w:sz w:val="24"/>
        </w:rPr>
        <w:fldChar w:fldCharType="end"/>
      </w:r>
      <w:r>
        <w:rPr>
          <w:rFonts w:hint="eastAsia"/>
          <w:sz w:val="24"/>
        </w:rPr>
        <w:t>）推导出</w:t>
      </w:r>
      <w:r>
        <w:rPr>
          <w:rFonts w:hint="eastAsia"/>
          <w:sz w:val="24"/>
        </w:rPr>
        <w:t>VCSEL</w:t>
      </w:r>
      <w:r>
        <w:rPr>
          <w:rFonts w:hint="eastAsia"/>
          <w:sz w:val="24"/>
        </w:rPr>
        <w:t>的小信号响应模型数学表达式。</w:t>
      </w:r>
    </w:p>
    <w:p w:rsidR="001B661C" w:rsidRDefault="00076210">
      <w:pPr>
        <w:pStyle w:val="ZHBf0"/>
        <w:spacing w:line="360" w:lineRule="auto"/>
        <w:ind w:firstLine="480"/>
        <w:rPr>
          <w:sz w:val="24"/>
        </w:rPr>
      </w:pPr>
      <w:r>
        <w:rPr>
          <w:rFonts w:hint="eastAsia"/>
          <w:sz w:val="24"/>
        </w:rPr>
        <w:t>【下面是小信号响应数学表达式推导的过程】</w:t>
      </w:r>
    </w:p>
    <w:p w:rsidR="001B661C" w:rsidRDefault="00076210">
      <w:pPr>
        <w:pStyle w:val="ZHBf0"/>
        <w:spacing w:line="360" w:lineRule="auto"/>
        <w:ind w:firstLine="480"/>
        <w:rPr>
          <w:sz w:val="24"/>
        </w:rPr>
      </w:pPr>
      <w:r>
        <w:rPr>
          <w:rFonts w:hint="eastAsia"/>
          <w:sz w:val="24"/>
        </w:rPr>
        <w:t>当外部驱动电流保持恒定，载流子数</w:t>
      </w:r>
      <w:r>
        <w:rPr>
          <w:rFonts w:hint="eastAsia"/>
          <w:sz w:val="24"/>
        </w:rPr>
        <w:t>N</w:t>
      </w:r>
      <w:r>
        <w:rPr>
          <w:rFonts w:hint="eastAsia"/>
          <w:sz w:val="24"/>
        </w:rPr>
        <w:t>与光子数</w:t>
      </w:r>
      <w:r>
        <w:rPr>
          <w:rFonts w:hint="eastAsia"/>
          <w:sz w:val="24"/>
        </w:rPr>
        <w:t>S</w:t>
      </w:r>
      <w:r>
        <w:rPr>
          <w:rFonts w:hint="eastAsia"/>
          <w:sz w:val="24"/>
        </w:rPr>
        <w:t>将在一段时间的瞬态后达到稳定状态，此时</w:t>
      </w:r>
      <w:r>
        <w:rPr>
          <w:rFonts w:hint="eastAsia"/>
          <w:sz w:val="24"/>
        </w:rPr>
        <w:t>N</w:t>
      </w:r>
      <w:r>
        <w:rPr>
          <w:rFonts w:hint="eastAsia"/>
          <w:sz w:val="24"/>
        </w:rPr>
        <w:t>和</w:t>
      </w:r>
      <w:r>
        <w:rPr>
          <w:rFonts w:hint="eastAsia"/>
          <w:sz w:val="24"/>
        </w:rPr>
        <w:t>S</w:t>
      </w:r>
      <w:r>
        <w:rPr>
          <w:rFonts w:hint="eastAsia"/>
          <w:sz w:val="24"/>
        </w:rPr>
        <w:t>对时间求导为</w:t>
      </w:r>
      <w:r>
        <w:rPr>
          <w:rFonts w:hint="eastAsia"/>
          <w:sz w:val="24"/>
        </w:rPr>
        <w:t>0</w:t>
      </w:r>
      <w:r>
        <w:rPr>
          <w:rFonts w:hint="eastAsia"/>
          <w:sz w:val="24"/>
        </w:rPr>
        <w:t>（稳态下，载流子和光子数变化为</w:t>
      </w:r>
      <w:r>
        <w:rPr>
          <w:rFonts w:hint="eastAsia"/>
          <w:sz w:val="24"/>
        </w:rPr>
        <w:t>0</w:t>
      </w:r>
      <w:r>
        <w:rPr>
          <w:rFonts w:hint="eastAsia"/>
          <w:sz w:val="24"/>
        </w:rPr>
        <w:t>），那么等式</w:t>
      </w:r>
      <w:r>
        <w:rPr>
          <w:sz w:val="24"/>
        </w:rPr>
        <w:fldChar w:fldCharType="begin"/>
      </w:r>
      <w:r>
        <w:rPr>
          <w:sz w:val="24"/>
        </w:rPr>
        <w:instrText xml:space="preserve"> GOTOBUTTON ZEqnNum527976  \* MERGEFORMAT </w:instrText>
      </w:r>
      <w:r>
        <w:rPr>
          <w:sz w:val="24"/>
        </w:rPr>
        <w:fldChar w:fldCharType="begin"/>
      </w:r>
      <w:r>
        <w:rPr>
          <w:sz w:val="24"/>
        </w:rPr>
        <w:instrText xml:space="preserve"> REF ZEqnNum527976 \* Charformat \! \* MERGEFORMAT </w:instrText>
      </w:r>
      <w:r>
        <w:rPr>
          <w:sz w:val="24"/>
        </w:rPr>
        <w:fldChar w:fldCharType="separate"/>
      </w:r>
      <w:r>
        <w:rPr>
          <w:sz w:val="24"/>
        </w:rPr>
        <w:instrText>(6)</w:instrText>
      </w:r>
      <w:r>
        <w:rPr>
          <w:sz w:val="24"/>
        </w:rPr>
        <w:fldChar w:fldCharType="end"/>
      </w:r>
      <w:r>
        <w:rPr>
          <w:sz w:val="24"/>
        </w:rPr>
        <w:fldChar w:fldCharType="end"/>
      </w:r>
      <w:r>
        <w:rPr>
          <w:rFonts w:hint="eastAsia"/>
          <w:sz w:val="24"/>
        </w:rPr>
        <w:t>可以写为</w:t>
      </w:r>
    </w:p>
    <w:p w:rsidR="001B661C" w:rsidRDefault="00076210">
      <w:pPr>
        <w:pStyle w:val="MTDisplayEquation"/>
        <w:tabs>
          <w:tab w:val="left" w:pos="4846"/>
          <w:tab w:val="left" w:pos="9715"/>
        </w:tabs>
      </w:pPr>
      <w:r>
        <w:tab/>
      </w:r>
      <w:r>
        <w:rPr>
          <w:position w:val="-30"/>
        </w:rPr>
        <w:object w:dxaOrig="4335" w:dyaOrig="780">
          <v:shape id="_x0000_i1072" type="#_x0000_t75" style="width:216.75pt;height:39pt" o:ole="">
            <v:imagedata r:id="rId146" o:title=""/>
          </v:shape>
          <o:OLEObject Type="Embed" ProgID="Equation.DSMT4" ShapeID="_x0000_i1072" DrawAspect="Content" ObjectID="_1566803691" r:id="rId147"/>
        </w:object>
      </w:r>
      <w:r>
        <w:t xml:space="preserve"> </w:t>
      </w:r>
      <w:r>
        <w:tab/>
      </w:r>
      <w:r>
        <w:rPr>
          <w:rFonts w:hint="eastAsia"/>
        </w:rPr>
        <w:t>（</w:t>
      </w:r>
      <w:r>
        <w:rPr>
          <w:rFonts w:hint="eastAsia"/>
        </w:rPr>
        <w:t>9</w:t>
      </w:r>
      <w:r>
        <w:rPr>
          <w:rFonts w:hint="eastAsia"/>
        </w:rPr>
        <w:t>）</w:t>
      </w:r>
    </w:p>
    <w:p w:rsidR="001B661C" w:rsidRDefault="00076210">
      <w:pPr>
        <w:pStyle w:val="MTDisplayEquation"/>
        <w:tabs>
          <w:tab w:val="left" w:pos="4846"/>
          <w:tab w:val="left" w:pos="9715"/>
        </w:tabs>
        <w:jc w:val="right"/>
      </w:pPr>
      <w:r>
        <w:tab/>
      </w:r>
      <w:r>
        <w:rPr>
          <w:position w:val="-32"/>
        </w:rPr>
        <w:object w:dxaOrig="2985" w:dyaOrig="735">
          <v:shape id="_x0000_i1073" type="#_x0000_t75" style="width:149.25pt;height:36.75pt" o:ole="">
            <v:imagedata r:id="rId148" o:title=""/>
          </v:shape>
          <o:OLEObject Type="Embed" ProgID="Equation.DSMT4" ShapeID="_x0000_i1073" DrawAspect="Content" ObjectID="_1566803692" r:id="rId149"/>
        </w:object>
      </w:r>
      <w:r>
        <w:t xml:space="preserve"> </w:t>
      </w:r>
      <w:r>
        <w:rPr>
          <w:rFonts w:hint="eastAsia"/>
        </w:rPr>
        <w:t xml:space="preserve">             </w:t>
      </w:r>
      <w:r>
        <w:rPr>
          <w:rFonts w:hint="eastAsia"/>
        </w:rPr>
        <w:t>（</w:t>
      </w:r>
      <w:r>
        <w:rPr>
          <w:rFonts w:hint="eastAsia"/>
        </w:rPr>
        <w:t>10</w:t>
      </w:r>
      <w:r>
        <w:rPr>
          <w:rFonts w:hint="eastAsia"/>
        </w:rPr>
        <w:t>）</w:t>
      </w:r>
    </w:p>
    <w:p w:rsidR="001B661C" w:rsidRDefault="00076210">
      <w:pPr>
        <w:pStyle w:val="ZHBf0"/>
        <w:spacing w:line="360" w:lineRule="auto"/>
        <w:ind w:firstLine="480"/>
        <w:rPr>
          <w:sz w:val="24"/>
        </w:rPr>
      </w:pPr>
      <w:r>
        <w:rPr>
          <w:rFonts w:hint="eastAsia"/>
          <w:sz w:val="24"/>
        </w:rPr>
        <w:t>现在研究在已知输出光功率</w:t>
      </w:r>
      <w:r>
        <w:rPr>
          <w:position w:val="-12"/>
          <w:sz w:val="24"/>
        </w:rPr>
        <w:object w:dxaOrig="255" w:dyaOrig="360">
          <v:shape id="_x0000_i1074" type="#_x0000_t75" style="width:12.75pt;height:18pt" o:ole="">
            <v:imagedata r:id="rId150" o:title=""/>
          </v:shape>
          <o:OLEObject Type="Embed" ProgID="Equation.DSMT4" ShapeID="_x0000_i1074" DrawAspect="Content" ObjectID="_1566803693" r:id="rId151"/>
        </w:object>
      </w:r>
      <w:r>
        <w:rPr>
          <w:rFonts w:hint="eastAsia"/>
          <w:sz w:val="24"/>
        </w:rPr>
        <w:t>情况下激光器中载流子的浓度问题。</w:t>
      </w:r>
      <w:r>
        <w:rPr>
          <w:sz w:val="24"/>
        </w:rPr>
        <w:t xml:space="preserve"> </w:t>
      </w:r>
      <w:r>
        <w:rPr>
          <w:rFonts w:hint="eastAsia"/>
          <w:sz w:val="24"/>
        </w:rPr>
        <w:t>将</w:t>
      </w:r>
      <w:r>
        <w:rPr>
          <w:position w:val="-12"/>
          <w:sz w:val="24"/>
        </w:rPr>
        <w:object w:dxaOrig="780" w:dyaOrig="360">
          <v:shape id="_x0000_i1075" type="#_x0000_t75" style="width:39pt;height:18pt" o:ole="">
            <v:imagedata r:id="rId152" o:title=""/>
          </v:shape>
          <o:OLEObject Type="Embed" ProgID="Equation.DSMT4" ShapeID="_x0000_i1075" DrawAspect="Content" ObjectID="_1566803694" r:id="rId153"/>
        </w:object>
      </w:r>
      <w:r>
        <w:rPr>
          <w:sz w:val="24"/>
        </w:rPr>
        <w:t xml:space="preserve"> </w:t>
      </w:r>
      <w:r>
        <w:rPr>
          <w:rFonts w:hint="eastAsia"/>
          <w:sz w:val="24"/>
        </w:rPr>
        <w:t>关系式带入等式</w:t>
      </w:r>
      <w:r>
        <w:rPr>
          <w:sz w:val="24"/>
        </w:rPr>
        <w:fldChar w:fldCharType="begin"/>
      </w:r>
      <w:r>
        <w:rPr>
          <w:sz w:val="24"/>
        </w:rPr>
        <w:instrText xml:space="preserve"> GOTOBUTTON ZEqnNum338643  \* MERGEFORMAT </w:instrText>
      </w:r>
      <w:r>
        <w:rPr>
          <w:sz w:val="24"/>
        </w:rPr>
        <w:fldChar w:fldCharType="begin"/>
      </w:r>
      <w:r>
        <w:rPr>
          <w:sz w:val="24"/>
        </w:rPr>
        <w:instrText xml:space="preserve"> REF ZEqnNum338643 \* Charformat \! \* MERGEFORMAT </w:instrText>
      </w:r>
      <w:r>
        <w:rPr>
          <w:sz w:val="24"/>
        </w:rPr>
        <w:fldChar w:fldCharType="separate"/>
      </w:r>
      <w:r>
        <w:rPr>
          <w:sz w:val="24"/>
        </w:rPr>
        <w:instrText>(10)</w:instrText>
      </w:r>
      <w:r>
        <w:rPr>
          <w:sz w:val="24"/>
        </w:rPr>
        <w:fldChar w:fldCharType="end"/>
      </w:r>
      <w:r>
        <w:rPr>
          <w:sz w:val="24"/>
        </w:rPr>
        <w:fldChar w:fldCharType="end"/>
      </w:r>
      <w:r>
        <w:rPr>
          <w:rFonts w:hint="eastAsia"/>
          <w:sz w:val="24"/>
        </w:rPr>
        <w:t>，此时求出的</w:t>
      </w:r>
      <w:r>
        <w:rPr>
          <w:rFonts w:hint="eastAsia"/>
          <w:sz w:val="24"/>
        </w:rPr>
        <w:t>N</w:t>
      </w:r>
      <w:r>
        <w:rPr>
          <w:rFonts w:hint="eastAsia"/>
          <w:sz w:val="24"/>
        </w:rPr>
        <w:t>为稳态下载流子浓度，记为</w:t>
      </w:r>
      <w:r>
        <w:rPr>
          <w:position w:val="-12"/>
          <w:sz w:val="24"/>
        </w:rPr>
        <w:object w:dxaOrig="315" w:dyaOrig="360">
          <v:shape id="_x0000_i1076" type="#_x0000_t75" style="width:15.75pt;height:18pt" o:ole="">
            <v:imagedata r:id="rId154" o:title=""/>
          </v:shape>
          <o:OLEObject Type="Embed" ProgID="Equation.DSMT4" ShapeID="_x0000_i1076" DrawAspect="Content" ObjectID="_1566803695" r:id="rId155"/>
        </w:object>
      </w:r>
      <w:r>
        <w:rPr>
          <w:sz w:val="24"/>
        </w:rPr>
        <w:t xml:space="preserve"> </w:t>
      </w:r>
      <w:r>
        <w:rPr>
          <w:rFonts w:hint="eastAsia"/>
          <w:sz w:val="24"/>
        </w:rPr>
        <w:t>，等式</w:t>
      </w:r>
      <w:r>
        <w:rPr>
          <w:sz w:val="24"/>
        </w:rPr>
        <w:fldChar w:fldCharType="begin"/>
      </w:r>
      <w:r>
        <w:rPr>
          <w:sz w:val="24"/>
        </w:rPr>
        <w:instrText xml:space="preserve"> GOTOBUTTON ZEqnNum338643  \* MERGEFORMAT </w:instrText>
      </w:r>
      <w:r>
        <w:rPr>
          <w:sz w:val="24"/>
        </w:rPr>
        <w:fldChar w:fldCharType="begin"/>
      </w:r>
      <w:r>
        <w:rPr>
          <w:sz w:val="24"/>
        </w:rPr>
        <w:instrText xml:space="preserve"> REF ZEqnNum338643 \* Charformat \! \* MERGEFORMAT </w:instrText>
      </w:r>
      <w:r>
        <w:rPr>
          <w:sz w:val="24"/>
        </w:rPr>
        <w:fldChar w:fldCharType="separate"/>
      </w:r>
      <w:r>
        <w:rPr>
          <w:sz w:val="24"/>
        </w:rPr>
        <w:instrText>(10)</w:instrText>
      </w:r>
      <w:r>
        <w:rPr>
          <w:sz w:val="24"/>
        </w:rPr>
        <w:fldChar w:fldCharType="end"/>
      </w:r>
      <w:r>
        <w:rPr>
          <w:sz w:val="24"/>
        </w:rPr>
        <w:fldChar w:fldCharType="end"/>
      </w:r>
      <w:r>
        <w:rPr>
          <w:rFonts w:hint="eastAsia"/>
          <w:sz w:val="24"/>
        </w:rPr>
        <w:t>中的第二个等式得到</w:t>
      </w:r>
    </w:p>
    <w:p w:rsidR="001B661C" w:rsidRDefault="00076210">
      <w:pPr>
        <w:pStyle w:val="MTDisplayEquation"/>
        <w:tabs>
          <w:tab w:val="left" w:pos="4846"/>
          <w:tab w:val="left" w:pos="9715"/>
        </w:tabs>
      </w:pPr>
      <w:r>
        <w:tab/>
      </w:r>
      <w:r>
        <w:rPr>
          <w:position w:val="-20"/>
        </w:rPr>
        <w:object w:dxaOrig="5040" w:dyaOrig="5895">
          <v:shape id="_x0000_i1077" type="#_x0000_t75" style="width:252pt;height:294.75pt" o:ole="">
            <v:imagedata r:id="rId156" o:title=""/>
          </v:shape>
          <o:OLEObject Type="Embed" ProgID="Equation.DSMT4" ShapeID="_x0000_i1077" DrawAspect="Content" ObjectID="_1566803696" r:id="rId157"/>
        </w:object>
      </w:r>
      <w:r>
        <w:t xml:space="preserve"> </w:t>
      </w:r>
      <w:r>
        <w:tab/>
      </w:r>
      <w:r>
        <w:rPr>
          <w:rFonts w:hint="eastAsia"/>
        </w:rPr>
        <w:t>（</w:t>
      </w:r>
      <w:r>
        <w:rPr>
          <w:rFonts w:hint="eastAsia"/>
        </w:rPr>
        <w:t>11</w:t>
      </w:r>
      <w:r>
        <w:rPr>
          <w:rFonts w:hint="eastAsia"/>
        </w:rPr>
        <w:t>）</w:t>
      </w:r>
    </w:p>
    <w:p w:rsidR="001B661C" w:rsidRDefault="00076210">
      <w:pPr>
        <w:pStyle w:val="ZHBf0"/>
        <w:spacing w:line="360" w:lineRule="auto"/>
        <w:ind w:firstLine="480"/>
        <w:rPr>
          <w:sz w:val="24"/>
        </w:rPr>
      </w:pPr>
      <w:r>
        <w:rPr>
          <w:rFonts w:hint="eastAsia"/>
          <w:sz w:val="24"/>
        </w:rPr>
        <w:t>其中，</w:t>
      </w:r>
      <w:r>
        <w:rPr>
          <w:position w:val="-12"/>
          <w:sz w:val="24"/>
        </w:rPr>
        <w:object w:dxaOrig="255" w:dyaOrig="360">
          <v:shape id="_x0000_i1078" type="#_x0000_t75" style="width:12.75pt;height:18pt" o:ole="">
            <v:imagedata r:id="rId158" o:title=""/>
          </v:shape>
          <o:OLEObject Type="Embed" ProgID="Equation.DSMT4" ShapeID="_x0000_i1078" DrawAspect="Content" ObjectID="_1566803697" r:id="rId159"/>
        </w:object>
      </w:r>
      <w:r>
        <w:rPr>
          <w:sz w:val="24"/>
        </w:rPr>
        <w:t xml:space="preserve"> </w:t>
      </w:r>
      <w:r>
        <w:rPr>
          <w:rFonts w:hint="eastAsia"/>
          <w:sz w:val="24"/>
        </w:rPr>
        <w:t>为通过仪器测量到的激光器的实测出光功率，</w:t>
      </w:r>
      <w:r>
        <w:rPr>
          <w:position w:val="-16"/>
          <w:sz w:val="24"/>
        </w:rPr>
        <w:object w:dxaOrig="2160" w:dyaOrig="435">
          <v:shape id="_x0000_i1079" type="#_x0000_t75" style="width:108pt;height:21.75pt" o:ole="">
            <v:imagedata r:id="rId160" o:title=""/>
          </v:shape>
          <o:OLEObject Type="Embed" ProgID="Equation.DSMT4" ShapeID="_x0000_i1079" DrawAspect="Content" ObjectID="_1566803698" r:id="rId161"/>
        </w:object>
      </w:r>
      <w:r>
        <w:rPr>
          <w:sz w:val="24"/>
        </w:rPr>
        <w:t xml:space="preserve"> </w:t>
      </w:r>
      <w:r>
        <w:rPr>
          <w:rFonts w:hint="eastAsia"/>
          <w:sz w:val="24"/>
        </w:rPr>
        <w:t>为参数。根据实测光功率和参数值，从等式</w:t>
      </w:r>
      <w:r>
        <w:rPr>
          <w:sz w:val="24"/>
        </w:rPr>
        <w:fldChar w:fldCharType="begin"/>
      </w:r>
      <w:r>
        <w:rPr>
          <w:sz w:val="24"/>
        </w:rPr>
        <w:instrText xml:space="preserve"> GOTOBUTTON ZEqnNum343371  \* MERGEFORMAT </w:instrText>
      </w:r>
      <w:r>
        <w:rPr>
          <w:sz w:val="24"/>
        </w:rPr>
        <w:fldChar w:fldCharType="begin"/>
      </w:r>
      <w:r>
        <w:rPr>
          <w:sz w:val="24"/>
        </w:rPr>
        <w:instrText xml:space="preserve"> REF ZEqnNum343371 \* Charformat \! \* MERGEFORMAT </w:instrText>
      </w:r>
      <w:r>
        <w:rPr>
          <w:sz w:val="24"/>
        </w:rPr>
        <w:fldChar w:fldCharType="separate"/>
      </w:r>
      <w:r>
        <w:rPr>
          <w:sz w:val="24"/>
        </w:rPr>
        <w:instrText>(11)</w:instrText>
      </w:r>
      <w:r>
        <w:rPr>
          <w:sz w:val="24"/>
        </w:rPr>
        <w:fldChar w:fldCharType="end"/>
      </w:r>
      <w:r>
        <w:rPr>
          <w:sz w:val="24"/>
        </w:rPr>
        <w:fldChar w:fldCharType="end"/>
      </w:r>
      <w:r>
        <w:rPr>
          <w:rFonts w:hint="eastAsia"/>
          <w:sz w:val="24"/>
        </w:rPr>
        <w:t>可以计算出激光器中载流子浓度</w:t>
      </w:r>
      <w:r>
        <w:rPr>
          <w:position w:val="-12"/>
          <w:sz w:val="24"/>
        </w:rPr>
        <w:object w:dxaOrig="315" w:dyaOrig="360">
          <v:shape id="_x0000_i1080" type="#_x0000_t75" style="width:15.75pt;height:18pt" o:ole="">
            <v:imagedata r:id="rId162" o:title=""/>
          </v:shape>
          <o:OLEObject Type="Embed" ProgID="Equation.DSMT4" ShapeID="_x0000_i1080" DrawAspect="Content" ObjectID="_1566803699" r:id="rId163"/>
        </w:object>
      </w:r>
      <w:r>
        <w:rPr>
          <w:sz w:val="24"/>
        </w:rPr>
        <w:t xml:space="preserve"> </w:t>
      </w:r>
      <w:r>
        <w:rPr>
          <w:rFonts w:hint="eastAsia"/>
          <w:sz w:val="24"/>
        </w:rPr>
        <w:t>。</w:t>
      </w:r>
    </w:p>
    <w:p w:rsidR="001B661C" w:rsidRDefault="00076210">
      <w:pPr>
        <w:pStyle w:val="ZHBf0"/>
        <w:spacing w:line="360" w:lineRule="auto"/>
        <w:ind w:firstLine="480"/>
        <w:rPr>
          <w:sz w:val="24"/>
        </w:rPr>
      </w:pPr>
      <w:r>
        <w:rPr>
          <w:rFonts w:hint="eastAsia"/>
          <w:sz w:val="24"/>
        </w:rPr>
        <w:t>根据计算出来的载流子浓度</w:t>
      </w:r>
      <w:r>
        <w:rPr>
          <w:position w:val="-12"/>
          <w:sz w:val="24"/>
        </w:rPr>
        <w:object w:dxaOrig="315" w:dyaOrig="360">
          <v:shape id="_x0000_i1081" type="#_x0000_t75" style="width:15.75pt;height:18pt" o:ole="">
            <v:imagedata r:id="rId162" o:title=""/>
          </v:shape>
          <o:OLEObject Type="Embed" ProgID="Equation.DSMT4" ShapeID="_x0000_i1081" DrawAspect="Content" ObjectID="_1566803700" r:id="rId164"/>
        </w:object>
      </w:r>
      <w:r>
        <w:rPr>
          <w:rFonts w:hint="eastAsia"/>
          <w:sz w:val="24"/>
        </w:rPr>
        <w:t>可以进一步计算激光器中用于转换成光能的激光器驱动电流</w:t>
      </w:r>
      <w:r>
        <w:rPr>
          <w:position w:val="-12"/>
          <w:sz w:val="24"/>
        </w:rPr>
        <w:object w:dxaOrig="375" w:dyaOrig="360">
          <v:shape id="_x0000_i1082" type="#_x0000_t75" style="width:18.75pt;height:18pt" o:ole="">
            <v:imagedata r:id="rId165" o:title=""/>
          </v:shape>
          <o:OLEObject Type="Embed" ProgID="Equation.DSMT4" ShapeID="_x0000_i1082" DrawAspect="Content" ObjectID="_1566803701" r:id="rId166"/>
        </w:object>
      </w:r>
      <w:r>
        <w:rPr>
          <w:sz w:val="24"/>
        </w:rPr>
        <w:t xml:space="preserve"> </w:t>
      </w:r>
      <w:r>
        <w:rPr>
          <w:rFonts w:hint="eastAsia"/>
          <w:sz w:val="24"/>
        </w:rPr>
        <w:t>和激光器中稳态下理论上可计算处的光子数</w:t>
      </w:r>
      <w:r>
        <w:rPr>
          <w:position w:val="-12"/>
          <w:sz w:val="24"/>
        </w:rPr>
        <w:object w:dxaOrig="285" w:dyaOrig="360">
          <v:shape id="_x0000_i1083" type="#_x0000_t75" style="width:14.25pt;height:18pt" o:ole="">
            <v:imagedata r:id="rId167" o:title=""/>
          </v:shape>
          <o:OLEObject Type="Embed" ProgID="Equation.DSMT4" ShapeID="_x0000_i1083" DrawAspect="Content" ObjectID="_1566803702" r:id="rId168"/>
        </w:object>
      </w:r>
      <w:r>
        <w:rPr>
          <w:sz w:val="24"/>
        </w:rPr>
        <w:t xml:space="preserve"> </w:t>
      </w:r>
      <w:r>
        <w:rPr>
          <w:rFonts w:hint="eastAsia"/>
          <w:sz w:val="24"/>
        </w:rPr>
        <w:t>。</w:t>
      </w:r>
    </w:p>
    <w:p w:rsidR="001B661C" w:rsidRDefault="00076210">
      <w:pPr>
        <w:pStyle w:val="ZHBf0"/>
        <w:spacing w:line="360" w:lineRule="auto"/>
        <w:ind w:firstLine="480"/>
        <w:rPr>
          <w:sz w:val="24"/>
        </w:rPr>
      </w:pPr>
      <w:r>
        <w:rPr>
          <w:rFonts w:hint="eastAsia"/>
          <w:sz w:val="24"/>
        </w:rPr>
        <w:t>将</w:t>
      </w:r>
      <w:r>
        <w:rPr>
          <w:position w:val="-12"/>
          <w:sz w:val="24"/>
        </w:rPr>
        <w:object w:dxaOrig="780" w:dyaOrig="360">
          <v:shape id="_x0000_i1084" type="#_x0000_t75" style="width:39pt;height:18pt" o:ole="">
            <v:imagedata r:id="rId152" o:title=""/>
          </v:shape>
          <o:OLEObject Type="Embed" ProgID="Equation.DSMT4" ShapeID="_x0000_i1084" DrawAspect="Content" ObjectID="_1566803703" r:id="rId169"/>
        </w:object>
      </w:r>
      <w:r>
        <w:rPr>
          <w:rFonts w:hint="eastAsia"/>
          <w:sz w:val="24"/>
        </w:rPr>
        <w:t>和等式</w:t>
      </w:r>
      <w:r>
        <w:rPr>
          <w:sz w:val="24"/>
        </w:rPr>
        <w:fldChar w:fldCharType="begin"/>
      </w:r>
      <w:r>
        <w:rPr>
          <w:sz w:val="24"/>
        </w:rPr>
        <w:instrText xml:space="preserve"> GOTOBUTTON ZEqnNum343371  \* MERGEFORMAT </w:instrText>
      </w:r>
      <w:r>
        <w:rPr>
          <w:sz w:val="24"/>
        </w:rPr>
        <w:fldChar w:fldCharType="begin"/>
      </w:r>
      <w:r>
        <w:rPr>
          <w:sz w:val="24"/>
        </w:rPr>
        <w:instrText xml:space="preserve"> REF ZEqnNum343371 \* Charformat \! \* MERGEFORMAT </w:instrText>
      </w:r>
      <w:r>
        <w:rPr>
          <w:sz w:val="24"/>
        </w:rPr>
        <w:fldChar w:fldCharType="separate"/>
      </w:r>
      <w:r>
        <w:rPr>
          <w:sz w:val="24"/>
        </w:rPr>
        <w:instrText>(11)</w:instrText>
      </w:r>
      <w:r>
        <w:rPr>
          <w:sz w:val="24"/>
        </w:rPr>
        <w:fldChar w:fldCharType="end"/>
      </w:r>
      <w:r>
        <w:rPr>
          <w:sz w:val="24"/>
        </w:rPr>
        <w:fldChar w:fldCharType="end"/>
      </w:r>
      <w:r>
        <w:rPr>
          <w:rFonts w:hint="eastAsia"/>
          <w:sz w:val="24"/>
        </w:rPr>
        <w:t>计算出的载流子浓度</w:t>
      </w:r>
      <w:r>
        <w:rPr>
          <w:position w:val="-12"/>
          <w:sz w:val="24"/>
        </w:rPr>
        <w:object w:dxaOrig="315" w:dyaOrig="360">
          <v:shape id="_x0000_i1085" type="#_x0000_t75" style="width:15.75pt;height:18pt" o:ole="">
            <v:imagedata r:id="rId170" o:title=""/>
          </v:shape>
          <o:OLEObject Type="Embed" ProgID="Equation.DSMT4" ShapeID="_x0000_i1085" DrawAspect="Content" ObjectID="_1566803704" r:id="rId171"/>
        </w:object>
      </w:r>
      <w:r>
        <w:rPr>
          <w:sz w:val="24"/>
        </w:rPr>
        <w:t xml:space="preserve"> </w:t>
      </w:r>
      <w:r>
        <w:rPr>
          <w:rFonts w:hint="eastAsia"/>
          <w:sz w:val="24"/>
        </w:rPr>
        <w:t>带入等式</w:t>
      </w:r>
      <w:r>
        <w:rPr>
          <w:sz w:val="24"/>
        </w:rPr>
        <w:fldChar w:fldCharType="begin"/>
      </w:r>
      <w:r>
        <w:rPr>
          <w:sz w:val="24"/>
        </w:rPr>
        <w:instrText xml:space="preserve"> GOTOBUTTON ZEqnNum628818  \* MERGEFORMAT </w:instrText>
      </w:r>
      <w:r>
        <w:rPr>
          <w:sz w:val="24"/>
        </w:rPr>
        <w:fldChar w:fldCharType="begin"/>
      </w:r>
      <w:r>
        <w:rPr>
          <w:sz w:val="24"/>
        </w:rPr>
        <w:instrText xml:space="preserve"> REF ZEqnNum628818 \* Charformat \! \* MERGEFORMAT </w:instrText>
      </w:r>
      <w:r>
        <w:rPr>
          <w:sz w:val="24"/>
        </w:rPr>
        <w:fldChar w:fldCharType="separate"/>
      </w:r>
      <w:r>
        <w:rPr>
          <w:sz w:val="24"/>
        </w:rPr>
        <w:instrText>(9)</w:instrText>
      </w:r>
      <w:r>
        <w:rPr>
          <w:sz w:val="24"/>
        </w:rPr>
        <w:fldChar w:fldCharType="end"/>
      </w:r>
      <w:r>
        <w:rPr>
          <w:sz w:val="24"/>
        </w:rPr>
        <w:fldChar w:fldCharType="end"/>
      </w:r>
      <w:r>
        <w:rPr>
          <w:rFonts w:hint="eastAsia"/>
          <w:sz w:val="24"/>
        </w:rPr>
        <w:t>中，求出的电流</w:t>
      </w:r>
      <w:r>
        <w:rPr>
          <w:position w:val="-4"/>
          <w:sz w:val="24"/>
        </w:rPr>
        <w:object w:dxaOrig="195" w:dyaOrig="255">
          <v:shape id="_x0000_i1086" type="#_x0000_t75" style="width:9.75pt;height:12.75pt" o:ole="">
            <v:imagedata r:id="rId172" o:title=""/>
          </v:shape>
          <o:OLEObject Type="Embed" ProgID="Equation.DSMT4" ShapeID="_x0000_i1086" DrawAspect="Content" ObjectID="_1566803705" r:id="rId173"/>
        </w:object>
      </w:r>
      <w:r>
        <w:rPr>
          <w:sz w:val="24"/>
        </w:rPr>
        <w:t xml:space="preserve"> </w:t>
      </w:r>
      <w:r>
        <w:rPr>
          <w:rFonts w:hint="eastAsia"/>
          <w:sz w:val="24"/>
        </w:rPr>
        <w:t>即为根据速率方程从理论上所计算出的激光器发光的驱动电流</w:t>
      </w:r>
      <w:r>
        <w:rPr>
          <w:position w:val="-12"/>
          <w:sz w:val="24"/>
        </w:rPr>
        <w:object w:dxaOrig="375" w:dyaOrig="360">
          <v:shape id="_x0000_i1087" type="#_x0000_t75" style="width:18.75pt;height:18pt" o:ole="">
            <v:imagedata r:id="rId165" o:title=""/>
          </v:shape>
          <o:OLEObject Type="Embed" ProgID="Equation.DSMT4" ShapeID="_x0000_i1087" DrawAspect="Content" ObjectID="_1566803706" r:id="rId174"/>
        </w:object>
      </w:r>
    </w:p>
    <w:p w:rsidR="001B661C" w:rsidRDefault="00076210">
      <w:pPr>
        <w:pStyle w:val="MTDisplayEquation"/>
        <w:tabs>
          <w:tab w:val="left" w:pos="4846"/>
          <w:tab w:val="left" w:pos="9715"/>
        </w:tabs>
      </w:pPr>
      <w:r>
        <w:tab/>
      </w:r>
      <w:r>
        <w:rPr>
          <w:position w:val="-72"/>
        </w:rPr>
        <w:object w:dxaOrig="4755" w:dyaOrig="1560">
          <v:shape id="_x0000_i1088" type="#_x0000_t75" style="width:237.75pt;height:78pt" o:ole="">
            <v:imagedata r:id="rId175" o:title=""/>
          </v:shape>
          <o:OLEObject Type="Embed" ProgID="Equation.DSMT4" ShapeID="_x0000_i1088" DrawAspect="Content" ObjectID="_1566803707" r:id="rId176"/>
        </w:object>
      </w:r>
      <w:r>
        <w:t xml:space="preserve"> </w:t>
      </w:r>
      <w:r>
        <w:tab/>
      </w:r>
      <w:r>
        <w:rPr>
          <w:rFonts w:hint="eastAsia"/>
        </w:rPr>
        <w:t>（</w:t>
      </w:r>
      <w:r>
        <w:rPr>
          <w:rFonts w:hint="eastAsia"/>
        </w:rPr>
        <w:t>12</w:t>
      </w:r>
      <w:r>
        <w:rPr>
          <w:rFonts w:hint="eastAsia"/>
        </w:rPr>
        <w:t>）</w:t>
      </w:r>
    </w:p>
    <w:p w:rsidR="001B661C" w:rsidRDefault="00076210">
      <w:pPr>
        <w:pStyle w:val="ZHBf0"/>
        <w:ind w:firstLine="480"/>
        <w:rPr>
          <w:sz w:val="24"/>
        </w:rPr>
      </w:pPr>
      <w:r>
        <w:rPr>
          <w:rFonts w:hint="eastAsia"/>
          <w:sz w:val="24"/>
        </w:rPr>
        <w:t>根据计算出的稳态下载流子浓度</w:t>
      </w:r>
      <w:r>
        <w:rPr>
          <w:position w:val="-12"/>
          <w:sz w:val="24"/>
        </w:rPr>
        <w:object w:dxaOrig="315" w:dyaOrig="360">
          <v:shape id="_x0000_i1089" type="#_x0000_t75" style="width:15.75pt;height:18pt" o:ole="">
            <v:imagedata r:id="rId170" o:title=""/>
          </v:shape>
          <o:OLEObject Type="Embed" ProgID="Equation.DSMT4" ShapeID="_x0000_i1089" DrawAspect="Content" ObjectID="_1566803708" r:id="rId177"/>
        </w:object>
      </w:r>
      <w:r>
        <w:rPr>
          <w:rFonts w:hint="eastAsia"/>
          <w:sz w:val="24"/>
        </w:rPr>
        <w:t>，从等式</w:t>
      </w:r>
      <w:r>
        <w:rPr>
          <w:sz w:val="24"/>
        </w:rPr>
        <w:fldChar w:fldCharType="begin"/>
      </w:r>
      <w:r>
        <w:rPr>
          <w:sz w:val="24"/>
        </w:rPr>
        <w:instrText xml:space="preserve"> GOTOBUTTON ZEqnNum628818  \* MERGEFORMAT </w:instrText>
      </w:r>
      <w:r>
        <w:rPr>
          <w:sz w:val="24"/>
        </w:rPr>
        <w:fldChar w:fldCharType="begin"/>
      </w:r>
      <w:r>
        <w:rPr>
          <w:sz w:val="24"/>
        </w:rPr>
        <w:instrText xml:space="preserve"> REF ZEqnNum628818 \* Charformat \! \* MERGEFORMAT </w:instrText>
      </w:r>
      <w:r>
        <w:rPr>
          <w:sz w:val="24"/>
        </w:rPr>
        <w:fldChar w:fldCharType="separate"/>
      </w:r>
      <w:r>
        <w:rPr>
          <w:sz w:val="24"/>
        </w:rPr>
        <w:instrText>(9)</w:instrText>
      </w:r>
      <w:r>
        <w:rPr>
          <w:sz w:val="24"/>
        </w:rPr>
        <w:fldChar w:fldCharType="end"/>
      </w:r>
      <w:r>
        <w:rPr>
          <w:sz w:val="24"/>
        </w:rPr>
        <w:fldChar w:fldCharType="end"/>
      </w:r>
      <w:r>
        <w:rPr>
          <w:rFonts w:hint="eastAsia"/>
          <w:sz w:val="24"/>
        </w:rPr>
        <w:t>可以计算稳态下理论上的光子数</w:t>
      </w:r>
      <w:r>
        <w:rPr>
          <w:position w:val="-12"/>
          <w:sz w:val="24"/>
        </w:rPr>
        <w:object w:dxaOrig="285" w:dyaOrig="360">
          <v:shape id="_x0000_i1090" type="#_x0000_t75" style="width:14.25pt;height:18pt" o:ole="">
            <v:imagedata r:id="rId178" o:title=""/>
          </v:shape>
          <o:OLEObject Type="Embed" ProgID="Equation.DSMT4" ShapeID="_x0000_i1090" DrawAspect="Content" ObjectID="_1566803709" r:id="rId179"/>
        </w:object>
      </w:r>
      <w:r>
        <w:rPr>
          <w:sz w:val="24"/>
        </w:rPr>
        <w:t xml:space="preserve"> </w:t>
      </w:r>
    </w:p>
    <w:p w:rsidR="001B661C" w:rsidRDefault="00076210">
      <w:pPr>
        <w:pStyle w:val="MTDisplayEquation"/>
        <w:tabs>
          <w:tab w:val="left" w:pos="4846"/>
          <w:tab w:val="left" w:pos="9715"/>
        </w:tabs>
      </w:pPr>
      <w:r>
        <w:tab/>
      </w:r>
      <w:r>
        <w:rPr>
          <w:position w:val="-30"/>
        </w:rPr>
        <w:object w:dxaOrig="4560" w:dyaOrig="780">
          <v:shape id="_x0000_i1091" type="#_x0000_t75" style="width:228pt;height:39pt" o:ole="">
            <v:imagedata r:id="rId180" o:title=""/>
          </v:shape>
          <o:OLEObject Type="Embed" ProgID="Equation.DSMT4" ShapeID="_x0000_i1091" DrawAspect="Content" ObjectID="_1566803710" r:id="rId181"/>
        </w:object>
      </w:r>
      <w:r>
        <w:t xml:space="preserve"> </w:t>
      </w:r>
      <w:r>
        <w:tab/>
      </w:r>
      <w:r>
        <w:rPr>
          <w:rFonts w:hint="eastAsia"/>
        </w:rPr>
        <w:t>（</w:t>
      </w:r>
      <w:r>
        <w:rPr>
          <w:rFonts w:hint="eastAsia"/>
        </w:rPr>
        <w:t>13</w:t>
      </w:r>
      <w:r>
        <w:rPr>
          <w:rFonts w:hint="eastAsia"/>
        </w:rPr>
        <w:t>）</w:t>
      </w:r>
    </w:p>
    <w:p w:rsidR="001B661C" w:rsidRDefault="00076210">
      <w:pPr>
        <w:pStyle w:val="ZHBf0"/>
        <w:spacing w:line="360" w:lineRule="auto"/>
        <w:ind w:firstLine="480"/>
        <w:rPr>
          <w:sz w:val="24"/>
        </w:rPr>
      </w:pPr>
      <w:r>
        <w:rPr>
          <w:rFonts w:hint="eastAsia"/>
          <w:sz w:val="24"/>
        </w:rPr>
        <w:t>在通常的</w:t>
      </w:r>
      <w:r>
        <w:rPr>
          <w:rFonts w:hint="eastAsia"/>
          <w:sz w:val="24"/>
        </w:rPr>
        <w:t>VCSEL</w:t>
      </w:r>
      <w:r>
        <w:rPr>
          <w:rFonts w:hint="eastAsia"/>
          <w:sz w:val="24"/>
        </w:rPr>
        <w:t>激光器中，</w:t>
      </w:r>
      <w:r>
        <w:rPr>
          <w:position w:val="-12"/>
          <w:sz w:val="24"/>
        </w:rPr>
        <w:object w:dxaOrig="795" w:dyaOrig="360">
          <v:shape id="_x0000_i1092" type="#_x0000_t75" style="width:39.75pt;height:18pt" o:ole="">
            <v:imagedata r:id="rId182" o:title=""/>
          </v:shape>
          <o:OLEObject Type="Embed" ProgID="Equation.DSMT4" ShapeID="_x0000_i1092" DrawAspect="Content" ObjectID="_1566803711" r:id="rId183"/>
        </w:object>
      </w:r>
      <w:r>
        <w:rPr>
          <w:rFonts w:hint="eastAsia"/>
          <w:sz w:val="24"/>
        </w:rPr>
        <w:t>，根据等式</w:t>
      </w:r>
      <w:r>
        <w:rPr>
          <w:sz w:val="24"/>
        </w:rPr>
        <w:fldChar w:fldCharType="begin"/>
      </w:r>
      <w:r>
        <w:rPr>
          <w:sz w:val="24"/>
        </w:rPr>
        <w:instrText xml:space="preserve"> GOTOBUTTON ZEqnNum966537  \* MERGEFORMAT </w:instrText>
      </w:r>
      <w:r>
        <w:rPr>
          <w:sz w:val="24"/>
        </w:rPr>
        <w:fldChar w:fldCharType="begin"/>
      </w:r>
      <w:r>
        <w:rPr>
          <w:sz w:val="24"/>
        </w:rPr>
        <w:instrText xml:space="preserve"> REF ZEqnNum966537 \* Charformat \! \* MERGEFORMAT </w:instrText>
      </w:r>
      <w:r>
        <w:rPr>
          <w:sz w:val="24"/>
        </w:rPr>
        <w:fldChar w:fldCharType="separate"/>
      </w:r>
      <w:r>
        <w:rPr>
          <w:sz w:val="24"/>
        </w:rPr>
        <w:instrText>(13)</w:instrText>
      </w:r>
      <w:r>
        <w:rPr>
          <w:sz w:val="24"/>
        </w:rPr>
        <w:fldChar w:fldCharType="end"/>
      </w:r>
      <w:r>
        <w:rPr>
          <w:sz w:val="24"/>
        </w:rPr>
        <w:fldChar w:fldCharType="end"/>
      </w:r>
      <w:r>
        <w:rPr>
          <w:rFonts w:hint="eastAsia"/>
          <w:sz w:val="24"/>
        </w:rPr>
        <w:t>得到理论计算出的激光器稳态工作时的光子数</w:t>
      </w:r>
    </w:p>
    <w:p w:rsidR="001B661C" w:rsidRDefault="00076210">
      <w:pPr>
        <w:pStyle w:val="MTDisplayEquation"/>
        <w:tabs>
          <w:tab w:val="left" w:pos="4846"/>
          <w:tab w:val="left" w:pos="9715"/>
        </w:tabs>
      </w:pPr>
      <w:r>
        <w:tab/>
      </w:r>
      <w:r>
        <w:rPr>
          <w:position w:val="-74"/>
        </w:rPr>
        <w:object w:dxaOrig="4245" w:dyaOrig="1605">
          <v:shape id="_x0000_i1093" type="#_x0000_t75" style="width:212.25pt;height:80.25pt" o:ole="">
            <v:imagedata r:id="rId184" o:title=""/>
          </v:shape>
          <o:OLEObject Type="Embed" ProgID="Equation.DSMT4" ShapeID="_x0000_i1093" DrawAspect="Content" ObjectID="_1566803712" r:id="rId185"/>
        </w:object>
      </w:r>
      <w:r>
        <w:t xml:space="preserve"> </w:t>
      </w:r>
      <w:r>
        <w:tab/>
      </w:r>
      <w:r>
        <w:rPr>
          <w:rFonts w:hint="eastAsia"/>
        </w:rPr>
        <w:t>（</w:t>
      </w:r>
      <w:r>
        <w:rPr>
          <w:rFonts w:hint="eastAsia"/>
        </w:rPr>
        <w:t>14</w:t>
      </w:r>
      <w:r>
        <w:rPr>
          <w:rFonts w:hint="eastAsia"/>
        </w:rPr>
        <w:t>）</w:t>
      </w:r>
    </w:p>
    <w:p w:rsidR="001B661C" w:rsidRDefault="00076210">
      <w:pPr>
        <w:pStyle w:val="ZHBf0"/>
        <w:spacing w:line="360" w:lineRule="auto"/>
        <w:ind w:firstLine="480"/>
        <w:rPr>
          <w:sz w:val="24"/>
        </w:rPr>
      </w:pPr>
      <w:r>
        <w:rPr>
          <w:rFonts w:hint="eastAsia"/>
          <w:sz w:val="24"/>
        </w:rPr>
        <w:t>值得考虑的问题是：此处如果不做简化，是否可以得到更准确的计算结果？</w:t>
      </w:r>
    </w:p>
    <w:p w:rsidR="001B661C" w:rsidRDefault="00076210">
      <w:pPr>
        <w:pStyle w:val="ZHBf0"/>
        <w:spacing w:line="360" w:lineRule="auto"/>
        <w:ind w:firstLine="480"/>
        <w:rPr>
          <w:sz w:val="24"/>
        </w:rPr>
      </w:pPr>
      <w:r>
        <w:rPr>
          <w:rFonts w:hint="eastAsia"/>
          <w:sz w:val="24"/>
        </w:rPr>
        <w:t>根据前面介绍知道，激光器输出光功率与光子数成正比，比例因子为</w:t>
      </w:r>
      <w:r>
        <w:rPr>
          <w:position w:val="-6"/>
          <w:sz w:val="24"/>
        </w:rPr>
        <w:object w:dxaOrig="195" w:dyaOrig="285">
          <v:shape id="_x0000_i1094" type="#_x0000_t75" style="width:9.75pt;height:14.25pt" o:ole="">
            <v:imagedata r:id="rId186" o:title=""/>
          </v:shape>
          <o:OLEObject Type="Embed" ProgID="Equation.DSMT4" ShapeID="_x0000_i1094" DrawAspect="Content" ObjectID="_1566803713" r:id="rId187"/>
        </w:object>
      </w:r>
      <w:r>
        <w:rPr>
          <w:sz w:val="24"/>
        </w:rPr>
        <w:t xml:space="preserve"> </w:t>
      </w:r>
      <w:r>
        <w:rPr>
          <w:rFonts w:hint="eastAsia"/>
          <w:sz w:val="24"/>
        </w:rPr>
        <w:t>，那么根据理论计算出的光子数</w:t>
      </w:r>
      <w:r>
        <w:rPr>
          <w:position w:val="-12"/>
          <w:sz w:val="24"/>
        </w:rPr>
        <w:object w:dxaOrig="285" w:dyaOrig="360">
          <v:shape id="_x0000_i1095" type="#_x0000_t75" style="width:14.25pt;height:18pt" o:ole="">
            <v:imagedata r:id="rId188" o:title=""/>
          </v:shape>
          <o:OLEObject Type="Embed" ProgID="Equation.DSMT4" ShapeID="_x0000_i1095" DrawAspect="Content" ObjectID="_1566803714" r:id="rId189"/>
        </w:object>
      </w:r>
      <w:r>
        <w:rPr>
          <w:sz w:val="24"/>
        </w:rPr>
        <w:t xml:space="preserve"> </w:t>
      </w:r>
      <w:r>
        <w:rPr>
          <w:rFonts w:hint="eastAsia"/>
          <w:sz w:val="24"/>
        </w:rPr>
        <w:t>可以计算出理论上的出光功率</w:t>
      </w:r>
    </w:p>
    <w:p w:rsidR="001B661C" w:rsidRDefault="00076210">
      <w:pPr>
        <w:pStyle w:val="MTDisplayEquation"/>
        <w:tabs>
          <w:tab w:val="left" w:pos="4846"/>
          <w:tab w:val="left" w:pos="9715"/>
        </w:tabs>
        <w:jc w:val="right"/>
      </w:pPr>
      <w:r>
        <w:tab/>
      </w:r>
      <w:r>
        <w:rPr>
          <w:position w:val="-12"/>
        </w:rPr>
        <w:object w:dxaOrig="900" w:dyaOrig="360">
          <v:shape id="_x0000_i1096" type="#_x0000_t75" style="width:45pt;height:18pt" o:ole="">
            <v:imagedata r:id="rId190" o:title=""/>
          </v:shape>
          <o:OLEObject Type="Embed" ProgID="Equation.DSMT4" ShapeID="_x0000_i1096" DrawAspect="Content" ObjectID="_1566803715" r:id="rId191"/>
        </w:object>
      </w:r>
      <w:r>
        <w:t xml:space="preserve"> </w:t>
      </w:r>
      <w:r>
        <w:tab/>
      </w:r>
      <w:r>
        <w:rPr>
          <w:rFonts w:hint="eastAsia"/>
        </w:rPr>
        <w:t xml:space="preserve">                          </w:t>
      </w:r>
      <w:r>
        <w:rPr>
          <w:rFonts w:hint="eastAsia"/>
        </w:rPr>
        <w:t>（</w:t>
      </w:r>
      <w:r>
        <w:rPr>
          <w:rFonts w:hint="eastAsia"/>
        </w:rPr>
        <w:t>15</w:t>
      </w:r>
      <w:r>
        <w:rPr>
          <w:rFonts w:hint="eastAsia"/>
        </w:rPr>
        <w:t>）</w:t>
      </w:r>
    </w:p>
    <w:p w:rsidR="001B661C" w:rsidRDefault="00076210">
      <w:pPr>
        <w:pStyle w:val="ZHBf0"/>
        <w:spacing w:line="360" w:lineRule="auto"/>
        <w:ind w:firstLine="480"/>
        <w:rPr>
          <w:sz w:val="24"/>
        </w:rPr>
      </w:pPr>
      <w:r>
        <w:rPr>
          <w:rFonts w:hint="eastAsia"/>
          <w:sz w:val="24"/>
        </w:rPr>
        <w:t>至此，我们已经计算出了激光器理论的出光功率和理论上的驱动电流的值</w:t>
      </w:r>
      <w:r>
        <w:rPr>
          <w:position w:val="-14"/>
          <w:sz w:val="24"/>
        </w:rPr>
        <w:object w:dxaOrig="960" w:dyaOrig="405">
          <v:shape id="_x0000_i1097" type="#_x0000_t75" style="width:48pt;height:20.25pt" o:ole="">
            <v:imagedata r:id="rId192" o:title=""/>
          </v:shape>
          <o:OLEObject Type="Embed" ProgID="Equation.DSMT4" ShapeID="_x0000_i1097" DrawAspect="Content" ObjectID="_1566803716" r:id="rId193"/>
        </w:object>
      </w:r>
      <w:r>
        <w:rPr>
          <w:sz w:val="24"/>
        </w:rPr>
        <w:t xml:space="preserve"> </w:t>
      </w:r>
      <w:r>
        <w:rPr>
          <w:rFonts w:hint="eastAsia"/>
          <w:sz w:val="24"/>
        </w:rPr>
        <w:t>，而通过仪器可以测量出激光器的出光功率，驱动电流，电压为</w:t>
      </w:r>
      <w:r>
        <w:rPr>
          <w:position w:val="-14"/>
          <w:sz w:val="24"/>
        </w:rPr>
        <w:object w:dxaOrig="915" w:dyaOrig="405">
          <v:shape id="_x0000_i1098" type="#_x0000_t75" style="width:45.75pt;height:20.25pt" o:ole="">
            <v:imagedata r:id="rId194" o:title=""/>
          </v:shape>
          <o:OLEObject Type="Embed" ProgID="Equation.DSMT4" ShapeID="_x0000_i1098" DrawAspect="Content" ObjectID="_1566803717" r:id="rId195"/>
        </w:object>
      </w:r>
      <w:r>
        <w:rPr>
          <w:sz w:val="24"/>
        </w:rPr>
        <w:t xml:space="preserve"> </w:t>
      </w:r>
      <w:r>
        <w:rPr>
          <w:rFonts w:hint="eastAsia"/>
          <w:sz w:val="24"/>
        </w:rPr>
        <w:t>。</w:t>
      </w:r>
    </w:p>
    <w:p w:rsidR="001B661C" w:rsidRDefault="00076210">
      <w:pPr>
        <w:pStyle w:val="ZHBf0"/>
        <w:spacing w:line="360" w:lineRule="auto"/>
        <w:ind w:firstLine="480"/>
        <w:rPr>
          <w:sz w:val="24"/>
        </w:rPr>
      </w:pPr>
      <w:r>
        <w:rPr>
          <w:rFonts w:hint="eastAsia"/>
          <w:sz w:val="24"/>
        </w:rPr>
        <w:t>重新梳理一次上述信息，根据实测激光器光功率</w:t>
      </w:r>
      <w:r>
        <w:rPr>
          <w:position w:val="-12"/>
          <w:sz w:val="24"/>
        </w:rPr>
        <w:object w:dxaOrig="255" w:dyaOrig="360">
          <v:shape id="_x0000_i1099" type="#_x0000_t75" style="width:12.75pt;height:18pt" o:ole="">
            <v:imagedata r:id="rId158" o:title=""/>
          </v:shape>
          <o:OLEObject Type="Embed" ProgID="Equation.DSMT4" ShapeID="_x0000_i1099" DrawAspect="Content" ObjectID="_1566803718" r:id="rId196"/>
        </w:object>
      </w:r>
      <w:r>
        <w:rPr>
          <w:rFonts w:hint="eastAsia"/>
          <w:sz w:val="24"/>
        </w:rPr>
        <w:t>值和参数</w:t>
      </w:r>
      <w:r>
        <w:rPr>
          <w:position w:val="-16"/>
          <w:sz w:val="24"/>
        </w:rPr>
        <w:object w:dxaOrig="2160" w:dyaOrig="435">
          <v:shape id="_x0000_i1100" type="#_x0000_t75" style="width:108pt;height:21.75pt" o:ole="">
            <v:imagedata r:id="rId160" o:title=""/>
          </v:shape>
          <o:OLEObject Type="Embed" ProgID="Equation.DSMT4" ShapeID="_x0000_i1100" DrawAspect="Content" ObjectID="_1566803719" r:id="rId197"/>
        </w:object>
      </w:r>
      <w:r>
        <w:rPr>
          <w:rFonts w:hint="eastAsia"/>
          <w:sz w:val="24"/>
        </w:rPr>
        <w:t>，我们可以计算出载流子浓度</w:t>
      </w:r>
      <w:r>
        <w:rPr>
          <w:position w:val="-12"/>
          <w:sz w:val="24"/>
        </w:rPr>
        <w:object w:dxaOrig="315" w:dyaOrig="360">
          <v:shape id="_x0000_i1101" type="#_x0000_t75" style="width:15.75pt;height:18pt" o:ole="">
            <v:imagedata r:id="rId198" o:title=""/>
          </v:shape>
          <o:OLEObject Type="Embed" ProgID="Equation.DSMT4" ShapeID="_x0000_i1101" DrawAspect="Content" ObjectID="_1566803720" r:id="rId199"/>
        </w:object>
      </w:r>
      <w:r>
        <w:rPr>
          <w:sz w:val="24"/>
        </w:rPr>
        <w:t xml:space="preserve"> </w:t>
      </w:r>
      <w:r>
        <w:rPr>
          <w:rFonts w:hint="eastAsia"/>
          <w:sz w:val="24"/>
        </w:rPr>
        <w:t>；将计算出的载流子浓度</w:t>
      </w:r>
      <w:r>
        <w:rPr>
          <w:position w:val="-12"/>
          <w:sz w:val="24"/>
        </w:rPr>
        <w:object w:dxaOrig="315" w:dyaOrig="360">
          <v:shape id="_x0000_i1102" type="#_x0000_t75" style="width:15.75pt;height:18pt" o:ole="">
            <v:imagedata r:id="rId198" o:title=""/>
          </v:shape>
          <o:OLEObject Type="Embed" ProgID="Equation.DSMT4" ShapeID="_x0000_i1102" DrawAspect="Content" ObjectID="_1566803721" r:id="rId200"/>
        </w:object>
      </w:r>
      <w:r>
        <w:rPr>
          <w:rFonts w:hint="eastAsia"/>
          <w:sz w:val="24"/>
        </w:rPr>
        <w:t>带入等式</w:t>
      </w:r>
      <w:r>
        <w:rPr>
          <w:sz w:val="24"/>
        </w:rPr>
        <w:fldChar w:fldCharType="begin"/>
      </w:r>
      <w:r>
        <w:rPr>
          <w:sz w:val="24"/>
        </w:rPr>
        <w:instrText xml:space="preserve"> GOTOBUTTON ZEqnNum217715  \* MERGEFORMAT </w:instrText>
      </w:r>
      <w:r>
        <w:rPr>
          <w:sz w:val="24"/>
        </w:rPr>
        <w:fldChar w:fldCharType="begin"/>
      </w:r>
      <w:r>
        <w:rPr>
          <w:sz w:val="24"/>
        </w:rPr>
        <w:instrText xml:space="preserve"> REF ZEqnNum217715 \* Charformat \! \* MERGEFORMAT </w:instrText>
      </w:r>
      <w:r>
        <w:rPr>
          <w:sz w:val="24"/>
        </w:rPr>
        <w:fldChar w:fldCharType="separate"/>
      </w:r>
      <w:r>
        <w:rPr>
          <w:sz w:val="24"/>
        </w:rPr>
        <w:instrText>(12)</w:instrText>
      </w:r>
      <w:r>
        <w:rPr>
          <w:sz w:val="24"/>
        </w:rPr>
        <w:fldChar w:fldCharType="end"/>
      </w:r>
      <w:r>
        <w:rPr>
          <w:sz w:val="24"/>
        </w:rPr>
        <w:fldChar w:fldCharType="end"/>
      </w:r>
      <w:r>
        <w:rPr>
          <w:rFonts w:hint="eastAsia"/>
          <w:sz w:val="24"/>
        </w:rPr>
        <w:t>，可以得到理论上的驱动电流</w:t>
      </w:r>
      <w:r>
        <w:rPr>
          <w:position w:val="-12"/>
          <w:sz w:val="24"/>
        </w:rPr>
        <w:object w:dxaOrig="375" w:dyaOrig="360">
          <v:shape id="_x0000_i1103" type="#_x0000_t75" style="width:18.75pt;height:18pt" o:ole="">
            <v:imagedata r:id="rId201" o:title=""/>
          </v:shape>
          <o:OLEObject Type="Embed" ProgID="Equation.DSMT4" ShapeID="_x0000_i1103" DrawAspect="Content" ObjectID="_1566803722" r:id="rId202"/>
        </w:object>
      </w:r>
      <w:r>
        <w:rPr>
          <w:rFonts w:hint="eastAsia"/>
          <w:sz w:val="24"/>
        </w:rPr>
        <w:t>，该理论值与实测驱动电流值相减可以得到第</w:t>
      </w:r>
      <w:r>
        <w:rPr>
          <w:rFonts w:hint="eastAsia"/>
          <w:sz w:val="24"/>
        </w:rPr>
        <w:t>1</w:t>
      </w:r>
      <w:r>
        <w:rPr>
          <w:rFonts w:hint="eastAsia"/>
          <w:sz w:val="24"/>
        </w:rPr>
        <w:t>个误差约束关系。再将计算出的载流子浓度</w:t>
      </w:r>
      <w:r>
        <w:rPr>
          <w:position w:val="-12"/>
          <w:sz w:val="24"/>
        </w:rPr>
        <w:object w:dxaOrig="315" w:dyaOrig="360">
          <v:shape id="_x0000_i1104" type="#_x0000_t75" style="width:15.75pt;height:18pt" o:ole="">
            <v:imagedata r:id="rId198" o:title=""/>
          </v:shape>
          <o:OLEObject Type="Embed" ProgID="Equation.DSMT4" ShapeID="_x0000_i1104" DrawAspect="Content" ObjectID="_1566803723" r:id="rId203"/>
        </w:object>
      </w:r>
      <w:r>
        <w:rPr>
          <w:rFonts w:hint="eastAsia"/>
          <w:sz w:val="24"/>
        </w:rPr>
        <w:t>带入等式</w:t>
      </w:r>
      <w:r>
        <w:rPr>
          <w:sz w:val="24"/>
        </w:rPr>
        <w:fldChar w:fldCharType="begin"/>
      </w:r>
      <w:r>
        <w:rPr>
          <w:sz w:val="24"/>
        </w:rPr>
        <w:instrText xml:space="preserve"> GOTOBUTTON ZEqnNum587605  \* MERGEFORMAT </w:instrText>
      </w:r>
      <w:r>
        <w:rPr>
          <w:sz w:val="24"/>
        </w:rPr>
        <w:fldChar w:fldCharType="begin"/>
      </w:r>
      <w:r>
        <w:rPr>
          <w:sz w:val="24"/>
        </w:rPr>
        <w:instrText xml:space="preserve"> REF ZEqnNum587605 \* Charformat \! \* MERGEFORMAT </w:instrText>
      </w:r>
      <w:r>
        <w:rPr>
          <w:sz w:val="24"/>
        </w:rPr>
        <w:fldChar w:fldCharType="separate"/>
      </w:r>
      <w:r>
        <w:rPr>
          <w:sz w:val="24"/>
        </w:rPr>
        <w:instrText>(14)</w:instrText>
      </w:r>
      <w:r>
        <w:rPr>
          <w:sz w:val="24"/>
        </w:rPr>
        <w:fldChar w:fldCharType="end"/>
      </w:r>
      <w:r>
        <w:rPr>
          <w:sz w:val="24"/>
        </w:rPr>
        <w:fldChar w:fldCharType="end"/>
      </w:r>
      <w:r>
        <w:rPr>
          <w:rFonts w:hint="eastAsia"/>
          <w:sz w:val="24"/>
        </w:rPr>
        <w:t>和等式</w:t>
      </w:r>
      <w:r>
        <w:rPr>
          <w:sz w:val="24"/>
        </w:rPr>
        <w:fldChar w:fldCharType="begin"/>
      </w:r>
      <w:r>
        <w:rPr>
          <w:sz w:val="24"/>
        </w:rPr>
        <w:instrText xml:space="preserve"> GOTOBUTTON ZEqnNum277710  \* MERGEFORMAT </w:instrText>
      </w:r>
      <w:r>
        <w:rPr>
          <w:sz w:val="24"/>
        </w:rPr>
        <w:fldChar w:fldCharType="begin"/>
      </w:r>
      <w:r>
        <w:rPr>
          <w:sz w:val="24"/>
        </w:rPr>
        <w:instrText xml:space="preserve"> REF ZEqnNum277710 \* Charformat \! \* MERGEFORMAT </w:instrText>
      </w:r>
      <w:r>
        <w:rPr>
          <w:sz w:val="24"/>
        </w:rPr>
        <w:fldChar w:fldCharType="separate"/>
      </w:r>
      <w:r>
        <w:rPr>
          <w:sz w:val="24"/>
        </w:rPr>
        <w:instrText>(15)</w:instrText>
      </w:r>
      <w:r>
        <w:rPr>
          <w:sz w:val="24"/>
        </w:rPr>
        <w:fldChar w:fldCharType="end"/>
      </w:r>
      <w:r>
        <w:rPr>
          <w:sz w:val="24"/>
        </w:rPr>
        <w:fldChar w:fldCharType="end"/>
      </w:r>
      <w:r>
        <w:rPr>
          <w:rFonts w:hint="eastAsia"/>
          <w:sz w:val="24"/>
        </w:rPr>
        <w:t>，可以得到理论上的激光器出光功率，将该理论光功率值与实测激光器光功率</w:t>
      </w:r>
      <w:r>
        <w:rPr>
          <w:position w:val="-12"/>
          <w:sz w:val="24"/>
        </w:rPr>
        <w:object w:dxaOrig="255" w:dyaOrig="360">
          <v:shape id="_x0000_i1105" type="#_x0000_t75" style="width:12.75pt;height:18pt" o:ole="">
            <v:imagedata r:id="rId204" o:title=""/>
          </v:shape>
          <o:OLEObject Type="Embed" ProgID="Equation.DSMT4" ShapeID="_x0000_i1105" DrawAspect="Content" ObjectID="_1566803724" r:id="rId205"/>
        </w:object>
      </w:r>
      <w:r>
        <w:rPr>
          <w:sz w:val="24"/>
        </w:rPr>
        <w:t xml:space="preserve"> </w:t>
      </w:r>
      <w:r>
        <w:rPr>
          <w:rFonts w:hint="eastAsia"/>
          <w:sz w:val="24"/>
        </w:rPr>
        <w:t>相减可以得到第</w:t>
      </w:r>
      <w:r>
        <w:rPr>
          <w:rFonts w:hint="eastAsia"/>
          <w:sz w:val="24"/>
        </w:rPr>
        <w:t>2</w:t>
      </w:r>
      <w:r>
        <w:rPr>
          <w:rFonts w:hint="eastAsia"/>
          <w:sz w:val="24"/>
        </w:rPr>
        <w:t>个误差约束；第</w:t>
      </w:r>
      <w:r>
        <w:rPr>
          <w:rFonts w:hint="eastAsia"/>
          <w:sz w:val="24"/>
        </w:rPr>
        <w:t>3</w:t>
      </w:r>
      <w:r>
        <w:rPr>
          <w:rFonts w:hint="eastAsia"/>
          <w:sz w:val="24"/>
        </w:rPr>
        <w:t>个误差约束将由理论计算出的小信号响应与测试的小信号响应值给出。</w:t>
      </w:r>
    </w:p>
    <w:p w:rsidR="001B661C" w:rsidRDefault="00076210">
      <w:pPr>
        <w:pStyle w:val="ZHBf0"/>
        <w:spacing w:line="360" w:lineRule="auto"/>
        <w:ind w:firstLine="480"/>
        <w:rPr>
          <w:sz w:val="24"/>
        </w:rPr>
      </w:pPr>
      <w:r>
        <w:rPr>
          <w:rFonts w:hint="eastAsia"/>
          <w:sz w:val="24"/>
        </w:rPr>
        <w:t>现在进一步考虑加载小信号的情况以获得小信号响应的理论表达式。将等式</w:t>
      </w:r>
      <w:r>
        <w:rPr>
          <w:sz w:val="24"/>
        </w:rPr>
        <w:fldChar w:fldCharType="begin"/>
      </w:r>
      <w:r>
        <w:rPr>
          <w:sz w:val="24"/>
        </w:rPr>
        <w:instrText xml:space="preserve"> GOTOBUTTON ZEqnNum276735  \* MERGEFORMAT </w:instrText>
      </w:r>
      <w:r>
        <w:rPr>
          <w:sz w:val="24"/>
        </w:rPr>
        <w:fldChar w:fldCharType="begin"/>
      </w:r>
      <w:r>
        <w:rPr>
          <w:sz w:val="24"/>
        </w:rPr>
        <w:instrText xml:space="preserve"> REF ZEqnNum276735 \* Charformat \! \* MERGEFORMAT </w:instrText>
      </w:r>
      <w:r>
        <w:rPr>
          <w:sz w:val="24"/>
        </w:rPr>
        <w:fldChar w:fldCharType="separate"/>
      </w:r>
      <w:r>
        <w:rPr>
          <w:sz w:val="24"/>
        </w:rPr>
        <w:instrText>(8)</w:instrText>
      </w:r>
      <w:r>
        <w:rPr>
          <w:sz w:val="24"/>
        </w:rPr>
        <w:fldChar w:fldCharType="end"/>
      </w:r>
      <w:r>
        <w:rPr>
          <w:sz w:val="24"/>
        </w:rPr>
        <w:fldChar w:fldCharType="end"/>
      </w:r>
      <w:r>
        <w:rPr>
          <w:rFonts w:hint="eastAsia"/>
          <w:sz w:val="24"/>
        </w:rPr>
        <w:t>带入速率方程等式</w:t>
      </w:r>
      <w:r>
        <w:rPr>
          <w:sz w:val="24"/>
        </w:rPr>
        <w:fldChar w:fldCharType="begin"/>
      </w:r>
      <w:r>
        <w:rPr>
          <w:sz w:val="24"/>
        </w:rPr>
        <w:instrText xml:space="preserve"> GOTOBUTTON ZEqnNum527976  \* MERGEFORMAT </w:instrText>
      </w:r>
      <w:r>
        <w:rPr>
          <w:sz w:val="24"/>
        </w:rPr>
        <w:fldChar w:fldCharType="begin"/>
      </w:r>
      <w:r>
        <w:rPr>
          <w:sz w:val="24"/>
        </w:rPr>
        <w:instrText xml:space="preserve"> REF ZEqnNum527976 \* Charformat \! \* MERGEFORMAT </w:instrText>
      </w:r>
      <w:r>
        <w:rPr>
          <w:sz w:val="24"/>
        </w:rPr>
        <w:fldChar w:fldCharType="separate"/>
      </w:r>
      <w:r>
        <w:rPr>
          <w:sz w:val="24"/>
        </w:rPr>
        <w:instrText>(6)</w:instrText>
      </w:r>
      <w:r>
        <w:rPr>
          <w:sz w:val="24"/>
        </w:rPr>
        <w:fldChar w:fldCharType="end"/>
      </w:r>
      <w:r>
        <w:rPr>
          <w:sz w:val="24"/>
        </w:rPr>
        <w:fldChar w:fldCharType="end"/>
      </w:r>
      <w:r>
        <w:rPr>
          <w:rFonts w:hint="eastAsia"/>
          <w:sz w:val="24"/>
        </w:rPr>
        <w:t>，</w:t>
      </w:r>
    </w:p>
    <w:p w:rsidR="001B661C" w:rsidRDefault="00076210">
      <w:pPr>
        <w:pStyle w:val="MTDisplayEquation"/>
        <w:tabs>
          <w:tab w:val="left" w:pos="4846"/>
          <w:tab w:val="left" w:pos="9715"/>
        </w:tabs>
      </w:pPr>
      <w:r>
        <w:tab/>
      </w:r>
      <w:r>
        <w:rPr>
          <w:position w:val="-80"/>
        </w:rPr>
        <w:object w:dxaOrig="8775" w:dyaOrig="1305">
          <v:shape id="_x0000_i1106" type="#_x0000_t75" style="width:438.75pt;height:65.25pt" o:ole="">
            <v:imagedata r:id="rId206" o:title=""/>
          </v:shape>
          <o:OLEObject Type="Embed" ProgID="Equation.DSMT4" ShapeID="_x0000_i1106" DrawAspect="Content" ObjectID="_1566803725" r:id="rId207"/>
        </w:object>
      </w:r>
      <w:r>
        <w:t xml:space="preserve"> </w:t>
      </w:r>
      <w:r>
        <w:tab/>
      </w:r>
      <w:r>
        <w:rPr>
          <w:rFonts w:hint="eastAsia"/>
        </w:rPr>
        <w:t>（</w:t>
      </w:r>
      <w:r>
        <w:rPr>
          <w:rFonts w:hint="eastAsia"/>
        </w:rPr>
        <w:t>16</w:t>
      </w:r>
      <w:r>
        <w:rPr>
          <w:rFonts w:hint="eastAsia"/>
        </w:rPr>
        <w:t>）</w:t>
      </w:r>
    </w:p>
    <w:p w:rsidR="001B661C" w:rsidRDefault="00076210">
      <w:pPr>
        <w:pStyle w:val="ZHBf0"/>
        <w:spacing w:line="360" w:lineRule="auto"/>
        <w:ind w:firstLine="480"/>
        <w:rPr>
          <w:sz w:val="24"/>
        </w:rPr>
      </w:pPr>
      <w:r>
        <w:rPr>
          <w:rFonts w:hint="eastAsia"/>
          <w:sz w:val="24"/>
        </w:rPr>
        <w:t>稳态方程</w:t>
      </w:r>
      <w:r>
        <w:rPr>
          <w:sz w:val="24"/>
        </w:rPr>
        <w:fldChar w:fldCharType="begin"/>
      </w:r>
      <w:r>
        <w:rPr>
          <w:sz w:val="24"/>
        </w:rPr>
        <w:instrText xml:space="preserve"> GOTOBUTTON ZEqnNum628818  \* MERGEFORMAT </w:instrText>
      </w:r>
      <w:r>
        <w:rPr>
          <w:sz w:val="24"/>
        </w:rPr>
        <w:fldChar w:fldCharType="begin"/>
      </w:r>
      <w:r>
        <w:rPr>
          <w:sz w:val="24"/>
        </w:rPr>
        <w:instrText xml:space="preserve"> REF ZEqnNum628818 \* Charformat \! \* MERGEFORMAT </w:instrText>
      </w:r>
      <w:r>
        <w:rPr>
          <w:sz w:val="24"/>
        </w:rPr>
        <w:fldChar w:fldCharType="separate"/>
      </w:r>
      <w:r>
        <w:rPr>
          <w:sz w:val="24"/>
        </w:rPr>
        <w:instrText>(9)</w:instrText>
      </w:r>
      <w:r>
        <w:rPr>
          <w:sz w:val="24"/>
        </w:rPr>
        <w:fldChar w:fldCharType="end"/>
      </w:r>
      <w:r>
        <w:rPr>
          <w:sz w:val="24"/>
        </w:rPr>
        <w:fldChar w:fldCharType="end"/>
      </w:r>
      <w:r>
        <w:rPr>
          <w:rFonts w:hint="eastAsia"/>
          <w:sz w:val="24"/>
        </w:rPr>
        <w:t>，</w:t>
      </w:r>
      <w:r>
        <w:rPr>
          <w:sz w:val="24"/>
        </w:rPr>
        <w:fldChar w:fldCharType="begin"/>
      </w:r>
      <w:r>
        <w:rPr>
          <w:sz w:val="24"/>
        </w:rPr>
        <w:instrText xml:space="preserve"> GOTOBUTTON ZEqnNum338643  \* MERGEFORMAT </w:instrText>
      </w:r>
      <w:r>
        <w:rPr>
          <w:sz w:val="24"/>
        </w:rPr>
        <w:fldChar w:fldCharType="begin"/>
      </w:r>
      <w:r>
        <w:rPr>
          <w:sz w:val="24"/>
        </w:rPr>
        <w:instrText xml:space="preserve"> REF ZEqnNum338643 \* Charformat \! \* MERGEFORMAT </w:instrText>
      </w:r>
      <w:r>
        <w:rPr>
          <w:sz w:val="24"/>
        </w:rPr>
        <w:fldChar w:fldCharType="separate"/>
      </w:r>
      <w:r>
        <w:rPr>
          <w:sz w:val="24"/>
        </w:rPr>
        <w:instrText>(10)</w:instrText>
      </w:r>
      <w:r>
        <w:rPr>
          <w:sz w:val="24"/>
        </w:rPr>
        <w:fldChar w:fldCharType="end"/>
      </w:r>
      <w:r>
        <w:rPr>
          <w:sz w:val="24"/>
        </w:rPr>
        <w:fldChar w:fldCharType="end"/>
      </w:r>
      <w:r>
        <w:rPr>
          <w:rFonts w:hint="eastAsia"/>
          <w:sz w:val="24"/>
        </w:rPr>
        <w:t>中载流子浓度和光子数均为稳态理论值</w:t>
      </w:r>
      <w:r>
        <w:rPr>
          <w:position w:val="-12"/>
          <w:sz w:val="24"/>
        </w:rPr>
        <w:object w:dxaOrig="315" w:dyaOrig="360">
          <v:shape id="_x0000_i1107" type="#_x0000_t75" style="width:15.75pt;height:18pt" o:ole="">
            <v:imagedata r:id="rId208" o:title=""/>
          </v:shape>
          <o:OLEObject Type="Embed" ProgID="Equation.DSMT4" ShapeID="_x0000_i1107" DrawAspect="Content" ObjectID="_1566803726" r:id="rId209"/>
        </w:object>
      </w:r>
      <w:r>
        <w:rPr>
          <w:sz w:val="24"/>
        </w:rPr>
        <w:t xml:space="preserve"> </w:t>
      </w:r>
      <w:r>
        <w:rPr>
          <w:rFonts w:hint="eastAsia"/>
          <w:sz w:val="24"/>
        </w:rPr>
        <w:t>和</w:t>
      </w:r>
      <w:r>
        <w:rPr>
          <w:position w:val="-12"/>
          <w:sz w:val="24"/>
        </w:rPr>
        <w:object w:dxaOrig="285" w:dyaOrig="360">
          <v:shape id="_x0000_i1108" type="#_x0000_t75" style="width:14.25pt;height:18pt" o:ole="">
            <v:imagedata r:id="rId210" o:title=""/>
          </v:shape>
          <o:OLEObject Type="Embed" ProgID="Equation.DSMT4" ShapeID="_x0000_i1108" DrawAspect="Content" ObjectID="_1566803727" r:id="rId211"/>
        </w:object>
      </w:r>
      <w:r>
        <w:rPr>
          <w:rFonts w:hint="eastAsia"/>
          <w:sz w:val="24"/>
        </w:rPr>
        <w:t>时，等式重写为下面的形式</w:t>
      </w:r>
    </w:p>
    <w:p w:rsidR="001B661C" w:rsidRDefault="00076210">
      <w:pPr>
        <w:pStyle w:val="MTDisplayEquation"/>
        <w:tabs>
          <w:tab w:val="left" w:pos="4846"/>
          <w:tab w:val="left" w:pos="9715"/>
        </w:tabs>
      </w:pPr>
      <w:r>
        <w:tab/>
      </w:r>
      <w:r>
        <w:rPr>
          <w:position w:val="-30"/>
        </w:rPr>
        <w:object w:dxaOrig="4635" w:dyaOrig="780">
          <v:shape id="_x0000_i1109" type="#_x0000_t75" style="width:231.75pt;height:39pt" o:ole="">
            <v:imagedata r:id="rId212" o:title=""/>
          </v:shape>
          <o:OLEObject Type="Embed" ProgID="Equation.DSMT4" ShapeID="_x0000_i1109" DrawAspect="Content" ObjectID="_1566803728" r:id="rId213"/>
        </w:object>
      </w:r>
      <w:r>
        <w:t xml:space="preserve"> </w:t>
      </w:r>
      <w:r>
        <w:tab/>
      </w:r>
      <w:r>
        <w:rPr>
          <w:rFonts w:hint="eastAsia"/>
        </w:rPr>
        <w:t>（</w:t>
      </w:r>
      <w:r>
        <w:rPr>
          <w:rFonts w:hint="eastAsia"/>
        </w:rPr>
        <w:t>17</w:t>
      </w:r>
      <w:r>
        <w:rPr>
          <w:rFonts w:hint="eastAsia"/>
        </w:rPr>
        <w:t>）</w:t>
      </w:r>
    </w:p>
    <w:p w:rsidR="001B661C" w:rsidRDefault="00076210">
      <w:pPr>
        <w:pStyle w:val="MTDisplayEquation"/>
        <w:tabs>
          <w:tab w:val="left" w:pos="4846"/>
          <w:tab w:val="left" w:pos="9715"/>
        </w:tabs>
      </w:pPr>
      <w:r>
        <w:tab/>
      </w:r>
      <w:r>
        <w:rPr>
          <w:position w:val="-32"/>
        </w:rPr>
        <w:object w:dxaOrig="3195" w:dyaOrig="735">
          <v:shape id="_x0000_i1110" type="#_x0000_t75" style="width:159.75pt;height:36.75pt" o:ole="">
            <v:imagedata r:id="rId214" o:title=""/>
          </v:shape>
          <o:OLEObject Type="Embed" ProgID="Equation.DSMT4" ShapeID="_x0000_i1110" DrawAspect="Content" ObjectID="_1566803729" r:id="rId215"/>
        </w:object>
      </w:r>
      <w:r>
        <w:t xml:space="preserve"> </w:t>
      </w:r>
      <w:r>
        <w:tab/>
      </w:r>
      <w:r>
        <w:rPr>
          <w:rFonts w:hint="eastAsia"/>
        </w:rPr>
        <w:t>（</w:t>
      </w:r>
      <w:r>
        <w:rPr>
          <w:rFonts w:hint="eastAsia"/>
        </w:rPr>
        <w:t>18</w:t>
      </w:r>
      <w:r>
        <w:rPr>
          <w:rFonts w:hint="eastAsia"/>
        </w:rPr>
        <w:t>）</w:t>
      </w:r>
    </w:p>
    <w:p w:rsidR="001B661C" w:rsidRDefault="00076210">
      <w:pPr>
        <w:pStyle w:val="ZHBf0"/>
        <w:ind w:firstLine="480"/>
        <w:rPr>
          <w:sz w:val="24"/>
        </w:rPr>
      </w:pPr>
      <w:r>
        <w:rPr>
          <w:rFonts w:hint="eastAsia"/>
          <w:sz w:val="24"/>
        </w:rPr>
        <w:t>将等式</w:t>
      </w:r>
      <w:r>
        <w:rPr>
          <w:sz w:val="24"/>
        </w:rPr>
        <w:fldChar w:fldCharType="begin"/>
      </w:r>
      <w:r>
        <w:rPr>
          <w:sz w:val="24"/>
        </w:rPr>
        <w:instrText xml:space="preserve"> GOTOBUTTON ZEqnNum672630  \* MERGEFORMAT </w:instrText>
      </w:r>
      <w:r>
        <w:rPr>
          <w:sz w:val="24"/>
        </w:rPr>
        <w:fldChar w:fldCharType="begin"/>
      </w:r>
      <w:r>
        <w:rPr>
          <w:sz w:val="24"/>
        </w:rPr>
        <w:instrText xml:space="preserve"> REF ZEqnNum672630 \* Charformat \! \* MERGEFORMAT </w:instrText>
      </w:r>
      <w:r>
        <w:rPr>
          <w:sz w:val="24"/>
        </w:rPr>
        <w:fldChar w:fldCharType="separate"/>
      </w:r>
      <w:r>
        <w:rPr>
          <w:sz w:val="24"/>
        </w:rPr>
        <w:instrText>(17)</w:instrText>
      </w:r>
      <w:r>
        <w:rPr>
          <w:sz w:val="24"/>
        </w:rPr>
        <w:fldChar w:fldCharType="end"/>
      </w:r>
      <w:r>
        <w:rPr>
          <w:sz w:val="24"/>
        </w:rPr>
        <w:fldChar w:fldCharType="end"/>
      </w:r>
      <w:r>
        <w:rPr>
          <w:rFonts w:hint="eastAsia"/>
          <w:sz w:val="24"/>
        </w:rPr>
        <w:t>和等式</w:t>
      </w:r>
      <w:r>
        <w:rPr>
          <w:sz w:val="24"/>
        </w:rPr>
        <w:fldChar w:fldCharType="begin"/>
      </w:r>
      <w:r>
        <w:rPr>
          <w:sz w:val="24"/>
        </w:rPr>
        <w:instrText xml:space="preserve"> GOTOBUTTON ZEqnNum313310  \* MERGEFORMAT </w:instrText>
      </w:r>
      <w:r>
        <w:rPr>
          <w:sz w:val="24"/>
        </w:rPr>
        <w:fldChar w:fldCharType="begin"/>
      </w:r>
      <w:r>
        <w:rPr>
          <w:sz w:val="24"/>
        </w:rPr>
        <w:instrText xml:space="preserve"> REF ZEqnNum313310 \* Charformat \! \* MERGEFORMAT </w:instrText>
      </w:r>
      <w:r>
        <w:rPr>
          <w:sz w:val="24"/>
        </w:rPr>
        <w:fldChar w:fldCharType="separate"/>
      </w:r>
      <w:r>
        <w:rPr>
          <w:sz w:val="24"/>
        </w:rPr>
        <w:instrText>(18)</w:instrText>
      </w:r>
      <w:r>
        <w:rPr>
          <w:sz w:val="24"/>
        </w:rPr>
        <w:fldChar w:fldCharType="end"/>
      </w:r>
      <w:r>
        <w:rPr>
          <w:sz w:val="24"/>
        </w:rPr>
        <w:fldChar w:fldCharType="end"/>
      </w:r>
      <w:r>
        <w:rPr>
          <w:rFonts w:hint="eastAsia"/>
          <w:sz w:val="24"/>
        </w:rPr>
        <w:t>带入等式</w:t>
      </w:r>
      <w:r>
        <w:rPr>
          <w:sz w:val="24"/>
        </w:rPr>
        <w:fldChar w:fldCharType="begin"/>
      </w:r>
      <w:r>
        <w:rPr>
          <w:sz w:val="24"/>
        </w:rPr>
        <w:instrText xml:space="preserve"> GOTOBUTTON ZEqnNum308842  \* MERGEFORMAT </w:instrText>
      </w:r>
      <w:r>
        <w:rPr>
          <w:sz w:val="24"/>
        </w:rPr>
        <w:fldChar w:fldCharType="begin"/>
      </w:r>
      <w:r>
        <w:rPr>
          <w:sz w:val="24"/>
        </w:rPr>
        <w:instrText xml:space="preserve"> REF ZEqnNum308842 \* Charformat \! \* MERGEFORMAT </w:instrText>
      </w:r>
      <w:r>
        <w:rPr>
          <w:sz w:val="24"/>
        </w:rPr>
        <w:fldChar w:fldCharType="separate"/>
      </w:r>
      <w:r>
        <w:rPr>
          <w:sz w:val="24"/>
        </w:rPr>
        <w:instrText>(16)</w:instrText>
      </w:r>
      <w:r>
        <w:rPr>
          <w:sz w:val="24"/>
        </w:rPr>
        <w:fldChar w:fldCharType="end"/>
      </w:r>
      <w:r>
        <w:rPr>
          <w:sz w:val="24"/>
        </w:rPr>
        <w:fldChar w:fldCharType="end"/>
      </w:r>
      <w:r>
        <w:rPr>
          <w:rFonts w:hint="eastAsia"/>
          <w:sz w:val="24"/>
        </w:rPr>
        <w:t>的第一个式子进行等式化解：</w:t>
      </w:r>
    </w:p>
    <w:p w:rsidR="001B661C" w:rsidRDefault="00076210">
      <w:pPr>
        <w:pStyle w:val="MTDisplayEquation"/>
        <w:tabs>
          <w:tab w:val="left" w:pos="4846"/>
          <w:tab w:val="left" w:pos="9715"/>
        </w:tabs>
        <w:jc w:val="right"/>
      </w:pPr>
      <w:r>
        <w:tab/>
      </w:r>
      <w:r>
        <w:rPr>
          <w:position w:val="-236"/>
        </w:rPr>
        <w:object w:dxaOrig="8880" w:dyaOrig="3705">
          <v:shape id="_x0000_i1111" type="#_x0000_t75" style="width:444pt;height:185.25pt" o:ole="">
            <v:imagedata r:id="rId216" o:title=""/>
          </v:shape>
          <o:OLEObject Type="Embed" ProgID="Equation.DSMT4" ShapeID="_x0000_i1111" DrawAspect="Content" ObjectID="_1566803730" r:id="rId217"/>
        </w:object>
      </w:r>
      <w:r>
        <w:rPr>
          <w:rFonts w:hint="eastAsia"/>
        </w:rPr>
        <w:t>（</w:t>
      </w:r>
      <w:r>
        <w:rPr>
          <w:rFonts w:hint="eastAsia"/>
        </w:rPr>
        <w:t>19</w:t>
      </w:r>
      <w:r>
        <w:rPr>
          <w:rFonts w:hint="eastAsia"/>
        </w:rPr>
        <w:t>）</w:t>
      </w:r>
    </w:p>
    <w:p w:rsidR="001B661C" w:rsidRDefault="00076210">
      <w:pPr>
        <w:pStyle w:val="ZHBf0"/>
        <w:spacing w:line="360" w:lineRule="auto"/>
        <w:ind w:firstLine="480"/>
        <w:rPr>
          <w:sz w:val="24"/>
        </w:rPr>
      </w:pPr>
      <w:r>
        <w:rPr>
          <w:rFonts w:hint="eastAsia"/>
          <w:sz w:val="24"/>
        </w:rPr>
        <w:t>增益压缩因子本身较小，它与小信号的乘积</w:t>
      </w:r>
      <w:r>
        <w:rPr>
          <w:position w:val="-14"/>
          <w:sz w:val="24"/>
        </w:rPr>
        <w:object w:dxaOrig="675" w:dyaOrig="405">
          <v:shape id="_x0000_i1112" type="#_x0000_t75" style="width:33.75pt;height:20.25pt" o:ole="">
            <v:imagedata r:id="rId218" o:title=""/>
          </v:shape>
          <o:OLEObject Type="Embed" ProgID="Equation.DSMT4" ShapeID="_x0000_i1112" DrawAspect="Content" ObjectID="_1566803731" r:id="rId219"/>
        </w:object>
      </w:r>
      <w:r>
        <w:rPr>
          <w:rFonts w:hint="eastAsia"/>
          <w:sz w:val="24"/>
        </w:rPr>
        <w:t>值较小，现考虑在等式</w:t>
      </w:r>
      <w:r>
        <w:rPr>
          <w:sz w:val="24"/>
        </w:rPr>
        <w:fldChar w:fldCharType="begin"/>
      </w:r>
      <w:r>
        <w:rPr>
          <w:sz w:val="24"/>
        </w:rPr>
        <w:instrText xml:space="preserve"> GOTOBUTTON ZEqnNum934391  \* MERGEFORMAT </w:instrText>
      </w:r>
      <w:r>
        <w:rPr>
          <w:sz w:val="24"/>
        </w:rPr>
        <w:fldChar w:fldCharType="begin"/>
      </w:r>
      <w:r>
        <w:rPr>
          <w:sz w:val="24"/>
        </w:rPr>
        <w:instrText xml:space="preserve"> REF ZEqnNum934391 \* Charformat \! \* MERGEFORMAT </w:instrText>
      </w:r>
      <w:r>
        <w:rPr>
          <w:sz w:val="24"/>
        </w:rPr>
        <w:fldChar w:fldCharType="separate"/>
      </w:r>
      <w:r>
        <w:rPr>
          <w:sz w:val="24"/>
        </w:rPr>
        <w:instrText>(19)</w:instrText>
      </w:r>
      <w:r>
        <w:rPr>
          <w:sz w:val="24"/>
        </w:rPr>
        <w:fldChar w:fldCharType="end"/>
      </w:r>
      <w:r>
        <w:rPr>
          <w:sz w:val="24"/>
        </w:rPr>
        <w:fldChar w:fldCharType="end"/>
      </w:r>
      <w:r>
        <w:rPr>
          <w:rFonts w:hint="eastAsia"/>
          <w:sz w:val="24"/>
        </w:rPr>
        <w:t>中假定可以忽略其影响，即</w:t>
      </w:r>
      <w:r>
        <w:rPr>
          <w:position w:val="-14"/>
          <w:sz w:val="24"/>
        </w:rPr>
        <w:object w:dxaOrig="1140" w:dyaOrig="405">
          <v:shape id="_x0000_i1113" type="#_x0000_t75" style="width:57pt;height:20.25pt" o:ole="">
            <v:imagedata r:id="rId220" o:title=""/>
          </v:shape>
          <o:OLEObject Type="Embed" ProgID="Equation.DSMT4" ShapeID="_x0000_i1113" DrawAspect="Content" ObjectID="_1566803732" r:id="rId221"/>
        </w:object>
      </w:r>
      <w:r>
        <w:rPr>
          <w:rFonts w:hint="eastAsia"/>
          <w:sz w:val="24"/>
        </w:rPr>
        <w:t>；再考虑等式</w:t>
      </w:r>
      <w:r>
        <w:rPr>
          <w:sz w:val="24"/>
        </w:rPr>
        <w:fldChar w:fldCharType="begin"/>
      </w:r>
      <w:r>
        <w:rPr>
          <w:sz w:val="24"/>
        </w:rPr>
        <w:instrText xml:space="preserve"> GOTOBUTTON ZEqnNum934391  \* MERGEFORMAT </w:instrText>
      </w:r>
      <w:r>
        <w:rPr>
          <w:sz w:val="24"/>
        </w:rPr>
        <w:fldChar w:fldCharType="begin"/>
      </w:r>
      <w:r>
        <w:rPr>
          <w:sz w:val="24"/>
        </w:rPr>
        <w:instrText xml:space="preserve"> REF ZEqnNum934391 \* Charformat \! \* MERGEFORMAT </w:instrText>
      </w:r>
      <w:r>
        <w:rPr>
          <w:sz w:val="24"/>
        </w:rPr>
        <w:fldChar w:fldCharType="separate"/>
      </w:r>
      <w:r>
        <w:rPr>
          <w:sz w:val="24"/>
        </w:rPr>
        <w:instrText>(19)</w:instrText>
      </w:r>
      <w:r>
        <w:rPr>
          <w:sz w:val="24"/>
        </w:rPr>
        <w:fldChar w:fldCharType="end"/>
      </w:r>
      <w:r>
        <w:rPr>
          <w:sz w:val="24"/>
        </w:rPr>
        <w:fldChar w:fldCharType="end"/>
      </w:r>
      <w:r>
        <w:rPr>
          <w:rFonts w:hint="eastAsia"/>
          <w:sz w:val="24"/>
        </w:rPr>
        <w:t>中第四项，该项中包含的</w:t>
      </w:r>
      <w:r>
        <w:rPr>
          <w:position w:val="-6"/>
          <w:sz w:val="24"/>
        </w:rPr>
        <w:object w:dxaOrig="780" w:dyaOrig="345">
          <v:shape id="_x0000_i1114" type="#_x0000_t75" style="width:39pt;height:17.25pt" o:ole="">
            <v:imagedata r:id="rId222" o:title=""/>
          </v:shape>
          <o:OLEObject Type="Embed" ProgID="Equation.DSMT4" ShapeID="_x0000_i1114" DrawAspect="Content" ObjectID="_1566803733" r:id="rId223"/>
        </w:object>
      </w:r>
      <w:r>
        <w:rPr>
          <w:rFonts w:hint="eastAsia"/>
          <w:sz w:val="24"/>
        </w:rPr>
        <w:t>相比其他项为</w:t>
      </w:r>
      <w:r>
        <w:rPr>
          <w:rFonts w:hint="eastAsia"/>
          <w:sz w:val="24"/>
        </w:rPr>
        <w:t>2</w:t>
      </w:r>
      <w:r>
        <w:rPr>
          <w:rFonts w:hint="eastAsia"/>
          <w:sz w:val="24"/>
        </w:rPr>
        <w:t>倍频高次项，高频信号在系统响应中不在考虑范围内，可忽略不考虑。由此，等式</w:t>
      </w:r>
      <w:r>
        <w:rPr>
          <w:sz w:val="24"/>
        </w:rPr>
        <w:fldChar w:fldCharType="begin"/>
      </w:r>
      <w:r>
        <w:rPr>
          <w:sz w:val="24"/>
        </w:rPr>
        <w:instrText xml:space="preserve"> GOTOBUTTON ZEqnNum934391  \* MERGEFORMAT </w:instrText>
      </w:r>
      <w:r>
        <w:rPr>
          <w:sz w:val="24"/>
        </w:rPr>
        <w:fldChar w:fldCharType="begin"/>
      </w:r>
      <w:r>
        <w:rPr>
          <w:sz w:val="24"/>
        </w:rPr>
        <w:instrText xml:space="preserve"> REF ZEqnNum934391 \* Charformat \! \* MERGEFORMAT </w:instrText>
      </w:r>
      <w:r>
        <w:rPr>
          <w:sz w:val="24"/>
        </w:rPr>
        <w:fldChar w:fldCharType="separate"/>
      </w:r>
      <w:r>
        <w:rPr>
          <w:sz w:val="24"/>
        </w:rPr>
        <w:instrText>(19)</w:instrText>
      </w:r>
      <w:r>
        <w:rPr>
          <w:sz w:val="24"/>
        </w:rPr>
        <w:fldChar w:fldCharType="end"/>
      </w:r>
      <w:r>
        <w:rPr>
          <w:sz w:val="24"/>
        </w:rPr>
        <w:fldChar w:fldCharType="end"/>
      </w:r>
      <w:r>
        <w:rPr>
          <w:rFonts w:hint="eastAsia"/>
          <w:sz w:val="24"/>
        </w:rPr>
        <w:t>可简化为</w:t>
      </w:r>
    </w:p>
    <w:p w:rsidR="001B661C" w:rsidRDefault="00076210">
      <w:pPr>
        <w:pStyle w:val="MTDisplayEquation"/>
        <w:tabs>
          <w:tab w:val="left" w:pos="4846"/>
          <w:tab w:val="left" w:pos="9715"/>
        </w:tabs>
        <w:jc w:val="right"/>
      </w:pPr>
      <w:r>
        <w:tab/>
      </w:r>
      <w:r>
        <w:rPr>
          <w:position w:val="-70"/>
        </w:rPr>
        <w:object w:dxaOrig="8880" w:dyaOrig="1515">
          <v:shape id="_x0000_i1115" type="#_x0000_t75" style="width:444pt;height:75.75pt" o:ole="">
            <v:imagedata r:id="rId224" o:title=""/>
          </v:shape>
          <o:OLEObject Type="Embed" ProgID="Equation.DSMT4" ShapeID="_x0000_i1115" DrawAspect="Content" ObjectID="_1566803734" r:id="rId225"/>
        </w:object>
      </w:r>
      <w:r>
        <w:t xml:space="preserve"> </w:t>
      </w:r>
      <w:r>
        <w:tab/>
      </w:r>
      <w:r>
        <w:rPr>
          <w:rFonts w:hint="eastAsia"/>
        </w:rPr>
        <w:t>（</w:t>
      </w:r>
      <w:r>
        <w:rPr>
          <w:rFonts w:hint="eastAsia"/>
        </w:rPr>
        <w:t>20</w:t>
      </w:r>
      <w:r>
        <w:rPr>
          <w:rFonts w:hint="eastAsia"/>
        </w:rPr>
        <w:t>）</w:t>
      </w:r>
    </w:p>
    <w:p w:rsidR="001B661C" w:rsidRDefault="00076210">
      <w:pPr>
        <w:pStyle w:val="ZHBf0"/>
        <w:ind w:firstLine="480"/>
        <w:rPr>
          <w:sz w:val="24"/>
        </w:rPr>
      </w:pPr>
      <w:r>
        <w:rPr>
          <w:rFonts w:hint="eastAsia"/>
          <w:sz w:val="24"/>
        </w:rPr>
        <w:t>根据等式</w:t>
      </w:r>
      <w:r>
        <w:rPr>
          <w:sz w:val="24"/>
        </w:rPr>
        <w:fldChar w:fldCharType="begin"/>
      </w:r>
      <w:r>
        <w:rPr>
          <w:sz w:val="24"/>
        </w:rPr>
        <w:instrText xml:space="preserve"> GOTOBUTTON ZEqnNum672630  \* MERGEFORMAT </w:instrText>
      </w:r>
      <w:r>
        <w:rPr>
          <w:sz w:val="24"/>
        </w:rPr>
        <w:fldChar w:fldCharType="begin"/>
      </w:r>
      <w:r>
        <w:rPr>
          <w:sz w:val="24"/>
        </w:rPr>
        <w:instrText xml:space="preserve"> REF ZEqnNum672630 \* Charformat \! \* MERGEFORMAT </w:instrText>
      </w:r>
      <w:r>
        <w:rPr>
          <w:sz w:val="24"/>
        </w:rPr>
        <w:fldChar w:fldCharType="separate"/>
      </w:r>
      <w:r>
        <w:rPr>
          <w:sz w:val="24"/>
        </w:rPr>
        <w:instrText>(17)</w:instrText>
      </w:r>
      <w:r>
        <w:rPr>
          <w:sz w:val="24"/>
        </w:rPr>
        <w:fldChar w:fldCharType="end"/>
      </w:r>
      <w:r>
        <w:rPr>
          <w:sz w:val="24"/>
        </w:rPr>
        <w:fldChar w:fldCharType="end"/>
      </w:r>
      <w:r>
        <w:rPr>
          <w:rFonts w:hint="eastAsia"/>
          <w:sz w:val="24"/>
        </w:rPr>
        <w:t>，等式</w:t>
      </w:r>
      <w:r>
        <w:rPr>
          <w:sz w:val="24"/>
        </w:rPr>
        <w:fldChar w:fldCharType="begin"/>
      </w:r>
      <w:r>
        <w:rPr>
          <w:sz w:val="24"/>
        </w:rPr>
        <w:instrText xml:space="preserve"> GOTOBUTTON ZEqnNum506071  \* MERGEFORMAT </w:instrText>
      </w:r>
      <w:r>
        <w:rPr>
          <w:sz w:val="24"/>
        </w:rPr>
        <w:fldChar w:fldCharType="begin"/>
      </w:r>
      <w:r>
        <w:rPr>
          <w:sz w:val="24"/>
        </w:rPr>
        <w:instrText xml:space="preserve"> REF ZEqnNum506071 \* Charformat \! \* MERGEFORMAT </w:instrText>
      </w:r>
      <w:r>
        <w:rPr>
          <w:sz w:val="24"/>
        </w:rPr>
        <w:fldChar w:fldCharType="separate"/>
      </w:r>
      <w:r>
        <w:rPr>
          <w:sz w:val="24"/>
        </w:rPr>
        <w:instrText>(20)</w:instrText>
      </w:r>
      <w:r>
        <w:rPr>
          <w:sz w:val="24"/>
        </w:rPr>
        <w:fldChar w:fldCharType="end"/>
      </w:r>
      <w:r>
        <w:rPr>
          <w:sz w:val="24"/>
        </w:rPr>
        <w:fldChar w:fldCharType="end"/>
      </w:r>
      <w:r>
        <w:rPr>
          <w:rFonts w:hint="eastAsia"/>
          <w:sz w:val="24"/>
        </w:rPr>
        <w:t>的前三项为</w:t>
      </w:r>
      <w:r>
        <w:rPr>
          <w:rFonts w:hint="eastAsia"/>
          <w:sz w:val="24"/>
        </w:rPr>
        <w:t>0</w:t>
      </w:r>
      <w:r>
        <w:rPr>
          <w:rFonts w:hint="eastAsia"/>
          <w:sz w:val="24"/>
        </w:rPr>
        <w:t>，在略掉因子</w:t>
      </w:r>
      <w:r>
        <w:rPr>
          <w:position w:val="-6"/>
          <w:sz w:val="24"/>
        </w:rPr>
        <w:object w:dxaOrig="540" w:dyaOrig="315">
          <v:shape id="_x0000_i1116" type="#_x0000_t75" style="width:27pt;height:15.75pt" o:ole="">
            <v:imagedata r:id="rId226" o:title=""/>
          </v:shape>
          <o:OLEObject Type="Embed" ProgID="Equation.DSMT4" ShapeID="_x0000_i1116" DrawAspect="Content" ObjectID="_1566803735" r:id="rId227"/>
        </w:object>
      </w:r>
      <w:r>
        <w:rPr>
          <w:rFonts w:hint="eastAsia"/>
          <w:sz w:val="24"/>
        </w:rPr>
        <w:t>后，等式</w:t>
      </w:r>
      <w:r>
        <w:rPr>
          <w:sz w:val="24"/>
        </w:rPr>
        <w:fldChar w:fldCharType="begin"/>
      </w:r>
      <w:r>
        <w:rPr>
          <w:sz w:val="24"/>
        </w:rPr>
        <w:instrText xml:space="preserve"> GOTOBUTTON ZEqnNum506071  \* MERGEFORMAT </w:instrText>
      </w:r>
      <w:r>
        <w:rPr>
          <w:sz w:val="24"/>
        </w:rPr>
        <w:fldChar w:fldCharType="begin"/>
      </w:r>
      <w:r>
        <w:rPr>
          <w:sz w:val="24"/>
        </w:rPr>
        <w:instrText xml:space="preserve"> REF ZEqnNum506071 \* Charformat \! \* MERGEFORMAT </w:instrText>
      </w:r>
      <w:r>
        <w:rPr>
          <w:sz w:val="24"/>
        </w:rPr>
        <w:fldChar w:fldCharType="separate"/>
      </w:r>
      <w:r>
        <w:rPr>
          <w:sz w:val="24"/>
        </w:rPr>
        <w:instrText>(20)</w:instrText>
      </w:r>
      <w:r>
        <w:rPr>
          <w:sz w:val="24"/>
        </w:rPr>
        <w:fldChar w:fldCharType="end"/>
      </w:r>
      <w:r>
        <w:rPr>
          <w:sz w:val="24"/>
        </w:rPr>
        <w:fldChar w:fldCharType="end"/>
      </w:r>
      <w:r>
        <w:rPr>
          <w:rFonts w:hint="eastAsia"/>
          <w:sz w:val="24"/>
        </w:rPr>
        <w:t>化简为</w:t>
      </w:r>
    </w:p>
    <w:p w:rsidR="001B661C" w:rsidRDefault="00076210">
      <w:pPr>
        <w:pStyle w:val="MTDisplayEquation"/>
        <w:tabs>
          <w:tab w:val="left" w:pos="4846"/>
          <w:tab w:val="left" w:pos="9715"/>
        </w:tabs>
      </w:pPr>
      <w:r>
        <w:tab/>
      </w:r>
      <w:r>
        <w:rPr>
          <w:position w:val="-30"/>
        </w:rPr>
        <w:object w:dxaOrig="6225" w:dyaOrig="720">
          <v:shape id="_x0000_i1117" type="#_x0000_t75" style="width:311.25pt;height:36pt" o:ole="">
            <v:imagedata r:id="rId228" o:title=""/>
          </v:shape>
          <o:OLEObject Type="Embed" ProgID="Equation.DSMT4" ShapeID="_x0000_i1117" DrawAspect="Content" ObjectID="_1566803736" r:id="rId229"/>
        </w:object>
      </w:r>
      <w:r>
        <w:t xml:space="preserve"> </w:t>
      </w:r>
      <w:r>
        <w:tab/>
      </w:r>
      <w:r>
        <w:rPr>
          <w:rFonts w:hint="eastAsia"/>
        </w:rPr>
        <w:t>（</w:t>
      </w:r>
      <w:r>
        <w:rPr>
          <w:rFonts w:hint="eastAsia"/>
        </w:rPr>
        <w:t>21</w:t>
      </w:r>
      <w:r>
        <w:rPr>
          <w:rFonts w:hint="eastAsia"/>
        </w:rPr>
        <w:t>）</w:t>
      </w:r>
    </w:p>
    <w:p w:rsidR="001B661C" w:rsidRDefault="00076210">
      <w:pPr>
        <w:pStyle w:val="ZHBf0"/>
        <w:ind w:firstLine="480"/>
        <w:rPr>
          <w:sz w:val="24"/>
        </w:rPr>
      </w:pPr>
      <w:r>
        <w:rPr>
          <w:rFonts w:hint="eastAsia"/>
          <w:sz w:val="24"/>
        </w:rPr>
        <w:t>用同样的方法，等式</w:t>
      </w:r>
      <w:r>
        <w:rPr>
          <w:sz w:val="24"/>
        </w:rPr>
        <w:fldChar w:fldCharType="begin"/>
      </w:r>
      <w:r>
        <w:rPr>
          <w:sz w:val="24"/>
        </w:rPr>
        <w:instrText xml:space="preserve"> GOTOBUTTON ZEqnNum308842  \* MERGEFORMAT </w:instrText>
      </w:r>
      <w:r>
        <w:rPr>
          <w:sz w:val="24"/>
        </w:rPr>
        <w:fldChar w:fldCharType="begin"/>
      </w:r>
      <w:r>
        <w:rPr>
          <w:sz w:val="24"/>
        </w:rPr>
        <w:instrText xml:space="preserve"> REF ZEqnNum308842 \* Charformat \! \* MERGEFORMAT </w:instrText>
      </w:r>
      <w:r>
        <w:rPr>
          <w:sz w:val="24"/>
        </w:rPr>
        <w:fldChar w:fldCharType="separate"/>
      </w:r>
      <w:r>
        <w:rPr>
          <w:sz w:val="24"/>
        </w:rPr>
        <w:instrText>(16)</w:instrText>
      </w:r>
      <w:r>
        <w:rPr>
          <w:sz w:val="24"/>
        </w:rPr>
        <w:fldChar w:fldCharType="end"/>
      </w:r>
      <w:r>
        <w:rPr>
          <w:sz w:val="24"/>
        </w:rPr>
        <w:fldChar w:fldCharType="end"/>
      </w:r>
      <w:r>
        <w:rPr>
          <w:rFonts w:hint="eastAsia"/>
          <w:sz w:val="24"/>
        </w:rPr>
        <w:t>的第二个式子可以化简为</w:t>
      </w:r>
    </w:p>
    <w:p w:rsidR="001B661C" w:rsidRDefault="00076210">
      <w:pPr>
        <w:pStyle w:val="MTDisplayEquation"/>
        <w:tabs>
          <w:tab w:val="left" w:pos="4846"/>
          <w:tab w:val="left" w:pos="9715"/>
        </w:tabs>
      </w:pPr>
      <w:r>
        <w:tab/>
      </w:r>
      <w:r>
        <w:rPr>
          <w:position w:val="-32"/>
        </w:rPr>
        <w:object w:dxaOrig="6405" w:dyaOrig="735">
          <v:shape id="_x0000_i1118" type="#_x0000_t75" style="width:320.25pt;height:36.75pt" o:ole="">
            <v:imagedata r:id="rId230" o:title=""/>
          </v:shape>
          <o:OLEObject Type="Embed" ProgID="Equation.DSMT4" ShapeID="_x0000_i1118" DrawAspect="Content" ObjectID="_1566803737" r:id="rId231"/>
        </w:object>
      </w:r>
      <w:r>
        <w:t xml:space="preserve"> </w:t>
      </w:r>
      <w:r>
        <w:tab/>
      </w:r>
      <w:r>
        <w:rPr>
          <w:rFonts w:hint="eastAsia"/>
        </w:rPr>
        <w:t>（</w:t>
      </w:r>
      <w:r>
        <w:rPr>
          <w:rFonts w:hint="eastAsia"/>
        </w:rPr>
        <w:t>22</w:t>
      </w:r>
      <w:r>
        <w:rPr>
          <w:rFonts w:hint="eastAsia"/>
        </w:rPr>
        <w:t>）</w:t>
      </w:r>
    </w:p>
    <w:p w:rsidR="001B661C" w:rsidRDefault="00076210">
      <w:pPr>
        <w:pStyle w:val="ZHBf0"/>
        <w:ind w:firstLine="480"/>
        <w:rPr>
          <w:sz w:val="24"/>
        </w:rPr>
      </w:pPr>
      <w:r>
        <w:rPr>
          <w:rFonts w:hint="eastAsia"/>
          <w:sz w:val="24"/>
        </w:rPr>
        <w:t>由等式</w:t>
      </w:r>
      <w:r>
        <w:rPr>
          <w:sz w:val="24"/>
        </w:rPr>
        <w:fldChar w:fldCharType="begin"/>
      </w:r>
      <w:r>
        <w:rPr>
          <w:sz w:val="24"/>
        </w:rPr>
        <w:instrText xml:space="preserve"> GOTOBUTTON ZEqnNum498429  \* MERGEFORMAT </w:instrText>
      </w:r>
      <w:r>
        <w:rPr>
          <w:sz w:val="24"/>
        </w:rPr>
        <w:fldChar w:fldCharType="begin"/>
      </w:r>
      <w:r>
        <w:rPr>
          <w:sz w:val="24"/>
        </w:rPr>
        <w:instrText xml:space="preserve"> REF ZEqnNum498429 \* Charformat \! \* MERGEFORMAT </w:instrText>
      </w:r>
      <w:r>
        <w:rPr>
          <w:sz w:val="24"/>
        </w:rPr>
        <w:fldChar w:fldCharType="separate"/>
      </w:r>
      <w:r>
        <w:rPr>
          <w:sz w:val="24"/>
        </w:rPr>
        <w:instrText>(22)</w:instrText>
      </w:r>
      <w:r>
        <w:rPr>
          <w:sz w:val="24"/>
        </w:rPr>
        <w:fldChar w:fldCharType="end"/>
      </w:r>
      <w:r>
        <w:rPr>
          <w:sz w:val="24"/>
        </w:rPr>
        <w:fldChar w:fldCharType="end"/>
      </w:r>
      <w:r>
        <w:rPr>
          <w:rFonts w:hint="eastAsia"/>
          <w:sz w:val="24"/>
        </w:rPr>
        <w:t>得到</w:t>
      </w:r>
    </w:p>
    <w:p w:rsidR="001B661C" w:rsidRDefault="00076210">
      <w:pPr>
        <w:pStyle w:val="MTDisplayEquation"/>
        <w:tabs>
          <w:tab w:val="left" w:pos="4846"/>
          <w:tab w:val="left" w:pos="9715"/>
        </w:tabs>
      </w:pPr>
      <w:r>
        <w:tab/>
      </w:r>
      <w:r>
        <w:rPr>
          <w:position w:val="-32"/>
        </w:rPr>
        <w:object w:dxaOrig="5025" w:dyaOrig="765">
          <v:shape id="_x0000_i1119" type="#_x0000_t75" style="width:251.25pt;height:38.25pt" o:ole="">
            <v:imagedata r:id="rId232" o:title=""/>
          </v:shape>
          <o:OLEObject Type="Embed" ProgID="Equation.DSMT4" ShapeID="_x0000_i1119" DrawAspect="Content" ObjectID="_1566803738" r:id="rId233"/>
        </w:object>
      </w:r>
      <w:r>
        <w:t xml:space="preserve"> </w:t>
      </w:r>
      <w:r>
        <w:tab/>
      </w:r>
      <w:r>
        <w:rPr>
          <w:rFonts w:hint="eastAsia"/>
        </w:rPr>
        <w:t>（</w:t>
      </w:r>
      <w:r>
        <w:rPr>
          <w:rFonts w:hint="eastAsia"/>
        </w:rPr>
        <w:t>23</w:t>
      </w:r>
      <w:r>
        <w:rPr>
          <w:rFonts w:hint="eastAsia"/>
        </w:rPr>
        <w:t>）</w:t>
      </w:r>
    </w:p>
    <w:p w:rsidR="001B661C" w:rsidRDefault="00076210">
      <w:pPr>
        <w:pStyle w:val="ZHBf0"/>
        <w:spacing w:line="360" w:lineRule="auto"/>
        <w:ind w:firstLine="480"/>
        <w:rPr>
          <w:sz w:val="24"/>
        </w:rPr>
      </w:pPr>
      <w:r>
        <w:rPr>
          <w:rFonts w:hint="eastAsia"/>
          <w:sz w:val="24"/>
        </w:rPr>
        <w:t>根据前面的描述，信号的响应等于对应频率处输出与输入信号的比值，假定小信号响应为线性频率响应</w:t>
      </w:r>
      <w:r>
        <w:rPr>
          <w:position w:val="-14"/>
          <w:sz w:val="24"/>
        </w:rPr>
        <w:object w:dxaOrig="585" w:dyaOrig="405">
          <v:shape id="_x0000_i1120" type="#_x0000_t75" style="width:29.25pt;height:20.25pt" o:ole="">
            <v:imagedata r:id="rId234" o:title=""/>
          </v:shape>
          <o:OLEObject Type="Embed" ProgID="Equation.DSMT4" ShapeID="_x0000_i1120" DrawAspect="Content" ObjectID="_1566803739" r:id="rId235"/>
        </w:object>
      </w:r>
      <w:r>
        <w:rPr>
          <w:sz w:val="24"/>
        </w:rPr>
        <w:t xml:space="preserve"> </w:t>
      </w:r>
      <w:r>
        <w:rPr>
          <w:rFonts w:hint="eastAsia"/>
          <w:sz w:val="24"/>
        </w:rPr>
        <w:t>，按照定义表示为小信号带来的输出信号</w:t>
      </w:r>
      <w:r>
        <w:rPr>
          <w:position w:val="-14"/>
          <w:sz w:val="24"/>
        </w:rPr>
        <w:object w:dxaOrig="615" w:dyaOrig="405">
          <v:shape id="_x0000_i1121" type="#_x0000_t75" style="width:30.75pt;height:20.25pt" o:ole="">
            <v:imagedata r:id="rId236" o:title=""/>
          </v:shape>
          <o:OLEObject Type="Embed" ProgID="Equation.DSMT4" ShapeID="_x0000_i1121" DrawAspect="Content" ObjectID="_1566803740" r:id="rId237"/>
        </w:object>
      </w:r>
      <w:r>
        <w:rPr>
          <w:sz w:val="24"/>
        </w:rPr>
        <w:t xml:space="preserve"> </w:t>
      </w:r>
      <w:r>
        <w:rPr>
          <w:rFonts w:hint="eastAsia"/>
          <w:sz w:val="24"/>
        </w:rPr>
        <w:t>与输入信号</w:t>
      </w:r>
      <w:r>
        <w:rPr>
          <w:position w:val="-14"/>
          <w:sz w:val="24"/>
        </w:rPr>
        <w:object w:dxaOrig="525" w:dyaOrig="405">
          <v:shape id="_x0000_i1122" type="#_x0000_t75" style="width:26.25pt;height:20.25pt" o:ole="">
            <v:imagedata r:id="rId238" o:title=""/>
          </v:shape>
          <o:OLEObject Type="Embed" ProgID="Equation.DSMT4" ShapeID="_x0000_i1122" DrawAspect="Content" ObjectID="_1566803741" r:id="rId239"/>
        </w:object>
      </w:r>
      <w:r>
        <w:rPr>
          <w:sz w:val="24"/>
        </w:rPr>
        <w:t xml:space="preserve"> </w:t>
      </w:r>
      <w:r>
        <w:rPr>
          <w:rFonts w:hint="eastAsia"/>
          <w:sz w:val="24"/>
        </w:rPr>
        <w:t>的比值</w:t>
      </w:r>
    </w:p>
    <w:p w:rsidR="001B661C" w:rsidRDefault="00076210">
      <w:pPr>
        <w:pStyle w:val="MTDisplayEquation"/>
        <w:tabs>
          <w:tab w:val="left" w:pos="4846"/>
          <w:tab w:val="left" w:pos="9715"/>
        </w:tabs>
      </w:pPr>
      <w:r>
        <w:tab/>
      </w:r>
      <w:r>
        <w:rPr>
          <w:position w:val="-32"/>
        </w:rPr>
        <w:object w:dxaOrig="2325" w:dyaOrig="735">
          <v:shape id="_x0000_i1123" type="#_x0000_t75" style="width:116.25pt;height:36.75pt" o:ole="">
            <v:imagedata r:id="rId240" o:title=""/>
          </v:shape>
          <o:OLEObject Type="Embed" ProgID="Equation.DSMT4" ShapeID="_x0000_i1123" DrawAspect="Content" ObjectID="_1566803742" r:id="rId241"/>
        </w:object>
      </w:r>
      <w:r>
        <w:t xml:space="preserve"> </w:t>
      </w:r>
      <w:r>
        <w:tab/>
      </w:r>
      <w:r>
        <w:rPr>
          <w:rFonts w:hint="eastAsia"/>
        </w:rPr>
        <w:t>（</w:t>
      </w:r>
      <w:r>
        <w:rPr>
          <w:rFonts w:hint="eastAsia"/>
        </w:rPr>
        <w:t>24</w:t>
      </w:r>
      <w:r>
        <w:rPr>
          <w:rFonts w:hint="eastAsia"/>
        </w:rPr>
        <w:t>）</w:t>
      </w:r>
    </w:p>
    <w:p w:rsidR="001B661C" w:rsidRDefault="00076210">
      <w:pPr>
        <w:pStyle w:val="ZHBf0"/>
        <w:ind w:firstLine="480"/>
        <w:rPr>
          <w:sz w:val="24"/>
        </w:rPr>
      </w:pPr>
      <w:r>
        <w:rPr>
          <w:rFonts w:hint="eastAsia"/>
          <w:sz w:val="24"/>
        </w:rPr>
        <w:t>将等式</w:t>
      </w:r>
      <w:r>
        <w:rPr>
          <w:sz w:val="24"/>
        </w:rPr>
        <w:fldChar w:fldCharType="begin"/>
      </w:r>
      <w:r>
        <w:rPr>
          <w:sz w:val="24"/>
        </w:rPr>
        <w:instrText xml:space="preserve"> GOTOBUTTON ZEqnNum257040  \* MERGEFORMAT </w:instrText>
      </w:r>
      <w:r>
        <w:rPr>
          <w:sz w:val="24"/>
        </w:rPr>
        <w:fldChar w:fldCharType="begin"/>
      </w:r>
      <w:r>
        <w:rPr>
          <w:sz w:val="24"/>
        </w:rPr>
        <w:instrText xml:space="preserve"> REF ZEqnNum257040 \* Charformat \! \* MERGEFORMAT </w:instrText>
      </w:r>
      <w:r>
        <w:rPr>
          <w:sz w:val="24"/>
        </w:rPr>
        <w:fldChar w:fldCharType="separate"/>
      </w:r>
      <w:r>
        <w:rPr>
          <w:sz w:val="24"/>
        </w:rPr>
        <w:instrText>(23)</w:instrText>
      </w:r>
      <w:r>
        <w:rPr>
          <w:sz w:val="24"/>
        </w:rPr>
        <w:fldChar w:fldCharType="end"/>
      </w:r>
      <w:r>
        <w:rPr>
          <w:sz w:val="24"/>
        </w:rPr>
        <w:fldChar w:fldCharType="end"/>
      </w:r>
      <w:r>
        <w:rPr>
          <w:rFonts w:hint="eastAsia"/>
          <w:sz w:val="24"/>
        </w:rPr>
        <w:t>带入等式</w:t>
      </w:r>
      <w:r w:rsidR="00543332">
        <w:fldChar w:fldCharType="begin"/>
      </w:r>
      <w:r w:rsidR="00543332">
        <w:instrText xml:space="preserve"> GOTOBUTTON ZEqnNum644524  \* MERGEFORMAT </w:instrText>
      </w:r>
      <w:r w:rsidR="00C6154C">
        <w:fldChar w:fldCharType="begin"/>
      </w:r>
      <w:r w:rsidR="00C6154C">
        <w:instrText xml:space="preserve"> REF ZEqnNum644524 \* Charformat </w:instrText>
      </w:r>
      <w:r w:rsidR="00C6154C">
        <w:instrText xml:space="preserve">\! \* MERGEFORMAT </w:instrText>
      </w:r>
      <w:r w:rsidR="00C6154C">
        <w:fldChar w:fldCharType="separate"/>
      </w:r>
      <w:r w:rsidR="00543332">
        <w:instrText>(21)</w:instrText>
      </w:r>
      <w:r w:rsidR="00C6154C">
        <w:fldChar w:fldCharType="end"/>
      </w:r>
      <w:r w:rsidR="00543332">
        <w:fldChar w:fldCharType="end"/>
      </w:r>
      <w:r>
        <w:rPr>
          <w:rFonts w:hint="eastAsia"/>
          <w:sz w:val="24"/>
        </w:rPr>
        <w:t>，并化简为等式</w:t>
      </w:r>
      <w:r>
        <w:rPr>
          <w:sz w:val="24"/>
        </w:rPr>
        <w:fldChar w:fldCharType="begin"/>
      </w:r>
      <w:r>
        <w:rPr>
          <w:sz w:val="24"/>
        </w:rPr>
        <w:instrText xml:space="preserve"> GOTOBUTTON ZEqnNum513714  \* MERGEFORMAT </w:instrText>
      </w:r>
      <w:r>
        <w:rPr>
          <w:sz w:val="24"/>
        </w:rPr>
        <w:fldChar w:fldCharType="begin"/>
      </w:r>
      <w:r>
        <w:rPr>
          <w:sz w:val="24"/>
        </w:rPr>
        <w:instrText xml:space="preserve"> REF ZEqnNum513714 \* Charformat \! \* MERGEFORMAT </w:instrText>
      </w:r>
      <w:r>
        <w:rPr>
          <w:sz w:val="24"/>
        </w:rPr>
        <w:fldChar w:fldCharType="separate"/>
      </w:r>
      <w:r>
        <w:rPr>
          <w:sz w:val="24"/>
        </w:rPr>
        <w:instrText>(24)</w:instrText>
      </w:r>
      <w:r>
        <w:rPr>
          <w:sz w:val="24"/>
        </w:rPr>
        <w:fldChar w:fldCharType="end"/>
      </w:r>
      <w:r>
        <w:rPr>
          <w:sz w:val="24"/>
        </w:rPr>
        <w:fldChar w:fldCharType="end"/>
      </w:r>
      <w:r>
        <w:rPr>
          <w:rFonts w:hint="eastAsia"/>
          <w:sz w:val="24"/>
        </w:rPr>
        <w:t>的形式</w:t>
      </w:r>
    </w:p>
    <w:p w:rsidR="001B661C" w:rsidRDefault="00076210">
      <w:pPr>
        <w:pStyle w:val="MTDisplayEquation"/>
        <w:tabs>
          <w:tab w:val="left" w:pos="4846"/>
          <w:tab w:val="left" w:pos="9715"/>
        </w:tabs>
      </w:pPr>
      <w:r>
        <w:tab/>
      </w:r>
      <w:r>
        <w:rPr>
          <w:position w:val="-88"/>
        </w:rPr>
        <w:object w:dxaOrig="7320" w:dyaOrig="1275">
          <v:shape id="_x0000_i1124" type="#_x0000_t75" style="width:366pt;height:63.75pt" o:ole="">
            <v:imagedata r:id="rId242" o:title=""/>
          </v:shape>
          <o:OLEObject Type="Embed" ProgID="Equation.DSMT4" ShapeID="_x0000_i1124" DrawAspect="Content" ObjectID="_1566803743" r:id="rId243"/>
        </w:object>
      </w:r>
      <w:r>
        <w:t xml:space="preserve"> </w:t>
      </w:r>
      <w:r>
        <w:tab/>
      </w:r>
      <w:r>
        <w:rPr>
          <w:rFonts w:hint="eastAsia"/>
        </w:rPr>
        <w:t>（</w:t>
      </w:r>
      <w:r>
        <w:rPr>
          <w:rFonts w:hint="eastAsia"/>
        </w:rPr>
        <w:t>25</w:t>
      </w:r>
      <w:r>
        <w:rPr>
          <w:rFonts w:hint="eastAsia"/>
        </w:rPr>
        <w:t>）</w:t>
      </w:r>
    </w:p>
    <w:p w:rsidR="001B661C" w:rsidRDefault="00076210">
      <w:pPr>
        <w:pStyle w:val="ZHBf0"/>
        <w:ind w:firstLine="480"/>
        <w:rPr>
          <w:sz w:val="24"/>
        </w:rPr>
      </w:pPr>
      <w:r>
        <w:rPr>
          <w:rFonts w:hint="eastAsia"/>
          <w:sz w:val="24"/>
        </w:rPr>
        <w:t>通常，我们在通信系统里面的信号响应有如下形式</w:t>
      </w:r>
    </w:p>
    <w:p w:rsidR="001B661C" w:rsidRDefault="00076210">
      <w:pPr>
        <w:pStyle w:val="MTDisplayEquation"/>
        <w:tabs>
          <w:tab w:val="left" w:pos="4846"/>
          <w:tab w:val="left" w:pos="9715"/>
        </w:tabs>
      </w:pPr>
      <w:r>
        <w:tab/>
      </w:r>
      <w:r>
        <w:rPr>
          <w:position w:val="-36"/>
        </w:rPr>
        <w:object w:dxaOrig="3240" w:dyaOrig="735">
          <v:shape id="_x0000_i1125" type="#_x0000_t75" style="width:162pt;height:36.75pt" o:ole="">
            <v:imagedata r:id="rId244" o:title=""/>
          </v:shape>
          <o:OLEObject Type="Embed" ProgID="Equation.DSMT4" ShapeID="_x0000_i1125" DrawAspect="Content" ObjectID="_1566803744" r:id="rId245"/>
        </w:object>
      </w:r>
      <w:r>
        <w:t xml:space="preserve"> </w:t>
      </w:r>
      <w:r>
        <w:tab/>
      </w:r>
      <w:r>
        <w:rPr>
          <w:rFonts w:hint="eastAsia"/>
        </w:rPr>
        <w:t>（</w:t>
      </w:r>
      <w:r>
        <w:rPr>
          <w:rFonts w:hint="eastAsia"/>
        </w:rPr>
        <w:t>26</w:t>
      </w:r>
      <w:r>
        <w:rPr>
          <w:rFonts w:hint="eastAsia"/>
        </w:rPr>
        <w:t>）</w:t>
      </w:r>
    </w:p>
    <w:p w:rsidR="001B661C" w:rsidRDefault="00076210">
      <w:pPr>
        <w:pStyle w:val="ZHBf0"/>
        <w:ind w:firstLine="480"/>
        <w:rPr>
          <w:sz w:val="24"/>
        </w:rPr>
      </w:pPr>
      <w:r>
        <w:rPr>
          <w:rFonts w:hint="eastAsia"/>
          <w:sz w:val="24"/>
        </w:rPr>
        <w:t>将等式</w:t>
      </w:r>
      <w:r>
        <w:rPr>
          <w:sz w:val="24"/>
        </w:rPr>
        <w:fldChar w:fldCharType="begin"/>
      </w:r>
      <w:r>
        <w:rPr>
          <w:sz w:val="24"/>
        </w:rPr>
        <w:instrText xml:space="preserve"> GOTOBUTTON ZEqnNum883894  \* MERGEFORMAT </w:instrText>
      </w:r>
      <w:r>
        <w:rPr>
          <w:sz w:val="24"/>
        </w:rPr>
        <w:fldChar w:fldCharType="begin"/>
      </w:r>
      <w:r>
        <w:rPr>
          <w:sz w:val="24"/>
        </w:rPr>
        <w:instrText xml:space="preserve"> REF ZEqnNum883894 \* Charformat \! \* MERGEFORMAT </w:instrText>
      </w:r>
      <w:r>
        <w:rPr>
          <w:sz w:val="24"/>
        </w:rPr>
        <w:fldChar w:fldCharType="separate"/>
      </w:r>
      <w:r>
        <w:rPr>
          <w:sz w:val="24"/>
        </w:rPr>
        <w:instrText>(25)</w:instrText>
      </w:r>
      <w:r>
        <w:rPr>
          <w:sz w:val="24"/>
        </w:rPr>
        <w:fldChar w:fldCharType="end"/>
      </w:r>
      <w:r>
        <w:rPr>
          <w:sz w:val="24"/>
        </w:rPr>
        <w:fldChar w:fldCharType="end"/>
      </w:r>
      <w:r>
        <w:rPr>
          <w:rFonts w:hint="eastAsia"/>
          <w:sz w:val="24"/>
        </w:rPr>
        <w:t>写成等式</w:t>
      </w:r>
      <w:r>
        <w:rPr>
          <w:sz w:val="24"/>
        </w:rPr>
        <w:fldChar w:fldCharType="begin"/>
      </w:r>
      <w:r>
        <w:rPr>
          <w:sz w:val="24"/>
        </w:rPr>
        <w:instrText xml:space="preserve"> GOTOBUTTON ZEqnNum781267  \* MERGEFORMAT </w:instrText>
      </w:r>
      <w:r>
        <w:rPr>
          <w:sz w:val="24"/>
        </w:rPr>
        <w:fldChar w:fldCharType="begin"/>
      </w:r>
      <w:r>
        <w:rPr>
          <w:sz w:val="24"/>
        </w:rPr>
        <w:instrText xml:space="preserve"> REF ZEqnNum781267 \* Charformat \! \* MERGEFORMAT </w:instrText>
      </w:r>
      <w:r>
        <w:rPr>
          <w:sz w:val="24"/>
        </w:rPr>
        <w:fldChar w:fldCharType="separate"/>
      </w:r>
      <w:r>
        <w:rPr>
          <w:sz w:val="24"/>
        </w:rPr>
        <w:instrText>(26)</w:instrText>
      </w:r>
      <w:r>
        <w:rPr>
          <w:sz w:val="24"/>
        </w:rPr>
        <w:fldChar w:fldCharType="end"/>
      </w:r>
      <w:r>
        <w:rPr>
          <w:sz w:val="24"/>
        </w:rPr>
        <w:fldChar w:fldCharType="end"/>
      </w:r>
      <w:r>
        <w:rPr>
          <w:rFonts w:hint="eastAsia"/>
          <w:sz w:val="24"/>
        </w:rPr>
        <w:t>的形式，那么，</w:t>
      </w:r>
    </w:p>
    <w:p w:rsidR="001B661C" w:rsidRDefault="00076210">
      <w:pPr>
        <w:pStyle w:val="MTDisplayEquation"/>
        <w:tabs>
          <w:tab w:val="left" w:pos="4846"/>
          <w:tab w:val="left" w:pos="9715"/>
        </w:tabs>
      </w:pPr>
      <w:r>
        <w:tab/>
      </w:r>
      <w:r>
        <w:rPr>
          <w:position w:val="-32"/>
        </w:rPr>
        <w:object w:dxaOrig="3540" w:dyaOrig="735">
          <v:shape id="_x0000_i1126" type="#_x0000_t75" style="width:177pt;height:36.75pt" o:ole="">
            <v:imagedata r:id="rId246" o:title=""/>
          </v:shape>
          <o:OLEObject Type="Embed" ProgID="Equation.DSMT4" ShapeID="_x0000_i1126" DrawAspect="Content" ObjectID="_1566803745" r:id="rId247"/>
        </w:object>
      </w:r>
      <w:r>
        <w:t xml:space="preserve"> </w:t>
      </w:r>
      <w:r>
        <w:tab/>
      </w:r>
      <w:r>
        <w:rPr>
          <w:rFonts w:hint="eastAsia"/>
        </w:rPr>
        <w:t>（</w:t>
      </w:r>
      <w:r>
        <w:rPr>
          <w:rFonts w:hint="eastAsia"/>
        </w:rPr>
        <w:t>27</w:t>
      </w:r>
      <w:r>
        <w:rPr>
          <w:rFonts w:hint="eastAsia"/>
        </w:rPr>
        <w:t>）</w:t>
      </w:r>
    </w:p>
    <w:p w:rsidR="001B661C" w:rsidRDefault="00076210">
      <w:pPr>
        <w:pStyle w:val="MTDisplayEquation"/>
        <w:tabs>
          <w:tab w:val="left" w:pos="4846"/>
          <w:tab w:val="left" w:pos="9715"/>
        </w:tabs>
      </w:pPr>
      <w:r>
        <w:tab/>
      </w:r>
      <w:r>
        <w:rPr>
          <w:position w:val="-74"/>
        </w:rPr>
        <w:object w:dxaOrig="6825" w:dyaOrig="1605">
          <v:shape id="_x0000_i1127" type="#_x0000_t75" style="width:341.25pt;height:80.25pt" o:ole="">
            <v:imagedata r:id="rId248" o:title=""/>
          </v:shape>
          <o:OLEObject Type="Embed" ProgID="Equation.DSMT4" ShapeID="_x0000_i1127" DrawAspect="Content" ObjectID="_1566803746" r:id="rId249"/>
        </w:object>
      </w:r>
      <w:r>
        <w:t xml:space="preserve"> </w:t>
      </w:r>
      <w:r>
        <w:tab/>
      </w:r>
      <w:r>
        <w:rPr>
          <w:rFonts w:hint="eastAsia"/>
        </w:rPr>
        <w:t>（</w:t>
      </w:r>
      <w:r>
        <w:rPr>
          <w:rFonts w:hint="eastAsia"/>
        </w:rPr>
        <w:t>28</w:t>
      </w:r>
      <w:r>
        <w:rPr>
          <w:rFonts w:hint="eastAsia"/>
        </w:rPr>
        <w:t>）</w:t>
      </w:r>
    </w:p>
    <w:p w:rsidR="001B661C" w:rsidRDefault="00076210">
      <w:pPr>
        <w:pStyle w:val="ZHBf0"/>
        <w:ind w:firstLine="480"/>
        <w:rPr>
          <w:sz w:val="24"/>
        </w:rPr>
      </w:pPr>
      <w:r>
        <w:rPr>
          <w:rFonts w:hint="eastAsia"/>
          <w:sz w:val="24"/>
        </w:rPr>
        <w:t>将</w:t>
      </w:r>
      <w:r>
        <w:rPr>
          <w:position w:val="-12"/>
          <w:sz w:val="24"/>
        </w:rPr>
        <w:object w:dxaOrig="825" w:dyaOrig="360">
          <v:shape id="_x0000_i1128" type="#_x0000_t75" style="width:41.25pt;height:18pt" o:ole="">
            <v:imagedata r:id="rId250" o:title=""/>
          </v:shape>
          <o:OLEObject Type="Embed" ProgID="Equation.DSMT4" ShapeID="_x0000_i1128" DrawAspect="Content" ObjectID="_1566803747" r:id="rId251"/>
        </w:object>
      </w:r>
      <w:r>
        <w:rPr>
          <w:sz w:val="24"/>
        </w:rPr>
        <w:t xml:space="preserve"> </w:t>
      </w:r>
      <w:r>
        <w:rPr>
          <w:rFonts w:hint="eastAsia"/>
          <w:sz w:val="24"/>
        </w:rPr>
        <w:t>带入等式</w:t>
      </w:r>
      <w:r>
        <w:rPr>
          <w:sz w:val="24"/>
        </w:rPr>
        <w:fldChar w:fldCharType="begin"/>
      </w:r>
      <w:r>
        <w:rPr>
          <w:sz w:val="24"/>
        </w:rPr>
        <w:instrText xml:space="preserve"> GOTOBUTTON ZEqnNum742709  \* MERGEFORMAT </w:instrText>
      </w:r>
      <w:r>
        <w:rPr>
          <w:sz w:val="24"/>
        </w:rPr>
        <w:fldChar w:fldCharType="begin"/>
      </w:r>
      <w:r>
        <w:rPr>
          <w:sz w:val="24"/>
        </w:rPr>
        <w:instrText xml:space="preserve"> REF ZEqnNum742709 \* Charformat \! \* MERGEFORMAT </w:instrText>
      </w:r>
      <w:r>
        <w:rPr>
          <w:sz w:val="24"/>
        </w:rPr>
        <w:fldChar w:fldCharType="separate"/>
      </w:r>
      <w:r>
        <w:rPr>
          <w:sz w:val="24"/>
        </w:rPr>
        <w:instrText>(27)</w:instrText>
      </w:r>
      <w:r>
        <w:rPr>
          <w:sz w:val="24"/>
        </w:rPr>
        <w:fldChar w:fldCharType="end"/>
      </w:r>
      <w:r>
        <w:rPr>
          <w:sz w:val="24"/>
        </w:rPr>
        <w:fldChar w:fldCharType="end"/>
      </w:r>
      <w:r>
        <w:rPr>
          <w:rFonts w:hint="eastAsia"/>
          <w:sz w:val="24"/>
        </w:rPr>
        <w:t>和等式</w:t>
      </w:r>
      <w:r>
        <w:rPr>
          <w:sz w:val="24"/>
        </w:rPr>
        <w:fldChar w:fldCharType="begin"/>
      </w:r>
      <w:r>
        <w:rPr>
          <w:sz w:val="24"/>
        </w:rPr>
        <w:instrText xml:space="preserve"> GOTOBUTTON ZEqnNum682629  \* MERGEFORMAT </w:instrText>
      </w:r>
      <w:r>
        <w:rPr>
          <w:sz w:val="24"/>
        </w:rPr>
        <w:fldChar w:fldCharType="begin"/>
      </w:r>
      <w:r>
        <w:rPr>
          <w:sz w:val="24"/>
        </w:rPr>
        <w:instrText xml:space="preserve"> REF ZEqnNum682629 \* Charformat \! \* MERGEFORMAT </w:instrText>
      </w:r>
      <w:r>
        <w:rPr>
          <w:sz w:val="24"/>
        </w:rPr>
        <w:fldChar w:fldCharType="separate"/>
      </w:r>
      <w:r>
        <w:rPr>
          <w:sz w:val="24"/>
        </w:rPr>
        <w:instrText>(28)</w:instrText>
      </w:r>
      <w:r>
        <w:rPr>
          <w:sz w:val="24"/>
        </w:rPr>
        <w:fldChar w:fldCharType="end"/>
      </w:r>
      <w:r>
        <w:rPr>
          <w:sz w:val="24"/>
        </w:rPr>
        <w:fldChar w:fldCharType="end"/>
      </w:r>
      <w:r>
        <w:rPr>
          <w:rFonts w:hint="eastAsia"/>
          <w:sz w:val="24"/>
        </w:rPr>
        <w:t>，将稳态下的光子数</w:t>
      </w:r>
      <w:r>
        <w:rPr>
          <w:position w:val="-12"/>
          <w:sz w:val="24"/>
        </w:rPr>
        <w:object w:dxaOrig="285" w:dyaOrig="360">
          <v:shape id="_x0000_i1129" type="#_x0000_t75" style="width:14.25pt;height:18pt" o:ole="">
            <v:imagedata r:id="rId252" o:title=""/>
          </v:shape>
          <o:OLEObject Type="Embed" ProgID="Equation.DSMT4" ShapeID="_x0000_i1129" DrawAspect="Content" ObjectID="_1566803748" r:id="rId253"/>
        </w:object>
      </w:r>
      <w:r>
        <w:rPr>
          <w:sz w:val="24"/>
        </w:rPr>
        <w:t xml:space="preserve"> </w:t>
      </w:r>
      <w:r>
        <w:rPr>
          <w:rFonts w:hint="eastAsia"/>
          <w:sz w:val="24"/>
        </w:rPr>
        <w:t>用光功率</w:t>
      </w:r>
      <w:r>
        <w:rPr>
          <w:position w:val="-12"/>
          <w:sz w:val="24"/>
        </w:rPr>
        <w:object w:dxaOrig="255" w:dyaOrig="360">
          <v:shape id="_x0000_i1130" type="#_x0000_t75" style="width:12.75pt;height:18pt" o:ole="">
            <v:imagedata r:id="rId254" o:title=""/>
          </v:shape>
          <o:OLEObject Type="Embed" ProgID="Equation.DSMT4" ShapeID="_x0000_i1130" DrawAspect="Content" ObjectID="_1566803749" r:id="rId255"/>
        </w:object>
      </w:r>
      <w:r>
        <w:rPr>
          <w:sz w:val="24"/>
        </w:rPr>
        <w:t xml:space="preserve"> </w:t>
      </w:r>
      <w:r>
        <w:rPr>
          <w:rFonts w:hint="eastAsia"/>
          <w:sz w:val="24"/>
        </w:rPr>
        <w:t>表示</w:t>
      </w:r>
    </w:p>
    <w:p w:rsidR="001B661C" w:rsidRDefault="00076210">
      <w:pPr>
        <w:pStyle w:val="MTDisplayEquation"/>
        <w:tabs>
          <w:tab w:val="left" w:pos="4846"/>
          <w:tab w:val="left" w:pos="9715"/>
        </w:tabs>
      </w:pPr>
      <w:r>
        <w:tab/>
      </w:r>
      <w:r>
        <w:rPr>
          <w:position w:val="-32"/>
        </w:rPr>
        <w:object w:dxaOrig="3675" w:dyaOrig="735">
          <v:shape id="_x0000_i1131" type="#_x0000_t75" style="width:183.75pt;height:36.75pt" o:ole="">
            <v:imagedata r:id="rId256" o:title=""/>
          </v:shape>
          <o:OLEObject Type="Embed" ProgID="Equation.DSMT4" ShapeID="_x0000_i1131" DrawAspect="Content" ObjectID="_1566803750" r:id="rId257"/>
        </w:object>
      </w:r>
      <w:r>
        <w:t xml:space="preserve"> </w:t>
      </w:r>
      <w:r>
        <w:tab/>
      </w:r>
      <w:r>
        <w:rPr>
          <w:rFonts w:hint="eastAsia"/>
        </w:rPr>
        <w:t>（</w:t>
      </w:r>
      <w:r>
        <w:rPr>
          <w:rFonts w:hint="eastAsia"/>
        </w:rPr>
        <w:t>29</w:t>
      </w:r>
      <w:r>
        <w:rPr>
          <w:rFonts w:hint="eastAsia"/>
        </w:rPr>
        <w:t>）</w:t>
      </w:r>
    </w:p>
    <w:p w:rsidR="001B661C" w:rsidRDefault="00076210">
      <w:pPr>
        <w:pStyle w:val="MTDisplayEquation"/>
        <w:tabs>
          <w:tab w:val="left" w:pos="4846"/>
          <w:tab w:val="left" w:pos="9715"/>
        </w:tabs>
      </w:pPr>
      <w:r>
        <w:tab/>
      </w:r>
      <w:r>
        <w:rPr>
          <w:position w:val="-32"/>
        </w:rPr>
        <w:object w:dxaOrig="4575" w:dyaOrig="735">
          <v:shape id="_x0000_i1132" type="#_x0000_t75" style="width:228.75pt;height:36.75pt" o:ole="">
            <v:imagedata r:id="rId258" o:title=""/>
          </v:shape>
          <o:OLEObject Type="Embed" ProgID="Equation.DSMT4" ShapeID="_x0000_i1132" DrawAspect="Content" ObjectID="_1566803751" r:id="rId259"/>
        </w:object>
      </w:r>
      <w:r>
        <w:t xml:space="preserve"> </w:t>
      </w:r>
      <w:r>
        <w:tab/>
      </w:r>
      <w:r>
        <w:rPr>
          <w:rFonts w:hint="eastAsia"/>
        </w:rPr>
        <w:t>（</w:t>
      </w:r>
      <w:r>
        <w:rPr>
          <w:rFonts w:hint="eastAsia"/>
        </w:rPr>
        <w:t>30</w:t>
      </w:r>
      <w:r>
        <w:rPr>
          <w:rFonts w:hint="eastAsia"/>
        </w:rPr>
        <w:t>）</w:t>
      </w:r>
    </w:p>
    <w:p w:rsidR="001B661C" w:rsidRDefault="00076210">
      <w:pPr>
        <w:pStyle w:val="ZHBf0"/>
        <w:ind w:firstLine="480"/>
        <w:rPr>
          <w:sz w:val="24"/>
        </w:rPr>
      </w:pPr>
      <w:r>
        <w:rPr>
          <w:rFonts w:hint="eastAsia"/>
          <w:sz w:val="24"/>
        </w:rPr>
        <w:t>等式</w:t>
      </w:r>
      <w:r>
        <w:rPr>
          <w:sz w:val="24"/>
        </w:rPr>
        <w:fldChar w:fldCharType="begin"/>
      </w:r>
      <w:r>
        <w:rPr>
          <w:sz w:val="24"/>
        </w:rPr>
        <w:instrText xml:space="preserve"> GOTOBUTTON ZEqnNum644524  \* MERGEFORMAT </w:instrText>
      </w:r>
      <w:r>
        <w:rPr>
          <w:sz w:val="24"/>
        </w:rPr>
        <w:fldChar w:fldCharType="begin"/>
      </w:r>
      <w:r>
        <w:rPr>
          <w:sz w:val="24"/>
        </w:rPr>
        <w:instrText xml:space="preserve"> REF ZEqnNum644524 \* Charformat \! \* MERGEFORMAT </w:instrText>
      </w:r>
      <w:r>
        <w:rPr>
          <w:sz w:val="24"/>
        </w:rPr>
        <w:fldChar w:fldCharType="separate"/>
      </w:r>
      <w:r>
        <w:rPr>
          <w:sz w:val="24"/>
        </w:rPr>
        <w:instrText>(21)</w:instrText>
      </w:r>
      <w:r>
        <w:rPr>
          <w:sz w:val="24"/>
        </w:rPr>
        <w:fldChar w:fldCharType="end"/>
      </w:r>
      <w:r>
        <w:rPr>
          <w:sz w:val="24"/>
        </w:rPr>
        <w:fldChar w:fldCharType="end"/>
      </w:r>
      <w:r>
        <w:rPr>
          <w:rFonts w:hint="eastAsia"/>
          <w:sz w:val="24"/>
        </w:rPr>
        <w:t>和等式</w:t>
      </w:r>
      <w:r>
        <w:rPr>
          <w:sz w:val="24"/>
        </w:rPr>
        <w:fldChar w:fldCharType="begin"/>
      </w:r>
      <w:r>
        <w:rPr>
          <w:sz w:val="24"/>
        </w:rPr>
        <w:instrText xml:space="preserve"> GOTOBUTTON ZEqnNum498429  \* MERGEFORMAT </w:instrText>
      </w:r>
      <w:r>
        <w:rPr>
          <w:sz w:val="24"/>
        </w:rPr>
        <w:fldChar w:fldCharType="begin"/>
      </w:r>
      <w:r>
        <w:rPr>
          <w:sz w:val="24"/>
        </w:rPr>
        <w:instrText xml:space="preserve"> REF ZEqnNum498429 \* Charformat \! \* MERGEFORMAT </w:instrText>
      </w:r>
      <w:r>
        <w:rPr>
          <w:sz w:val="24"/>
        </w:rPr>
        <w:fldChar w:fldCharType="separate"/>
      </w:r>
      <w:r>
        <w:rPr>
          <w:sz w:val="24"/>
        </w:rPr>
        <w:instrText>(22)</w:instrText>
      </w:r>
      <w:r>
        <w:rPr>
          <w:sz w:val="24"/>
        </w:rPr>
        <w:fldChar w:fldCharType="end"/>
      </w:r>
      <w:r>
        <w:rPr>
          <w:sz w:val="24"/>
        </w:rPr>
        <w:fldChar w:fldCharType="end"/>
      </w:r>
      <w:r>
        <w:rPr>
          <w:rFonts w:hint="eastAsia"/>
          <w:sz w:val="24"/>
        </w:rPr>
        <w:t>是忽略了</w:t>
      </w:r>
      <w:r>
        <w:rPr>
          <w:position w:val="-14"/>
          <w:sz w:val="24"/>
        </w:rPr>
        <w:object w:dxaOrig="675" w:dyaOrig="405">
          <v:shape id="_x0000_i1133" type="#_x0000_t75" style="width:33.75pt;height:20.25pt" o:ole="">
            <v:imagedata r:id="rId260" o:title=""/>
          </v:shape>
          <o:OLEObject Type="Embed" ProgID="Equation.DSMT4" ShapeID="_x0000_i1133" DrawAspect="Content" ObjectID="_1566803752" r:id="rId261"/>
        </w:object>
      </w:r>
      <w:r>
        <w:rPr>
          <w:sz w:val="24"/>
        </w:rPr>
        <w:t xml:space="preserve"> </w:t>
      </w:r>
      <w:r>
        <w:rPr>
          <w:rFonts w:hint="eastAsia"/>
          <w:sz w:val="24"/>
        </w:rPr>
        <w:t>项得到的，为了进一步提高精度，假定只忽略高阶项，而不忽略</w:t>
      </w:r>
      <w:r>
        <w:rPr>
          <w:position w:val="-14"/>
          <w:sz w:val="24"/>
        </w:rPr>
        <w:object w:dxaOrig="675" w:dyaOrig="405">
          <v:shape id="_x0000_i1134" type="#_x0000_t75" style="width:33.75pt;height:20.25pt" o:ole="">
            <v:imagedata r:id="rId260" o:title=""/>
          </v:shape>
          <o:OLEObject Type="Embed" ProgID="Equation.DSMT4" ShapeID="_x0000_i1134" DrawAspect="Content" ObjectID="_1566803753" r:id="rId262"/>
        </w:object>
      </w:r>
      <w:r>
        <w:rPr>
          <w:sz w:val="24"/>
        </w:rPr>
        <w:t xml:space="preserve"> </w:t>
      </w:r>
      <w:r>
        <w:rPr>
          <w:rFonts w:hint="eastAsia"/>
          <w:sz w:val="24"/>
        </w:rPr>
        <w:t>项，则可以得到</w:t>
      </w:r>
    </w:p>
    <w:p w:rsidR="001B661C" w:rsidRDefault="00076210">
      <w:pPr>
        <w:pStyle w:val="MTDisplayEquation"/>
        <w:tabs>
          <w:tab w:val="left" w:pos="4846"/>
          <w:tab w:val="left" w:pos="9715"/>
        </w:tabs>
      </w:pPr>
      <w:r>
        <w:tab/>
      </w:r>
      <w:r>
        <w:rPr>
          <w:position w:val="-36"/>
        </w:rPr>
        <w:object w:dxaOrig="3585" w:dyaOrig="780">
          <v:shape id="_x0000_i1135" type="#_x0000_t75" style="width:179.25pt;height:39pt" o:ole="">
            <v:imagedata r:id="rId263" o:title=""/>
          </v:shape>
          <o:OLEObject Type="Embed" ProgID="Equation.DSMT4" ShapeID="_x0000_i1135" DrawAspect="Content" ObjectID="_1566803754" r:id="rId264"/>
        </w:object>
      </w:r>
      <w:r>
        <w:t xml:space="preserve"> </w:t>
      </w:r>
      <w:r>
        <w:tab/>
      </w:r>
      <w:r>
        <w:rPr>
          <w:rFonts w:hint="eastAsia"/>
        </w:rPr>
        <w:t>（</w:t>
      </w:r>
      <w:r>
        <w:rPr>
          <w:rFonts w:hint="eastAsia"/>
        </w:rPr>
        <w:t>31</w:t>
      </w:r>
      <w:r>
        <w:rPr>
          <w:rFonts w:hint="eastAsia"/>
        </w:rPr>
        <w:t>）</w:t>
      </w:r>
    </w:p>
    <w:p w:rsidR="001B661C" w:rsidRDefault="00076210">
      <w:pPr>
        <w:pStyle w:val="MTDisplayEquation"/>
        <w:tabs>
          <w:tab w:val="left" w:pos="4846"/>
          <w:tab w:val="left" w:pos="9715"/>
        </w:tabs>
      </w:pPr>
      <w:r>
        <w:tab/>
      </w:r>
      <w:r>
        <w:rPr>
          <w:position w:val="-36"/>
        </w:rPr>
        <w:object w:dxaOrig="4425" w:dyaOrig="780">
          <v:shape id="_x0000_i1136" type="#_x0000_t75" style="width:221.25pt;height:39pt" o:ole="">
            <v:imagedata r:id="rId265" o:title=""/>
          </v:shape>
          <o:OLEObject Type="Embed" ProgID="Equation.DSMT4" ShapeID="_x0000_i1136" DrawAspect="Content" ObjectID="_1566803755" r:id="rId266"/>
        </w:object>
      </w:r>
      <w:r>
        <w:t xml:space="preserve"> </w:t>
      </w:r>
      <w:r>
        <w:tab/>
      </w:r>
      <w:r>
        <w:rPr>
          <w:rFonts w:hint="eastAsia"/>
        </w:rPr>
        <w:t>（</w:t>
      </w:r>
      <w:r>
        <w:rPr>
          <w:rFonts w:hint="eastAsia"/>
        </w:rPr>
        <w:t>32</w:t>
      </w:r>
      <w:r>
        <w:rPr>
          <w:rFonts w:hint="eastAsia"/>
        </w:rPr>
        <w:t>）</w:t>
      </w:r>
    </w:p>
    <w:p w:rsidR="001B661C" w:rsidRDefault="00076210">
      <w:pPr>
        <w:pStyle w:val="ZHBf0"/>
        <w:spacing w:line="360" w:lineRule="auto"/>
        <w:ind w:firstLine="480"/>
        <w:rPr>
          <w:sz w:val="24"/>
        </w:rPr>
      </w:pPr>
      <w:r>
        <w:rPr>
          <w:rFonts w:hint="eastAsia"/>
          <w:sz w:val="24"/>
        </w:rPr>
        <w:t>最后，响应函数需要进行归一化处理，因此不必关心刚才等式里面的</w:t>
      </w:r>
      <w:r>
        <w:rPr>
          <w:rFonts w:hint="eastAsia"/>
          <w:sz w:val="24"/>
        </w:rPr>
        <w:t>X</w:t>
      </w:r>
      <w:r>
        <w:rPr>
          <w:rFonts w:hint="eastAsia"/>
          <w:sz w:val="24"/>
        </w:rPr>
        <w:t>表达式是什么，在归一化处理时</w:t>
      </w:r>
      <w:r>
        <w:rPr>
          <w:rFonts w:hint="eastAsia"/>
          <w:sz w:val="24"/>
        </w:rPr>
        <w:t>X</w:t>
      </w:r>
      <w:r>
        <w:rPr>
          <w:rFonts w:hint="eastAsia"/>
          <w:sz w:val="24"/>
        </w:rPr>
        <w:t>被抵消掉了。归一化小信号响应为</w:t>
      </w:r>
    </w:p>
    <w:p w:rsidR="001B661C" w:rsidRDefault="00076210">
      <w:pPr>
        <w:pStyle w:val="MTDisplayEquation"/>
        <w:tabs>
          <w:tab w:val="left" w:pos="4846"/>
          <w:tab w:val="left" w:pos="9715"/>
        </w:tabs>
      </w:pPr>
      <w:r>
        <w:tab/>
      </w:r>
      <w:r>
        <w:rPr>
          <w:position w:val="-36"/>
        </w:rPr>
        <w:object w:dxaOrig="4125" w:dyaOrig="780">
          <v:shape id="_x0000_i1137" type="#_x0000_t75" style="width:206.25pt;height:39pt" o:ole="">
            <v:imagedata r:id="rId267" o:title=""/>
          </v:shape>
          <o:OLEObject Type="Embed" ProgID="Equation.DSMT4" ShapeID="_x0000_i1137" DrawAspect="Content" ObjectID="_1566803756" r:id="rId268"/>
        </w:object>
      </w:r>
      <w:r>
        <w:t xml:space="preserve"> </w:t>
      </w:r>
      <w:r>
        <w:tab/>
      </w:r>
      <w:r>
        <w:rPr>
          <w:rFonts w:hint="eastAsia"/>
        </w:rPr>
        <w:t>（</w:t>
      </w:r>
      <w:r>
        <w:rPr>
          <w:rFonts w:hint="eastAsia"/>
        </w:rPr>
        <w:t>33</w:t>
      </w:r>
      <w:r>
        <w:rPr>
          <w:rFonts w:hint="eastAsia"/>
        </w:rPr>
        <w:t>）</w:t>
      </w:r>
    </w:p>
    <w:p w:rsidR="001B661C" w:rsidRDefault="00076210">
      <w:pPr>
        <w:pStyle w:val="ZHBf0"/>
        <w:spacing w:line="360" w:lineRule="auto"/>
        <w:ind w:firstLine="480"/>
        <w:rPr>
          <w:sz w:val="24"/>
        </w:rPr>
      </w:pPr>
      <w:r>
        <w:rPr>
          <w:rFonts w:hint="eastAsia"/>
          <w:sz w:val="24"/>
        </w:rPr>
        <w:t>将上述的</w:t>
      </w:r>
      <w:r>
        <w:rPr>
          <w:rFonts w:hint="eastAsia"/>
          <w:sz w:val="24"/>
        </w:rPr>
        <w:t>Y</w:t>
      </w:r>
      <w:r>
        <w:rPr>
          <w:rFonts w:hint="eastAsia"/>
          <w:sz w:val="24"/>
        </w:rPr>
        <w:t>和</w:t>
      </w:r>
      <w:r>
        <w:rPr>
          <w:rFonts w:hint="eastAsia"/>
          <w:sz w:val="24"/>
        </w:rPr>
        <w:t>Z</w:t>
      </w:r>
      <w:r>
        <w:rPr>
          <w:rFonts w:hint="eastAsia"/>
          <w:sz w:val="24"/>
        </w:rPr>
        <w:t>带入等式</w:t>
      </w:r>
      <w:r>
        <w:rPr>
          <w:sz w:val="24"/>
        </w:rPr>
        <w:fldChar w:fldCharType="begin"/>
      </w:r>
      <w:r>
        <w:rPr>
          <w:sz w:val="24"/>
        </w:rPr>
        <w:instrText xml:space="preserve"> GOTOBUTTON ZEqnNum200324  \* MERGEFORMAT </w:instrText>
      </w:r>
      <w:r>
        <w:rPr>
          <w:sz w:val="24"/>
        </w:rPr>
        <w:fldChar w:fldCharType="begin"/>
      </w:r>
      <w:r>
        <w:rPr>
          <w:sz w:val="24"/>
        </w:rPr>
        <w:instrText xml:space="preserve"> REF ZEqnNum200324 \* Charformat \! \* MERGEFORMAT </w:instrText>
      </w:r>
      <w:r>
        <w:rPr>
          <w:sz w:val="24"/>
        </w:rPr>
        <w:fldChar w:fldCharType="separate"/>
      </w:r>
      <w:r>
        <w:rPr>
          <w:sz w:val="24"/>
        </w:rPr>
        <w:instrText>(33)</w:instrText>
      </w:r>
      <w:r>
        <w:rPr>
          <w:sz w:val="24"/>
        </w:rPr>
        <w:fldChar w:fldCharType="end"/>
      </w:r>
      <w:r>
        <w:rPr>
          <w:sz w:val="24"/>
        </w:rPr>
        <w:fldChar w:fldCharType="end"/>
      </w:r>
      <w:r>
        <w:rPr>
          <w:rFonts w:hint="eastAsia"/>
          <w:sz w:val="24"/>
        </w:rPr>
        <w:t>，即可获得</w:t>
      </w:r>
      <w:r>
        <w:rPr>
          <w:rFonts w:hint="eastAsia"/>
          <w:sz w:val="24"/>
        </w:rPr>
        <w:t>VCSEL</w:t>
      </w:r>
      <w:r>
        <w:rPr>
          <w:rFonts w:hint="eastAsia"/>
          <w:sz w:val="24"/>
        </w:rPr>
        <w:t>的小信号响应数学表达式。在该表达式中存在许多的参数，需要采用非线性最优化获取最佳的参数值，使得在相同的温度和偏置电流影响下，按照等式</w:t>
      </w:r>
      <w:r>
        <w:rPr>
          <w:sz w:val="24"/>
        </w:rPr>
        <w:fldChar w:fldCharType="begin"/>
      </w:r>
      <w:r>
        <w:rPr>
          <w:sz w:val="24"/>
        </w:rPr>
        <w:instrText xml:space="preserve"> GOTOBUTTON ZEqnNum200324  \* MERGEFORMAT </w:instrText>
      </w:r>
      <w:r>
        <w:rPr>
          <w:sz w:val="24"/>
        </w:rPr>
        <w:fldChar w:fldCharType="begin"/>
      </w:r>
      <w:r>
        <w:rPr>
          <w:sz w:val="24"/>
        </w:rPr>
        <w:instrText xml:space="preserve"> REF ZEqnNum200324 \* Charformat \! \* MERGEFORMAT </w:instrText>
      </w:r>
      <w:r>
        <w:rPr>
          <w:sz w:val="24"/>
        </w:rPr>
        <w:fldChar w:fldCharType="separate"/>
      </w:r>
      <w:r>
        <w:rPr>
          <w:sz w:val="24"/>
        </w:rPr>
        <w:instrText>(33)</w:instrText>
      </w:r>
      <w:r>
        <w:rPr>
          <w:sz w:val="24"/>
        </w:rPr>
        <w:fldChar w:fldCharType="end"/>
      </w:r>
      <w:r>
        <w:rPr>
          <w:sz w:val="24"/>
        </w:rPr>
        <w:fldChar w:fldCharType="end"/>
      </w:r>
      <w:r>
        <w:rPr>
          <w:rFonts w:hint="eastAsia"/>
          <w:sz w:val="24"/>
        </w:rPr>
        <w:t>输出的响应</w:t>
      </w:r>
      <w:r>
        <w:rPr>
          <w:position w:val="-14"/>
          <w:sz w:val="24"/>
        </w:rPr>
        <w:object w:dxaOrig="675" w:dyaOrig="405">
          <v:shape id="_x0000_i1138" type="#_x0000_t75" style="width:33.75pt;height:20.25pt" o:ole="">
            <v:imagedata r:id="rId269" o:title=""/>
          </v:shape>
          <o:OLEObject Type="Embed" ProgID="Equation.DSMT4" ShapeID="_x0000_i1138" DrawAspect="Content" ObjectID="_1566803757" r:id="rId270"/>
        </w:object>
      </w:r>
      <w:r>
        <w:rPr>
          <w:sz w:val="24"/>
        </w:rPr>
        <w:t xml:space="preserve"> </w:t>
      </w:r>
      <w:r>
        <w:rPr>
          <w:rFonts w:hint="eastAsia"/>
          <w:sz w:val="24"/>
        </w:rPr>
        <w:t>与实测的响应输出一致。</w:t>
      </w:r>
    </w:p>
    <w:p w:rsidR="001B661C" w:rsidRDefault="001B661C">
      <w:pPr>
        <w:pStyle w:val="ZHBf0"/>
        <w:ind w:firstLine="480"/>
        <w:rPr>
          <w:sz w:val="24"/>
        </w:rPr>
      </w:pPr>
    </w:p>
    <w:p w:rsidR="001B661C" w:rsidRDefault="00076210">
      <w:pPr>
        <w:pStyle w:val="ZHBf0"/>
        <w:ind w:firstLine="480"/>
        <w:rPr>
          <w:sz w:val="24"/>
        </w:rPr>
      </w:pPr>
      <w:r>
        <w:rPr>
          <w:sz w:val="24"/>
        </w:rPr>
        <w:fldChar w:fldCharType="begin"/>
      </w:r>
      <w:r>
        <w:rPr>
          <w:sz w:val="24"/>
        </w:rPr>
        <w:instrText xml:space="preserve"> </w:instrText>
      </w:r>
      <w:r>
        <w:rPr>
          <w:rFonts w:hint="eastAsia"/>
          <w:sz w:val="24"/>
        </w:rPr>
        <w:instrText>REF _Ref489198425 \n \h</w:instrText>
      </w:r>
      <w:r>
        <w:rPr>
          <w:sz w:val="24"/>
        </w:rPr>
        <w:instrText xml:space="preserve"> </w:instrText>
      </w:r>
      <w:r>
        <w:rPr>
          <w:sz w:val="24"/>
        </w:rPr>
      </w:r>
      <w:r>
        <w:rPr>
          <w:sz w:val="24"/>
        </w:rPr>
        <w:fldChar w:fldCharType="separate"/>
      </w:r>
      <w:r>
        <w:rPr>
          <w:rFonts w:hint="eastAsia"/>
          <w:sz w:val="24"/>
        </w:rPr>
        <w:t>表</w:t>
      </w:r>
      <w:r>
        <w:rPr>
          <w:rFonts w:hint="eastAsia"/>
          <w:sz w:val="24"/>
        </w:rPr>
        <w:t>2</w:t>
      </w:r>
      <w:r>
        <w:rPr>
          <w:sz w:val="24"/>
        </w:rPr>
        <w:fldChar w:fldCharType="end"/>
      </w:r>
      <w:r>
        <w:rPr>
          <w:rFonts w:hint="eastAsia"/>
          <w:sz w:val="24"/>
        </w:rPr>
        <w:t>提供了某些参数的可能（未必合适）初值，仅供参考：</w:t>
      </w:r>
    </w:p>
    <w:p w:rsidR="001B661C" w:rsidRDefault="00076210">
      <w:pPr>
        <w:pStyle w:val="ZHB0"/>
        <w:ind w:left="324" w:hanging="324"/>
        <w:rPr>
          <w:sz w:val="24"/>
          <w:szCs w:val="24"/>
        </w:rPr>
      </w:pPr>
      <w:bookmarkStart w:id="12" w:name="_Ref489198425"/>
      <w:r>
        <w:rPr>
          <w:rFonts w:hint="eastAsia"/>
          <w:sz w:val="24"/>
          <w:szCs w:val="24"/>
        </w:rPr>
        <w:t>小信号模型初值设置的参考值</w:t>
      </w:r>
      <w:bookmarkEnd w:id="12"/>
    </w:p>
    <w:tbl>
      <w:tblPr>
        <w:tblStyle w:val="af4"/>
        <w:tblW w:w="2960" w:type="dxa"/>
        <w:jc w:val="center"/>
        <w:tblLayout w:type="fixed"/>
        <w:tblLook w:val="04A0" w:firstRow="1" w:lastRow="0" w:firstColumn="1" w:lastColumn="0" w:noHBand="0" w:noVBand="1"/>
      </w:tblPr>
      <w:tblGrid>
        <w:gridCol w:w="841"/>
        <w:gridCol w:w="1269"/>
        <w:gridCol w:w="850"/>
      </w:tblGrid>
      <w:tr w:rsidR="001B661C">
        <w:trPr>
          <w:jc w:val="center"/>
        </w:trPr>
        <w:tc>
          <w:tcPr>
            <w:tcW w:w="841" w:type="dxa"/>
          </w:tcPr>
          <w:p w:rsidR="001B661C" w:rsidRDefault="00076210">
            <w:pPr>
              <w:pStyle w:val="ZHBf9"/>
              <w:rPr>
                <w:sz w:val="24"/>
                <w:szCs w:val="24"/>
              </w:rPr>
            </w:pPr>
            <w:r>
              <w:rPr>
                <w:rFonts w:hint="eastAsia"/>
                <w:sz w:val="24"/>
                <w:szCs w:val="24"/>
              </w:rPr>
              <w:t>参数</w:t>
            </w:r>
          </w:p>
        </w:tc>
        <w:tc>
          <w:tcPr>
            <w:tcW w:w="1269" w:type="dxa"/>
          </w:tcPr>
          <w:p w:rsidR="001B661C" w:rsidRDefault="00076210">
            <w:pPr>
              <w:pStyle w:val="ZHBf9"/>
              <w:rPr>
                <w:sz w:val="24"/>
                <w:szCs w:val="24"/>
              </w:rPr>
            </w:pPr>
            <w:r>
              <w:rPr>
                <w:rFonts w:hint="eastAsia"/>
                <w:sz w:val="24"/>
                <w:szCs w:val="24"/>
              </w:rPr>
              <w:t>参考初值</w:t>
            </w:r>
          </w:p>
        </w:tc>
        <w:tc>
          <w:tcPr>
            <w:tcW w:w="850" w:type="dxa"/>
          </w:tcPr>
          <w:p w:rsidR="001B661C" w:rsidRDefault="00076210">
            <w:pPr>
              <w:pStyle w:val="ZHBf9"/>
              <w:rPr>
                <w:sz w:val="24"/>
                <w:szCs w:val="24"/>
              </w:rPr>
            </w:pPr>
            <w:r>
              <w:rPr>
                <w:rFonts w:hint="eastAsia"/>
                <w:sz w:val="24"/>
                <w:szCs w:val="24"/>
              </w:rPr>
              <w:t>单位</w:t>
            </w:r>
          </w:p>
        </w:tc>
      </w:tr>
      <w:tr w:rsidR="001B661C">
        <w:trPr>
          <w:jc w:val="center"/>
        </w:trPr>
        <w:tc>
          <w:tcPr>
            <w:tcW w:w="841" w:type="dxa"/>
          </w:tcPr>
          <w:p w:rsidR="001B661C" w:rsidRDefault="00076210">
            <w:pPr>
              <w:pStyle w:val="ZHBf9"/>
              <w:rPr>
                <w:sz w:val="24"/>
                <w:szCs w:val="24"/>
              </w:rPr>
            </w:pPr>
            <w:r>
              <w:rPr>
                <w:sz w:val="24"/>
                <w:szCs w:val="24"/>
              </w:rPr>
              <w:object w:dxaOrig="240" w:dyaOrig="360">
                <v:shape id="_x0000_i1139" type="#_x0000_t75" style="width:12pt;height:18pt" o:ole="">
                  <v:imagedata r:id="rId271" o:title=""/>
                </v:shape>
                <o:OLEObject Type="Embed" ProgID="Equation.DSMT4" ShapeID="_x0000_i1139" DrawAspect="Content" ObjectID="_1566803758" r:id="rId272"/>
              </w:object>
            </w:r>
            <w:r>
              <w:rPr>
                <w:sz w:val="24"/>
                <w:szCs w:val="24"/>
              </w:rPr>
              <w:t xml:space="preserve"> </w:t>
            </w:r>
          </w:p>
        </w:tc>
        <w:tc>
          <w:tcPr>
            <w:tcW w:w="1269" w:type="dxa"/>
          </w:tcPr>
          <w:p w:rsidR="001B661C" w:rsidRDefault="00076210">
            <w:pPr>
              <w:pStyle w:val="ZHBf9"/>
              <w:rPr>
                <w:sz w:val="24"/>
                <w:szCs w:val="24"/>
              </w:rPr>
            </w:pPr>
            <w:r>
              <w:rPr>
                <w:rFonts w:hint="eastAsia"/>
                <w:sz w:val="24"/>
                <w:szCs w:val="24"/>
              </w:rPr>
              <w:t>0.7</w:t>
            </w:r>
          </w:p>
        </w:tc>
        <w:tc>
          <w:tcPr>
            <w:tcW w:w="850" w:type="dxa"/>
          </w:tcPr>
          <w:p w:rsidR="001B661C" w:rsidRDefault="00076210">
            <w:pPr>
              <w:pStyle w:val="ZHBf9"/>
              <w:rPr>
                <w:sz w:val="24"/>
                <w:szCs w:val="24"/>
              </w:rPr>
            </w:pPr>
            <w:r>
              <w:rPr>
                <w:rFonts w:hint="eastAsia"/>
                <w:sz w:val="24"/>
                <w:szCs w:val="24"/>
              </w:rPr>
              <w:t>-</w:t>
            </w:r>
          </w:p>
        </w:tc>
      </w:tr>
      <w:tr w:rsidR="001B661C">
        <w:trPr>
          <w:jc w:val="center"/>
        </w:trPr>
        <w:tc>
          <w:tcPr>
            <w:tcW w:w="841" w:type="dxa"/>
          </w:tcPr>
          <w:p w:rsidR="001B661C" w:rsidRDefault="00076210">
            <w:pPr>
              <w:pStyle w:val="ZHBf9"/>
              <w:rPr>
                <w:sz w:val="24"/>
                <w:szCs w:val="24"/>
              </w:rPr>
            </w:pPr>
            <w:r>
              <w:rPr>
                <w:sz w:val="24"/>
                <w:szCs w:val="24"/>
              </w:rPr>
              <w:object w:dxaOrig="240" w:dyaOrig="315">
                <v:shape id="_x0000_i1140" type="#_x0000_t75" style="width:12pt;height:15.75pt" o:ole="">
                  <v:imagedata r:id="rId273" o:title=""/>
                </v:shape>
                <o:OLEObject Type="Embed" ProgID="Equation.DSMT4" ShapeID="_x0000_i1140" DrawAspect="Content" ObjectID="_1566803759" r:id="rId274"/>
              </w:object>
            </w:r>
            <w:r>
              <w:rPr>
                <w:sz w:val="24"/>
                <w:szCs w:val="24"/>
              </w:rPr>
              <w:t xml:space="preserve"> </w:t>
            </w:r>
          </w:p>
        </w:tc>
        <w:tc>
          <w:tcPr>
            <w:tcW w:w="1269" w:type="dxa"/>
          </w:tcPr>
          <w:p w:rsidR="001B661C" w:rsidRDefault="00076210">
            <w:pPr>
              <w:pStyle w:val="ZHBf9"/>
              <w:rPr>
                <w:sz w:val="24"/>
                <w:szCs w:val="24"/>
              </w:rPr>
            </w:pPr>
            <w:r>
              <w:rPr>
                <w:sz w:val="24"/>
                <w:szCs w:val="24"/>
              </w:rPr>
              <w:t>1</w:t>
            </w:r>
            <w:r>
              <w:rPr>
                <w:rFonts w:hint="eastAsia"/>
                <w:sz w:val="24"/>
                <w:szCs w:val="24"/>
              </w:rPr>
              <w:t>E-5</w:t>
            </w:r>
          </w:p>
        </w:tc>
        <w:tc>
          <w:tcPr>
            <w:tcW w:w="850" w:type="dxa"/>
          </w:tcPr>
          <w:p w:rsidR="001B661C" w:rsidRDefault="00076210">
            <w:pPr>
              <w:pStyle w:val="ZHBf9"/>
              <w:rPr>
                <w:sz w:val="24"/>
                <w:szCs w:val="24"/>
              </w:rPr>
            </w:pPr>
            <w:r>
              <w:rPr>
                <w:rFonts w:hint="eastAsia"/>
                <w:sz w:val="24"/>
                <w:szCs w:val="24"/>
              </w:rPr>
              <w:t>-</w:t>
            </w:r>
          </w:p>
        </w:tc>
      </w:tr>
      <w:tr w:rsidR="001B661C">
        <w:trPr>
          <w:jc w:val="center"/>
        </w:trPr>
        <w:tc>
          <w:tcPr>
            <w:tcW w:w="841" w:type="dxa"/>
          </w:tcPr>
          <w:p w:rsidR="001B661C" w:rsidRDefault="00076210">
            <w:pPr>
              <w:pStyle w:val="ZHBf9"/>
              <w:rPr>
                <w:sz w:val="24"/>
                <w:szCs w:val="24"/>
              </w:rPr>
            </w:pPr>
            <w:r>
              <w:rPr>
                <w:sz w:val="24"/>
                <w:szCs w:val="24"/>
              </w:rPr>
              <w:object w:dxaOrig="255" w:dyaOrig="360">
                <v:shape id="_x0000_i1141" type="#_x0000_t75" style="width:12.75pt;height:18pt" o:ole="">
                  <v:imagedata r:id="rId275" o:title=""/>
                </v:shape>
                <o:OLEObject Type="Embed" ProgID="Equation.DSMT4" ShapeID="_x0000_i1141" DrawAspect="Content" ObjectID="_1566803760" r:id="rId276"/>
              </w:object>
            </w:r>
            <w:r>
              <w:rPr>
                <w:sz w:val="24"/>
                <w:szCs w:val="24"/>
              </w:rPr>
              <w:t xml:space="preserve"> </w:t>
            </w:r>
          </w:p>
        </w:tc>
        <w:tc>
          <w:tcPr>
            <w:tcW w:w="1269" w:type="dxa"/>
          </w:tcPr>
          <w:p w:rsidR="001B661C" w:rsidRDefault="00076210">
            <w:pPr>
              <w:pStyle w:val="ZHBf9"/>
              <w:rPr>
                <w:sz w:val="24"/>
                <w:szCs w:val="24"/>
              </w:rPr>
            </w:pPr>
            <w:r>
              <w:rPr>
                <w:rFonts w:hint="eastAsia"/>
                <w:sz w:val="24"/>
                <w:szCs w:val="24"/>
              </w:rPr>
              <w:t>9.6E-9</w:t>
            </w:r>
          </w:p>
        </w:tc>
        <w:tc>
          <w:tcPr>
            <w:tcW w:w="850" w:type="dxa"/>
          </w:tcPr>
          <w:p w:rsidR="001B661C" w:rsidRDefault="00076210">
            <w:pPr>
              <w:pStyle w:val="ZHBf9"/>
              <w:rPr>
                <w:sz w:val="24"/>
                <w:szCs w:val="24"/>
              </w:rPr>
            </w:pPr>
            <w:r>
              <w:rPr>
                <w:sz w:val="24"/>
                <w:szCs w:val="24"/>
              </w:rPr>
              <w:t>s</w:t>
            </w:r>
          </w:p>
        </w:tc>
      </w:tr>
      <w:tr w:rsidR="001B661C">
        <w:trPr>
          <w:jc w:val="center"/>
        </w:trPr>
        <w:tc>
          <w:tcPr>
            <w:tcW w:w="841" w:type="dxa"/>
          </w:tcPr>
          <w:p w:rsidR="001B661C" w:rsidRDefault="00076210">
            <w:pPr>
              <w:pStyle w:val="ZHBf9"/>
              <w:rPr>
                <w:sz w:val="24"/>
                <w:szCs w:val="24"/>
              </w:rPr>
            </w:pPr>
            <w:r>
              <w:rPr>
                <w:sz w:val="24"/>
                <w:szCs w:val="24"/>
              </w:rPr>
              <w:object w:dxaOrig="195" w:dyaOrig="285">
                <v:shape id="_x0000_i1142" type="#_x0000_t75" style="width:9.75pt;height:14.25pt" o:ole="">
                  <v:imagedata r:id="rId277" o:title=""/>
                </v:shape>
                <o:OLEObject Type="Embed" ProgID="Equation.DSMT4" ShapeID="_x0000_i1142" DrawAspect="Content" ObjectID="_1566803761" r:id="rId278"/>
              </w:object>
            </w:r>
            <w:r>
              <w:rPr>
                <w:sz w:val="24"/>
                <w:szCs w:val="24"/>
              </w:rPr>
              <w:t xml:space="preserve"> </w:t>
            </w:r>
          </w:p>
        </w:tc>
        <w:tc>
          <w:tcPr>
            <w:tcW w:w="1269" w:type="dxa"/>
          </w:tcPr>
          <w:p w:rsidR="001B661C" w:rsidRDefault="00076210">
            <w:pPr>
              <w:pStyle w:val="ZHBf9"/>
              <w:rPr>
                <w:sz w:val="24"/>
                <w:szCs w:val="24"/>
              </w:rPr>
            </w:pPr>
            <w:r>
              <w:rPr>
                <w:rFonts w:hint="eastAsia"/>
                <w:sz w:val="24"/>
                <w:szCs w:val="24"/>
              </w:rPr>
              <w:t>1.5E-8</w:t>
            </w:r>
          </w:p>
        </w:tc>
        <w:tc>
          <w:tcPr>
            <w:tcW w:w="850" w:type="dxa"/>
          </w:tcPr>
          <w:p w:rsidR="001B661C" w:rsidRDefault="00076210">
            <w:pPr>
              <w:pStyle w:val="ZHBf9"/>
              <w:rPr>
                <w:sz w:val="24"/>
                <w:szCs w:val="24"/>
              </w:rPr>
            </w:pPr>
            <w:r>
              <w:rPr>
                <w:rFonts w:hint="eastAsia"/>
                <w:sz w:val="24"/>
                <w:szCs w:val="24"/>
              </w:rPr>
              <w:t>W</w:t>
            </w:r>
          </w:p>
        </w:tc>
      </w:tr>
      <w:tr w:rsidR="001B661C">
        <w:trPr>
          <w:jc w:val="center"/>
        </w:trPr>
        <w:tc>
          <w:tcPr>
            <w:tcW w:w="841" w:type="dxa"/>
          </w:tcPr>
          <w:p w:rsidR="001B661C" w:rsidRDefault="00076210">
            <w:pPr>
              <w:pStyle w:val="ZHBf9"/>
              <w:rPr>
                <w:sz w:val="24"/>
                <w:szCs w:val="24"/>
              </w:rPr>
            </w:pPr>
            <w:r>
              <w:rPr>
                <w:sz w:val="24"/>
                <w:szCs w:val="24"/>
              </w:rPr>
              <w:object w:dxaOrig="300" w:dyaOrig="360">
                <v:shape id="_x0000_i1143" type="#_x0000_t75" style="width:15pt;height:18pt" o:ole="">
                  <v:imagedata r:id="rId279" o:title=""/>
                </v:shape>
                <o:OLEObject Type="Embed" ProgID="Equation.DSMT4" ShapeID="_x0000_i1143" DrawAspect="Content" ObjectID="_1566803762" r:id="rId280"/>
              </w:object>
            </w:r>
            <w:r>
              <w:rPr>
                <w:sz w:val="24"/>
                <w:szCs w:val="24"/>
              </w:rPr>
              <w:t xml:space="preserve"> </w:t>
            </w:r>
          </w:p>
        </w:tc>
        <w:tc>
          <w:tcPr>
            <w:tcW w:w="1269" w:type="dxa"/>
          </w:tcPr>
          <w:p w:rsidR="001B661C" w:rsidRDefault="00076210">
            <w:pPr>
              <w:pStyle w:val="ZHBf9"/>
              <w:rPr>
                <w:sz w:val="24"/>
                <w:szCs w:val="24"/>
              </w:rPr>
            </w:pPr>
            <w:r>
              <w:rPr>
                <w:rFonts w:hint="eastAsia"/>
                <w:sz w:val="24"/>
                <w:szCs w:val="24"/>
              </w:rPr>
              <w:t>1.8E6</w:t>
            </w:r>
          </w:p>
        </w:tc>
        <w:tc>
          <w:tcPr>
            <w:tcW w:w="850" w:type="dxa"/>
          </w:tcPr>
          <w:p w:rsidR="001B661C" w:rsidRDefault="00076210">
            <w:pPr>
              <w:pStyle w:val="ZHBf9"/>
              <w:rPr>
                <w:sz w:val="24"/>
                <w:szCs w:val="24"/>
              </w:rPr>
            </w:pPr>
            <w:r>
              <w:rPr>
                <w:rFonts w:hint="eastAsia"/>
                <w:sz w:val="24"/>
                <w:szCs w:val="24"/>
              </w:rPr>
              <w:t>s</w:t>
            </w:r>
            <w:r>
              <w:rPr>
                <w:sz w:val="24"/>
                <w:szCs w:val="24"/>
                <w:vertAlign w:val="superscript"/>
              </w:rPr>
              <w:t>-1</w:t>
            </w:r>
          </w:p>
        </w:tc>
      </w:tr>
      <w:tr w:rsidR="001B661C">
        <w:trPr>
          <w:jc w:val="center"/>
        </w:trPr>
        <w:tc>
          <w:tcPr>
            <w:tcW w:w="841" w:type="dxa"/>
          </w:tcPr>
          <w:p w:rsidR="001B661C" w:rsidRDefault="00076210">
            <w:pPr>
              <w:pStyle w:val="ZHBf9"/>
              <w:rPr>
                <w:sz w:val="24"/>
                <w:szCs w:val="24"/>
              </w:rPr>
            </w:pPr>
            <w:r>
              <w:rPr>
                <w:sz w:val="24"/>
                <w:szCs w:val="24"/>
              </w:rPr>
              <w:object w:dxaOrig="345" w:dyaOrig="360">
                <v:shape id="_x0000_i1144" type="#_x0000_t75" style="width:17.25pt;height:18pt" o:ole="">
                  <v:imagedata r:id="rId281" o:title=""/>
                </v:shape>
                <o:OLEObject Type="Embed" ProgID="Equation.DSMT4" ShapeID="_x0000_i1144" DrawAspect="Content" ObjectID="_1566803763" r:id="rId282"/>
              </w:object>
            </w:r>
            <w:r>
              <w:rPr>
                <w:sz w:val="24"/>
                <w:szCs w:val="24"/>
              </w:rPr>
              <w:t xml:space="preserve"> </w:t>
            </w:r>
          </w:p>
        </w:tc>
        <w:tc>
          <w:tcPr>
            <w:tcW w:w="1269" w:type="dxa"/>
          </w:tcPr>
          <w:p w:rsidR="001B661C" w:rsidRDefault="00076210">
            <w:pPr>
              <w:pStyle w:val="ZHBf9"/>
              <w:rPr>
                <w:sz w:val="24"/>
                <w:szCs w:val="24"/>
              </w:rPr>
            </w:pPr>
            <w:r>
              <w:rPr>
                <w:rFonts w:hint="eastAsia"/>
                <w:sz w:val="24"/>
                <w:szCs w:val="24"/>
              </w:rPr>
              <w:t>4.97E5</w:t>
            </w:r>
          </w:p>
        </w:tc>
        <w:tc>
          <w:tcPr>
            <w:tcW w:w="850" w:type="dxa"/>
          </w:tcPr>
          <w:p w:rsidR="001B661C" w:rsidRDefault="00076210">
            <w:pPr>
              <w:pStyle w:val="ZHBf9"/>
              <w:rPr>
                <w:sz w:val="24"/>
                <w:szCs w:val="24"/>
              </w:rPr>
            </w:pPr>
            <w:r>
              <w:rPr>
                <w:rFonts w:hint="eastAsia"/>
                <w:sz w:val="24"/>
                <w:szCs w:val="24"/>
              </w:rPr>
              <w:t>-</w:t>
            </w:r>
          </w:p>
        </w:tc>
      </w:tr>
      <w:tr w:rsidR="001B661C">
        <w:trPr>
          <w:jc w:val="center"/>
        </w:trPr>
        <w:tc>
          <w:tcPr>
            <w:tcW w:w="841" w:type="dxa"/>
          </w:tcPr>
          <w:p w:rsidR="001B661C" w:rsidRDefault="00076210">
            <w:pPr>
              <w:pStyle w:val="ZHBf9"/>
              <w:rPr>
                <w:sz w:val="24"/>
                <w:szCs w:val="24"/>
              </w:rPr>
            </w:pPr>
            <w:r>
              <w:rPr>
                <w:sz w:val="24"/>
                <w:szCs w:val="24"/>
              </w:rPr>
              <w:object w:dxaOrig="285" w:dyaOrig="375">
                <v:shape id="_x0000_i1145" type="#_x0000_t75" style="width:14.25pt;height:18.75pt" o:ole="">
                  <v:imagedata r:id="rId283" o:title=""/>
                </v:shape>
                <o:OLEObject Type="Embed" ProgID="Equation.DSMT4" ShapeID="_x0000_i1145" DrawAspect="Content" ObjectID="_1566803764" r:id="rId284"/>
              </w:object>
            </w:r>
            <w:r>
              <w:rPr>
                <w:sz w:val="24"/>
                <w:szCs w:val="24"/>
              </w:rPr>
              <w:t xml:space="preserve"> </w:t>
            </w:r>
          </w:p>
        </w:tc>
        <w:tc>
          <w:tcPr>
            <w:tcW w:w="1269" w:type="dxa"/>
          </w:tcPr>
          <w:p w:rsidR="001B661C" w:rsidRDefault="00076210">
            <w:pPr>
              <w:pStyle w:val="ZHBf9"/>
              <w:rPr>
                <w:sz w:val="24"/>
                <w:szCs w:val="24"/>
              </w:rPr>
            </w:pPr>
            <w:r>
              <w:rPr>
                <w:rFonts w:hint="eastAsia"/>
                <w:sz w:val="24"/>
                <w:szCs w:val="24"/>
              </w:rPr>
              <w:t>3.8E-12</w:t>
            </w:r>
          </w:p>
        </w:tc>
        <w:tc>
          <w:tcPr>
            <w:tcW w:w="850" w:type="dxa"/>
          </w:tcPr>
          <w:p w:rsidR="001B661C" w:rsidRDefault="00076210">
            <w:pPr>
              <w:pStyle w:val="ZHBf9"/>
              <w:rPr>
                <w:sz w:val="24"/>
                <w:szCs w:val="24"/>
              </w:rPr>
            </w:pPr>
            <w:r>
              <w:rPr>
                <w:rFonts w:hint="eastAsia"/>
                <w:sz w:val="24"/>
                <w:szCs w:val="24"/>
              </w:rPr>
              <w:t>s</w:t>
            </w:r>
          </w:p>
        </w:tc>
      </w:tr>
      <w:tr w:rsidR="001B661C">
        <w:trPr>
          <w:jc w:val="center"/>
        </w:trPr>
        <w:tc>
          <w:tcPr>
            <w:tcW w:w="841" w:type="dxa"/>
          </w:tcPr>
          <w:p w:rsidR="001B661C" w:rsidRDefault="00076210">
            <w:pPr>
              <w:pStyle w:val="ZHBf9"/>
              <w:rPr>
                <w:sz w:val="24"/>
                <w:szCs w:val="24"/>
              </w:rPr>
            </w:pPr>
            <w:r>
              <w:rPr>
                <w:sz w:val="24"/>
                <w:szCs w:val="24"/>
              </w:rPr>
              <w:object w:dxaOrig="195" w:dyaOrig="225">
                <v:shape id="_x0000_i1146" type="#_x0000_t75" style="width:9.75pt;height:11.25pt" o:ole="">
                  <v:imagedata r:id="rId285" o:title=""/>
                </v:shape>
                <o:OLEObject Type="Embed" ProgID="Equation.DSMT4" ShapeID="_x0000_i1146" DrawAspect="Content" ObjectID="_1566803765" r:id="rId286"/>
              </w:object>
            </w:r>
            <w:r>
              <w:rPr>
                <w:sz w:val="24"/>
                <w:szCs w:val="24"/>
              </w:rPr>
              <w:t xml:space="preserve"> </w:t>
            </w:r>
          </w:p>
        </w:tc>
        <w:tc>
          <w:tcPr>
            <w:tcW w:w="1269" w:type="dxa"/>
          </w:tcPr>
          <w:p w:rsidR="001B661C" w:rsidRDefault="00076210">
            <w:pPr>
              <w:pStyle w:val="ZHBf9"/>
              <w:rPr>
                <w:sz w:val="24"/>
                <w:szCs w:val="24"/>
              </w:rPr>
            </w:pPr>
            <w:r>
              <w:rPr>
                <w:rFonts w:hint="eastAsia"/>
                <w:sz w:val="24"/>
                <w:szCs w:val="24"/>
              </w:rPr>
              <w:t>4.7E-8</w:t>
            </w:r>
          </w:p>
        </w:tc>
        <w:tc>
          <w:tcPr>
            <w:tcW w:w="850" w:type="dxa"/>
          </w:tcPr>
          <w:p w:rsidR="001B661C" w:rsidRDefault="00076210">
            <w:pPr>
              <w:pStyle w:val="ZHBf9"/>
              <w:rPr>
                <w:sz w:val="24"/>
                <w:szCs w:val="24"/>
              </w:rPr>
            </w:pPr>
            <w:r>
              <w:rPr>
                <w:rFonts w:hint="eastAsia"/>
                <w:sz w:val="24"/>
                <w:szCs w:val="24"/>
              </w:rPr>
              <w:t>-</w:t>
            </w:r>
          </w:p>
        </w:tc>
      </w:tr>
    </w:tbl>
    <w:p w:rsidR="001B661C" w:rsidRDefault="001B661C">
      <w:pPr>
        <w:pStyle w:val="ZHBf0"/>
        <w:ind w:firstLine="480"/>
        <w:rPr>
          <w:sz w:val="24"/>
        </w:rPr>
      </w:pPr>
    </w:p>
    <w:p w:rsidR="001B661C" w:rsidRDefault="001B661C">
      <w:pPr>
        <w:pStyle w:val="ZHBf0"/>
        <w:sectPr w:rsidR="001B661C">
          <w:footerReference w:type="default" r:id="rId287"/>
          <w:pgSz w:w="11906" w:h="16838"/>
          <w:pgMar w:top="1701" w:right="1701" w:bottom="1701" w:left="1701" w:header="1418" w:footer="1134" w:gutter="0"/>
          <w:cols w:space="425"/>
          <w:docGrid w:linePitch="312"/>
        </w:sectPr>
      </w:pPr>
    </w:p>
    <w:p w:rsidR="001B661C" w:rsidRDefault="00076210">
      <w:pPr>
        <w:pStyle w:val="ZHB1"/>
        <w:spacing w:line="360" w:lineRule="auto"/>
        <w:rPr>
          <w:sz w:val="28"/>
          <w:szCs w:val="28"/>
        </w:rPr>
      </w:pPr>
      <w:bookmarkStart w:id="13" w:name="_Toc490836754"/>
      <w:bookmarkEnd w:id="11"/>
      <w:r>
        <w:rPr>
          <w:rFonts w:hint="eastAsia"/>
          <w:sz w:val="28"/>
          <w:szCs w:val="28"/>
        </w:rPr>
        <w:t>附录</w:t>
      </w:r>
      <w:r>
        <w:rPr>
          <w:rFonts w:hint="eastAsia"/>
          <w:sz w:val="28"/>
          <w:szCs w:val="28"/>
        </w:rPr>
        <w:t>3</w:t>
      </w:r>
      <w:r>
        <w:rPr>
          <w:rFonts w:hint="eastAsia"/>
          <w:sz w:val="28"/>
          <w:szCs w:val="28"/>
        </w:rPr>
        <w:t>：选做本题所需的基础知识</w:t>
      </w:r>
      <w:bookmarkEnd w:id="13"/>
    </w:p>
    <w:p w:rsidR="001B661C" w:rsidRDefault="00076210">
      <w:pPr>
        <w:pStyle w:val="ZHBf0"/>
        <w:spacing w:line="360" w:lineRule="auto"/>
        <w:ind w:firstLine="480"/>
        <w:rPr>
          <w:sz w:val="24"/>
        </w:rPr>
      </w:pPr>
      <w:r>
        <w:rPr>
          <w:rFonts w:hint="eastAsia"/>
          <w:sz w:val="24"/>
        </w:rPr>
        <w:t>信息时代，信息的传输和处理在理论、技术和工程上都具有非常重要的地位和作用。信息必须通过信号来携带通过系统进行传输和处理。信号、系统、信号通过系统因而成为信息科学领域必须研究的三大基本对象。</w:t>
      </w:r>
    </w:p>
    <w:p w:rsidR="001B661C" w:rsidRDefault="00076210">
      <w:pPr>
        <w:numPr>
          <w:ilvl w:val="0"/>
          <w:numId w:val="11"/>
        </w:numPr>
        <w:tabs>
          <w:tab w:val="clear" w:pos="780"/>
          <w:tab w:val="left" w:pos="0"/>
        </w:tabs>
        <w:adjustRightInd w:val="0"/>
        <w:snapToGrid w:val="0"/>
        <w:spacing w:line="360" w:lineRule="auto"/>
        <w:ind w:leftChars="171" w:left="359" w:firstLineChars="25" w:firstLine="60"/>
        <w:jc w:val="left"/>
        <w:rPr>
          <w:rFonts w:ascii="华文中宋" w:eastAsia="华文中宋" w:hAnsi="华文中宋" w:cs="华文中宋"/>
          <w:sz w:val="24"/>
        </w:rPr>
      </w:pPr>
      <w:r>
        <w:rPr>
          <w:rFonts w:ascii="华文中宋" w:eastAsia="华文中宋" w:hAnsi="华文中宋" w:cs="华文中宋" w:hint="eastAsia"/>
          <w:sz w:val="24"/>
          <w:lang w:bidi="ar"/>
        </w:rPr>
        <w:t>信号</w:t>
      </w:r>
    </w:p>
    <w:p w:rsidR="001B661C" w:rsidRDefault="00076210">
      <w:pPr>
        <w:pStyle w:val="ZHBf0"/>
        <w:spacing w:line="360" w:lineRule="auto"/>
        <w:ind w:firstLine="480"/>
        <w:rPr>
          <w:sz w:val="24"/>
        </w:rPr>
      </w:pPr>
      <w:r>
        <w:rPr>
          <w:rFonts w:hint="eastAsia"/>
          <w:sz w:val="24"/>
        </w:rPr>
        <w:t>物理或工程上的信号是变化着的物理量，最常用的是电压、电流、磁通量、光通量等，数学上可统一地用随机过程来表示，但在对基本概念和基本理论的介绍时，将随机过程用确定性的时间函数</w:t>
      </w:r>
      <w:r>
        <w:rPr>
          <w:i/>
          <w:iCs/>
          <w:sz w:val="24"/>
        </w:rPr>
        <w:t>f</w:t>
      </w:r>
      <w:r>
        <w:rPr>
          <w:sz w:val="24"/>
        </w:rPr>
        <w:t>(</w:t>
      </w:r>
      <w:r>
        <w:rPr>
          <w:i/>
          <w:iCs/>
          <w:sz w:val="24"/>
        </w:rPr>
        <w:t>t</w:t>
      </w:r>
      <w:r>
        <w:rPr>
          <w:sz w:val="24"/>
        </w:rPr>
        <w:t>)</w:t>
      </w:r>
      <w:r>
        <w:rPr>
          <w:rFonts w:hint="eastAsia"/>
          <w:sz w:val="24"/>
        </w:rPr>
        <w:t>来代替，即信号就是函数，在下面的叙述中，信号和函数是完全相同的两个名词，不同的地方用不同的说法仅仅取决于作者的行文习惯。</w:t>
      </w:r>
    </w:p>
    <w:p w:rsidR="001B661C" w:rsidRDefault="00076210">
      <w:pPr>
        <w:pStyle w:val="ZHBf0"/>
        <w:spacing w:line="360" w:lineRule="auto"/>
        <w:ind w:firstLine="480"/>
        <w:rPr>
          <w:sz w:val="24"/>
        </w:rPr>
      </w:pPr>
      <w:r>
        <w:rPr>
          <w:rFonts w:hint="eastAsia"/>
          <w:sz w:val="24"/>
        </w:rPr>
        <w:t>经典的信号分析方法以傅里叶级数为基础：</w:t>
      </w:r>
    </w:p>
    <w:p w:rsidR="001B661C" w:rsidRDefault="00076210">
      <w:pPr>
        <w:pStyle w:val="ZHBf0"/>
        <w:spacing w:line="360" w:lineRule="auto"/>
        <w:ind w:firstLine="480"/>
        <w:rPr>
          <w:sz w:val="24"/>
        </w:rPr>
      </w:pPr>
      <w:r>
        <w:rPr>
          <w:rFonts w:hint="eastAsia"/>
          <w:sz w:val="24"/>
        </w:rPr>
        <w:t>满足狄利克雷条件的周期信号</w:t>
      </w:r>
      <w:r>
        <w:rPr>
          <w:position w:val="-10"/>
          <w:sz w:val="24"/>
        </w:rPr>
        <w:object w:dxaOrig="401" w:dyaOrig="301">
          <v:shape id="_x0000_i1147" type="#_x0000_t75" style="width:20.25pt;height:15pt" o:ole="">
            <v:imagedata r:id="rId288" o:title=""/>
          </v:shape>
          <o:OLEObject Type="Embed" ProgID="Equation.DSMT4" ShapeID="_x0000_i1147" DrawAspect="Content" ObjectID="_1566803766" r:id="rId289"/>
        </w:object>
      </w:r>
      <w:r>
        <w:rPr>
          <w:rFonts w:hint="eastAsia"/>
          <w:sz w:val="24"/>
        </w:rPr>
        <w:t>可以展开成傅里叶级数：</w:t>
      </w:r>
    </w:p>
    <w:p w:rsidR="001B661C" w:rsidRDefault="00076210">
      <w:pPr>
        <w:spacing w:line="360" w:lineRule="auto"/>
        <w:jc w:val="center"/>
        <w:rPr>
          <w:sz w:val="24"/>
        </w:rPr>
      </w:pPr>
      <w:r>
        <w:rPr>
          <w:position w:val="-24"/>
          <w:sz w:val="24"/>
        </w:rPr>
        <w:object w:dxaOrig="3060" w:dyaOrig="580">
          <v:shape id="_x0000_i1148" type="#_x0000_t75" style="width:153pt;height:29.25pt" o:ole="">
            <v:imagedata r:id="rId290" o:title=""/>
          </v:shape>
          <o:OLEObject Type="Embed" ProgID="Equation.DSMT4" ShapeID="_x0000_i1148" DrawAspect="Content" ObjectID="_1566803767" r:id="rId291"/>
        </w:object>
      </w:r>
    </w:p>
    <w:p w:rsidR="001B661C" w:rsidRDefault="00076210">
      <w:pPr>
        <w:pStyle w:val="ZHBf0"/>
        <w:spacing w:line="360" w:lineRule="auto"/>
        <w:ind w:firstLine="480"/>
        <w:rPr>
          <w:sz w:val="24"/>
        </w:rPr>
      </w:pPr>
      <w:r>
        <w:rPr>
          <w:position w:val="-10"/>
          <w:sz w:val="24"/>
        </w:rPr>
        <w:object w:dxaOrig="221" w:dyaOrig="321">
          <v:shape id="_x0000_i1149" type="#_x0000_t75" style="width:11.25pt;height:15.75pt" o:ole="">
            <v:imagedata r:id="rId292" o:title=""/>
          </v:shape>
          <o:OLEObject Type="Embed" ProgID="Equation.DSMT4" ShapeID="_x0000_i1149" DrawAspect="Content" ObjectID="_1566803768" r:id="rId293"/>
        </w:object>
      </w:r>
      <w:r>
        <w:rPr>
          <w:rFonts w:hint="eastAsia"/>
          <w:sz w:val="24"/>
        </w:rPr>
        <w:t>、</w:t>
      </w:r>
      <w:r>
        <w:rPr>
          <w:position w:val="-10"/>
          <w:sz w:val="24"/>
        </w:rPr>
        <w:object w:dxaOrig="241" w:dyaOrig="321">
          <v:shape id="_x0000_i1150" type="#_x0000_t75" style="width:12pt;height:15.75pt" o:ole="">
            <v:imagedata r:id="rId294" o:title=""/>
          </v:shape>
          <o:OLEObject Type="Embed" ProgID="Equation.DSMT4" ShapeID="_x0000_i1150" DrawAspect="Content" ObjectID="_1566803769" r:id="rId295"/>
        </w:object>
      </w:r>
      <w:r>
        <w:rPr>
          <w:rFonts w:hint="eastAsia"/>
          <w:sz w:val="24"/>
        </w:rPr>
        <w:t>、</w:t>
      </w:r>
      <w:r>
        <w:rPr>
          <w:position w:val="-10"/>
          <w:sz w:val="24"/>
        </w:rPr>
        <w:object w:dxaOrig="221" w:dyaOrig="321">
          <v:shape id="_x0000_i1151" type="#_x0000_t75" style="width:11.25pt;height:15.75pt" o:ole="">
            <v:imagedata r:id="rId296" o:title=""/>
          </v:shape>
          <o:OLEObject Type="Embed" ProgID="Equation.DSMT4" ShapeID="_x0000_i1151" DrawAspect="Content" ObjectID="_1566803770" r:id="rId297"/>
        </w:object>
      </w:r>
      <w:r>
        <w:rPr>
          <w:rFonts w:hint="eastAsia"/>
          <w:sz w:val="24"/>
        </w:rPr>
        <w:t>分别表示为：</w:t>
      </w:r>
    </w:p>
    <w:p w:rsidR="001B661C" w:rsidRDefault="00076210">
      <w:pPr>
        <w:spacing w:line="360" w:lineRule="auto"/>
        <w:jc w:val="center"/>
        <w:rPr>
          <w:sz w:val="24"/>
        </w:rPr>
      </w:pPr>
      <w:r>
        <w:rPr>
          <w:position w:val="-90"/>
          <w:sz w:val="24"/>
        </w:rPr>
        <w:object w:dxaOrig="2220" w:dyaOrig="1900">
          <v:shape id="_x0000_i1152" type="#_x0000_t75" style="width:111pt;height:95.3pt" o:ole="">
            <v:imagedata r:id="rId298" o:title=""/>
          </v:shape>
          <o:OLEObject Type="Embed" ProgID="Equation.DSMT4" ShapeID="_x0000_i1152" DrawAspect="Content" ObjectID="_1566803771" r:id="rId299"/>
        </w:object>
      </w:r>
    </w:p>
    <w:p w:rsidR="001B661C" w:rsidRDefault="00076210">
      <w:pPr>
        <w:pStyle w:val="ZHBf0"/>
        <w:spacing w:line="360" w:lineRule="auto"/>
        <w:ind w:firstLine="480"/>
        <w:rPr>
          <w:sz w:val="24"/>
        </w:rPr>
      </w:pPr>
      <w:r>
        <w:rPr>
          <w:rFonts w:hint="eastAsia"/>
          <w:sz w:val="24"/>
        </w:rPr>
        <w:t>式中：</w:t>
      </w:r>
      <w:r>
        <w:rPr>
          <w:position w:val="-10"/>
          <w:sz w:val="24"/>
        </w:rPr>
        <w:object w:dxaOrig="221" w:dyaOrig="321">
          <v:shape id="_x0000_i1153" type="#_x0000_t75" style="width:11.25pt;height:15.75pt" o:ole="">
            <v:imagedata r:id="rId300" o:title=""/>
          </v:shape>
          <o:OLEObject Type="Embed" ProgID="Equation.DSMT4" ShapeID="_x0000_i1153" DrawAspect="Content" ObjectID="_1566803772" r:id="rId301"/>
        </w:object>
      </w:r>
      <w:r>
        <w:rPr>
          <w:rFonts w:hint="eastAsia"/>
          <w:sz w:val="24"/>
        </w:rPr>
        <w:t>为信号的周期；</w:t>
      </w:r>
      <w:r>
        <w:rPr>
          <w:position w:val="-10"/>
          <w:sz w:val="24"/>
        </w:rPr>
        <w:object w:dxaOrig="261" w:dyaOrig="321">
          <v:shape id="_x0000_i1154" type="#_x0000_t75" style="width:12.75pt;height:15.75pt" o:ole="">
            <v:imagedata r:id="rId302" o:title=""/>
          </v:shape>
          <o:OLEObject Type="Embed" ProgID="Equation.DSMT4" ShapeID="_x0000_i1154" DrawAspect="Content" ObjectID="_1566803773" r:id="rId303"/>
        </w:object>
      </w:r>
      <w:r>
        <w:rPr>
          <w:rFonts w:hint="eastAsia"/>
          <w:sz w:val="24"/>
        </w:rPr>
        <w:t>为信号的基频，即角频率，</w:t>
      </w:r>
      <w:r>
        <w:rPr>
          <w:position w:val="-10"/>
          <w:sz w:val="24"/>
        </w:rPr>
        <w:object w:dxaOrig="981" w:dyaOrig="321">
          <v:shape id="_x0000_i1155" type="#_x0000_t75" style="width:48.75pt;height:15.75pt" o:ole="">
            <v:imagedata r:id="rId304" o:title=""/>
          </v:shape>
          <o:OLEObject Type="Embed" ProgID="Equation.DSMT4" ShapeID="_x0000_i1155" DrawAspect="Content" ObjectID="_1566803774" r:id="rId305"/>
        </w:object>
      </w:r>
      <w:r>
        <w:rPr>
          <w:rFonts w:hint="eastAsia"/>
          <w:sz w:val="24"/>
        </w:rPr>
        <w:t>，</w:t>
      </w:r>
      <w:r>
        <w:rPr>
          <w:position w:val="-8"/>
          <w:sz w:val="24"/>
        </w:rPr>
        <w:object w:dxaOrig="902" w:dyaOrig="261">
          <v:shape id="_x0000_i1156" type="#_x0000_t75" style="width:45pt;height:12.75pt" o:ole="">
            <v:imagedata r:id="rId306" o:title=""/>
          </v:shape>
          <o:OLEObject Type="Embed" ProgID="Equation.DSMT4" ShapeID="_x0000_i1156" DrawAspect="Content" ObjectID="_1566803775" r:id="rId307"/>
        </w:object>
      </w:r>
      <w:r>
        <w:rPr>
          <w:rFonts w:hint="eastAsia"/>
          <w:sz w:val="24"/>
        </w:rPr>
        <w:t>。</w:t>
      </w:r>
    </w:p>
    <w:p w:rsidR="001B661C" w:rsidRDefault="00076210">
      <w:pPr>
        <w:pStyle w:val="ZHBf0"/>
        <w:spacing w:line="360" w:lineRule="auto"/>
        <w:ind w:firstLine="480"/>
        <w:rPr>
          <w:sz w:val="24"/>
        </w:rPr>
      </w:pPr>
      <w:r>
        <w:rPr>
          <w:rFonts w:hint="eastAsia"/>
          <w:sz w:val="24"/>
        </w:rPr>
        <w:t>合并同频项：</w:t>
      </w:r>
    </w:p>
    <w:p w:rsidR="001B661C" w:rsidRDefault="00076210">
      <w:pPr>
        <w:spacing w:line="360" w:lineRule="auto"/>
        <w:jc w:val="center"/>
        <w:rPr>
          <w:sz w:val="24"/>
        </w:rPr>
      </w:pPr>
      <w:r>
        <w:rPr>
          <w:position w:val="-24"/>
          <w:sz w:val="24"/>
        </w:rPr>
        <w:object w:dxaOrig="2460" w:dyaOrig="580">
          <v:shape id="_x0000_i1157" type="#_x0000_t75" style="width:123pt;height:29.25pt" o:ole="">
            <v:imagedata r:id="rId308" o:title=""/>
          </v:shape>
          <o:OLEObject Type="Embed" ProgID="Equation.DSMT4" ShapeID="_x0000_i1157" DrawAspect="Content" ObjectID="_1566803776" r:id="rId309"/>
        </w:object>
      </w:r>
    </w:p>
    <w:p w:rsidR="001B661C" w:rsidRDefault="00076210">
      <w:pPr>
        <w:pStyle w:val="ZHBf0"/>
        <w:spacing w:line="360" w:lineRule="auto"/>
        <w:ind w:firstLine="480"/>
        <w:rPr>
          <w:sz w:val="24"/>
        </w:rPr>
      </w:pPr>
      <w:r>
        <w:rPr>
          <w:rFonts w:hint="eastAsia"/>
          <w:sz w:val="24"/>
        </w:rPr>
        <w:t>式中：信号的幅值</w:t>
      </w:r>
      <w:r>
        <w:rPr>
          <w:position w:val="-10"/>
          <w:sz w:val="24"/>
        </w:rPr>
        <w:object w:dxaOrig="261" w:dyaOrig="321">
          <v:shape id="_x0000_i1158" type="#_x0000_t75" style="width:12.75pt;height:15.75pt" o:ole="">
            <v:imagedata r:id="rId310" o:title=""/>
          </v:shape>
          <o:OLEObject Type="Embed" ProgID="Equation.DSMT4" ShapeID="_x0000_i1158" DrawAspect="Content" ObjectID="_1566803777" r:id="rId311"/>
        </w:object>
      </w:r>
      <w:r>
        <w:rPr>
          <w:rFonts w:hint="eastAsia"/>
          <w:sz w:val="24"/>
        </w:rPr>
        <w:t>和相位</w:t>
      </w:r>
      <w:r>
        <w:rPr>
          <w:position w:val="-10"/>
          <w:sz w:val="24"/>
        </w:rPr>
        <w:object w:dxaOrig="221" w:dyaOrig="321">
          <v:shape id="_x0000_i1159" type="#_x0000_t75" style="width:11.25pt;height:15.75pt" o:ole="">
            <v:imagedata r:id="rId312" o:title=""/>
          </v:shape>
          <o:OLEObject Type="Embed" ProgID="Equation.DSMT4" ShapeID="_x0000_i1159" DrawAspect="Content" ObjectID="_1566803778" r:id="rId313"/>
        </w:object>
      </w:r>
      <w:r>
        <w:rPr>
          <w:rFonts w:hint="eastAsia"/>
          <w:sz w:val="24"/>
        </w:rPr>
        <w:t>分别为</w:t>
      </w:r>
    </w:p>
    <w:p w:rsidR="001B661C" w:rsidRDefault="00076210">
      <w:pPr>
        <w:spacing w:line="360" w:lineRule="auto"/>
        <w:jc w:val="center"/>
        <w:rPr>
          <w:sz w:val="24"/>
        </w:rPr>
      </w:pPr>
      <w:r>
        <w:rPr>
          <w:position w:val="-30"/>
          <w:sz w:val="24"/>
        </w:rPr>
        <w:object w:dxaOrig="1640" w:dyaOrig="720">
          <v:shape id="_x0000_i1160" type="#_x0000_t75" style="width:81.75pt;height:36pt" o:ole="">
            <v:imagedata r:id="rId314" o:title=""/>
          </v:shape>
          <o:OLEObject Type="Embed" ProgID="Equation.DSMT4" ShapeID="_x0000_i1160" DrawAspect="Content" ObjectID="_1566803779" r:id="rId315"/>
        </w:object>
      </w:r>
    </w:p>
    <w:p w:rsidR="001B661C" w:rsidRDefault="00076210">
      <w:pPr>
        <w:pStyle w:val="ZHBf0"/>
        <w:spacing w:line="360" w:lineRule="auto"/>
        <w:ind w:firstLine="480"/>
        <w:rPr>
          <w:sz w:val="24"/>
        </w:rPr>
      </w:pPr>
      <w:r>
        <w:rPr>
          <w:rFonts w:hint="eastAsia"/>
          <w:sz w:val="24"/>
        </w:rPr>
        <w:t>这个表达式可以这样解读：</w:t>
      </w:r>
    </w:p>
    <w:p w:rsidR="001B661C" w:rsidRDefault="00076210">
      <w:pPr>
        <w:pStyle w:val="ZHBf0"/>
        <w:spacing w:line="360" w:lineRule="auto"/>
        <w:ind w:firstLine="480"/>
        <w:textAlignment w:val="center"/>
        <w:rPr>
          <w:sz w:val="24"/>
        </w:rPr>
      </w:pPr>
      <w:r>
        <w:rPr>
          <w:rFonts w:hint="eastAsia"/>
          <w:sz w:val="24"/>
        </w:rPr>
        <w:t>周期信号可以分解成一组频率</w:t>
      </w:r>
      <w:r>
        <w:rPr>
          <w:rFonts w:hint="eastAsia"/>
          <w:sz w:val="24"/>
        </w:rPr>
        <w:object w:dxaOrig="440" w:dyaOrig="360">
          <v:shape id="_x0000_i1161" type="#_x0000_t75" style="width:21.75pt;height:18pt" o:ole="">
            <v:imagedata r:id="rId316" o:title=""/>
          </v:shape>
          <o:OLEObject Type="Embed" ProgID="Equation.3" ShapeID="_x0000_i1161" DrawAspect="Content" ObjectID="_1566803780" r:id="rId317"/>
        </w:object>
      </w:r>
      <w:r>
        <w:rPr>
          <w:rFonts w:hint="eastAsia"/>
          <w:sz w:val="24"/>
        </w:rPr>
        <w:t>、幅度</w:t>
      </w:r>
      <w:r>
        <w:rPr>
          <w:rFonts w:hint="eastAsia"/>
          <w:sz w:val="24"/>
        </w:rPr>
        <w:object w:dxaOrig="300" w:dyaOrig="360">
          <v:shape id="_x0000_i1162" type="#_x0000_t75" style="width:15pt;height:18pt" o:ole="">
            <v:imagedata r:id="rId318" o:title=""/>
          </v:shape>
          <o:OLEObject Type="Embed" ProgID="Equation.3" ShapeID="_x0000_i1162" DrawAspect="Content" ObjectID="_1566803781" r:id="rId319"/>
        </w:object>
      </w:r>
      <w:r>
        <w:rPr>
          <w:rFonts w:hint="eastAsia"/>
          <w:sz w:val="24"/>
        </w:rPr>
        <w:t>、相位</w:t>
      </w:r>
      <w:r>
        <w:rPr>
          <w:rFonts w:hint="eastAsia"/>
          <w:sz w:val="24"/>
        </w:rPr>
        <w:object w:dxaOrig="260" w:dyaOrig="360">
          <v:shape id="_x0000_i1163" type="#_x0000_t75" style="width:12.75pt;height:18pt" o:ole="">
            <v:imagedata r:id="rId320" o:title=""/>
          </v:shape>
          <o:OLEObject Type="Embed" ProgID="Equation.3" ShapeID="_x0000_i1163" DrawAspect="Content" ObjectID="_1566803782" r:id="rId321"/>
        </w:object>
      </w:r>
      <w:r>
        <w:rPr>
          <w:rFonts w:hint="eastAsia"/>
          <w:sz w:val="24"/>
        </w:rPr>
        <w:t>的正弦信号</w:t>
      </w:r>
      <w:r>
        <w:rPr>
          <w:rFonts w:hint="eastAsia"/>
          <w:sz w:val="24"/>
        </w:rPr>
        <w:object w:dxaOrig="1660" w:dyaOrig="360">
          <v:shape id="_x0000_i1164" type="#_x0000_t75" style="width:83.25pt;height:18pt" o:ole="">
            <v:imagedata r:id="rId322" o:title=""/>
          </v:shape>
          <o:OLEObject Type="Embed" ProgID="Equation.3" ShapeID="_x0000_i1164" DrawAspect="Content" ObjectID="_1566803783" r:id="rId323"/>
        </w:object>
      </w:r>
      <w:r>
        <w:rPr>
          <w:rFonts w:hint="eastAsia"/>
          <w:sz w:val="24"/>
        </w:rPr>
        <w:t>（写成余弦，但习惯上称为正弦）的叠加。这样一组参数</w:t>
      </w:r>
      <w:r>
        <w:rPr>
          <w:rFonts w:hint="eastAsia"/>
          <w:sz w:val="24"/>
        </w:rPr>
        <w:object w:dxaOrig="1520" w:dyaOrig="380">
          <v:shape id="_x0000_i1165" type="#_x0000_t75" style="width:75.75pt;height:18.75pt" o:ole="">
            <v:imagedata r:id="rId324" o:title=""/>
          </v:shape>
          <o:OLEObject Type="Embed" ProgID="Equation.3" ShapeID="_x0000_i1165" DrawAspect="Content" ObjectID="_1566803784" r:id="rId325"/>
        </w:object>
      </w:r>
      <w:r>
        <w:rPr>
          <w:rFonts w:hint="eastAsia"/>
          <w:sz w:val="24"/>
        </w:rPr>
        <w:t>和一个周期函数是一一对应的（就是可以互相确定），因此，对满足狄里赫利条件的周期函数，也可以表示成</w:t>
      </w:r>
      <w:r>
        <w:rPr>
          <w:rFonts w:hint="eastAsia"/>
          <w:sz w:val="24"/>
        </w:rPr>
        <w:object w:dxaOrig="1520" w:dyaOrig="380">
          <v:shape id="_x0000_i1166" type="#_x0000_t75" style="width:75.75pt;height:18.75pt" o:ole="">
            <v:imagedata r:id="rId324" o:title=""/>
          </v:shape>
          <o:OLEObject Type="Embed" ProgID="Equation.3" ShapeID="_x0000_i1166" DrawAspect="Content" ObjectID="_1566803785" r:id="rId326"/>
        </w:object>
      </w:r>
      <w:r>
        <w:rPr>
          <w:rFonts w:hint="eastAsia"/>
          <w:sz w:val="24"/>
        </w:rPr>
        <w:t>，与周期信号原来的表示相对比，这种表示方法的好处是：它将一般的周期信号分解成正弦信号（再给它一个帅气的名字：频率分量）的叠加，由于正弦信号被认为是物理上最简单的信号，因而就实现了数学上用简单表示复杂的思想。</w:t>
      </w:r>
    </w:p>
    <w:p w:rsidR="001B661C" w:rsidRDefault="00076210">
      <w:pPr>
        <w:pStyle w:val="ZHBf0"/>
        <w:spacing w:line="360" w:lineRule="auto"/>
        <w:ind w:firstLine="480"/>
        <w:rPr>
          <w:sz w:val="24"/>
        </w:rPr>
      </w:pPr>
      <w:r>
        <w:rPr>
          <w:rFonts w:hint="eastAsia"/>
          <w:sz w:val="24"/>
        </w:rPr>
        <w:t>下面的做法无论在理论上还是在实际上都是具有重大意义的创新：</w:t>
      </w:r>
    </w:p>
    <w:p w:rsidR="001B661C" w:rsidRDefault="00076210">
      <w:pPr>
        <w:pStyle w:val="ZHBf0"/>
        <w:spacing w:line="360" w:lineRule="auto"/>
        <w:ind w:firstLine="480"/>
        <w:textAlignment w:val="center"/>
        <w:rPr>
          <w:sz w:val="24"/>
        </w:rPr>
      </w:pPr>
      <w:r>
        <w:rPr>
          <w:rFonts w:hint="eastAsia"/>
          <w:sz w:val="24"/>
        </w:rPr>
        <w:t>为了能够在平面坐标系中直观地表示</w:t>
      </w:r>
      <w:r>
        <w:rPr>
          <w:rFonts w:hint="eastAsia"/>
          <w:sz w:val="24"/>
        </w:rPr>
        <w:object w:dxaOrig="1520" w:dyaOrig="380">
          <v:shape id="_x0000_i1167" type="#_x0000_t75" style="width:75.75pt;height:18.75pt" o:ole="">
            <v:imagedata r:id="rId324" o:title=""/>
          </v:shape>
          <o:OLEObject Type="Embed" ProgID="Equation.3" ShapeID="_x0000_i1167" DrawAspect="Content" ObjectID="_1566803786" r:id="rId327"/>
        </w:object>
      </w:r>
      <w:r>
        <w:rPr>
          <w:rFonts w:hint="eastAsia"/>
          <w:sz w:val="24"/>
        </w:rPr>
        <w:t>，将它分开为两组：</w:t>
      </w:r>
    </w:p>
    <w:p w:rsidR="001B661C" w:rsidRDefault="00076210">
      <w:pPr>
        <w:spacing w:line="360" w:lineRule="auto"/>
        <w:ind w:firstLine="420"/>
        <w:jc w:val="center"/>
        <w:rPr>
          <w:sz w:val="24"/>
        </w:rPr>
      </w:pPr>
      <w:r>
        <w:rPr>
          <w:rFonts w:hint="eastAsia"/>
          <w:position w:val="-12"/>
          <w:sz w:val="24"/>
        </w:rPr>
        <w:object w:dxaOrig="1520" w:dyaOrig="380">
          <v:shape id="_x0000_i1168" type="#_x0000_t75" style="width:75.75pt;height:18.75pt" o:ole="">
            <v:imagedata r:id="rId324" o:title=""/>
          </v:shape>
          <o:OLEObject Type="Embed" ProgID="Equation.3" ShapeID="_x0000_i1168" DrawAspect="Content" ObjectID="_1566803787" r:id="rId328"/>
        </w:object>
      </w:r>
      <w:r>
        <w:rPr>
          <w:rFonts w:hint="eastAsia"/>
          <w:sz w:val="24"/>
        </w:rPr>
        <w:t xml:space="preserve">   </w:t>
      </w:r>
      <w:r>
        <w:rPr>
          <w:rFonts w:ascii="Arial" w:hAnsi="Arial" w:cs="Arial"/>
          <w:sz w:val="24"/>
        </w:rPr>
        <w:t>→</w:t>
      </w:r>
      <w:r>
        <w:rPr>
          <w:rFonts w:ascii="Arial" w:hAnsi="Arial" w:cs="Arial" w:hint="eastAsia"/>
          <w:sz w:val="24"/>
        </w:rPr>
        <w:t xml:space="preserve">   </w:t>
      </w:r>
      <w:r>
        <w:rPr>
          <w:rFonts w:hint="eastAsia"/>
          <w:position w:val="-12"/>
          <w:sz w:val="24"/>
        </w:rPr>
        <w:object w:dxaOrig="1219" w:dyaOrig="380">
          <v:shape id="_x0000_i1169" type="#_x0000_t75" style="width:60.75pt;height:18.75pt" o:ole="">
            <v:imagedata r:id="rId329" o:title=""/>
          </v:shape>
          <o:OLEObject Type="Embed" ProgID="Equation.3" ShapeID="_x0000_i1169" DrawAspect="Content" ObjectID="_1566803788" r:id="rId330"/>
        </w:object>
      </w:r>
      <w:r>
        <w:rPr>
          <w:rFonts w:hint="eastAsia"/>
          <w:sz w:val="24"/>
        </w:rPr>
        <w:t xml:space="preserve">, </w:t>
      </w:r>
      <w:r>
        <w:rPr>
          <w:rFonts w:hint="eastAsia"/>
          <w:position w:val="-12"/>
          <w:sz w:val="24"/>
        </w:rPr>
        <w:object w:dxaOrig="1180" w:dyaOrig="380">
          <v:shape id="_x0000_i1170" type="#_x0000_t75" style="width:59.25pt;height:18.75pt" o:ole="">
            <v:imagedata r:id="rId331" o:title=""/>
          </v:shape>
          <o:OLEObject Type="Embed" ProgID="Equation.3" ShapeID="_x0000_i1170" DrawAspect="Content" ObjectID="_1566803789" r:id="rId332"/>
        </w:object>
      </w:r>
    </w:p>
    <w:p w:rsidR="001B661C" w:rsidRDefault="00076210">
      <w:pPr>
        <w:pStyle w:val="ZHBf0"/>
        <w:spacing w:line="360" w:lineRule="auto"/>
        <w:ind w:firstLine="482"/>
        <w:rPr>
          <w:rFonts w:eastAsia="黑体"/>
          <w:b/>
          <w:sz w:val="24"/>
        </w:rPr>
      </w:pPr>
      <w:r>
        <w:rPr>
          <w:rFonts w:hint="eastAsia"/>
          <w:b/>
          <w:sz w:val="24"/>
        </w:rPr>
        <w:t>现在我们就可以很容易地建立起信号频谱的概念：</w:t>
      </w:r>
    </w:p>
    <w:p w:rsidR="001B661C" w:rsidRDefault="00076210">
      <w:pPr>
        <w:pStyle w:val="ZHBf0"/>
        <w:spacing w:line="360" w:lineRule="auto"/>
        <w:ind w:firstLine="480"/>
        <w:textAlignment w:val="center"/>
        <w:rPr>
          <w:sz w:val="24"/>
        </w:rPr>
      </w:pPr>
      <w:r>
        <w:rPr>
          <w:rFonts w:hint="eastAsia"/>
          <w:sz w:val="24"/>
        </w:rPr>
        <w:t>（</w:t>
      </w:r>
      <w:r>
        <w:rPr>
          <w:rFonts w:hint="eastAsia"/>
          <w:sz w:val="24"/>
        </w:rPr>
        <w:t>1</w:t>
      </w:r>
      <w:r>
        <w:rPr>
          <w:rFonts w:hint="eastAsia"/>
          <w:sz w:val="24"/>
        </w:rPr>
        <w:t>）信号的频谱（三角频谱）：构成信号的各频率分量的集合，表征信号的幅值和相位随频率的变化关系，即信号的结构，是</w:t>
      </w:r>
      <w:r>
        <w:rPr>
          <w:sz w:val="24"/>
        </w:rPr>
        <w:object w:dxaOrig="580" w:dyaOrig="300">
          <v:shape id="_x0000_i1171" type="#_x0000_t75" style="width:29.25pt;height:15pt" o:ole="">
            <v:imagedata r:id="rId333" o:title=""/>
          </v:shape>
          <o:OLEObject Type="Embed" ProgID="Equation.DSMT4" ShapeID="_x0000_i1171" DrawAspect="Content" ObjectID="_1566803790" r:id="rId334"/>
        </w:object>
      </w:r>
      <w:r>
        <w:rPr>
          <w:rFonts w:hint="eastAsia"/>
          <w:sz w:val="24"/>
        </w:rPr>
        <w:t>和</w:t>
      </w:r>
      <w:r>
        <w:rPr>
          <w:sz w:val="24"/>
        </w:rPr>
        <w:object w:dxaOrig="560" w:dyaOrig="300">
          <v:shape id="_x0000_i1172" type="#_x0000_t75" style="width:27.75pt;height:15pt" o:ole="">
            <v:imagedata r:id="rId335" o:title=""/>
          </v:shape>
          <o:OLEObject Type="Embed" ProgID="Equation.DSMT4" ShapeID="_x0000_i1172" DrawAspect="Content" ObjectID="_1566803791" r:id="rId336"/>
        </w:object>
      </w:r>
      <w:r>
        <w:rPr>
          <w:rFonts w:hint="eastAsia"/>
          <w:sz w:val="24"/>
        </w:rPr>
        <w:t>的统称；</w:t>
      </w:r>
    </w:p>
    <w:p w:rsidR="001B661C" w:rsidRDefault="00076210">
      <w:pPr>
        <w:pStyle w:val="ZHBf0"/>
        <w:spacing w:line="360" w:lineRule="auto"/>
        <w:ind w:firstLine="480"/>
        <w:textAlignment w:val="center"/>
        <w:rPr>
          <w:sz w:val="24"/>
        </w:rPr>
      </w:pPr>
      <w:r>
        <w:rPr>
          <w:rFonts w:hint="eastAsia"/>
          <w:sz w:val="24"/>
        </w:rPr>
        <w:t>（</w:t>
      </w:r>
      <w:r>
        <w:rPr>
          <w:rFonts w:hint="eastAsia"/>
          <w:sz w:val="24"/>
        </w:rPr>
        <w:t>2</w:t>
      </w:r>
      <w:r>
        <w:rPr>
          <w:rFonts w:hint="eastAsia"/>
          <w:sz w:val="24"/>
        </w:rPr>
        <w:t>）信号的幅度谱：周期信号幅值</w:t>
      </w:r>
      <w:r>
        <w:rPr>
          <w:sz w:val="24"/>
        </w:rPr>
        <w:object w:dxaOrig="260" w:dyaOrig="300">
          <v:shape id="_x0000_i1173" type="#_x0000_t75" style="width:12.75pt;height:15pt" o:ole="">
            <v:imagedata r:id="rId337" o:title=""/>
          </v:shape>
          <o:OLEObject Type="Embed" ProgID="Equation.DSMT4" ShapeID="_x0000_i1173" DrawAspect="Content" ObjectID="_1566803792" r:id="rId338"/>
        </w:object>
      </w:r>
      <w:r>
        <w:rPr>
          <w:rFonts w:hint="eastAsia"/>
          <w:sz w:val="24"/>
        </w:rPr>
        <w:t>随</w:t>
      </w:r>
      <w:r>
        <w:rPr>
          <w:sz w:val="24"/>
        </w:rPr>
        <w:object w:dxaOrig="200" w:dyaOrig="200">
          <v:shape id="_x0000_i1174" type="#_x0000_t75" style="width:9.75pt;height:9.75pt" o:ole="">
            <v:imagedata r:id="rId339" o:title=""/>
          </v:shape>
          <o:OLEObject Type="Embed" ProgID="Equation.DSMT4" ShapeID="_x0000_i1174" DrawAspect="Content" ObjectID="_1566803793" r:id="rId340"/>
        </w:object>
      </w:r>
      <w:r>
        <w:rPr>
          <w:rFonts w:hint="eastAsia"/>
          <w:sz w:val="24"/>
        </w:rPr>
        <w:t>的变化关系，用</w:t>
      </w:r>
      <w:r>
        <w:rPr>
          <w:sz w:val="24"/>
        </w:rPr>
        <w:object w:dxaOrig="620" w:dyaOrig="300">
          <v:shape id="_x0000_i1175" type="#_x0000_t75" style="width:30.75pt;height:15pt" o:ole="">
            <v:imagedata r:id="rId341" o:title=""/>
          </v:shape>
          <o:OLEObject Type="Embed" ProgID="Equation.DSMT4" ShapeID="_x0000_i1175" DrawAspect="Content" ObjectID="_1566803794" r:id="rId342"/>
        </w:object>
      </w:r>
      <w:r>
        <w:rPr>
          <w:rFonts w:hint="eastAsia"/>
          <w:sz w:val="24"/>
        </w:rPr>
        <w:t>表示；</w:t>
      </w:r>
    </w:p>
    <w:p w:rsidR="001B661C" w:rsidRDefault="00076210">
      <w:pPr>
        <w:pStyle w:val="ZHBf0"/>
        <w:spacing w:line="360" w:lineRule="auto"/>
        <w:ind w:firstLine="480"/>
        <w:textAlignment w:val="center"/>
        <w:rPr>
          <w:sz w:val="24"/>
        </w:rPr>
      </w:pPr>
      <w:r>
        <w:rPr>
          <w:rFonts w:hint="eastAsia"/>
          <w:sz w:val="24"/>
        </w:rPr>
        <w:t>（</w:t>
      </w:r>
      <w:r>
        <w:rPr>
          <w:rFonts w:hint="eastAsia"/>
          <w:sz w:val="24"/>
        </w:rPr>
        <w:t>3</w:t>
      </w:r>
      <w:r>
        <w:rPr>
          <w:rFonts w:hint="eastAsia"/>
          <w:sz w:val="24"/>
        </w:rPr>
        <w:t>）信号的相频谱：周期信号相位</w:t>
      </w:r>
      <w:r>
        <w:rPr>
          <w:sz w:val="24"/>
        </w:rPr>
        <w:object w:dxaOrig="240" w:dyaOrig="300">
          <v:shape id="_x0000_i1176" type="#_x0000_t75" style="width:12pt;height:15pt" o:ole="">
            <v:imagedata r:id="rId343" o:title=""/>
          </v:shape>
          <o:OLEObject Type="Embed" ProgID="Equation.DSMT4" ShapeID="_x0000_i1176" DrawAspect="Content" ObjectID="_1566803795" r:id="rId344"/>
        </w:object>
      </w:r>
      <w:r>
        <w:rPr>
          <w:rFonts w:hint="eastAsia"/>
          <w:sz w:val="24"/>
        </w:rPr>
        <w:t>随</w:t>
      </w:r>
      <w:r>
        <w:rPr>
          <w:sz w:val="24"/>
        </w:rPr>
        <w:object w:dxaOrig="220" w:dyaOrig="200">
          <v:shape id="_x0000_i1177" type="#_x0000_t75" style="width:11.25pt;height:9.75pt" o:ole="">
            <v:imagedata r:id="rId345" o:title=""/>
          </v:shape>
          <o:OLEObject Type="Embed" ProgID="Equation.DSMT4" ShapeID="_x0000_i1177" DrawAspect="Content" ObjectID="_1566803796" r:id="rId346"/>
        </w:object>
      </w:r>
      <w:r>
        <w:rPr>
          <w:rFonts w:hint="eastAsia"/>
          <w:sz w:val="24"/>
        </w:rPr>
        <w:t>的变化关系，用</w:t>
      </w:r>
      <w:r>
        <w:rPr>
          <w:sz w:val="24"/>
        </w:rPr>
        <w:object w:dxaOrig="600" w:dyaOrig="300">
          <v:shape id="_x0000_i1178" type="#_x0000_t75" style="width:30pt;height:15pt" o:ole="">
            <v:imagedata r:id="rId347" o:title=""/>
          </v:shape>
          <o:OLEObject Type="Embed" ProgID="Equation.DSMT4" ShapeID="_x0000_i1178" DrawAspect="Content" ObjectID="_1566803797" r:id="rId348"/>
        </w:object>
      </w:r>
      <w:r>
        <w:rPr>
          <w:rFonts w:hint="eastAsia"/>
          <w:sz w:val="24"/>
        </w:rPr>
        <w:t>表示；</w:t>
      </w:r>
    </w:p>
    <w:p w:rsidR="001B661C" w:rsidRDefault="00076210">
      <w:pPr>
        <w:pStyle w:val="ZHBf0"/>
        <w:spacing w:line="360" w:lineRule="auto"/>
        <w:ind w:firstLine="480"/>
        <w:textAlignment w:val="center"/>
        <w:rPr>
          <w:sz w:val="24"/>
        </w:rPr>
      </w:pPr>
      <w:r>
        <w:rPr>
          <w:rFonts w:hint="eastAsia"/>
          <w:sz w:val="24"/>
        </w:rPr>
        <w:t>信号的频率也用</w:t>
      </w:r>
      <w:r>
        <w:rPr>
          <w:sz w:val="24"/>
        </w:rPr>
        <w:object w:dxaOrig="220" w:dyaOrig="300">
          <v:shape id="_x0000_i1179" type="#_x0000_t75" style="width:11.25pt;height:15pt" o:ole="">
            <v:imagedata r:id="rId349" o:title=""/>
          </v:shape>
          <o:OLEObject Type="Embed" ProgID="Equation.DSMT4" ShapeID="_x0000_i1179" DrawAspect="Content" ObjectID="_1566803798" r:id="rId350"/>
        </w:object>
      </w:r>
      <w:r>
        <w:rPr>
          <w:rFonts w:hint="eastAsia"/>
          <w:sz w:val="24"/>
        </w:rPr>
        <w:t>表示，二者之间的关系是</w:t>
      </w:r>
      <w:r>
        <w:rPr>
          <w:rFonts w:hint="eastAsia"/>
          <w:sz w:val="24"/>
        </w:rPr>
        <w:object w:dxaOrig="840" w:dyaOrig="320">
          <v:shape id="_x0000_i1180" type="#_x0000_t75" style="width:42pt;height:15.75pt" o:ole="">
            <v:imagedata r:id="rId351" o:title=""/>
          </v:shape>
          <o:OLEObject Type="Embed" ProgID="Equation.3" ShapeID="_x0000_i1180" DrawAspect="Content" ObjectID="_1566803799" r:id="rId352"/>
        </w:object>
      </w:r>
      <w:r>
        <w:rPr>
          <w:rFonts w:hint="eastAsia"/>
          <w:sz w:val="24"/>
        </w:rPr>
        <w:t>。</w:t>
      </w:r>
    </w:p>
    <w:p w:rsidR="001B661C" w:rsidRDefault="00076210">
      <w:pPr>
        <w:pStyle w:val="ZHBf0"/>
        <w:spacing w:line="360" w:lineRule="auto"/>
        <w:ind w:firstLine="480"/>
        <w:rPr>
          <w:sz w:val="24"/>
        </w:rPr>
      </w:pPr>
      <w:r>
        <w:rPr>
          <w:rFonts w:hint="eastAsia"/>
          <w:sz w:val="24"/>
        </w:rPr>
        <w:t>为了在形式上更简单，应用欧拉公式</w:t>
      </w:r>
    </w:p>
    <w:p w:rsidR="001B661C" w:rsidRDefault="00076210">
      <w:pPr>
        <w:spacing w:line="360" w:lineRule="auto"/>
        <w:ind w:firstLine="480"/>
        <w:rPr>
          <w:sz w:val="24"/>
        </w:rPr>
      </w:pPr>
      <w:r>
        <w:rPr>
          <w:position w:val="-10"/>
          <w:sz w:val="24"/>
        </w:rPr>
        <w:object w:dxaOrig="2799" w:dyaOrig="360">
          <v:shape id="_x0000_i1181" type="#_x0000_t75" style="width:140.25pt;height:18pt" o:ole="">
            <v:imagedata r:id="rId353" o:title=""/>
          </v:shape>
          <o:OLEObject Type="Embed" ProgID="Equation.DSMT4" ShapeID="_x0000_i1181" DrawAspect="Content" ObjectID="_1566803800" r:id="rId354"/>
        </w:object>
      </w:r>
      <w:r>
        <w:rPr>
          <w:rFonts w:hint="eastAsia"/>
          <w:sz w:val="24"/>
        </w:rPr>
        <w:t>，</w:t>
      </w:r>
      <w:r>
        <w:rPr>
          <w:position w:val="-50"/>
          <w:sz w:val="24"/>
        </w:rPr>
        <w:object w:dxaOrig="2020" w:dyaOrig="1120">
          <v:shape id="_x0000_i1182" type="#_x0000_t75" style="width:101.2pt;height:56.2pt" o:ole="">
            <v:imagedata r:id="rId355" o:title=""/>
          </v:shape>
          <o:OLEObject Type="Embed" ProgID="Equation.DSMT4" ShapeID="_x0000_i1182" DrawAspect="Content" ObjectID="_1566803801" r:id="rId356"/>
        </w:object>
      </w:r>
    </w:p>
    <w:p w:rsidR="001B661C" w:rsidRDefault="00076210">
      <w:pPr>
        <w:pStyle w:val="ZHBf0"/>
        <w:spacing w:line="360" w:lineRule="auto"/>
        <w:ind w:firstLine="480"/>
        <w:textAlignment w:val="center"/>
        <w:rPr>
          <w:sz w:val="24"/>
        </w:rPr>
      </w:pPr>
      <w:r>
        <w:rPr>
          <w:rFonts w:hint="eastAsia"/>
          <w:sz w:val="24"/>
        </w:rPr>
        <w:t>傅里叶级数三角函数表达式</w:t>
      </w:r>
      <w:r>
        <w:rPr>
          <w:sz w:val="24"/>
        </w:rPr>
        <w:object w:dxaOrig="3320" w:dyaOrig="620">
          <v:shape id="_x0000_i1183" type="#_x0000_t75" style="width:165.65pt;height:30.75pt" o:ole="">
            <v:imagedata r:id="rId357" o:title=""/>
          </v:shape>
          <o:OLEObject Type="Embed" ProgID="Equation.DSMT4" ShapeID="_x0000_i1183" DrawAspect="Content" ObjectID="_1566803802" r:id="rId358"/>
        </w:object>
      </w:r>
      <w:r>
        <w:rPr>
          <w:rFonts w:hint="eastAsia"/>
          <w:sz w:val="24"/>
        </w:rPr>
        <w:t>可改写成</w:t>
      </w:r>
    </w:p>
    <w:p w:rsidR="001B661C" w:rsidRDefault="00076210">
      <w:pPr>
        <w:spacing w:line="360" w:lineRule="auto"/>
        <w:jc w:val="center"/>
        <w:rPr>
          <w:sz w:val="24"/>
        </w:rPr>
      </w:pPr>
      <w:r>
        <w:rPr>
          <w:position w:val="-26"/>
          <w:sz w:val="24"/>
        </w:rPr>
        <w:object w:dxaOrig="3120" w:dyaOrig="620">
          <v:shape id="_x0000_i1184" type="#_x0000_t75" style="width:156pt;height:30.75pt" o:ole="">
            <v:imagedata r:id="rId359" o:title=""/>
          </v:shape>
          <o:OLEObject Type="Embed" ProgID="Equation.DSMT4" ShapeID="_x0000_i1184" DrawAspect="Content" ObjectID="_1566803803" r:id="rId360"/>
        </w:object>
      </w:r>
    </w:p>
    <w:p w:rsidR="001B661C" w:rsidRDefault="00076210">
      <w:pPr>
        <w:spacing w:line="360" w:lineRule="auto"/>
        <w:ind w:firstLine="480"/>
        <w:rPr>
          <w:sz w:val="24"/>
        </w:rPr>
      </w:pPr>
      <w:r>
        <w:rPr>
          <w:position w:val="-26"/>
          <w:sz w:val="24"/>
        </w:rPr>
        <w:object w:dxaOrig="2120" w:dyaOrig="600">
          <v:shape id="_x0000_i1185" type="#_x0000_t75" style="width:105.8pt;height:30pt" o:ole="">
            <v:imagedata r:id="rId361" o:title=""/>
          </v:shape>
          <o:OLEObject Type="Embed" ProgID="Equation.DSMT4" ShapeID="_x0000_i1185" DrawAspect="Content" ObjectID="_1566803804" r:id="rId362"/>
        </w:object>
      </w:r>
    </w:p>
    <w:p w:rsidR="001B661C" w:rsidRDefault="00076210">
      <w:pPr>
        <w:pStyle w:val="ZHBf0"/>
        <w:spacing w:line="360" w:lineRule="auto"/>
        <w:ind w:firstLine="480"/>
        <w:rPr>
          <w:sz w:val="24"/>
        </w:rPr>
      </w:pPr>
      <w:r>
        <w:rPr>
          <w:rFonts w:hint="eastAsia"/>
          <w:sz w:val="24"/>
        </w:rPr>
        <w:t>这就是周期信号的傅里叶复指数形式的表达式。</w:t>
      </w:r>
    </w:p>
    <w:p w:rsidR="001B661C" w:rsidRDefault="00076210">
      <w:pPr>
        <w:pStyle w:val="ZHBf0"/>
        <w:spacing w:line="360" w:lineRule="auto"/>
        <w:ind w:firstLine="480"/>
        <w:rPr>
          <w:sz w:val="24"/>
        </w:rPr>
      </w:pPr>
      <w:r>
        <w:rPr>
          <w:rFonts w:hint="eastAsia"/>
          <w:sz w:val="24"/>
        </w:rPr>
        <w:t>实际的信号往往并不是周期信号，这样上面的方法就不能直接使用了，不过没有关系，回忆在概率论课程中，尽管连续型随机变量没有了概率分布的概念，但我们可以引入概率密度，类似的做法导致了频谱密度概念的产生，详细过程因为没有概念上的障碍，所以就不写了，直接给出结果：</w:t>
      </w:r>
    </w:p>
    <w:p w:rsidR="001B661C" w:rsidRDefault="00076210">
      <w:pPr>
        <w:pStyle w:val="ZHBf0"/>
        <w:spacing w:line="360" w:lineRule="auto"/>
        <w:ind w:firstLine="480"/>
        <w:textAlignment w:val="center"/>
        <w:rPr>
          <w:sz w:val="24"/>
        </w:rPr>
      </w:pPr>
      <w:r>
        <w:rPr>
          <w:rFonts w:hint="eastAsia"/>
          <w:sz w:val="24"/>
        </w:rPr>
        <w:t xml:space="preserve">  </w:t>
      </w:r>
      <w:r>
        <w:rPr>
          <w:rFonts w:hint="eastAsia"/>
          <w:sz w:val="24"/>
        </w:rPr>
        <w:t>对函数</w:t>
      </w:r>
      <w:r>
        <w:rPr>
          <w:sz w:val="24"/>
        </w:rPr>
        <w:object w:dxaOrig="440" w:dyaOrig="340">
          <v:shape id="_x0000_i1186" type="#_x0000_t75" style="width:21.75pt;height:17.25pt" o:ole="">
            <v:imagedata r:id="rId363" o:title=""/>
          </v:shape>
          <o:OLEObject Type="Embed" ProgID="Equation.DSMT4" ShapeID="_x0000_i1186" DrawAspect="Content" ObjectID="_1566803805" r:id="rId364"/>
        </w:object>
      </w:r>
      <w:r>
        <w:rPr>
          <w:rFonts w:hint="eastAsia"/>
          <w:sz w:val="24"/>
        </w:rPr>
        <w:t>，令</w:t>
      </w:r>
      <w:r>
        <w:rPr>
          <w:rFonts w:hint="eastAsia"/>
          <w:sz w:val="24"/>
        </w:rPr>
        <w:t xml:space="preserve"> </w:t>
      </w:r>
      <w:r>
        <w:rPr>
          <w:sz w:val="24"/>
        </w:rPr>
        <w:object w:dxaOrig="2060" w:dyaOrig="460">
          <v:shape id="_x0000_i1187" type="#_x0000_t75" style="width:102.8pt;height:23.25pt" o:ole="">
            <v:imagedata r:id="rId365" o:title=""/>
          </v:shape>
          <o:OLEObject Type="Embed" ProgID="Equation.DSMT4" ShapeID="_x0000_i1187" DrawAspect="Content" ObjectID="_1566803806" r:id="rId366"/>
        </w:object>
      </w:r>
      <w:r>
        <w:rPr>
          <w:rFonts w:hint="eastAsia"/>
          <w:sz w:val="24"/>
        </w:rPr>
        <w:t>称为信号</w:t>
      </w:r>
      <w:r>
        <w:rPr>
          <w:sz w:val="24"/>
        </w:rPr>
        <w:object w:dxaOrig="400" w:dyaOrig="300">
          <v:shape id="_x0000_i1188" type="#_x0000_t75" style="width:20.25pt;height:15pt" o:ole="">
            <v:imagedata r:id="rId367" o:title=""/>
          </v:shape>
          <o:OLEObject Type="Embed" ProgID="Equation.DSMT4" ShapeID="_x0000_i1188" DrawAspect="Content" ObjectID="_1566803807" r:id="rId368"/>
        </w:object>
      </w:r>
      <w:r>
        <w:rPr>
          <w:rFonts w:hint="eastAsia"/>
          <w:sz w:val="24"/>
        </w:rPr>
        <w:t>的傅里叶变换，它反映了</w:t>
      </w:r>
      <w:r>
        <w:rPr>
          <w:sz w:val="24"/>
        </w:rPr>
        <w:object w:dxaOrig="440" w:dyaOrig="340">
          <v:shape id="_x0000_i1189" type="#_x0000_t75" style="width:21.75pt;height:17.25pt" o:ole="">
            <v:imagedata r:id="rId363" o:title=""/>
          </v:shape>
          <o:OLEObject Type="Embed" ProgID="Equation.DSMT4" ShapeID="_x0000_i1189" DrawAspect="Content" ObjectID="_1566803808" r:id="rId369"/>
        </w:object>
      </w:r>
      <w:r>
        <w:rPr>
          <w:rFonts w:hint="eastAsia"/>
          <w:sz w:val="24"/>
        </w:rPr>
        <w:t>中各个频率分量</w:t>
      </w:r>
      <w:r>
        <w:rPr>
          <w:rFonts w:hint="eastAsia"/>
          <w:sz w:val="24"/>
        </w:rPr>
        <w:object w:dxaOrig="660" w:dyaOrig="240">
          <v:shape id="_x0000_i1190" type="#_x0000_t75" style="width:33pt;height:12pt" o:ole="">
            <v:imagedata r:id="rId370" o:title=""/>
          </v:shape>
          <o:OLEObject Type="Embed" ProgID="Equation.3" ShapeID="_x0000_i1190" DrawAspect="Content" ObjectID="_1566803809" r:id="rId371"/>
        </w:object>
      </w:r>
      <w:r>
        <w:rPr>
          <w:rFonts w:hint="eastAsia"/>
          <w:sz w:val="24"/>
        </w:rPr>
        <w:t>的“密度”的分布情况，也称为频谱密度函数，简称“频谱函数”，尽管和前面的频谱函数名字一样，但在不同的场合其内涵是不一样的，用的时候能够区分就可以了。</w:t>
      </w:r>
    </w:p>
    <w:p w:rsidR="001B661C" w:rsidRDefault="00076210">
      <w:pPr>
        <w:numPr>
          <w:ilvl w:val="0"/>
          <w:numId w:val="11"/>
        </w:numPr>
        <w:tabs>
          <w:tab w:val="clear" w:pos="780"/>
          <w:tab w:val="left" w:pos="0"/>
        </w:tabs>
        <w:adjustRightInd w:val="0"/>
        <w:snapToGrid w:val="0"/>
        <w:spacing w:line="360" w:lineRule="auto"/>
        <w:ind w:leftChars="171" w:left="359" w:firstLineChars="25" w:firstLine="60"/>
        <w:jc w:val="left"/>
        <w:rPr>
          <w:rFonts w:ascii="华文中宋" w:eastAsia="华文中宋" w:hAnsi="华文中宋" w:cs="华文中宋"/>
          <w:sz w:val="24"/>
          <w:lang w:bidi="ar"/>
        </w:rPr>
      </w:pPr>
      <w:r>
        <w:rPr>
          <w:rFonts w:ascii="华文中宋" w:eastAsia="华文中宋" w:hAnsi="华文中宋" w:cs="华文中宋" w:hint="eastAsia"/>
          <w:sz w:val="24"/>
          <w:lang w:bidi="ar"/>
        </w:rPr>
        <w:t>系统</w:t>
      </w:r>
    </w:p>
    <w:p w:rsidR="001B661C" w:rsidRDefault="00076210">
      <w:pPr>
        <w:pStyle w:val="ZHBf0"/>
        <w:spacing w:line="360" w:lineRule="auto"/>
        <w:ind w:firstLine="480"/>
        <w:textAlignment w:val="center"/>
        <w:rPr>
          <w:sz w:val="24"/>
        </w:rPr>
      </w:pPr>
      <w:r>
        <w:rPr>
          <w:rFonts w:hint="eastAsia"/>
          <w:sz w:val="24"/>
        </w:rPr>
        <w:t>信号由</w:t>
      </w:r>
      <w:r>
        <w:rPr>
          <w:sz w:val="24"/>
        </w:rPr>
        <w:object w:dxaOrig="440" w:dyaOrig="340">
          <v:shape id="_x0000_i1191" type="#_x0000_t75" style="width:21.75pt;height:17.25pt" o:ole="">
            <v:imagedata r:id="rId363" o:title=""/>
          </v:shape>
          <o:OLEObject Type="Embed" ProgID="Equation.DSMT4" ShapeID="_x0000_i1191" DrawAspect="Content" ObjectID="_1566803810" r:id="rId372"/>
        </w:object>
      </w:r>
      <w:r>
        <w:rPr>
          <w:rFonts w:hint="eastAsia"/>
          <w:sz w:val="24"/>
        </w:rPr>
        <w:t>变为</w:t>
      </w:r>
      <w:r>
        <w:rPr>
          <w:rFonts w:hint="eastAsia"/>
          <w:sz w:val="24"/>
        </w:rPr>
        <w:object w:dxaOrig="460" w:dyaOrig="320">
          <v:shape id="_x0000_i1192" type="#_x0000_t75" style="width:23.25pt;height:15.75pt" o:ole="">
            <v:imagedata r:id="rId373" o:title=""/>
          </v:shape>
          <o:OLEObject Type="Embed" ProgID="Equation.3" ShapeID="_x0000_i1192" DrawAspect="Content" ObjectID="_1566803811" r:id="rId374"/>
        </w:object>
      </w:r>
      <w:r>
        <w:rPr>
          <w:rFonts w:hint="eastAsia"/>
          <w:sz w:val="24"/>
        </w:rPr>
        <w:t>（可以是地理位置的改变，也可以是形式上的改变）通常被理解为是因为受到了系统的作用，比如打电话时，我在北京说出来的声音是</w:t>
      </w:r>
      <w:r>
        <w:rPr>
          <w:sz w:val="24"/>
        </w:rPr>
        <w:object w:dxaOrig="440" w:dyaOrig="340">
          <v:shape id="_x0000_i1193" type="#_x0000_t75" style="width:21.75pt;height:17.25pt" o:ole="">
            <v:imagedata r:id="rId363" o:title=""/>
          </v:shape>
          <o:OLEObject Type="Embed" ProgID="Equation.DSMT4" ShapeID="_x0000_i1193" DrawAspect="Content" ObjectID="_1566803812" r:id="rId375"/>
        </w:object>
      </w:r>
      <w:r>
        <w:rPr>
          <w:rFonts w:hint="eastAsia"/>
          <w:sz w:val="24"/>
        </w:rPr>
        <w:t>，你在海南听到的是</w:t>
      </w:r>
      <w:r>
        <w:rPr>
          <w:rFonts w:hint="eastAsia"/>
          <w:sz w:val="24"/>
        </w:rPr>
        <w:object w:dxaOrig="460" w:dyaOrig="320">
          <v:shape id="_x0000_i1194" type="#_x0000_t75" style="width:23.25pt;height:15.75pt" o:ole="">
            <v:imagedata r:id="rId373" o:title=""/>
          </v:shape>
          <o:OLEObject Type="Embed" ProgID="Equation.3" ShapeID="_x0000_i1194" DrawAspect="Content" ObjectID="_1566803813" r:id="rId376"/>
        </w:object>
      </w:r>
      <w:r>
        <w:rPr>
          <w:rFonts w:hint="eastAsia"/>
          <w:sz w:val="24"/>
        </w:rPr>
        <w:t>，中间环节就统称为通信系统。</w:t>
      </w:r>
    </w:p>
    <w:p w:rsidR="001B661C" w:rsidRDefault="00076210">
      <w:pPr>
        <w:pStyle w:val="ZHBf0"/>
        <w:spacing w:line="360" w:lineRule="auto"/>
        <w:ind w:firstLine="480"/>
        <w:rPr>
          <w:sz w:val="24"/>
        </w:rPr>
      </w:pPr>
      <w:r>
        <w:rPr>
          <w:rFonts w:hint="eastAsia"/>
          <w:sz w:val="24"/>
        </w:rPr>
        <w:t>满足线性时不变（系统的功能不随时间变化）特性的系统被建模为线性常系数微分方程：</w:t>
      </w:r>
    </w:p>
    <w:p w:rsidR="001B661C" w:rsidRDefault="00076210">
      <w:pPr>
        <w:spacing w:line="360" w:lineRule="auto"/>
        <w:ind w:leftChars="200" w:left="420"/>
        <w:jc w:val="center"/>
        <w:rPr>
          <w:sz w:val="24"/>
        </w:rPr>
      </w:pPr>
      <w:r>
        <w:rPr>
          <w:rFonts w:hint="eastAsia"/>
          <w:position w:val="-12"/>
          <w:sz w:val="24"/>
        </w:rPr>
        <w:object w:dxaOrig="4640" w:dyaOrig="380">
          <v:shape id="_x0000_i1195" type="#_x0000_t75" style="width:231.75pt;height:18.75pt" o:ole="">
            <v:imagedata r:id="rId377" o:title=""/>
          </v:shape>
          <o:OLEObject Type="Embed" ProgID="Equation.3" ShapeID="_x0000_i1195" DrawAspect="Content" ObjectID="_1566803814" r:id="rId378"/>
        </w:object>
      </w:r>
    </w:p>
    <w:p w:rsidR="001B661C" w:rsidRDefault="00076210">
      <w:pPr>
        <w:pStyle w:val="ZHBf0"/>
        <w:spacing w:line="360" w:lineRule="auto"/>
        <w:ind w:firstLine="480"/>
        <w:textAlignment w:val="center"/>
        <w:rPr>
          <w:sz w:val="24"/>
        </w:rPr>
      </w:pPr>
      <w:r>
        <w:rPr>
          <w:rFonts w:hint="eastAsia"/>
          <w:sz w:val="24"/>
        </w:rPr>
        <w:object w:dxaOrig="440" w:dyaOrig="320">
          <v:shape id="_x0000_i1196" type="#_x0000_t75" style="width:21.75pt;height:15.75pt" o:ole="">
            <v:imagedata r:id="rId379" o:title=""/>
          </v:shape>
          <o:OLEObject Type="Embed" ProgID="Equation.3" ShapeID="_x0000_i1196" DrawAspect="Content" ObjectID="_1566803815" r:id="rId380"/>
        </w:object>
      </w:r>
      <w:r>
        <w:rPr>
          <w:rFonts w:hint="eastAsia"/>
          <w:sz w:val="24"/>
        </w:rPr>
        <w:t>称为输入或激励，</w:t>
      </w:r>
      <w:r>
        <w:rPr>
          <w:rFonts w:hint="eastAsia"/>
          <w:sz w:val="24"/>
        </w:rPr>
        <w:object w:dxaOrig="460" w:dyaOrig="320">
          <v:shape id="_x0000_i1197" type="#_x0000_t75" style="width:23.25pt;height:15.75pt" o:ole="">
            <v:imagedata r:id="rId381" o:title=""/>
          </v:shape>
          <o:OLEObject Type="Embed" ProgID="Equation.3" ShapeID="_x0000_i1197" DrawAspect="Content" ObjectID="_1566803816" r:id="rId382"/>
        </w:object>
      </w:r>
      <w:r>
        <w:rPr>
          <w:rFonts w:hint="eastAsia"/>
          <w:sz w:val="24"/>
        </w:rPr>
        <w:t>称为输出或响应。之所以会有俩名完全是不同专业习惯的原因。</w:t>
      </w:r>
    </w:p>
    <w:p w:rsidR="001B661C" w:rsidRDefault="00076210">
      <w:pPr>
        <w:pStyle w:val="ZHBf0"/>
        <w:spacing w:line="360" w:lineRule="auto"/>
        <w:ind w:firstLine="480"/>
        <w:rPr>
          <w:sz w:val="24"/>
        </w:rPr>
      </w:pPr>
      <w:r>
        <w:rPr>
          <w:rFonts w:hint="eastAsia"/>
          <w:sz w:val="24"/>
        </w:rPr>
        <w:t>通常这一模型是通过研究系统的组成元素、组成方式，按照其所遵从的物理规律得到的，就是我们所称的机理分析法。将系统分解成结构（表现为微分方程的阶数）和参数（方程系数）两大要素，也可以在假设结构已知的前提下，通过输入和其对应的输出，采用数学方法求解参数，这对应于我们所称的数据分析法。</w:t>
      </w:r>
    </w:p>
    <w:p w:rsidR="001B661C" w:rsidRDefault="00076210">
      <w:pPr>
        <w:pStyle w:val="ZHBf0"/>
        <w:spacing w:line="360" w:lineRule="auto"/>
        <w:ind w:firstLine="480"/>
        <w:rPr>
          <w:sz w:val="24"/>
        </w:rPr>
      </w:pPr>
      <w:r>
        <w:rPr>
          <w:rFonts w:hint="eastAsia"/>
          <w:sz w:val="24"/>
        </w:rPr>
        <w:t>这一模型反映的是输入输出函数之间整体上的对应关系。利用傅里叶变换的性质，方程两边同时取傅里叶变换，得到：</w:t>
      </w:r>
    </w:p>
    <w:p w:rsidR="001B661C" w:rsidRDefault="00076210">
      <w:pPr>
        <w:spacing w:line="360" w:lineRule="auto"/>
        <w:ind w:leftChars="200" w:left="420"/>
        <w:jc w:val="center"/>
        <w:rPr>
          <w:sz w:val="24"/>
        </w:rPr>
      </w:pPr>
      <w:r>
        <w:rPr>
          <w:rFonts w:hint="eastAsia"/>
          <w:position w:val="-10"/>
          <w:sz w:val="24"/>
        </w:rPr>
        <w:object w:dxaOrig="2280" w:dyaOrig="320">
          <v:shape id="_x0000_i1198" type="#_x0000_t75" style="width:114pt;height:15.75pt" o:ole="">
            <v:imagedata r:id="rId383" o:title=""/>
          </v:shape>
          <o:OLEObject Type="Embed" ProgID="Equation.3" ShapeID="_x0000_i1198" DrawAspect="Content" ObjectID="_1566803817" r:id="rId384"/>
        </w:object>
      </w:r>
    </w:p>
    <w:p w:rsidR="001B661C" w:rsidRDefault="00076210">
      <w:pPr>
        <w:spacing w:line="360" w:lineRule="auto"/>
        <w:textAlignment w:val="center"/>
        <w:rPr>
          <w:color w:val="000000"/>
          <w:sz w:val="24"/>
        </w:rPr>
      </w:pPr>
      <w:r>
        <w:rPr>
          <w:rFonts w:hint="eastAsia"/>
          <w:color w:val="000000"/>
          <w:sz w:val="24"/>
        </w:rPr>
        <w:object w:dxaOrig="1440" w:dyaOrig="320">
          <v:shape id="_x0000_i1199" type="#_x0000_t75" style="width:1in;height:15.75pt" o:ole="">
            <v:imagedata r:id="rId385" o:title=""/>
          </v:shape>
          <o:OLEObject Type="Embed" ProgID="Equation.3" ShapeID="_x0000_i1199" DrawAspect="Content" ObjectID="_1566803818" r:id="rId386"/>
        </w:object>
      </w:r>
      <w:r>
        <w:rPr>
          <w:rFonts w:hint="eastAsia"/>
          <w:color w:val="000000"/>
          <w:sz w:val="24"/>
        </w:rPr>
        <w:t>是输入、输出的频谱，</w:t>
      </w:r>
      <w:r>
        <w:rPr>
          <w:rFonts w:hint="eastAsia"/>
          <w:color w:val="000000"/>
          <w:sz w:val="24"/>
        </w:rPr>
        <w:object w:dxaOrig="740" w:dyaOrig="320">
          <v:shape id="_x0000_i1200" type="#_x0000_t75" style="width:36.75pt;height:15.75pt" o:ole="">
            <v:imagedata r:id="rId387" o:title=""/>
          </v:shape>
          <o:OLEObject Type="Embed" ProgID="Equation.3" ShapeID="_x0000_i1200" DrawAspect="Content" ObjectID="_1566803819" r:id="rId388"/>
        </w:object>
      </w:r>
      <w:r>
        <w:rPr>
          <w:rFonts w:hint="eastAsia"/>
          <w:color w:val="000000"/>
          <w:sz w:val="24"/>
        </w:rPr>
        <w:t>是系统的频域模型－你猜的没错，右边</w:t>
      </w:r>
      <w:r>
        <w:rPr>
          <w:rFonts w:hint="eastAsia"/>
          <w:sz w:val="24"/>
        </w:rPr>
        <w:t>就是普</w:t>
      </w:r>
      <w:r>
        <w:rPr>
          <w:rFonts w:hint="eastAsia"/>
          <w:color w:val="000000"/>
          <w:sz w:val="24"/>
        </w:rPr>
        <w:t>通的乘积运算（看看傅里叶变换有多厉害！）</w:t>
      </w:r>
    </w:p>
    <w:p w:rsidR="001B661C" w:rsidRDefault="00076210">
      <w:pPr>
        <w:numPr>
          <w:ilvl w:val="0"/>
          <w:numId w:val="11"/>
        </w:numPr>
        <w:tabs>
          <w:tab w:val="clear" w:pos="780"/>
          <w:tab w:val="left" w:pos="0"/>
        </w:tabs>
        <w:adjustRightInd w:val="0"/>
        <w:snapToGrid w:val="0"/>
        <w:spacing w:line="360" w:lineRule="auto"/>
        <w:ind w:leftChars="171" w:left="359" w:firstLineChars="25" w:firstLine="60"/>
        <w:jc w:val="left"/>
        <w:rPr>
          <w:rFonts w:ascii="华文中宋" w:eastAsia="华文中宋" w:hAnsi="华文中宋" w:cs="华文中宋"/>
          <w:sz w:val="24"/>
          <w:lang w:bidi="ar"/>
        </w:rPr>
      </w:pPr>
      <w:r>
        <w:rPr>
          <w:rFonts w:ascii="华文中宋" w:eastAsia="华文中宋" w:hAnsi="华文中宋" w:cs="华文中宋" w:hint="eastAsia"/>
          <w:sz w:val="24"/>
          <w:lang w:bidi="ar"/>
        </w:rPr>
        <w:t>信号通过系统</w:t>
      </w:r>
    </w:p>
    <w:p w:rsidR="001B661C" w:rsidRDefault="00076210">
      <w:pPr>
        <w:pStyle w:val="ZHBf0"/>
        <w:spacing w:line="360" w:lineRule="auto"/>
        <w:ind w:firstLine="480"/>
        <w:textAlignment w:val="center"/>
        <w:rPr>
          <w:sz w:val="24"/>
        </w:rPr>
      </w:pPr>
      <w:r>
        <w:rPr>
          <w:rFonts w:hint="eastAsia"/>
          <w:sz w:val="24"/>
        </w:rPr>
        <w:t>在线性时不变假设下，从频域的观点看，系统对输入信号的作用就是将其频谱乘以</w:t>
      </w:r>
      <w:r>
        <w:rPr>
          <w:rFonts w:hint="eastAsia"/>
          <w:sz w:val="24"/>
        </w:rPr>
        <w:object w:dxaOrig="740" w:dyaOrig="320">
          <v:shape id="_x0000_i1201" type="#_x0000_t75" style="width:36.75pt;height:15.75pt" o:ole="">
            <v:imagedata r:id="rId389" o:title=""/>
          </v:shape>
          <o:OLEObject Type="Embed" ProgID="Equation.3" ShapeID="_x0000_i1201" DrawAspect="Content" ObjectID="_1566803820" r:id="rId390"/>
        </w:object>
      </w:r>
      <w:r>
        <w:rPr>
          <w:rFonts w:hint="eastAsia"/>
          <w:sz w:val="24"/>
        </w:rPr>
        <w:t>，这个</w:t>
      </w:r>
      <w:r>
        <w:rPr>
          <w:rFonts w:hint="eastAsia"/>
          <w:sz w:val="24"/>
        </w:rPr>
        <w:object w:dxaOrig="740" w:dyaOrig="320">
          <v:shape id="_x0000_i1202" type="#_x0000_t75" style="width:36.75pt;height:15.75pt" o:ole="">
            <v:imagedata r:id="rId389" o:title=""/>
          </v:shape>
          <o:OLEObject Type="Embed" ProgID="Equation.3" ShapeID="_x0000_i1202" DrawAspect="Content" ObjectID="_1566803821" r:id="rId391"/>
        </w:object>
      </w:r>
      <w:r>
        <w:rPr>
          <w:rFonts w:hint="eastAsia"/>
          <w:sz w:val="24"/>
        </w:rPr>
        <w:t>反映的是系统的全部功能，因而也被称为系统函数。它还有一个非常好的特点：它是某一条件（零状态）下系统对一特殊信号（冲激信号）的响应的傅里叶变换！这一事实启示我们，对系统建模还可以采用第三种方法：选择某些具有特殊性质的函数（比如本题所称的小信号）去激励系统，通过响应推测系统的性能。</w:t>
      </w:r>
    </w:p>
    <w:p w:rsidR="001B661C" w:rsidRDefault="00076210">
      <w:pPr>
        <w:pStyle w:val="ZHBf0"/>
        <w:spacing w:line="360" w:lineRule="auto"/>
        <w:ind w:firstLine="480"/>
        <w:textAlignment w:val="center"/>
        <w:rPr>
          <w:sz w:val="24"/>
        </w:rPr>
      </w:pPr>
      <w:r>
        <w:rPr>
          <w:rFonts w:hint="eastAsia"/>
          <w:sz w:val="24"/>
        </w:rPr>
        <w:t>将</w:t>
      </w:r>
      <w:r>
        <w:rPr>
          <w:rFonts w:hint="eastAsia"/>
          <w:sz w:val="24"/>
        </w:rPr>
        <w:object w:dxaOrig="740" w:dyaOrig="320">
          <v:shape id="_x0000_i1203" type="#_x0000_t75" style="width:36.75pt;height:15.75pt" o:ole="">
            <v:imagedata r:id="rId389" o:title=""/>
          </v:shape>
          <o:OLEObject Type="Embed" ProgID="Equation.3" ShapeID="_x0000_i1203" DrawAspect="Content" ObjectID="_1566803822" r:id="rId392"/>
        </w:object>
      </w:r>
      <w:r>
        <w:rPr>
          <w:rFonts w:hint="eastAsia"/>
          <w:sz w:val="24"/>
        </w:rPr>
        <w:t>写成</w:t>
      </w:r>
      <w:r>
        <w:rPr>
          <w:rFonts w:hint="eastAsia"/>
          <w:sz w:val="24"/>
        </w:rPr>
        <w:object w:dxaOrig="2240" w:dyaOrig="400">
          <v:shape id="_x0000_i1204" type="#_x0000_t75" style="width:111.8pt;height:20.25pt" o:ole="">
            <v:imagedata r:id="rId393" o:title=""/>
          </v:shape>
          <o:OLEObject Type="Embed" ProgID="Equation.3" ShapeID="_x0000_i1204" DrawAspect="Content" ObjectID="_1566803823" r:id="rId394"/>
        </w:object>
      </w:r>
      <w:r>
        <w:rPr>
          <w:rFonts w:hint="eastAsia"/>
          <w:sz w:val="24"/>
        </w:rPr>
        <w:t>：我们就可以将信号通过系统后的响应</w:t>
      </w:r>
      <w:r>
        <w:rPr>
          <w:rFonts w:hint="eastAsia"/>
          <w:sz w:val="24"/>
        </w:rPr>
        <w:object w:dxaOrig="2280" w:dyaOrig="320">
          <v:shape id="_x0000_i1205" type="#_x0000_t75" style="width:114pt;height:15.75pt" o:ole="">
            <v:imagedata r:id="rId383" o:title=""/>
          </v:shape>
          <o:OLEObject Type="Embed" ProgID="Equation.3" ShapeID="_x0000_i1205" DrawAspect="Content" ObjectID="_1566803824" r:id="rId395"/>
        </w:object>
      </w:r>
      <w:r>
        <w:rPr>
          <w:rFonts w:hint="eastAsia"/>
          <w:sz w:val="24"/>
        </w:rPr>
        <w:t>按一个个的频率成分来分析：系统对输入的作用就是将一个个的频率分量幅度上加权（相乘），相位上相加（本题不太关注相位问题，因而可以不去深究）。</w:t>
      </w:r>
    </w:p>
    <w:p w:rsidR="001B661C" w:rsidRDefault="00076210">
      <w:pPr>
        <w:pStyle w:val="ZHBf0"/>
        <w:spacing w:line="360" w:lineRule="auto"/>
        <w:ind w:firstLine="480"/>
        <w:rPr>
          <w:sz w:val="24"/>
        </w:rPr>
      </w:pPr>
      <w:r>
        <w:rPr>
          <w:rFonts w:hint="eastAsia"/>
          <w:sz w:val="24"/>
        </w:rPr>
        <w:t>比如，假设</w:t>
      </w:r>
      <w:r>
        <w:rPr>
          <w:rFonts w:hint="eastAsia"/>
          <w:sz w:val="24"/>
        </w:rPr>
        <w:object w:dxaOrig="600" w:dyaOrig="279">
          <v:shape id="_x0000_i1206" type="#_x0000_t75" style="width:30pt;height:14.25pt" o:ole="">
            <v:imagedata r:id="rId396" o:title=""/>
          </v:shape>
          <o:OLEObject Type="Embed" ProgID="Equation.3" ShapeID="_x0000_i1206" DrawAspect="Content" ObjectID="_1566803825" r:id="rId397"/>
        </w:object>
      </w:r>
      <w:r>
        <w:rPr>
          <w:rFonts w:hint="eastAsia"/>
          <w:sz w:val="24"/>
        </w:rPr>
        <w:t>时</w:t>
      </w:r>
    </w:p>
    <w:p w:rsidR="001B661C" w:rsidRDefault="00076210">
      <w:pPr>
        <w:spacing w:line="360" w:lineRule="auto"/>
        <w:ind w:leftChars="200" w:left="420"/>
        <w:jc w:val="center"/>
        <w:rPr>
          <w:sz w:val="24"/>
        </w:rPr>
      </w:pPr>
      <w:r>
        <w:rPr>
          <w:rFonts w:hint="eastAsia"/>
          <w:position w:val="-66"/>
          <w:sz w:val="24"/>
        </w:rPr>
        <w:object w:dxaOrig="3379" w:dyaOrig="1440">
          <v:shape id="_x0000_i1207" type="#_x0000_t75" style="width:168.8pt;height:1in" o:ole="">
            <v:imagedata r:id="rId398" o:title=""/>
          </v:shape>
          <o:OLEObject Type="Embed" ProgID="Equation.3" ShapeID="_x0000_i1207" DrawAspect="Content" ObjectID="_1566803826" r:id="rId399"/>
        </w:object>
      </w:r>
    </w:p>
    <w:p w:rsidR="001B661C" w:rsidRDefault="00076210">
      <w:pPr>
        <w:pStyle w:val="ZHBf0"/>
        <w:spacing w:line="360" w:lineRule="auto"/>
        <w:ind w:firstLine="480"/>
        <w:textAlignment w:val="center"/>
        <w:rPr>
          <w:sz w:val="24"/>
        </w:rPr>
      </w:pPr>
      <w:r>
        <w:rPr>
          <w:rFonts w:hint="eastAsia"/>
          <w:sz w:val="24"/>
        </w:rPr>
        <w:t>这个系统的作用就是让频率低于</w:t>
      </w:r>
      <w:r>
        <w:rPr>
          <w:rFonts w:hint="eastAsia"/>
          <w:sz w:val="24"/>
        </w:rPr>
        <w:object w:dxaOrig="300" w:dyaOrig="360">
          <v:shape id="_x0000_i1208" type="#_x0000_t75" style="width:15pt;height:18pt" o:ole="">
            <v:imagedata r:id="rId400" o:title=""/>
          </v:shape>
          <o:OLEObject Type="Embed" ProgID="Equation.3" ShapeID="_x0000_i1208" DrawAspect="Content" ObjectID="_1566803827" r:id="rId401"/>
        </w:object>
      </w:r>
      <w:r>
        <w:rPr>
          <w:rFonts w:hint="eastAsia"/>
          <w:sz w:val="24"/>
        </w:rPr>
        <w:t>的成分全部通过，让频率介于</w:t>
      </w:r>
      <w:r>
        <w:rPr>
          <w:rFonts w:hint="eastAsia"/>
          <w:sz w:val="24"/>
        </w:rPr>
        <w:object w:dxaOrig="300" w:dyaOrig="360">
          <v:shape id="_x0000_i1209" type="#_x0000_t75" style="width:15pt;height:18pt" o:ole="">
            <v:imagedata r:id="rId400" o:title=""/>
          </v:shape>
          <o:OLEObject Type="Embed" ProgID="Equation.3" ShapeID="_x0000_i1209" DrawAspect="Content" ObjectID="_1566803828" r:id="rId402"/>
        </w:object>
      </w:r>
      <w:r>
        <w:rPr>
          <w:rFonts w:hint="eastAsia"/>
          <w:sz w:val="24"/>
        </w:rPr>
        <w:t>和</w:t>
      </w:r>
      <w:r>
        <w:rPr>
          <w:rFonts w:hint="eastAsia"/>
          <w:sz w:val="24"/>
        </w:rPr>
        <w:object w:dxaOrig="279" w:dyaOrig="340">
          <v:shape id="_x0000_i1210" type="#_x0000_t75" style="width:14.25pt;height:17.25pt" o:ole="">
            <v:imagedata r:id="rId403" o:title=""/>
          </v:shape>
          <o:OLEObject Type="Embed" ProgID="Equation.3" ShapeID="_x0000_i1210" DrawAspect="Content" ObjectID="_1566803829" r:id="rId404"/>
        </w:object>
      </w:r>
      <w:r>
        <w:rPr>
          <w:rFonts w:hint="eastAsia"/>
          <w:sz w:val="24"/>
        </w:rPr>
        <w:t>之间的频率分量幅度衰减一半，让其他的频率成分衰减到</w:t>
      </w:r>
      <w:r>
        <w:rPr>
          <w:rFonts w:hint="eastAsia"/>
          <w:sz w:val="24"/>
        </w:rPr>
        <w:t>0</w:t>
      </w:r>
      <w:r>
        <w:rPr>
          <w:rFonts w:hint="eastAsia"/>
          <w:sz w:val="24"/>
        </w:rPr>
        <w:t>。</w:t>
      </w:r>
    </w:p>
    <w:p w:rsidR="001B661C" w:rsidRDefault="00076210">
      <w:pPr>
        <w:pStyle w:val="ZHBf0"/>
        <w:spacing w:line="360" w:lineRule="auto"/>
        <w:ind w:firstLine="480"/>
        <w:textAlignment w:val="center"/>
        <w:rPr>
          <w:sz w:val="24"/>
        </w:rPr>
      </w:pPr>
      <w:r>
        <w:rPr>
          <w:rFonts w:hint="eastAsia"/>
          <w:sz w:val="24"/>
        </w:rPr>
        <w:object w:dxaOrig="740" w:dyaOrig="320">
          <v:shape id="_x0000_i1211" type="#_x0000_t75" style="width:36.75pt;height:15.75pt" o:ole="">
            <v:imagedata r:id="rId387" o:title=""/>
          </v:shape>
          <o:OLEObject Type="Embed" ProgID="Equation.3" ShapeID="_x0000_i1211" DrawAspect="Content" ObjectID="_1566803830" r:id="rId405"/>
        </w:object>
      </w:r>
      <w:r>
        <w:rPr>
          <w:rFonts w:hint="eastAsia"/>
          <w:sz w:val="24"/>
        </w:rPr>
        <w:t>因而被称为系统的频率特性，</w:t>
      </w:r>
      <w:r>
        <w:rPr>
          <w:rFonts w:hint="eastAsia"/>
          <w:sz w:val="24"/>
        </w:rPr>
        <w:object w:dxaOrig="820" w:dyaOrig="400">
          <v:shape id="_x0000_i1212" type="#_x0000_t75" style="width:41.25pt;height:20.25pt" o:ole="">
            <v:imagedata r:id="rId406" o:title=""/>
          </v:shape>
          <o:OLEObject Type="Embed" ProgID="Equation.3" ShapeID="_x0000_i1212" DrawAspect="Content" ObjectID="_1566803831" r:id="rId407"/>
        </w:object>
      </w:r>
      <w:r>
        <w:rPr>
          <w:rFonts w:hint="eastAsia"/>
          <w:sz w:val="24"/>
        </w:rPr>
        <w:t>称为幅频特性。</w:t>
      </w:r>
    </w:p>
    <w:p w:rsidR="001B661C" w:rsidRDefault="00076210">
      <w:pPr>
        <w:numPr>
          <w:ilvl w:val="0"/>
          <w:numId w:val="11"/>
        </w:numPr>
        <w:tabs>
          <w:tab w:val="clear" w:pos="780"/>
          <w:tab w:val="left" w:pos="0"/>
        </w:tabs>
        <w:adjustRightInd w:val="0"/>
        <w:snapToGrid w:val="0"/>
        <w:spacing w:line="360" w:lineRule="auto"/>
        <w:ind w:leftChars="171" w:left="359" w:firstLineChars="25" w:firstLine="60"/>
        <w:jc w:val="left"/>
        <w:rPr>
          <w:rFonts w:ascii="华文中宋" w:eastAsia="华文中宋" w:hAnsi="华文中宋" w:cs="华文中宋"/>
          <w:sz w:val="24"/>
          <w:lang w:bidi="ar"/>
        </w:rPr>
      </w:pPr>
      <w:r>
        <w:rPr>
          <w:rFonts w:ascii="华文中宋" w:eastAsia="华文中宋" w:hAnsi="华文中宋" w:cs="华文中宋" w:hint="eastAsia"/>
          <w:sz w:val="24"/>
          <w:lang w:bidi="ar"/>
        </w:rPr>
        <w:t>带宽</w:t>
      </w:r>
    </w:p>
    <w:p w:rsidR="001B661C" w:rsidRDefault="00076210">
      <w:pPr>
        <w:pStyle w:val="ZHBf0"/>
        <w:spacing w:line="360" w:lineRule="auto"/>
        <w:ind w:firstLine="480"/>
        <w:rPr>
          <w:sz w:val="24"/>
        </w:rPr>
      </w:pPr>
      <w:r>
        <w:rPr>
          <w:rFonts w:hint="eastAsia"/>
          <w:sz w:val="24"/>
        </w:rPr>
        <w:t>实际的信号和实际的系统都不可能是在全部频率上都有非零值的，因而对信号，将其具有非零值或集中了主要能量的频率范围称为信号的带宽，对系统，将其使输出信号的幅度下降到最大值的倍数不小于某一数值（比如</w:t>
      </w:r>
      <w:r>
        <w:rPr>
          <w:rFonts w:hint="eastAsia"/>
          <w:sz w:val="24"/>
        </w:rPr>
        <w:t>70.7%</w:t>
      </w:r>
      <w:r>
        <w:rPr>
          <w:rFonts w:hint="eastAsia"/>
          <w:sz w:val="24"/>
        </w:rPr>
        <w:t>，称为</w:t>
      </w:r>
      <w:r>
        <w:rPr>
          <w:rFonts w:hint="eastAsia"/>
          <w:sz w:val="24"/>
        </w:rPr>
        <w:t>-3dB</w:t>
      </w:r>
      <w:r>
        <w:rPr>
          <w:rFonts w:hint="eastAsia"/>
          <w:sz w:val="24"/>
        </w:rPr>
        <w:t>带宽，</w:t>
      </w:r>
      <w:r>
        <w:rPr>
          <w:rFonts w:hint="eastAsia"/>
          <w:sz w:val="24"/>
        </w:rPr>
        <w:t>31.6%</w:t>
      </w:r>
      <w:r>
        <w:rPr>
          <w:rFonts w:hint="eastAsia"/>
          <w:sz w:val="24"/>
        </w:rPr>
        <w:t>，称为</w:t>
      </w:r>
      <w:r>
        <w:rPr>
          <w:rFonts w:hint="eastAsia"/>
          <w:sz w:val="24"/>
        </w:rPr>
        <w:t>-10db</w:t>
      </w:r>
      <w:r>
        <w:rPr>
          <w:rFonts w:hint="eastAsia"/>
          <w:sz w:val="24"/>
        </w:rPr>
        <w:t>带宽）范围称为系统的带宽。显然，系统的带宽越大，其所能通过的频率成分就越多，能承载的信息量也就越大。</w:t>
      </w:r>
    </w:p>
    <w:p w:rsidR="001B661C" w:rsidRDefault="00076210">
      <w:pPr>
        <w:pStyle w:val="ZHBf0"/>
        <w:spacing w:line="360" w:lineRule="auto"/>
        <w:ind w:firstLine="480"/>
        <w:rPr>
          <w:sz w:val="24"/>
        </w:rPr>
      </w:pPr>
      <w:r>
        <w:rPr>
          <w:rFonts w:ascii="黑体" w:eastAsia="黑体" w:hAnsi="黑体" w:cs="黑体" w:hint="eastAsia"/>
          <w:sz w:val="24"/>
        </w:rPr>
        <w:t>注意：本文档仅仅适用于本题，并不对其他场合下的完整性和严谨性负责，请勿外传。</w:t>
      </w:r>
    </w:p>
    <w:p w:rsidR="001B661C" w:rsidRDefault="001B661C">
      <w:pPr>
        <w:pStyle w:val="ZHBc"/>
        <w:spacing w:line="360" w:lineRule="auto"/>
        <w:ind w:left="0" w:firstLineChars="0" w:firstLine="0"/>
        <w:rPr>
          <w:sz w:val="24"/>
          <w:szCs w:val="24"/>
        </w:rPr>
      </w:pPr>
    </w:p>
    <w:sectPr w:rsidR="001B661C">
      <w:pgSz w:w="11906" w:h="16838"/>
      <w:pgMar w:top="1701" w:right="1701" w:bottom="1701" w:left="1701" w:header="1418"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54C" w:rsidRDefault="00C6154C">
      <w:r>
        <w:separator/>
      </w:r>
    </w:p>
  </w:endnote>
  <w:endnote w:type="continuationSeparator" w:id="0">
    <w:p w:rsidR="00C6154C" w:rsidRDefault="00C6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4B" w:rsidRDefault="00286F4B">
    <w:pPr>
      <w:pStyle w:val="ac"/>
      <w:tabs>
        <w:tab w:val="right" w:pos="8504"/>
      </w:tabs>
    </w:pPr>
    <w:r>
      <w:tab/>
      <w:t xml:space="preserve"> </w:t>
    </w:r>
    <w:r>
      <w:tab/>
    </w:r>
    <w:r>
      <w:t>第</w:t>
    </w:r>
    <w:r>
      <w:fldChar w:fldCharType="begin"/>
    </w:r>
    <w:r>
      <w:instrText xml:space="preserve"> PAGE  \* Arabic  \* MERGEFORMAT </w:instrText>
    </w:r>
    <w:r>
      <w:fldChar w:fldCharType="separate"/>
    </w:r>
    <w:r w:rsidR="00C6154C">
      <w:rPr>
        <w:noProof/>
      </w:rPr>
      <w:t>1</w:t>
    </w:r>
    <w:r>
      <w:fldChar w:fldCharType="end"/>
    </w:r>
    <w:r>
      <w:t>页</w:t>
    </w:r>
    <w:r>
      <w:rPr>
        <w:rFonts w:hint="eastAsia"/>
      </w:rPr>
      <w:t>，</w:t>
    </w:r>
    <w:r>
      <w:t>共</w:t>
    </w:r>
    <w:r w:rsidR="00C6154C">
      <w:fldChar w:fldCharType="begin"/>
    </w:r>
    <w:r w:rsidR="00C6154C">
      <w:instrText xml:space="preserve"> NUMPAGES  \* Arabic  \* MERGEFORMAT </w:instrText>
    </w:r>
    <w:r w:rsidR="00C6154C">
      <w:fldChar w:fldCharType="separate"/>
    </w:r>
    <w:r w:rsidR="00C6154C">
      <w:rPr>
        <w:noProof/>
      </w:rPr>
      <w:t>1</w:t>
    </w:r>
    <w:r w:rsidR="00C6154C">
      <w:rPr>
        <w:noProof/>
      </w:rPr>
      <w:fldChar w:fldCharType="end"/>
    </w:r>
    <w: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54C" w:rsidRDefault="00C6154C">
      <w:r>
        <w:separator/>
      </w:r>
    </w:p>
  </w:footnote>
  <w:footnote w:type="continuationSeparator" w:id="0">
    <w:p w:rsidR="00C6154C" w:rsidRDefault="00C615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55DF5"/>
    <w:multiLevelType w:val="multilevel"/>
    <w:tmpl w:val="12655DF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92A2706"/>
    <w:multiLevelType w:val="multilevel"/>
    <w:tmpl w:val="192A2706"/>
    <w:lvl w:ilvl="0">
      <w:start w:val="1"/>
      <w:numFmt w:val="decimal"/>
      <w:pStyle w:val="ZHB"/>
      <w:lvlText w:val="[%1]"/>
      <w:lvlJc w:val="left"/>
      <w:pPr>
        <w:ind w:left="420" w:hanging="420"/>
      </w:pPr>
      <w:rPr>
        <w:rFonts w:ascii="Times New Roman" w:hAnsi="Times New Roman" w:hint="default"/>
        <w:b w:val="0"/>
        <w:bCs w:val="0"/>
        <w:i w:val="0"/>
        <w:iCs w:val="0"/>
        <w:caps w:val="0"/>
        <w:strike w:val="0"/>
        <w:dstrike w:val="0"/>
        <w:vanish w:val="0"/>
        <w:color w:val="000000"/>
        <w:spacing w:val="0"/>
        <w:position w:val="0"/>
        <w:sz w:val="21"/>
        <w:u w:val="none"/>
        <w:vertAlign w:val="baseline"/>
        <w14:shadow w14:blurRad="0" w14:dist="0" w14:dir="0" w14:sx="0" w14:sy="0" w14:kx="0" w14:ky="0" w14:algn="none">
          <w14:srgbClr w14:val="000000"/>
        </w14:shadow>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60D7353"/>
    <w:multiLevelType w:val="multilevel"/>
    <w:tmpl w:val="260D7353"/>
    <w:lvl w:ilvl="0">
      <w:start w:val="1"/>
      <w:numFmt w:val="decimal"/>
      <w:pStyle w:val="ZHB0"/>
      <w:lvlText w:val="表%1"/>
      <w:lvlJc w:val="center"/>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C6A16B3"/>
    <w:multiLevelType w:val="multilevel"/>
    <w:tmpl w:val="2C6A16B3"/>
    <w:lvl w:ilvl="0">
      <w:start w:val="1"/>
      <w:numFmt w:val="decimal"/>
      <w:pStyle w:val="ZHB1"/>
      <w:suff w:val="space"/>
      <w:lvlText w:val="%1"/>
      <w:lvlJc w:val="left"/>
      <w:pPr>
        <w:ind w:left="425" w:hanging="425"/>
      </w:pPr>
      <w:rPr>
        <w:rFonts w:ascii="Times New Roman" w:eastAsia="微软雅黑" w:hAnsi="Times New Roman" w:hint="default"/>
        <w:b/>
        <w:i w:val="0"/>
        <w:sz w:val="28"/>
      </w:rPr>
    </w:lvl>
    <w:lvl w:ilvl="1">
      <w:start w:val="1"/>
      <w:numFmt w:val="decimal"/>
      <w:pStyle w:val="ZHB2"/>
      <w:isLgl/>
      <w:suff w:val="space"/>
      <w:lvlText w:val="%1.%2"/>
      <w:lvlJc w:val="left"/>
      <w:pPr>
        <w:ind w:left="425" w:hanging="425"/>
      </w:pPr>
      <w:rPr>
        <w:rFonts w:ascii="Times New Roman" w:hAnsi="Times New Roman" w:hint="default"/>
        <w:b/>
        <w:i w:val="0"/>
        <w:sz w:val="28"/>
        <w:szCs w:val="28"/>
        <w:lang w:val="en-US"/>
      </w:rPr>
    </w:lvl>
    <w:lvl w:ilvl="2">
      <w:start w:val="1"/>
      <w:numFmt w:val="decimal"/>
      <w:pStyle w:val="ZHB3"/>
      <w:isLgl/>
      <w:suff w:val="space"/>
      <w:lvlText w:val="%1.%2.%3"/>
      <w:lvlJc w:val="left"/>
      <w:pPr>
        <w:ind w:left="425" w:hanging="425"/>
      </w:pPr>
      <w:rPr>
        <w:rFonts w:ascii="Times New Roman" w:hAnsi="Times New Roman" w:hint="default"/>
        <w:b/>
        <w:i w:val="0"/>
        <w:sz w:val="28"/>
        <w:szCs w:val="28"/>
      </w:rPr>
    </w:lvl>
    <w:lvl w:ilvl="3">
      <w:start w:val="1"/>
      <w:numFmt w:val="decimal"/>
      <w:pStyle w:val="ZHB4"/>
      <w:isLgl/>
      <w:suff w:val="space"/>
      <w:lvlText w:val="%1.%2.%3.%4"/>
      <w:lvlJc w:val="left"/>
      <w:pPr>
        <w:ind w:left="425" w:hanging="425"/>
      </w:pPr>
      <w:rPr>
        <w:rFonts w:ascii="Times New Roman" w:eastAsia="黑体" w:hAnsi="Times New Roman" w:hint="default"/>
        <w:b/>
        <w:i w:val="0"/>
        <w:sz w:val="24"/>
        <w:szCs w:val="24"/>
      </w:rPr>
    </w:lvl>
    <w:lvl w:ilvl="4">
      <w:start w:val="1"/>
      <w:numFmt w:val="decimal"/>
      <w:lvlText w:val="%1.%2.%3.%4.%5"/>
      <w:lvlJc w:val="left"/>
      <w:pPr>
        <w:tabs>
          <w:tab w:val="left" w:pos="0"/>
        </w:tabs>
        <w:ind w:left="2551" w:hanging="850"/>
      </w:pPr>
      <w:rPr>
        <w:rFonts w:hint="eastAsia"/>
      </w:rPr>
    </w:lvl>
    <w:lvl w:ilvl="5">
      <w:start w:val="1"/>
      <w:numFmt w:val="decimal"/>
      <w:lvlText w:val="%1.%2.%3.%4.%5.%6"/>
      <w:lvlJc w:val="left"/>
      <w:pPr>
        <w:tabs>
          <w:tab w:val="left" w:pos="0"/>
        </w:tabs>
        <w:ind w:left="3260" w:hanging="1134"/>
      </w:pPr>
      <w:rPr>
        <w:rFonts w:hint="eastAsia"/>
      </w:rPr>
    </w:lvl>
    <w:lvl w:ilvl="6">
      <w:start w:val="1"/>
      <w:numFmt w:val="decimal"/>
      <w:lvlText w:val="%1.%2.%3.%4.%5.%6.%7"/>
      <w:lvlJc w:val="left"/>
      <w:pPr>
        <w:tabs>
          <w:tab w:val="left" w:pos="0"/>
        </w:tabs>
        <w:ind w:left="3827" w:hanging="1276"/>
      </w:pPr>
      <w:rPr>
        <w:rFonts w:hint="eastAsia"/>
      </w:rPr>
    </w:lvl>
    <w:lvl w:ilvl="7">
      <w:start w:val="1"/>
      <w:numFmt w:val="decimal"/>
      <w:lvlText w:val="%1.%2.%3.%4.%5.%6.%7.%8"/>
      <w:lvlJc w:val="left"/>
      <w:pPr>
        <w:tabs>
          <w:tab w:val="left" w:pos="0"/>
        </w:tabs>
        <w:ind w:left="4394" w:hanging="1418"/>
      </w:pPr>
      <w:rPr>
        <w:rFonts w:hint="eastAsia"/>
      </w:rPr>
    </w:lvl>
    <w:lvl w:ilvl="8">
      <w:start w:val="1"/>
      <w:numFmt w:val="decimal"/>
      <w:lvlText w:val="%1.%2.%3.%4.%5.%6.%7.%8.%9"/>
      <w:lvlJc w:val="left"/>
      <w:pPr>
        <w:tabs>
          <w:tab w:val="left" w:pos="0"/>
        </w:tabs>
        <w:ind w:left="5102" w:hanging="1700"/>
      </w:pPr>
      <w:rPr>
        <w:rFonts w:hint="eastAsia"/>
      </w:rPr>
    </w:lvl>
  </w:abstractNum>
  <w:abstractNum w:abstractNumId="4">
    <w:nsid w:val="48385E70"/>
    <w:multiLevelType w:val="multilevel"/>
    <w:tmpl w:val="48385E7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CCF6123"/>
    <w:multiLevelType w:val="multilevel"/>
    <w:tmpl w:val="4CCF6123"/>
    <w:lvl w:ilvl="0">
      <w:start w:val="1"/>
      <w:numFmt w:val="decimal"/>
      <w:pStyle w:val="a"/>
      <w:suff w:val="space"/>
      <w:lvlText w:val="[%1]"/>
      <w:lvlJc w:val="left"/>
      <w:pPr>
        <w:ind w:left="420" w:hanging="420"/>
      </w:pPr>
      <w:rPr>
        <w:rFonts w:ascii="Times New Roman" w:hAnsi="Times New Roman" w:hint="default"/>
        <w:b w:val="0"/>
        <w:bCs w:val="0"/>
        <w:i w:val="0"/>
        <w:iCs w:val="0"/>
        <w:caps w:val="0"/>
        <w:strike w:val="0"/>
        <w:dstrike w:val="0"/>
        <w:vanish w:val="0"/>
        <w:color w:val="000000"/>
        <w:spacing w:val="0"/>
        <w:position w:val="0"/>
        <w:sz w:val="21"/>
        <w:u w:val="none"/>
        <w:vertAlign w:val="baseline"/>
        <w14:shadow w14:blurRad="0" w14:dist="0" w14:dir="0" w14:sx="0" w14:sy="0" w14:kx="0" w14:ky="0" w14:algn="none">
          <w14:srgbClr w14:val="000000"/>
        </w14:shadow>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EB369DE"/>
    <w:multiLevelType w:val="multilevel"/>
    <w:tmpl w:val="4EB369DE"/>
    <w:lvl w:ilvl="0">
      <w:start w:val="1"/>
      <w:numFmt w:val="decimal"/>
      <w:pStyle w:val="ZHB5"/>
      <w:suff w:val="space"/>
      <w:lvlText w:val="图%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596B6075"/>
    <w:multiLevelType w:val="multilevel"/>
    <w:tmpl w:val="596B6075"/>
    <w:lvl w:ilvl="0">
      <w:start w:val="1"/>
      <w:numFmt w:val="decimal"/>
      <w:lvlText w:val="%1."/>
      <w:lvlJc w:val="left"/>
      <w:pPr>
        <w:tabs>
          <w:tab w:val="left" w:pos="780"/>
        </w:tabs>
        <w:ind w:left="7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1D275FF"/>
    <w:multiLevelType w:val="multilevel"/>
    <w:tmpl w:val="61D275FF"/>
    <w:lvl w:ilvl="0">
      <w:start w:val="1"/>
      <w:numFmt w:val="decimal"/>
      <w:pStyle w:val="ZHB6"/>
      <w:suff w:val="space"/>
      <w:lvlText w:val="图%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74897A7B"/>
    <w:multiLevelType w:val="multilevel"/>
    <w:tmpl w:val="74897A7B"/>
    <w:lvl w:ilvl="0">
      <w:start w:val="1"/>
      <w:numFmt w:val="decimal"/>
      <w:pStyle w:val="a0"/>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9"/>
  </w:num>
  <w:num w:numId="2">
    <w:abstractNumId w:val="3"/>
  </w:num>
  <w:num w:numId="3">
    <w:abstractNumId w:val="1"/>
  </w:num>
  <w:num w:numId="4">
    <w:abstractNumId w:val="8"/>
  </w:num>
  <w:num w:numId="5">
    <w:abstractNumId w:val="2"/>
  </w:num>
  <w:num w:numId="6">
    <w:abstractNumId w:val="5"/>
  </w:num>
  <w:num w:numId="7">
    <w:abstractNumId w:val="6"/>
  </w:num>
  <w:num w:numId="8">
    <w:abstractNumId w:val="0"/>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UESTC IEEE&lt;/Style&gt;&lt;LeftDelim&gt;{&lt;/LeftDelim&gt;&lt;RightDelim&gt;}&lt;/RightDelim&gt;&lt;FontName&gt;Times New Roman&lt;/FontName&gt;&lt;FontSize&gt;10&lt;/FontSize&gt;&lt;ReflistTitle&gt;&lt;/ReflistTitle&gt;&lt;StartingRefnum&gt;1&lt;/StartingRefnum&gt;&lt;FirstLineIndent&gt;0&lt;/FirstLineIndent&gt;&lt;HangingIndent&gt;396&lt;/HangingIndent&gt;&lt;LineSpacing&gt;0&lt;/LineSpacing&gt;&lt;SpaceAfter&gt;0&lt;/SpaceAfter&gt;&lt;HyperlinksEnabled&gt;1&lt;/HyperlinksEnabled&gt;&lt;HyperlinksVisible&gt;0&lt;/HyperlinksVisible&gt;&lt;/ENLayout&gt;"/>
    <w:docVar w:name="EN.Libraries" w:val="&lt;Libraries&gt;&lt;item db-id=&quot;tas0s0e2qrz0z1ewwv9pf2r7z0faatsewtaz&quot;&gt;communication_dsp&lt;record-ids&gt;&lt;item&gt;5571&lt;/item&gt;&lt;/record-ids&gt;&lt;/item&gt;&lt;/Libraries&gt;"/>
  </w:docVars>
  <w:rsids>
    <w:rsidRoot w:val="00B3114A"/>
    <w:rsid w:val="00000AB9"/>
    <w:rsid w:val="0000129C"/>
    <w:rsid w:val="00001317"/>
    <w:rsid w:val="000019CE"/>
    <w:rsid w:val="00002054"/>
    <w:rsid w:val="00002257"/>
    <w:rsid w:val="0000265C"/>
    <w:rsid w:val="000028DD"/>
    <w:rsid w:val="000029F0"/>
    <w:rsid w:val="00002DCB"/>
    <w:rsid w:val="00002FA8"/>
    <w:rsid w:val="000032ED"/>
    <w:rsid w:val="0000388B"/>
    <w:rsid w:val="0000447D"/>
    <w:rsid w:val="000045B6"/>
    <w:rsid w:val="000046D7"/>
    <w:rsid w:val="000053CD"/>
    <w:rsid w:val="00005F89"/>
    <w:rsid w:val="0000655A"/>
    <w:rsid w:val="000069FE"/>
    <w:rsid w:val="00006B43"/>
    <w:rsid w:val="00006C38"/>
    <w:rsid w:val="0000757F"/>
    <w:rsid w:val="000076DB"/>
    <w:rsid w:val="000078DD"/>
    <w:rsid w:val="00007905"/>
    <w:rsid w:val="00010009"/>
    <w:rsid w:val="00010D0F"/>
    <w:rsid w:val="000111D4"/>
    <w:rsid w:val="000115CE"/>
    <w:rsid w:val="00011CE9"/>
    <w:rsid w:val="0001269F"/>
    <w:rsid w:val="00012899"/>
    <w:rsid w:val="00012BEA"/>
    <w:rsid w:val="00012CD6"/>
    <w:rsid w:val="0001309F"/>
    <w:rsid w:val="00013804"/>
    <w:rsid w:val="00013F1E"/>
    <w:rsid w:val="000148FA"/>
    <w:rsid w:val="00014FB4"/>
    <w:rsid w:val="00015F68"/>
    <w:rsid w:val="00016C32"/>
    <w:rsid w:val="00016F5D"/>
    <w:rsid w:val="00016F7C"/>
    <w:rsid w:val="00017C56"/>
    <w:rsid w:val="000203F4"/>
    <w:rsid w:val="000205BC"/>
    <w:rsid w:val="000208DE"/>
    <w:rsid w:val="000213BE"/>
    <w:rsid w:val="000216A1"/>
    <w:rsid w:val="00021EB4"/>
    <w:rsid w:val="00022C2D"/>
    <w:rsid w:val="00024B0C"/>
    <w:rsid w:val="00024B4D"/>
    <w:rsid w:val="00024D37"/>
    <w:rsid w:val="00024DC7"/>
    <w:rsid w:val="00025D22"/>
    <w:rsid w:val="00025D4F"/>
    <w:rsid w:val="000266EA"/>
    <w:rsid w:val="00026D65"/>
    <w:rsid w:val="00026FBA"/>
    <w:rsid w:val="00027863"/>
    <w:rsid w:val="00030316"/>
    <w:rsid w:val="0003047A"/>
    <w:rsid w:val="000306C8"/>
    <w:rsid w:val="00030BB0"/>
    <w:rsid w:val="00030D33"/>
    <w:rsid w:val="00030DAD"/>
    <w:rsid w:val="00030F71"/>
    <w:rsid w:val="0003113F"/>
    <w:rsid w:val="0003197E"/>
    <w:rsid w:val="00031F48"/>
    <w:rsid w:val="00032011"/>
    <w:rsid w:val="0003210B"/>
    <w:rsid w:val="0003215F"/>
    <w:rsid w:val="000321B1"/>
    <w:rsid w:val="000323AD"/>
    <w:rsid w:val="00032D06"/>
    <w:rsid w:val="0003350E"/>
    <w:rsid w:val="00034EE3"/>
    <w:rsid w:val="00035028"/>
    <w:rsid w:val="0003595D"/>
    <w:rsid w:val="00036D9B"/>
    <w:rsid w:val="00037BD5"/>
    <w:rsid w:val="00040A61"/>
    <w:rsid w:val="000410C7"/>
    <w:rsid w:val="00041145"/>
    <w:rsid w:val="00041AE7"/>
    <w:rsid w:val="00041F70"/>
    <w:rsid w:val="00042432"/>
    <w:rsid w:val="0004249E"/>
    <w:rsid w:val="000424E2"/>
    <w:rsid w:val="000424EA"/>
    <w:rsid w:val="000427B5"/>
    <w:rsid w:val="00042D29"/>
    <w:rsid w:val="00042EDA"/>
    <w:rsid w:val="00043587"/>
    <w:rsid w:val="00043AD3"/>
    <w:rsid w:val="000442B4"/>
    <w:rsid w:val="0004495C"/>
    <w:rsid w:val="00045E38"/>
    <w:rsid w:val="00046089"/>
    <w:rsid w:val="00046D23"/>
    <w:rsid w:val="000470B5"/>
    <w:rsid w:val="000477D5"/>
    <w:rsid w:val="00047892"/>
    <w:rsid w:val="0004795F"/>
    <w:rsid w:val="00047C48"/>
    <w:rsid w:val="00047DB4"/>
    <w:rsid w:val="000507F0"/>
    <w:rsid w:val="00050911"/>
    <w:rsid w:val="0005243C"/>
    <w:rsid w:val="00052BF6"/>
    <w:rsid w:val="0005321B"/>
    <w:rsid w:val="0005342A"/>
    <w:rsid w:val="000536F3"/>
    <w:rsid w:val="000537BB"/>
    <w:rsid w:val="000544D3"/>
    <w:rsid w:val="0005482D"/>
    <w:rsid w:val="00054DB6"/>
    <w:rsid w:val="00055F5C"/>
    <w:rsid w:val="00056270"/>
    <w:rsid w:val="0005655E"/>
    <w:rsid w:val="000568BD"/>
    <w:rsid w:val="00056928"/>
    <w:rsid w:val="00056A50"/>
    <w:rsid w:val="0006011D"/>
    <w:rsid w:val="00060121"/>
    <w:rsid w:val="00060355"/>
    <w:rsid w:val="00060543"/>
    <w:rsid w:val="0006060B"/>
    <w:rsid w:val="00061DDF"/>
    <w:rsid w:val="000631C3"/>
    <w:rsid w:val="000633BE"/>
    <w:rsid w:val="00064000"/>
    <w:rsid w:val="00064071"/>
    <w:rsid w:val="00064818"/>
    <w:rsid w:val="00065251"/>
    <w:rsid w:val="000653E0"/>
    <w:rsid w:val="0006543C"/>
    <w:rsid w:val="00065467"/>
    <w:rsid w:val="000656F4"/>
    <w:rsid w:val="0006658E"/>
    <w:rsid w:val="0006678D"/>
    <w:rsid w:val="00066FD2"/>
    <w:rsid w:val="00067ECA"/>
    <w:rsid w:val="00070BC0"/>
    <w:rsid w:val="00070F4D"/>
    <w:rsid w:val="0007137F"/>
    <w:rsid w:val="00071649"/>
    <w:rsid w:val="0007175E"/>
    <w:rsid w:val="00072806"/>
    <w:rsid w:val="00072CF1"/>
    <w:rsid w:val="0007336B"/>
    <w:rsid w:val="00073384"/>
    <w:rsid w:val="00073DDD"/>
    <w:rsid w:val="00073EE0"/>
    <w:rsid w:val="000746A7"/>
    <w:rsid w:val="00074922"/>
    <w:rsid w:val="00074A0F"/>
    <w:rsid w:val="00075112"/>
    <w:rsid w:val="0007599B"/>
    <w:rsid w:val="00075D27"/>
    <w:rsid w:val="00076210"/>
    <w:rsid w:val="00076420"/>
    <w:rsid w:val="000767DB"/>
    <w:rsid w:val="00076C58"/>
    <w:rsid w:val="00076F83"/>
    <w:rsid w:val="00077193"/>
    <w:rsid w:val="00077C59"/>
    <w:rsid w:val="00077F94"/>
    <w:rsid w:val="00080257"/>
    <w:rsid w:val="00082124"/>
    <w:rsid w:val="000824CD"/>
    <w:rsid w:val="00082669"/>
    <w:rsid w:val="00082FB0"/>
    <w:rsid w:val="00083207"/>
    <w:rsid w:val="000835D6"/>
    <w:rsid w:val="0008431F"/>
    <w:rsid w:val="000852D9"/>
    <w:rsid w:val="00085B2B"/>
    <w:rsid w:val="00086366"/>
    <w:rsid w:val="000864DC"/>
    <w:rsid w:val="00086CEF"/>
    <w:rsid w:val="0008767E"/>
    <w:rsid w:val="000900A5"/>
    <w:rsid w:val="0009063E"/>
    <w:rsid w:val="00090761"/>
    <w:rsid w:val="0009077D"/>
    <w:rsid w:val="00090E92"/>
    <w:rsid w:val="00090EBE"/>
    <w:rsid w:val="00090FD7"/>
    <w:rsid w:val="000911F5"/>
    <w:rsid w:val="00092094"/>
    <w:rsid w:val="00092394"/>
    <w:rsid w:val="00092617"/>
    <w:rsid w:val="00092FFC"/>
    <w:rsid w:val="00093165"/>
    <w:rsid w:val="00093B4D"/>
    <w:rsid w:val="0009510B"/>
    <w:rsid w:val="000966C1"/>
    <w:rsid w:val="00097EE9"/>
    <w:rsid w:val="000A00E2"/>
    <w:rsid w:val="000A0138"/>
    <w:rsid w:val="000A0539"/>
    <w:rsid w:val="000A067F"/>
    <w:rsid w:val="000A0693"/>
    <w:rsid w:val="000A11C5"/>
    <w:rsid w:val="000A1CCB"/>
    <w:rsid w:val="000A1FE3"/>
    <w:rsid w:val="000A28C8"/>
    <w:rsid w:val="000A3654"/>
    <w:rsid w:val="000A44F1"/>
    <w:rsid w:val="000A48E3"/>
    <w:rsid w:val="000A5110"/>
    <w:rsid w:val="000A599B"/>
    <w:rsid w:val="000A5ADD"/>
    <w:rsid w:val="000A5F20"/>
    <w:rsid w:val="000A6673"/>
    <w:rsid w:val="000A70AF"/>
    <w:rsid w:val="000A7520"/>
    <w:rsid w:val="000A7638"/>
    <w:rsid w:val="000A77E8"/>
    <w:rsid w:val="000A7816"/>
    <w:rsid w:val="000A7EC3"/>
    <w:rsid w:val="000B023B"/>
    <w:rsid w:val="000B06DD"/>
    <w:rsid w:val="000B1342"/>
    <w:rsid w:val="000B1351"/>
    <w:rsid w:val="000B15D6"/>
    <w:rsid w:val="000B18E8"/>
    <w:rsid w:val="000B198B"/>
    <w:rsid w:val="000B2370"/>
    <w:rsid w:val="000B2B6D"/>
    <w:rsid w:val="000B2DF0"/>
    <w:rsid w:val="000B3135"/>
    <w:rsid w:val="000B37FF"/>
    <w:rsid w:val="000B3849"/>
    <w:rsid w:val="000B471F"/>
    <w:rsid w:val="000B495E"/>
    <w:rsid w:val="000B4A38"/>
    <w:rsid w:val="000B5436"/>
    <w:rsid w:val="000B5BBE"/>
    <w:rsid w:val="000B5EE9"/>
    <w:rsid w:val="000B757A"/>
    <w:rsid w:val="000B77A9"/>
    <w:rsid w:val="000B7AAA"/>
    <w:rsid w:val="000C09EF"/>
    <w:rsid w:val="000C1335"/>
    <w:rsid w:val="000C1B8F"/>
    <w:rsid w:val="000C1F28"/>
    <w:rsid w:val="000C25A4"/>
    <w:rsid w:val="000C282E"/>
    <w:rsid w:val="000C2A2E"/>
    <w:rsid w:val="000C30B5"/>
    <w:rsid w:val="000C33BD"/>
    <w:rsid w:val="000C3534"/>
    <w:rsid w:val="000C3917"/>
    <w:rsid w:val="000C3BF9"/>
    <w:rsid w:val="000C3D28"/>
    <w:rsid w:val="000C3E32"/>
    <w:rsid w:val="000C420C"/>
    <w:rsid w:val="000C424E"/>
    <w:rsid w:val="000C44FB"/>
    <w:rsid w:val="000C4683"/>
    <w:rsid w:val="000C5191"/>
    <w:rsid w:val="000C5B5D"/>
    <w:rsid w:val="000C7038"/>
    <w:rsid w:val="000C726C"/>
    <w:rsid w:val="000C7D79"/>
    <w:rsid w:val="000D072E"/>
    <w:rsid w:val="000D134D"/>
    <w:rsid w:val="000D2C74"/>
    <w:rsid w:val="000D2D33"/>
    <w:rsid w:val="000D2D40"/>
    <w:rsid w:val="000D2EF8"/>
    <w:rsid w:val="000D3160"/>
    <w:rsid w:val="000D3723"/>
    <w:rsid w:val="000D3770"/>
    <w:rsid w:val="000D3CCD"/>
    <w:rsid w:val="000D3D11"/>
    <w:rsid w:val="000D3D1F"/>
    <w:rsid w:val="000D3F4B"/>
    <w:rsid w:val="000D546F"/>
    <w:rsid w:val="000D5D4B"/>
    <w:rsid w:val="000D624A"/>
    <w:rsid w:val="000D6551"/>
    <w:rsid w:val="000D6595"/>
    <w:rsid w:val="000D6E78"/>
    <w:rsid w:val="000D7595"/>
    <w:rsid w:val="000D760D"/>
    <w:rsid w:val="000D78F8"/>
    <w:rsid w:val="000D7CFB"/>
    <w:rsid w:val="000D7EE5"/>
    <w:rsid w:val="000E0315"/>
    <w:rsid w:val="000E0D2C"/>
    <w:rsid w:val="000E1304"/>
    <w:rsid w:val="000E1C92"/>
    <w:rsid w:val="000E1D2F"/>
    <w:rsid w:val="000E1F65"/>
    <w:rsid w:val="000E2550"/>
    <w:rsid w:val="000E263D"/>
    <w:rsid w:val="000E28C9"/>
    <w:rsid w:val="000E2CD7"/>
    <w:rsid w:val="000E30FF"/>
    <w:rsid w:val="000E33AF"/>
    <w:rsid w:val="000E3539"/>
    <w:rsid w:val="000E452D"/>
    <w:rsid w:val="000E4CE4"/>
    <w:rsid w:val="000E5736"/>
    <w:rsid w:val="000E65B8"/>
    <w:rsid w:val="000E6A43"/>
    <w:rsid w:val="000E6D86"/>
    <w:rsid w:val="000E6E06"/>
    <w:rsid w:val="000E72E2"/>
    <w:rsid w:val="000E74FA"/>
    <w:rsid w:val="000E7BAD"/>
    <w:rsid w:val="000F0130"/>
    <w:rsid w:val="000F070F"/>
    <w:rsid w:val="000F1048"/>
    <w:rsid w:val="000F131B"/>
    <w:rsid w:val="000F1506"/>
    <w:rsid w:val="000F18DA"/>
    <w:rsid w:val="000F1D92"/>
    <w:rsid w:val="000F2823"/>
    <w:rsid w:val="000F3055"/>
    <w:rsid w:val="000F35B4"/>
    <w:rsid w:val="000F3C2C"/>
    <w:rsid w:val="000F3EB0"/>
    <w:rsid w:val="000F3F85"/>
    <w:rsid w:val="000F4EDE"/>
    <w:rsid w:val="000F5514"/>
    <w:rsid w:val="000F58BE"/>
    <w:rsid w:val="000F5C41"/>
    <w:rsid w:val="000F5CDF"/>
    <w:rsid w:val="000F73D5"/>
    <w:rsid w:val="000F760A"/>
    <w:rsid w:val="000F7961"/>
    <w:rsid w:val="0010000E"/>
    <w:rsid w:val="00100203"/>
    <w:rsid w:val="001006CF"/>
    <w:rsid w:val="001009D5"/>
    <w:rsid w:val="001015AC"/>
    <w:rsid w:val="00101681"/>
    <w:rsid w:val="00101AF3"/>
    <w:rsid w:val="00101BC0"/>
    <w:rsid w:val="00102725"/>
    <w:rsid w:val="001029E6"/>
    <w:rsid w:val="00102BE2"/>
    <w:rsid w:val="00103259"/>
    <w:rsid w:val="00103812"/>
    <w:rsid w:val="00103D5A"/>
    <w:rsid w:val="0010425E"/>
    <w:rsid w:val="001042B2"/>
    <w:rsid w:val="001051E3"/>
    <w:rsid w:val="00105C7B"/>
    <w:rsid w:val="00106111"/>
    <w:rsid w:val="0010621A"/>
    <w:rsid w:val="00106C4A"/>
    <w:rsid w:val="001071D0"/>
    <w:rsid w:val="0010738D"/>
    <w:rsid w:val="001077C7"/>
    <w:rsid w:val="00107E47"/>
    <w:rsid w:val="00107F16"/>
    <w:rsid w:val="00110827"/>
    <w:rsid w:val="00111458"/>
    <w:rsid w:val="001114AF"/>
    <w:rsid w:val="0011187D"/>
    <w:rsid w:val="001118AA"/>
    <w:rsid w:val="00111950"/>
    <w:rsid w:val="0011196D"/>
    <w:rsid w:val="001121D0"/>
    <w:rsid w:val="00112C28"/>
    <w:rsid w:val="00112C8B"/>
    <w:rsid w:val="001131C9"/>
    <w:rsid w:val="00113625"/>
    <w:rsid w:val="001137DE"/>
    <w:rsid w:val="00113A97"/>
    <w:rsid w:val="00114494"/>
    <w:rsid w:val="001145F1"/>
    <w:rsid w:val="0011569E"/>
    <w:rsid w:val="001156F8"/>
    <w:rsid w:val="001158E3"/>
    <w:rsid w:val="0011617D"/>
    <w:rsid w:val="0011706A"/>
    <w:rsid w:val="0011718C"/>
    <w:rsid w:val="00120F9C"/>
    <w:rsid w:val="0012127E"/>
    <w:rsid w:val="00122107"/>
    <w:rsid w:val="001222A3"/>
    <w:rsid w:val="0012242A"/>
    <w:rsid w:val="00122961"/>
    <w:rsid w:val="00122FE0"/>
    <w:rsid w:val="0012343C"/>
    <w:rsid w:val="001238A1"/>
    <w:rsid w:val="00124048"/>
    <w:rsid w:val="00124784"/>
    <w:rsid w:val="00124C5A"/>
    <w:rsid w:val="0012598A"/>
    <w:rsid w:val="00125BCB"/>
    <w:rsid w:val="0012743B"/>
    <w:rsid w:val="00127CA6"/>
    <w:rsid w:val="0013000E"/>
    <w:rsid w:val="00130667"/>
    <w:rsid w:val="00131404"/>
    <w:rsid w:val="00131A20"/>
    <w:rsid w:val="00131A93"/>
    <w:rsid w:val="00132667"/>
    <w:rsid w:val="00132F52"/>
    <w:rsid w:val="00132FFB"/>
    <w:rsid w:val="0013348A"/>
    <w:rsid w:val="00133A39"/>
    <w:rsid w:val="00133A7A"/>
    <w:rsid w:val="00134041"/>
    <w:rsid w:val="0013417B"/>
    <w:rsid w:val="00134BD6"/>
    <w:rsid w:val="00135638"/>
    <w:rsid w:val="001358F9"/>
    <w:rsid w:val="00136AF6"/>
    <w:rsid w:val="00136C90"/>
    <w:rsid w:val="00136D47"/>
    <w:rsid w:val="001374EC"/>
    <w:rsid w:val="0013791B"/>
    <w:rsid w:val="00137D23"/>
    <w:rsid w:val="00137ED1"/>
    <w:rsid w:val="00140933"/>
    <w:rsid w:val="0014120B"/>
    <w:rsid w:val="001424D4"/>
    <w:rsid w:val="00142B99"/>
    <w:rsid w:val="0014342B"/>
    <w:rsid w:val="00143BAD"/>
    <w:rsid w:val="00144103"/>
    <w:rsid w:val="00144824"/>
    <w:rsid w:val="00145394"/>
    <w:rsid w:val="001453FE"/>
    <w:rsid w:val="001455EA"/>
    <w:rsid w:val="001459D6"/>
    <w:rsid w:val="00145E1E"/>
    <w:rsid w:val="00146042"/>
    <w:rsid w:val="00146857"/>
    <w:rsid w:val="00146C96"/>
    <w:rsid w:val="001479A9"/>
    <w:rsid w:val="00147E96"/>
    <w:rsid w:val="00150C6D"/>
    <w:rsid w:val="0015117C"/>
    <w:rsid w:val="00151790"/>
    <w:rsid w:val="0015190F"/>
    <w:rsid w:val="00151913"/>
    <w:rsid w:val="00151B80"/>
    <w:rsid w:val="00151F24"/>
    <w:rsid w:val="00152512"/>
    <w:rsid w:val="001529A4"/>
    <w:rsid w:val="00153031"/>
    <w:rsid w:val="0015343E"/>
    <w:rsid w:val="001534C9"/>
    <w:rsid w:val="0015418C"/>
    <w:rsid w:val="00154291"/>
    <w:rsid w:val="0015471B"/>
    <w:rsid w:val="0015525A"/>
    <w:rsid w:val="00155BB0"/>
    <w:rsid w:val="00156439"/>
    <w:rsid w:val="001564B5"/>
    <w:rsid w:val="00156902"/>
    <w:rsid w:val="00156AC4"/>
    <w:rsid w:val="00156F5A"/>
    <w:rsid w:val="00156FF3"/>
    <w:rsid w:val="0015771B"/>
    <w:rsid w:val="00157B4E"/>
    <w:rsid w:val="00157DA1"/>
    <w:rsid w:val="00160170"/>
    <w:rsid w:val="00160F48"/>
    <w:rsid w:val="00162E89"/>
    <w:rsid w:val="001640C0"/>
    <w:rsid w:val="001645F4"/>
    <w:rsid w:val="001646B7"/>
    <w:rsid w:val="001655CA"/>
    <w:rsid w:val="001662AE"/>
    <w:rsid w:val="0016653C"/>
    <w:rsid w:val="00166712"/>
    <w:rsid w:val="00166B6E"/>
    <w:rsid w:val="00167C53"/>
    <w:rsid w:val="001704D4"/>
    <w:rsid w:val="00171037"/>
    <w:rsid w:val="00172933"/>
    <w:rsid w:val="00173073"/>
    <w:rsid w:val="001732A8"/>
    <w:rsid w:val="00173360"/>
    <w:rsid w:val="001749EC"/>
    <w:rsid w:val="00174D2D"/>
    <w:rsid w:val="00174ECD"/>
    <w:rsid w:val="00174F45"/>
    <w:rsid w:val="001757D7"/>
    <w:rsid w:val="00175880"/>
    <w:rsid w:val="0017597F"/>
    <w:rsid w:val="00176AA1"/>
    <w:rsid w:val="001774E1"/>
    <w:rsid w:val="00177810"/>
    <w:rsid w:val="0017797B"/>
    <w:rsid w:val="00177B0D"/>
    <w:rsid w:val="00177CB2"/>
    <w:rsid w:val="00180223"/>
    <w:rsid w:val="001802C0"/>
    <w:rsid w:val="001802C9"/>
    <w:rsid w:val="00180407"/>
    <w:rsid w:val="00180483"/>
    <w:rsid w:val="00181250"/>
    <w:rsid w:val="00181285"/>
    <w:rsid w:val="001812B6"/>
    <w:rsid w:val="001818D8"/>
    <w:rsid w:val="00182D0D"/>
    <w:rsid w:val="001830E9"/>
    <w:rsid w:val="001833EF"/>
    <w:rsid w:val="00183D0F"/>
    <w:rsid w:val="00183E96"/>
    <w:rsid w:val="00184369"/>
    <w:rsid w:val="001843C8"/>
    <w:rsid w:val="00184A50"/>
    <w:rsid w:val="00185332"/>
    <w:rsid w:val="0018536B"/>
    <w:rsid w:val="00185754"/>
    <w:rsid w:val="001860AB"/>
    <w:rsid w:val="00186214"/>
    <w:rsid w:val="00186416"/>
    <w:rsid w:val="001865D7"/>
    <w:rsid w:val="001866A8"/>
    <w:rsid w:val="00186702"/>
    <w:rsid w:val="0018697B"/>
    <w:rsid w:val="0018760A"/>
    <w:rsid w:val="001876C1"/>
    <w:rsid w:val="00187877"/>
    <w:rsid w:val="0018790F"/>
    <w:rsid w:val="0019005D"/>
    <w:rsid w:val="00190ABC"/>
    <w:rsid w:val="001911FF"/>
    <w:rsid w:val="00191EC6"/>
    <w:rsid w:val="001921B9"/>
    <w:rsid w:val="00192427"/>
    <w:rsid w:val="00192472"/>
    <w:rsid w:val="00192684"/>
    <w:rsid w:val="001936CA"/>
    <w:rsid w:val="001938F6"/>
    <w:rsid w:val="00193C87"/>
    <w:rsid w:val="00194A12"/>
    <w:rsid w:val="00195756"/>
    <w:rsid w:val="001964EE"/>
    <w:rsid w:val="001966D4"/>
    <w:rsid w:val="00196D73"/>
    <w:rsid w:val="00197130"/>
    <w:rsid w:val="00197134"/>
    <w:rsid w:val="00197192"/>
    <w:rsid w:val="001A012D"/>
    <w:rsid w:val="001A07FE"/>
    <w:rsid w:val="001A0B26"/>
    <w:rsid w:val="001A0F25"/>
    <w:rsid w:val="001A18A0"/>
    <w:rsid w:val="001A1A1F"/>
    <w:rsid w:val="001A1C43"/>
    <w:rsid w:val="001A22B5"/>
    <w:rsid w:val="001A27B4"/>
    <w:rsid w:val="001A2DFB"/>
    <w:rsid w:val="001A3C37"/>
    <w:rsid w:val="001A3E99"/>
    <w:rsid w:val="001A422E"/>
    <w:rsid w:val="001A4AC9"/>
    <w:rsid w:val="001A511C"/>
    <w:rsid w:val="001A5650"/>
    <w:rsid w:val="001A5788"/>
    <w:rsid w:val="001A5C04"/>
    <w:rsid w:val="001A6323"/>
    <w:rsid w:val="001A6579"/>
    <w:rsid w:val="001A667B"/>
    <w:rsid w:val="001A6DC3"/>
    <w:rsid w:val="001A7A09"/>
    <w:rsid w:val="001B0E41"/>
    <w:rsid w:val="001B107C"/>
    <w:rsid w:val="001B12E4"/>
    <w:rsid w:val="001B14EC"/>
    <w:rsid w:val="001B2546"/>
    <w:rsid w:val="001B2645"/>
    <w:rsid w:val="001B33AE"/>
    <w:rsid w:val="001B39B2"/>
    <w:rsid w:val="001B3C75"/>
    <w:rsid w:val="001B402C"/>
    <w:rsid w:val="001B4870"/>
    <w:rsid w:val="001B55DE"/>
    <w:rsid w:val="001B56A3"/>
    <w:rsid w:val="001B5C15"/>
    <w:rsid w:val="001B661C"/>
    <w:rsid w:val="001B7165"/>
    <w:rsid w:val="001B7535"/>
    <w:rsid w:val="001B7626"/>
    <w:rsid w:val="001B7962"/>
    <w:rsid w:val="001C025E"/>
    <w:rsid w:val="001C0366"/>
    <w:rsid w:val="001C0402"/>
    <w:rsid w:val="001C110C"/>
    <w:rsid w:val="001C150F"/>
    <w:rsid w:val="001C16A3"/>
    <w:rsid w:val="001C1CAC"/>
    <w:rsid w:val="001C2153"/>
    <w:rsid w:val="001C237C"/>
    <w:rsid w:val="001C3490"/>
    <w:rsid w:val="001C352A"/>
    <w:rsid w:val="001C365A"/>
    <w:rsid w:val="001C37CB"/>
    <w:rsid w:val="001C37D7"/>
    <w:rsid w:val="001C3E8B"/>
    <w:rsid w:val="001C4178"/>
    <w:rsid w:val="001C417F"/>
    <w:rsid w:val="001C46D4"/>
    <w:rsid w:val="001C560A"/>
    <w:rsid w:val="001C6693"/>
    <w:rsid w:val="001C66F4"/>
    <w:rsid w:val="001C68A3"/>
    <w:rsid w:val="001C6A4B"/>
    <w:rsid w:val="001C719F"/>
    <w:rsid w:val="001C7C7F"/>
    <w:rsid w:val="001C7FAB"/>
    <w:rsid w:val="001D024D"/>
    <w:rsid w:val="001D04D8"/>
    <w:rsid w:val="001D10D2"/>
    <w:rsid w:val="001D1AF6"/>
    <w:rsid w:val="001D219D"/>
    <w:rsid w:val="001D2B64"/>
    <w:rsid w:val="001D3140"/>
    <w:rsid w:val="001D352B"/>
    <w:rsid w:val="001D3A32"/>
    <w:rsid w:val="001D4449"/>
    <w:rsid w:val="001D4ACF"/>
    <w:rsid w:val="001D5555"/>
    <w:rsid w:val="001D5570"/>
    <w:rsid w:val="001D5574"/>
    <w:rsid w:val="001D5660"/>
    <w:rsid w:val="001D6A50"/>
    <w:rsid w:val="001D7763"/>
    <w:rsid w:val="001D7C52"/>
    <w:rsid w:val="001E011E"/>
    <w:rsid w:val="001E03E9"/>
    <w:rsid w:val="001E0637"/>
    <w:rsid w:val="001E0C08"/>
    <w:rsid w:val="001E0DF2"/>
    <w:rsid w:val="001E110A"/>
    <w:rsid w:val="001E121C"/>
    <w:rsid w:val="001E1580"/>
    <w:rsid w:val="001E1627"/>
    <w:rsid w:val="001E211C"/>
    <w:rsid w:val="001E2291"/>
    <w:rsid w:val="001E277F"/>
    <w:rsid w:val="001E2AD2"/>
    <w:rsid w:val="001E4277"/>
    <w:rsid w:val="001E4A7D"/>
    <w:rsid w:val="001E4C70"/>
    <w:rsid w:val="001E53BF"/>
    <w:rsid w:val="001E54D1"/>
    <w:rsid w:val="001E5C4E"/>
    <w:rsid w:val="001E5F18"/>
    <w:rsid w:val="001E6BD8"/>
    <w:rsid w:val="001E7484"/>
    <w:rsid w:val="001E7DD0"/>
    <w:rsid w:val="001E7E7B"/>
    <w:rsid w:val="001F108F"/>
    <w:rsid w:val="001F14B5"/>
    <w:rsid w:val="001F1B6D"/>
    <w:rsid w:val="001F2819"/>
    <w:rsid w:val="001F34F5"/>
    <w:rsid w:val="001F3C55"/>
    <w:rsid w:val="001F3E8D"/>
    <w:rsid w:val="001F4892"/>
    <w:rsid w:val="001F5659"/>
    <w:rsid w:val="001F5BB8"/>
    <w:rsid w:val="001F639A"/>
    <w:rsid w:val="001F75EB"/>
    <w:rsid w:val="001F7F6F"/>
    <w:rsid w:val="0020013F"/>
    <w:rsid w:val="002003D4"/>
    <w:rsid w:val="0020045D"/>
    <w:rsid w:val="00200566"/>
    <w:rsid w:val="0020076A"/>
    <w:rsid w:val="00201A45"/>
    <w:rsid w:val="00201BDA"/>
    <w:rsid w:val="002020B2"/>
    <w:rsid w:val="00202B7B"/>
    <w:rsid w:val="002030FD"/>
    <w:rsid w:val="00203469"/>
    <w:rsid w:val="0020377A"/>
    <w:rsid w:val="00203FF3"/>
    <w:rsid w:val="002040AC"/>
    <w:rsid w:val="00204216"/>
    <w:rsid w:val="0020488F"/>
    <w:rsid w:val="00205237"/>
    <w:rsid w:val="002052E5"/>
    <w:rsid w:val="00205734"/>
    <w:rsid w:val="002068C5"/>
    <w:rsid w:val="00206F62"/>
    <w:rsid w:val="00207344"/>
    <w:rsid w:val="00207583"/>
    <w:rsid w:val="00207843"/>
    <w:rsid w:val="00207AC4"/>
    <w:rsid w:val="00207FD4"/>
    <w:rsid w:val="00210403"/>
    <w:rsid w:val="00210DEE"/>
    <w:rsid w:val="00210E88"/>
    <w:rsid w:val="002115DD"/>
    <w:rsid w:val="002119BC"/>
    <w:rsid w:val="0021234B"/>
    <w:rsid w:val="0021254D"/>
    <w:rsid w:val="00212919"/>
    <w:rsid w:val="00212C77"/>
    <w:rsid w:val="00213501"/>
    <w:rsid w:val="00213D15"/>
    <w:rsid w:val="00214130"/>
    <w:rsid w:val="0021437F"/>
    <w:rsid w:val="00214524"/>
    <w:rsid w:val="002150AB"/>
    <w:rsid w:val="00215499"/>
    <w:rsid w:val="0021574D"/>
    <w:rsid w:val="00215C6B"/>
    <w:rsid w:val="00215C87"/>
    <w:rsid w:val="00215E56"/>
    <w:rsid w:val="00215F57"/>
    <w:rsid w:val="00217488"/>
    <w:rsid w:val="00217699"/>
    <w:rsid w:val="002177E4"/>
    <w:rsid w:val="00217D18"/>
    <w:rsid w:val="0022038F"/>
    <w:rsid w:val="002203F6"/>
    <w:rsid w:val="00220948"/>
    <w:rsid w:val="002210B5"/>
    <w:rsid w:val="00221368"/>
    <w:rsid w:val="002214A2"/>
    <w:rsid w:val="00221774"/>
    <w:rsid w:val="00221AB4"/>
    <w:rsid w:val="00221C93"/>
    <w:rsid w:val="00221F94"/>
    <w:rsid w:val="00221FEE"/>
    <w:rsid w:val="00222001"/>
    <w:rsid w:val="00223EE7"/>
    <w:rsid w:val="0022437F"/>
    <w:rsid w:val="002247B3"/>
    <w:rsid w:val="00224883"/>
    <w:rsid w:val="00224FF2"/>
    <w:rsid w:val="00225259"/>
    <w:rsid w:val="00225BBB"/>
    <w:rsid w:val="00225F99"/>
    <w:rsid w:val="0022621D"/>
    <w:rsid w:val="00227176"/>
    <w:rsid w:val="0022795C"/>
    <w:rsid w:val="00230130"/>
    <w:rsid w:val="00230FD9"/>
    <w:rsid w:val="0023228B"/>
    <w:rsid w:val="00232AAF"/>
    <w:rsid w:val="00232B04"/>
    <w:rsid w:val="0023303C"/>
    <w:rsid w:val="002330E9"/>
    <w:rsid w:val="00233267"/>
    <w:rsid w:val="00234753"/>
    <w:rsid w:val="0023561B"/>
    <w:rsid w:val="00235730"/>
    <w:rsid w:val="00235783"/>
    <w:rsid w:val="00235C3E"/>
    <w:rsid w:val="00235D98"/>
    <w:rsid w:val="00236214"/>
    <w:rsid w:val="002363A9"/>
    <w:rsid w:val="002367F3"/>
    <w:rsid w:val="00237172"/>
    <w:rsid w:val="0023760F"/>
    <w:rsid w:val="00240061"/>
    <w:rsid w:val="0024016A"/>
    <w:rsid w:val="00240285"/>
    <w:rsid w:val="00240415"/>
    <w:rsid w:val="0024047C"/>
    <w:rsid w:val="0024048D"/>
    <w:rsid w:val="00240CB2"/>
    <w:rsid w:val="0024117E"/>
    <w:rsid w:val="002412B5"/>
    <w:rsid w:val="00241610"/>
    <w:rsid w:val="0024185F"/>
    <w:rsid w:val="00241864"/>
    <w:rsid w:val="002418F1"/>
    <w:rsid w:val="0024214D"/>
    <w:rsid w:val="00242950"/>
    <w:rsid w:val="00243106"/>
    <w:rsid w:val="00243F86"/>
    <w:rsid w:val="00244098"/>
    <w:rsid w:val="002442DA"/>
    <w:rsid w:val="002443E9"/>
    <w:rsid w:val="00244B63"/>
    <w:rsid w:val="00244DD6"/>
    <w:rsid w:val="002451A3"/>
    <w:rsid w:val="0024576B"/>
    <w:rsid w:val="00245CE1"/>
    <w:rsid w:val="002477A2"/>
    <w:rsid w:val="00247A1A"/>
    <w:rsid w:val="00250EA3"/>
    <w:rsid w:val="002517FF"/>
    <w:rsid w:val="00252117"/>
    <w:rsid w:val="002529D2"/>
    <w:rsid w:val="002532B3"/>
    <w:rsid w:val="0025364A"/>
    <w:rsid w:val="00253914"/>
    <w:rsid w:val="00253C6C"/>
    <w:rsid w:val="00254576"/>
    <w:rsid w:val="00255202"/>
    <w:rsid w:val="00255838"/>
    <w:rsid w:val="002559C7"/>
    <w:rsid w:val="002559F4"/>
    <w:rsid w:val="00256F21"/>
    <w:rsid w:val="00257224"/>
    <w:rsid w:val="002572A4"/>
    <w:rsid w:val="00257ACA"/>
    <w:rsid w:val="00260D97"/>
    <w:rsid w:val="00262E78"/>
    <w:rsid w:val="0026312A"/>
    <w:rsid w:val="002634DA"/>
    <w:rsid w:val="00263661"/>
    <w:rsid w:val="00263668"/>
    <w:rsid w:val="0026368F"/>
    <w:rsid w:val="00263C7D"/>
    <w:rsid w:val="00263FCF"/>
    <w:rsid w:val="0026405B"/>
    <w:rsid w:val="00264956"/>
    <w:rsid w:val="00264C1D"/>
    <w:rsid w:val="0026502F"/>
    <w:rsid w:val="00265575"/>
    <w:rsid w:val="002655A8"/>
    <w:rsid w:val="0026578A"/>
    <w:rsid w:val="00265A8C"/>
    <w:rsid w:val="002663CD"/>
    <w:rsid w:val="002669DE"/>
    <w:rsid w:val="00266CEE"/>
    <w:rsid w:val="00266D5C"/>
    <w:rsid w:val="00267DB2"/>
    <w:rsid w:val="00267ED0"/>
    <w:rsid w:val="002700B7"/>
    <w:rsid w:val="00270471"/>
    <w:rsid w:val="002706BA"/>
    <w:rsid w:val="002711E0"/>
    <w:rsid w:val="0027126C"/>
    <w:rsid w:val="00271538"/>
    <w:rsid w:val="00271635"/>
    <w:rsid w:val="0027188C"/>
    <w:rsid w:val="0027232F"/>
    <w:rsid w:val="00272B0B"/>
    <w:rsid w:val="00272C02"/>
    <w:rsid w:val="00273214"/>
    <w:rsid w:val="002732D9"/>
    <w:rsid w:val="00273AC5"/>
    <w:rsid w:val="0027451D"/>
    <w:rsid w:val="00274865"/>
    <w:rsid w:val="0027489C"/>
    <w:rsid w:val="00274C95"/>
    <w:rsid w:val="0027548D"/>
    <w:rsid w:val="00275DF8"/>
    <w:rsid w:val="002767AD"/>
    <w:rsid w:val="002770AA"/>
    <w:rsid w:val="002775BF"/>
    <w:rsid w:val="002777B7"/>
    <w:rsid w:val="002777EA"/>
    <w:rsid w:val="00277BB3"/>
    <w:rsid w:val="00280BD8"/>
    <w:rsid w:val="00280D29"/>
    <w:rsid w:val="00280FE6"/>
    <w:rsid w:val="0028170F"/>
    <w:rsid w:val="00281AF7"/>
    <w:rsid w:val="00282080"/>
    <w:rsid w:val="00282135"/>
    <w:rsid w:val="00282619"/>
    <w:rsid w:val="00283239"/>
    <w:rsid w:val="0028367E"/>
    <w:rsid w:val="002849DC"/>
    <w:rsid w:val="00284FC5"/>
    <w:rsid w:val="00285899"/>
    <w:rsid w:val="002866E5"/>
    <w:rsid w:val="00286C87"/>
    <w:rsid w:val="00286F4B"/>
    <w:rsid w:val="00287399"/>
    <w:rsid w:val="00287999"/>
    <w:rsid w:val="00287E3A"/>
    <w:rsid w:val="00287EDB"/>
    <w:rsid w:val="00290096"/>
    <w:rsid w:val="002900CC"/>
    <w:rsid w:val="0029029F"/>
    <w:rsid w:val="00290801"/>
    <w:rsid w:val="00290D08"/>
    <w:rsid w:val="00290D6F"/>
    <w:rsid w:val="00290FD1"/>
    <w:rsid w:val="00291A7E"/>
    <w:rsid w:val="00291B1A"/>
    <w:rsid w:val="00291CD0"/>
    <w:rsid w:val="002920B9"/>
    <w:rsid w:val="00292980"/>
    <w:rsid w:val="0029325A"/>
    <w:rsid w:val="00293B52"/>
    <w:rsid w:val="00294252"/>
    <w:rsid w:val="002943AB"/>
    <w:rsid w:val="00294F1C"/>
    <w:rsid w:val="002957B0"/>
    <w:rsid w:val="002959B7"/>
    <w:rsid w:val="00295B01"/>
    <w:rsid w:val="00295C51"/>
    <w:rsid w:val="0029790F"/>
    <w:rsid w:val="00297B38"/>
    <w:rsid w:val="002A02B1"/>
    <w:rsid w:val="002A0634"/>
    <w:rsid w:val="002A0ADA"/>
    <w:rsid w:val="002A1115"/>
    <w:rsid w:val="002A16A6"/>
    <w:rsid w:val="002A2B69"/>
    <w:rsid w:val="002A3565"/>
    <w:rsid w:val="002A36B3"/>
    <w:rsid w:val="002A3EEA"/>
    <w:rsid w:val="002A43F2"/>
    <w:rsid w:val="002A4C40"/>
    <w:rsid w:val="002A4E92"/>
    <w:rsid w:val="002A5546"/>
    <w:rsid w:val="002A561E"/>
    <w:rsid w:val="002A593E"/>
    <w:rsid w:val="002A6EA5"/>
    <w:rsid w:val="002A7B2F"/>
    <w:rsid w:val="002B058D"/>
    <w:rsid w:val="002B179D"/>
    <w:rsid w:val="002B17E5"/>
    <w:rsid w:val="002B1EC9"/>
    <w:rsid w:val="002B34B4"/>
    <w:rsid w:val="002B3E2C"/>
    <w:rsid w:val="002B426C"/>
    <w:rsid w:val="002B45AB"/>
    <w:rsid w:val="002B4832"/>
    <w:rsid w:val="002B4CFB"/>
    <w:rsid w:val="002B538B"/>
    <w:rsid w:val="002B53D1"/>
    <w:rsid w:val="002B59CF"/>
    <w:rsid w:val="002B5DCA"/>
    <w:rsid w:val="002B629E"/>
    <w:rsid w:val="002B67DA"/>
    <w:rsid w:val="002B6C28"/>
    <w:rsid w:val="002B6C8F"/>
    <w:rsid w:val="002B7806"/>
    <w:rsid w:val="002B792D"/>
    <w:rsid w:val="002B7949"/>
    <w:rsid w:val="002B7FEB"/>
    <w:rsid w:val="002C0926"/>
    <w:rsid w:val="002C0BD4"/>
    <w:rsid w:val="002C0CFE"/>
    <w:rsid w:val="002C15BB"/>
    <w:rsid w:val="002C1A7B"/>
    <w:rsid w:val="002C2069"/>
    <w:rsid w:val="002C276C"/>
    <w:rsid w:val="002C28B3"/>
    <w:rsid w:val="002C2AB2"/>
    <w:rsid w:val="002C2F0C"/>
    <w:rsid w:val="002C3BAB"/>
    <w:rsid w:val="002C3BE6"/>
    <w:rsid w:val="002C403A"/>
    <w:rsid w:val="002C4136"/>
    <w:rsid w:val="002C441E"/>
    <w:rsid w:val="002C49F1"/>
    <w:rsid w:val="002C4C22"/>
    <w:rsid w:val="002C52F2"/>
    <w:rsid w:val="002C5941"/>
    <w:rsid w:val="002C6493"/>
    <w:rsid w:val="002C6F33"/>
    <w:rsid w:val="002C725C"/>
    <w:rsid w:val="002C7C47"/>
    <w:rsid w:val="002D00C1"/>
    <w:rsid w:val="002D0720"/>
    <w:rsid w:val="002D0AD6"/>
    <w:rsid w:val="002D0D12"/>
    <w:rsid w:val="002D0D41"/>
    <w:rsid w:val="002D1051"/>
    <w:rsid w:val="002D1151"/>
    <w:rsid w:val="002D12DF"/>
    <w:rsid w:val="002D12F5"/>
    <w:rsid w:val="002D1E53"/>
    <w:rsid w:val="002D3732"/>
    <w:rsid w:val="002D41AF"/>
    <w:rsid w:val="002D44EE"/>
    <w:rsid w:val="002D45BE"/>
    <w:rsid w:val="002D47CF"/>
    <w:rsid w:val="002D4C23"/>
    <w:rsid w:val="002D5776"/>
    <w:rsid w:val="002D63E9"/>
    <w:rsid w:val="002D6D54"/>
    <w:rsid w:val="002D7393"/>
    <w:rsid w:val="002D75C0"/>
    <w:rsid w:val="002D75F2"/>
    <w:rsid w:val="002D78F7"/>
    <w:rsid w:val="002D7EA6"/>
    <w:rsid w:val="002E03B2"/>
    <w:rsid w:val="002E0A5B"/>
    <w:rsid w:val="002E0BF8"/>
    <w:rsid w:val="002E0D58"/>
    <w:rsid w:val="002E1118"/>
    <w:rsid w:val="002E156C"/>
    <w:rsid w:val="002E1A77"/>
    <w:rsid w:val="002E1F90"/>
    <w:rsid w:val="002E2AC0"/>
    <w:rsid w:val="002E36E0"/>
    <w:rsid w:val="002E3BD5"/>
    <w:rsid w:val="002E3C88"/>
    <w:rsid w:val="002E4120"/>
    <w:rsid w:val="002E4ADB"/>
    <w:rsid w:val="002E4E52"/>
    <w:rsid w:val="002E5116"/>
    <w:rsid w:val="002E5181"/>
    <w:rsid w:val="002E52E0"/>
    <w:rsid w:val="002E6323"/>
    <w:rsid w:val="002E7359"/>
    <w:rsid w:val="002E7651"/>
    <w:rsid w:val="002E765F"/>
    <w:rsid w:val="002F0573"/>
    <w:rsid w:val="002F0A92"/>
    <w:rsid w:val="002F160C"/>
    <w:rsid w:val="002F16DF"/>
    <w:rsid w:val="002F1F84"/>
    <w:rsid w:val="002F2386"/>
    <w:rsid w:val="002F2C68"/>
    <w:rsid w:val="002F3125"/>
    <w:rsid w:val="002F39B9"/>
    <w:rsid w:val="002F4C0F"/>
    <w:rsid w:val="002F4C34"/>
    <w:rsid w:val="002F4FAE"/>
    <w:rsid w:val="002F4FDD"/>
    <w:rsid w:val="002F509E"/>
    <w:rsid w:val="002F57DC"/>
    <w:rsid w:val="002F5C71"/>
    <w:rsid w:val="002F60F1"/>
    <w:rsid w:val="002F6A66"/>
    <w:rsid w:val="002F714D"/>
    <w:rsid w:val="003018BE"/>
    <w:rsid w:val="00301A80"/>
    <w:rsid w:val="00301ACF"/>
    <w:rsid w:val="00301BB1"/>
    <w:rsid w:val="00302203"/>
    <w:rsid w:val="00302CAD"/>
    <w:rsid w:val="0030335E"/>
    <w:rsid w:val="00304772"/>
    <w:rsid w:val="00304B42"/>
    <w:rsid w:val="00304D7E"/>
    <w:rsid w:val="003053B5"/>
    <w:rsid w:val="00305638"/>
    <w:rsid w:val="00305A7B"/>
    <w:rsid w:val="00306BAD"/>
    <w:rsid w:val="00307770"/>
    <w:rsid w:val="00307BAA"/>
    <w:rsid w:val="00307D91"/>
    <w:rsid w:val="00307DD5"/>
    <w:rsid w:val="0031004C"/>
    <w:rsid w:val="003104C9"/>
    <w:rsid w:val="00310AFD"/>
    <w:rsid w:val="00312893"/>
    <w:rsid w:val="0031310F"/>
    <w:rsid w:val="003134D1"/>
    <w:rsid w:val="0031377F"/>
    <w:rsid w:val="003137B6"/>
    <w:rsid w:val="00313CF8"/>
    <w:rsid w:val="00313DEB"/>
    <w:rsid w:val="00313F66"/>
    <w:rsid w:val="003140FC"/>
    <w:rsid w:val="003149A0"/>
    <w:rsid w:val="00314A8E"/>
    <w:rsid w:val="00314D12"/>
    <w:rsid w:val="00314E9F"/>
    <w:rsid w:val="003150C5"/>
    <w:rsid w:val="00315607"/>
    <w:rsid w:val="00315868"/>
    <w:rsid w:val="00315A47"/>
    <w:rsid w:val="00316C34"/>
    <w:rsid w:val="00317F4D"/>
    <w:rsid w:val="003207BC"/>
    <w:rsid w:val="00320A1A"/>
    <w:rsid w:val="00321B3F"/>
    <w:rsid w:val="00322099"/>
    <w:rsid w:val="003228AF"/>
    <w:rsid w:val="00322C33"/>
    <w:rsid w:val="00323678"/>
    <w:rsid w:val="00323CAF"/>
    <w:rsid w:val="00324FCA"/>
    <w:rsid w:val="0032548F"/>
    <w:rsid w:val="0032601E"/>
    <w:rsid w:val="00326023"/>
    <w:rsid w:val="00326D96"/>
    <w:rsid w:val="00326DEF"/>
    <w:rsid w:val="00326FE8"/>
    <w:rsid w:val="0032734B"/>
    <w:rsid w:val="00330BAC"/>
    <w:rsid w:val="00331E2D"/>
    <w:rsid w:val="003329FD"/>
    <w:rsid w:val="00332E44"/>
    <w:rsid w:val="00333205"/>
    <w:rsid w:val="00333374"/>
    <w:rsid w:val="00333AF2"/>
    <w:rsid w:val="00333F06"/>
    <w:rsid w:val="00335031"/>
    <w:rsid w:val="003350FA"/>
    <w:rsid w:val="0033524B"/>
    <w:rsid w:val="0033542B"/>
    <w:rsid w:val="00336309"/>
    <w:rsid w:val="0033682E"/>
    <w:rsid w:val="0033719F"/>
    <w:rsid w:val="0033732D"/>
    <w:rsid w:val="00337B28"/>
    <w:rsid w:val="0034011C"/>
    <w:rsid w:val="00342A9C"/>
    <w:rsid w:val="00342DC2"/>
    <w:rsid w:val="00343254"/>
    <w:rsid w:val="003436C2"/>
    <w:rsid w:val="00343AEA"/>
    <w:rsid w:val="00344431"/>
    <w:rsid w:val="003448F3"/>
    <w:rsid w:val="003454FF"/>
    <w:rsid w:val="00345E9D"/>
    <w:rsid w:val="00346208"/>
    <w:rsid w:val="003462AC"/>
    <w:rsid w:val="003464B5"/>
    <w:rsid w:val="00346877"/>
    <w:rsid w:val="00346882"/>
    <w:rsid w:val="00346B07"/>
    <w:rsid w:val="00346DE9"/>
    <w:rsid w:val="0034727C"/>
    <w:rsid w:val="00347866"/>
    <w:rsid w:val="00347D69"/>
    <w:rsid w:val="00350C1B"/>
    <w:rsid w:val="00352E35"/>
    <w:rsid w:val="00353C7F"/>
    <w:rsid w:val="0035449F"/>
    <w:rsid w:val="0035480A"/>
    <w:rsid w:val="00354B8A"/>
    <w:rsid w:val="00355A51"/>
    <w:rsid w:val="00356286"/>
    <w:rsid w:val="00356318"/>
    <w:rsid w:val="00356460"/>
    <w:rsid w:val="003568FF"/>
    <w:rsid w:val="00356CC0"/>
    <w:rsid w:val="00360922"/>
    <w:rsid w:val="00360BB5"/>
    <w:rsid w:val="00362A69"/>
    <w:rsid w:val="00362E63"/>
    <w:rsid w:val="00363397"/>
    <w:rsid w:val="00363694"/>
    <w:rsid w:val="0036388F"/>
    <w:rsid w:val="00363BC7"/>
    <w:rsid w:val="00363F3D"/>
    <w:rsid w:val="00364160"/>
    <w:rsid w:val="00365DEF"/>
    <w:rsid w:val="0036617F"/>
    <w:rsid w:val="0036624A"/>
    <w:rsid w:val="003665B7"/>
    <w:rsid w:val="00366683"/>
    <w:rsid w:val="00366963"/>
    <w:rsid w:val="00366B76"/>
    <w:rsid w:val="00366CCC"/>
    <w:rsid w:val="00366D0A"/>
    <w:rsid w:val="00366D4E"/>
    <w:rsid w:val="0036758B"/>
    <w:rsid w:val="003713CA"/>
    <w:rsid w:val="00371CB8"/>
    <w:rsid w:val="00371CCE"/>
    <w:rsid w:val="00371E0D"/>
    <w:rsid w:val="00372399"/>
    <w:rsid w:val="003723E5"/>
    <w:rsid w:val="00373131"/>
    <w:rsid w:val="00373443"/>
    <w:rsid w:val="0037379B"/>
    <w:rsid w:val="00373B9B"/>
    <w:rsid w:val="00374646"/>
    <w:rsid w:val="003747C9"/>
    <w:rsid w:val="0037521E"/>
    <w:rsid w:val="003756DA"/>
    <w:rsid w:val="0037579C"/>
    <w:rsid w:val="00375A20"/>
    <w:rsid w:val="00375BC6"/>
    <w:rsid w:val="00376297"/>
    <w:rsid w:val="00376A57"/>
    <w:rsid w:val="00376AAA"/>
    <w:rsid w:val="00376C68"/>
    <w:rsid w:val="003771FE"/>
    <w:rsid w:val="00377562"/>
    <w:rsid w:val="003776E7"/>
    <w:rsid w:val="00377983"/>
    <w:rsid w:val="00377C38"/>
    <w:rsid w:val="00377D05"/>
    <w:rsid w:val="00377E8F"/>
    <w:rsid w:val="00377FBE"/>
    <w:rsid w:val="00380834"/>
    <w:rsid w:val="00380F64"/>
    <w:rsid w:val="00381713"/>
    <w:rsid w:val="00381E76"/>
    <w:rsid w:val="003824C8"/>
    <w:rsid w:val="00382864"/>
    <w:rsid w:val="00382C4F"/>
    <w:rsid w:val="00382CC9"/>
    <w:rsid w:val="0038363A"/>
    <w:rsid w:val="00383753"/>
    <w:rsid w:val="00383C55"/>
    <w:rsid w:val="0038454B"/>
    <w:rsid w:val="00385ECC"/>
    <w:rsid w:val="003869A7"/>
    <w:rsid w:val="0038715C"/>
    <w:rsid w:val="00387A3D"/>
    <w:rsid w:val="00387D06"/>
    <w:rsid w:val="00390151"/>
    <w:rsid w:val="0039020A"/>
    <w:rsid w:val="003918E5"/>
    <w:rsid w:val="00391DF5"/>
    <w:rsid w:val="00392BC0"/>
    <w:rsid w:val="00392FF9"/>
    <w:rsid w:val="00393CBD"/>
    <w:rsid w:val="00394EED"/>
    <w:rsid w:val="003950CB"/>
    <w:rsid w:val="0039549B"/>
    <w:rsid w:val="0039550C"/>
    <w:rsid w:val="0039562D"/>
    <w:rsid w:val="00395B61"/>
    <w:rsid w:val="00396101"/>
    <w:rsid w:val="00396984"/>
    <w:rsid w:val="003969B2"/>
    <w:rsid w:val="00396EEA"/>
    <w:rsid w:val="0039728A"/>
    <w:rsid w:val="00397DA6"/>
    <w:rsid w:val="00397E5A"/>
    <w:rsid w:val="003A015F"/>
    <w:rsid w:val="003A0183"/>
    <w:rsid w:val="003A05B0"/>
    <w:rsid w:val="003A066F"/>
    <w:rsid w:val="003A115F"/>
    <w:rsid w:val="003A12B4"/>
    <w:rsid w:val="003A135E"/>
    <w:rsid w:val="003A1C01"/>
    <w:rsid w:val="003A20CD"/>
    <w:rsid w:val="003A2B33"/>
    <w:rsid w:val="003A2F7E"/>
    <w:rsid w:val="003A34E3"/>
    <w:rsid w:val="003A3A3C"/>
    <w:rsid w:val="003A3D86"/>
    <w:rsid w:val="003A4AE0"/>
    <w:rsid w:val="003A5430"/>
    <w:rsid w:val="003A5612"/>
    <w:rsid w:val="003A5AF9"/>
    <w:rsid w:val="003A5C7A"/>
    <w:rsid w:val="003A5EB9"/>
    <w:rsid w:val="003A5EE0"/>
    <w:rsid w:val="003A61CE"/>
    <w:rsid w:val="003A62E7"/>
    <w:rsid w:val="003A66F1"/>
    <w:rsid w:val="003A6802"/>
    <w:rsid w:val="003A6814"/>
    <w:rsid w:val="003A7566"/>
    <w:rsid w:val="003A7980"/>
    <w:rsid w:val="003B006A"/>
    <w:rsid w:val="003B03F6"/>
    <w:rsid w:val="003B0B2F"/>
    <w:rsid w:val="003B0B4F"/>
    <w:rsid w:val="003B102A"/>
    <w:rsid w:val="003B1159"/>
    <w:rsid w:val="003B1415"/>
    <w:rsid w:val="003B166D"/>
    <w:rsid w:val="003B249F"/>
    <w:rsid w:val="003B24BB"/>
    <w:rsid w:val="003B2529"/>
    <w:rsid w:val="003B2788"/>
    <w:rsid w:val="003B28E6"/>
    <w:rsid w:val="003B3136"/>
    <w:rsid w:val="003B3873"/>
    <w:rsid w:val="003B38F0"/>
    <w:rsid w:val="003B3E56"/>
    <w:rsid w:val="003B3EF3"/>
    <w:rsid w:val="003B3FB4"/>
    <w:rsid w:val="003B457D"/>
    <w:rsid w:val="003B4B17"/>
    <w:rsid w:val="003B4DF2"/>
    <w:rsid w:val="003B540B"/>
    <w:rsid w:val="003B5DB1"/>
    <w:rsid w:val="003B5F94"/>
    <w:rsid w:val="003B5FA8"/>
    <w:rsid w:val="003B625A"/>
    <w:rsid w:val="003B6BFC"/>
    <w:rsid w:val="003B6DE9"/>
    <w:rsid w:val="003B6EE9"/>
    <w:rsid w:val="003C02CA"/>
    <w:rsid w:val="003C06CA"/>
    <w:rsid w:val="003C1AC8"/>
    <w:rsid w:val="003C1EA3"/>
    <w:rsid w:val="003C21BB"/>
    <w:rsid w:val="003C2605"/>
    <w:rsid w:val="003C29E2"/>
    <w:rsid w:val="003C2C89"/>
    <w:rsid w:val="003C31A5"/>
    <w:rsid w:val="003C3826"/>
    <w:rsid w:val="003C382D"/>
    <w:rsid w:val="003C3A59"/>
    <w:rsid w:val="003C4199"/>
    <w:rsid w:val="003C4ED0"/>
    <w:rsid w:val="003C56C1"/>
    <w:rsid w:val="003C5917"/>
    <w:rsid w:val="003C5DBD"/>
    <w:rsid w:val="003C631B"/>
    <w:rsid w:val="003C699A"/>
    <w:rsid w:val="003C6ABC"/>
    <w:rsid w:val="003C7381"/>
    <w:rsid w:val="003C77A4"/>
    <w:rsid w:val="003C7B9C"/>
    <w:rsid w:val="003D0523"/>
    <w:rsid w:val="003D08BA"/>
    <w:rsid w:val="003D12F1"/>
    <w:rsid w:val="003D14D5"/>
    <w:rsid w:val="003D26EA"/>
    <w:rsid w:val="003D298B"/>
    <w:rsid w:val="003D2AED"/>
    <w:rsid w:val="003D32C6"/>
    <w:rsid w:val="003D38EA"/>
    <w:rsid w:val="003D3EBB"/>
    <w:rsid w:val="003D411F"/>
    <w:rsid w:val="003D450D"/>
    <w:rsid w:val="003D46D5"/>
    <w:rsid w:val="003D48EC"/>
    <w:rsid w:val="003D48F1"/>
    <w:rsid w:val="003D49B1"/>
    <w:rsid w:val="003D586F"/>
    <w:rsid w:val="003D58B0"/>
    <w:rsid w:val="003D5A04"/>
    <w:rsid w:val="003D5A10"/>
    <w:rsid w:val="003D6667"/>
    <w:rsid w:val="003D73B8"/>
    <w:rsid w:val="003D7F29"/>
    <w:rsid w:val="003E01D6"/>
    <w:rsid w:val="003E063F"/>
    <w:rsid w:val="003E0C71"/>
    <w:rsid w:val="003E0FEF"/>
    <w:rsid w:val="003E1213"/>
    <w:rsid w:val="003E16CE"/>
    <w:rsid w:val="003E1A63"/>
    <w:rsid w:val="003E1C6E"/>
    <w:rsid w:val="003E219D"/>
    <w:rsid w:val="003E2FE8"/>
    <w:rsid w:val="003E3068"/>
    <w:rsid w:val="003E3714"/>
    <w:rsid w:val="003E3817"/>
    <w:rsid w:val="003E3AED"/>
    <w:rsid w:val="003E53B4"/>
    <w:rsid w:val="003E5C10"/>
    <w:rsid w:val="003E5C7A"/>
    <w:rsid w:val="003E6724"/>
    <w:rsid w:val="003E6951"/>
    <w:rsid w:val="003F03CC"/>
    <w:rsid w:val="003F0533"/>
    <w:rsid w:val="003F0885"/>
    <w:rsid w:val="003F09CD"/>
    <w:rsid w:val="003F0CAE"/>
    <w:rsid w:val="003F2838"/>
    <w:rsid w:val="003F2955"/>
    <w:rsid w:val="003F2D60"/>
    <w:rsid w:val="003F2E7B"/>
    <w:rsid w:val="003F3123"/>
    <w:rsid w:val="003F3BCC"/>
    <w:rsid w:val="003F54CE"/>
    <w:rsid w:val="003F602F"/>
    <w:rsid w:val="003F6109"/>
    <w:rsid w:val="003F67A5"/>
    <w:rsid w:val="003F6D45"/>
    <w:rsid w:val="003F6FDA"/>
    <w:rsid w:val="003F7008"/>
    <w:rsid w:val="003F78B2"/>
    <w:rsid w:val="003F7E2F"/>
    <w:rsid w:val="0040100D"/>
    <w:rsid w:val="00401666"/>
    <w:rsid w:val="004020DC"/>
    <w:rsid w:val="00402FC1"/>
    <w:rsid w:val="00403039"/>
    <w:rsid w:val="004031C8"/>
    <w:rsid w:val="00403C11"/>
    <w:rsid w:val="00403E2A"/>
    <w:rsid w:val="00404203"/>
    <w:rsid w:val="00404597"/>
    <w:rsid w:val="00405285"/>
    <w:rsid w:val="00405584"/>
    <w:rsid w:val="00405650"/>
    <w:rsid w:val="00405832"/>
    <w:rsid w:val="00405A65"/>
    <w:rsid w:val="00406320"/>
    <w:rsid w:val="00407A1F"/>
    <w:rsid w:val="00407B54"/>
    <w:rsid w:val="00410252"/>
    <w:rsid w:val="004105AC"/>
    <w:rsid w:val="00410639"/>
    <w:rsid w:val="00410E61"/>
    <w:rsid w:val="00411238"/>
    <w:rsid w:val="004115C8"/>
    <w:rsid w:val="00411690"/>
    <w:rsid w:val="0041180B"/>
    <w:rsid w:val="00411AA2"/>
    <w:rsid w:val="00411B27"/>
    <w:rsid w:val="004123D2"/>
    <w:rsid w:val="00412A90"/>
    <w:rsid w:val="00412DEA"/>
    <w:rsid w:val="00412FB5"/>
    <w:rsid w:val="0041353A"/>
    <w:rsid w:val="00414153"/>
    <w:rsid w:val="00415740"/>
    <w:rsid w:val="00417512"/>
    <w:rsid w:val="00417FA0"/>
    <w:rsid w:val="0042044E"/>
    <w:rsid w:val="00420613"/>
    <w:rsid w:val="0042071C"/>
    <w:rsid w:val="004208AE"/>
    <w:rsid w:val="0042138E"/>
    <w:rsid w:val="0042154E"/>
    <w:rsid w:val="00421BD1"/>
    <w:rsid w:val="00421C27"/>
    <w:rsid w:val="00421D57"/>
    <w:rsid w:val="00422B33"/>
    <w:rsid w:val="00423A41"/>
    <w:rsid w:val="00423BDF"/>
    <w:rsid w:val="00423F9C"/>
    <w:rsid w:val="004243A4"/>
    <w:rsid w:val="0042457A"/>
    <w:rsid w:val="00424741"/>
    <w:rsid w:val="00424B9D"/>
    <w:rsid w:val="0042591E"/>
    <w:rsid w:val="00425B25"/>
    <w:rsid w:val="00425DAE"/>
    <w:rsid w:val="00426669"/>
    <w:rsid w:val="00427890"/>
    <w:rsid w:val="0042793E"/>
    <w:rsid w:val="004301B9"/>
    <w:rsid w:val="00430B42"/>
    <w:rsid w:val="00430D8D"/>
    <w:rsid w:val="00430EC6"/>
    <w:rsid w:val="0043106B"/>
    <w:rsid w:val="004312D7"/>
    <w:rsid w:val="004317DF"/>
    <w:rsid w:val="00431E1F"/>
    <w:rsid w:val="00432D1B"/>
    <w:rsid w:val="0043352B"/>
    <w:rsid w:val="00433674"/>
    <w:rsid w:val="004342A7"/>
    <w:rsid w:val="004344BA"/>
    <w:rsid w:val="004345A8"/>
    <w:rsid w:val="00434957"/>
    <w:rsid w:val="00434D8B"/>
    <w:rsid w:val="00435B43"/>
    <w:rsid w:val="00435D4F"/>
    <w:rsid w:val="00437788"/>
    <w:rsid w:val="00437CA7"/>
    <w:rsid w:val="00440876"/>
    <w:rsid w:val="004408D0"/>
    <w:rsid w:val="00440C7B"/>
    <w:rsid w:val="00440EF2"/>
    <w:rsid w:val="00440FC2"/>
    <w:rsid w:val="00440FEA"/>
    <w:rsid w:val="00441296"/>
    <w:rsid w:val="00441B82"/>
    <w:rsid w:val="00441F6E"/>
    <w:rsid w:val="004420F1"/>
    <w:rsid w:val="00442499"/>
    <w:rsid w:val="00442C89"/>
    <w:rsid w:val="00442DAB"/>
    <w:rsid w:val="004434FD"/>
    <w:rsid w:val="0044384F"/>
    <w:rsid w:val="00443CE7"/>
    <w:rsid w:val="004444D4"/>
    <w:rsid w:val="00445E3C"/>
    <w:rsid w:val="004466A8"/>
    <w:rsid w:val="004468FE"/>
    <w:rsid w:val="00446AE3"/>
    <w:rsid w:val="00446CCA"/>
    <w:rsid w:val="00446CD7"/>
    <w:rsid w:val="00447ACB"/>
    <w:rsid w:val="00447D1F"/>
    <w:rsid w:val="00447EF1"/>
    <w:rsid w:val="0045077A"/>
    <w:rsid w:val="004512D5"/>
    <w:rsid w:val="00451B12"/>
    <w:rsid w:val="00451CB7"/>
    <w:rsid w:val="00452059"/>
    <w:rsid w:val="004522F8"/>
    <w:rsid w:val="00452BF3"/>
    <w:rsid w:val="00452C0C"/>
    <w:rsid w:val="00452E7B"/>
    <w:rsid w:val="00453579"/>
    <w:rsid w:val="00453630"/>
    <w:rsid w:val="00454ECE"/>
    <w:rsid w:val="00455EFA"/>
    <w:rsid w:val="00456B8E"/>
    <w:rsid w:val="00456C96"/>
    <w:rsid w:val="00456F30"/>
    <w:rsid w:val="00460867"/>
    <w:rsid w:val="00460EB9"/>
    <w:rsid w:val="004611E4"/>
    <w:rsid w:val="004613F5"/>
    <w:rsid w:val="00461DD9"/>
    <w:rsid w:val="00462503"/>
    <w:rsid w:val="004629F2"/>
    <w:rsid w:val="00462DA8"/>
    <w:rsid w:val="0046345F"/>
    <w:rsid w:val="00463E4E"/>
    <w:rsid w:val="004652AC"/>
    <w:rsid w:val="0046560A"/>
    <w:rsid w:val="00465A83"/>
    <w:rsid w:val="00465BD8"/>
    <w:rsid w:val="00465BE2"/>
    <w:rsid w:val="00465F26"/>
    <w:rsid w:val="004661FB"/>
    <w:rsid w:val="0046629D"/>
    <w:rsid w:val="004663B8"/>
    <w:rsid w:val="00466908"/>
    <w:rsid w:val="00466B4A"/>
    <w:rsid w:val="00466D14"/>
    <w:rsid w:val="0046742B"/>
    <w:rsid w:val="00470686"/>
    <w:rsid w:val="00470E8A"/>
    <w:rsid w:val="00472AA7"/>
    <w:rsid w:val="00472CD3"/>
    <w:rsid w:val="004732DD"/>
    <w:rsid w:val="00473F86"/>
    <w:rsid w:val="00474075"/>
    <w:rsid w:val="0047453C"/>
    <w:rsid w:val="00474B8D"/>
    <w:rsid w:val="00474F3B"/>
    <w:rsid w:val="004754A0"/>
    <w:rsid w:val="00475E2A"/>
    <w:rsid w:val="0047655B"/>
    <w:rsid w:val="004767EA"/>
    <w:rsid w:val="00476C1A"/>
    <w:rsid w:val="00476C86"/>
    <w:rsid w:val="00476F79"/>
    <w:rsid w:val="00476F8E"/>
    <w:rsid w:val="004771FB"/>
    <w:rsid w:val="00477689"/>
    <w:rsid w:val="00477C41"/>
    <w:rsid w:val="004803F6"/>
    <w:rsid w:val="00480935"/>
    <w:rsid w:val="00481375"/>
    <w:rsid w:val="00481665"/>
    <w:rsid w:val="004816BF"/>
    <w:rsid w:val="00481A1E"/>
    <w:rsid w:val="004824D3"/>
    <w:rsid w:val="00482B16"/>
    <w:rsid w:val="00482B49"/>
    <w:rsid w:val="00482D73"/>
    <w:rsid w:val="004840E0"/>
    <w:rsid w:val="00484D03"/>
    <w:rsid w:val="004854F8"/>
    <w:rsid w:val="00486436"/>
    <w:rsid w:val="00486F4B"/>
    <w:rsid w:val="00487796"/>
    <w:rsid w:val="0048781B"/>
    <w:rsid w:val="00487886"/>
    <w:rsid w:val="00487EBC"/>
    <w:rsid w:val="00490614"/>
    <w:rsid w:val="00490B17"/>
    <w:rsid w:val="0049130A"/>
    <w:rsid w:val="00491B40"/>
    <w:rsid w:val="0049226A"/>
    <w:rsid w:val="004928F4"/>
    <w:rsid w:val="00492931"/>
    <w:rsid w:val="00492BAC"/>
    <w:rsid w:val="00493094"/>
    <w:rsid w:val="00493599"/>
    <w:rsid w:val="00493632"/>
    <w:rsid w:val="004938F7"/>
    <w:rsid w:val="00493AA6"/>
    <w:rsid w:val="00493D4B"/>
    <w:rsid w:val="00493EC3"/>
    <w:rsid w:val="00494D0C"/>
    <w:rsid w:val="00495053"/>
    <w:rsid w:val="004955D3"/>
    <w:rsid w:val="00495754"/>
    <w:rsid w:val="004962F6"/>
    <w:rsid w:val="00496448"/>
    <w:rsid w:val="00496812"/>
    <w:rsid w:val="00496EB2"/>
    <w:rsid w:val="00496FFB"/>
    <w:rsid w:val="00497061"/>
    <w:rsid w:val="0049733B"/>
    <w:rsid w:val="00497CFB"/>
    <w:rsid w:val="00497E7E"/>
    <w:rsid w:val="00497F9B"/>
    <w:rsid w:val="004A020A"/>
    <w:rsid w:val="004A0525"/>
    <w:rsid w:val="004A0A74"/>
    <w:rsid w:val="004A0D6D"/>
    <w:rsid w:val="004A0F5F"/>
    <w:rsid w:val="004A134F"/>
    <w:rsid w:val="004A1641"/>
    <w:rsid w:val="004A1A06"/>
    <w:rsid w:val="004A25EF"/>
    <w:rsid w:val="004A285B"/>
    <w:rsid w:val="004A2CA2"/>
    <w:rsid w:val="004A33A1"/>
    <w:rsid w:val="004A367B"/>
    <w:rsid w:val="004A3B05"/>
    <w:rsid w:val="004A3D22"/>
    <w:rsid w:val="004A3DED"/>
    <w:rsid w:val="004A4AE7"/>
    <w:rsid w:val="004A54FC"/>
    <w:rsid w:val="004A5521"/>
    <w:rsid w:val="004A58FB"/>
    <w:rsid w:val="004A5A39"/>
    <w:rsid w:val="004A6024"/>
    <w:rsid w:val="004A639C"/>
    <w:rsid w:val="004A6511"/>
    <w:rsid w:val="004A65B3"/>
    <w:rsid w:val="004A6B66"/>
    <w:rsid w:val="004A6FB0"/>
    <w:rsid w:val="004A7286"/>
    <w:rsid w:val="004A7B5E"/>
    <w:rsid w:val="004A7C30"/>
    <w:rsid w:val="004A7F3F"/>
    <w:rsid w:val="004B041D"/>
    <w:rsid w:val="004B0F25"/>
    <w:rsid w:val="004B13B2"/>
    <w:rsid w:val="004B1CF9"/>
    <w:rsid w:val="004B2B38"/>
    <w:rsid w:val="004B2B48"/>
    <w:rsid w:val="004B2FEE"/>
    <w:rsid w:val="004B331B"/>
    <w:rsid w:val="004B391E"/>
    <w:rsid w:val="004B3997"/>
    <w:rsid w:val="004B4132"/>
    <w:rsid w:val="004B43E7"/>
    <w:rsid w:val="004B492F"/>
    <w:rsid w:val="004B5F9A"/>
    <w:rsid w:val="004B654C"/>
    <w:rsid w:val="004B7326"/>
    <w:rsid w:val="004B78B9"/>
    <w:rsid w:val="004C0254"/>
    <w:rsid w:val="004C0524"/>
    <w:rsid w:val="004C0799"/>
    <w:rsid w:val="004C08C6"/>
    <w:rsid w:val="004C0CB9"/>
    <w:rsid w:val="004C1064"/>
    <w:rsid w:val="004C1262"/>
    <w:rsid w:val="004C1417"/>
    <w:rsid w:val="004C1C8D"/>
    <w:rsid w:val="004C21BD"/>
    <w:rsid w:val="004C231C"/>
    <w:rsid w:val="004C2682"/>
    <w:rsid w:val="004C3002"/>
    <w:rsid w:val="004C3407"/>
    <w:rsid w:val="004C358B"/>
    <w:rsid w:val="004C38BA"/>
    <w:rsid w:val="004C3A37"/>
    <w:rsid w:val="004C3F9D"/>
    <w:rsid w:val="004C446E"/>
    <w:rsid w:val="004C4F5E"/>
    <w:rsid w:val="004C4F8A"/>
    <w:rsid w:val="004C526C"/>
    <w:rsid w:val="004C5DAA"/>
    <w:rsid w:val="004C5EEA"/>
    <w:rsid w:val="004C653F"/>
    <w:rsid w:val="004C6675"/>
    <w:rsid w:val="004C68A2"/>
    <w:rsid w:val="004C6FBF"/>
    <w:rsid w:val="004C72D2"/>
    <w:rsid w:val="004D0453"/>
    <w:rsid w:val="004D0E8A"/>
    <w:rsid w:val="004D1356"/>
    <w:rsid w:val="004D16C1"/>
    <w:rsid w:val="004D1D51"/>
    <w:rsid w:val="004D2117"/>
    <w:rsid w:val="004D24AD"/>
    <w:rsid w:val="004D2E80"/>
    <w:rsid w:val="004D3DEA"/>
    <w:rsid w:val="004D48A9"/>
    <w:rsid w:val="004D4F8D"/>
    <w:rsid w:val="004D5969"/>
    <w:rsid w:val="004D5E9C"/>
    <w:rsid w:val="004D6356"/>
    <w:rsid w:val="004D63F0"/>
    <w:rsid w:val="004D68AE"/>
    <w:rsid w:val="004D68F4"/>
    <w:rsid w:val="004D6ED7"/>
    <w:rsid w:val="004D764A"/>
    <w:rsid w:val="004D7873"/>
    <w:rsid w:val="004E1284"/>
    <w:rsid w:val="004E13CC"/>
    <w:rsid w:val="004E1734"/>
    <w:rsid w:val="004E1917"/>
    <w:rsid w:val="004E1CE4"/>
    <w:rsid w:val="004E1F75"/>
    <w:rsid w:val="004E201E"/>
    <w:rsid w:val="004E205F"/>
    <w:rsid w:val="004E3911"/>
    <w:rsid w:val="004E409F"/>
    <w:rsid w:val="004E4381"/>
    <w:rsid w:val="004E4521"/>
    <w:rsid w:val="004E5ADE"/>
    <w:rsid w:val="004E5E94"/>
    <w:rsid w:val="004E608C"/>
    <w:rsid w:val="004E6C11"/>
    <w:rsid w:val="004E6E29"/>
    <w:rsid w:val="004E765F"/>
    <w:rsid w:val="004E7CA7"/>
    <w:rsid w:val="004E7E2E"/>
    <w:rsid w:val="004E7F12"/>
    <w:rsid w:val="004F02B9"/>
    <w:rsid w:val="004F0CDD"/>
    <w:rsid w:val="004F1445"/>
    <w:rsid w:val="004F1534"/>
    <w:rsid w:val="004F175B"/>
    <w:rsid w:val="004F1887"/>
    <w:rsid w:val="004F18E1"/>
    <w:rsid w:val="004F1982"/>
    <w:rsid w:val="004F2AC3"/>
    <w:rsid w:val="004F2E10"/>
    <w:rsid w:val="004F321A"/>
    <w:rsid w:val="004F3D15"/>
    <w:rsid w:val="004F42A3"/>
    <w:rsid w:val="004F4504"/>
    <w:rsid w:val="004F46E9"/>
    <w:rsid w:val="004F49BC"/>
    <w:rsid w:val="004F4F20"/>
    <w:rsid w:val="004F5765"/>
    <w:rsid w:val="004F5AF3"/>
    <w:rsid w:val="004F64C1"/>
    <w:rsid w:val="004F6505"/>
    <w:rsid w:val="004F6941"/>
    <w:rsid w:val="004F6C51"/>
    <w:rsid w:val="004F6D77"/>
    <w:rsid w:val="004F76EF"/>
    <w:rsid w:val="004F7874"/>
    <w:rsid w:val="004F7A99"/>
    <w:rsid w:val="004F7AFD"/>
    <w:rsid w:val="005001DD"/>
    <w:rsid w:val="00500257"/>
    <w:rsid w:val="00500B79"/>
    <w:rsid w:val="00500FC1"/>
    <w:rsid w:val="0050103D"/>
    <w:rsid w:val="0050122A"/>
    <w:rsid w:val="00501BC1"/>
    <w:rsid w:val="00502223"/>
    <w:rsid w:val="005029FB"/>
    <w:rsid w:val="00502DEA"/>
    <w:rsid w:val="00502FEE"/>
    <w:rsid w:val="00503196"/>
    <w:rsid w:val="005031E9"/>
    <w:rsid w:val="00503222"/>
    <w:rsid w:val="00503580"/>
    <w:rsid w:val="00504F49"/>
    <w:rsid w:val="00505215"/>
    <w:rsid w:val="005057A9"/>
    <w:rsid w:val="00505D09"/>
    <w:rsid w:val="00505F02"/>
    <w:rsid w:val="00506095"/>
    <w:rsid w:val="005062F1"/>
    <w:rsid w:val="0050631B"/>
    <w:rsid w:val="005063A5"/>
    <w:rsid w:val="00506453"/>
    <w:rsid w:val="005064D5"/>
    <w:rsid w:val="005066DF"/>
    <w:rsid w:val="00506D0D"/>
    <w:rsid w:val="00506E5B"/>
    <w:rsid w:val="00507086"/>
    <w:rsid w:val="005072B7"/>
    <w:rsid w:val="00507DB7"/>
    <w:rsid w:val="00507F41"/>
    <w:rsid w:val="005104DC"/>
    <w:rsid w:val="0051077E"/>
    <w:rsid w:val="00510C79"/>
    <w:rsid w:val="00511B6A"/>
    <w:rsid w:val="00511FCE"/>
    <w:rsid w:val="00512022"/>
    <w:rsid w:val="00512539"/>
    <w:rsid w:val="00512ABA"/>
    <w:rsid w:val="00512B28"/>
    <w:rsid w:val="0051353D"/>
    <w:rsid w:val="005138C5"/>
    <w:rsid w:val="00513FD2"/>
    <w:rsid w:val="005147E7"/>
    <w:rsid w:val="00514868"/>
    <w:rsid w:val="00514B18"/>
    <w:rsid w:val="0051508D"/>
    <w:rsid w:val="005152C3"/>
    <w:rsid w:val="00515ADD"/>
    <w:rsid w:val="00515D02"/>
    <w:rsid w:val="005161D1"/>
    <w:rsid w:val="00516697"/>
    <w:rsid w:val="00516EA2"/>
    <w:rsid w:val="00516FA7"/>
    <w:rsid w:val="005177E3"/>
    <w:rsid w:val="00520590"/>
    <w:rsid w:val="005218F6"/>
    <w:rsid w:val="00521E09"/>
    <w:rsid w:val="00521E67"/>
    <w:rsid w:val="00522348"/>
    <w:rsid w:val="00522B7C"/>
    <w:rsid w:val="00522E97"/>
    <w:rsid w:val="00523531"/>
    <w:rsid w:val="005239F2"/>
    <w:rsid w:val="00523A17"/>
    <w:rsid w:val="00523C00"/>
    <w:rsid w:val="00523CFA"/>
    <w:rsid w:val="00523E5D"/>
    <w:rsid w:val="005242A2"/>
    <w:rsid w:val="00524708"/>
    <w:rsid w:val="0052504C"/>
    <w:rsid w:val="005253E7"/>
    <w:rsid w:val="00525A93"/>
    <w:rsid w:val="00526176"/>
    <w:rsid w:val="00526340"/>
    <w:rsid w:val="00526673"/>
    <w:rsid w:val="00526B8B"/>
    <w:rsid w:val="00526BC5"/>
    <w:rsid w:val="00526D7B"/>
    <w:rsid w:val="005275FA"/>
    <w:rsid w:val="0052763A"/>
    <w:rsid w:val="00527724"/>
    <w:rsid w:val="00527E9B"/>
    <w:rsid w:val="0053040C"/>
    <w:rsid w:val="00531C13"/>
    <w:rsid w:val="00532598"/>
    <w:rsid w:val="00532D94"/>
    <w:rsid w:val="00532F65"/>
    <w:rsid w:val="00533196"/>
    <w:rsid w:val="00533623"/>
    <w:rsid w:val="00533EC0"/>
    <w:rsid w:val="00533F61"/>
    <w:rsid w:val="00534792"/>
    <w:rsid w:val="00535443"/>
    <w:rsid w:val="00535FC4"/>
    <w:rsid w:val="00536146"/>
    <w:rsid w:val="00536520"/>
    <w:rsid w:val="00537025"/>
    <w:rsid w:val="0053738F"/>
    <w:rsid w:val="0053788D"/>
    <w:rsid w:val="00537907"/>
    <w:rsid w:val="005379F2"/>
    <w:rsid w:val="00537F43"/>
    <w:rsid w:val="005405AE"/>
    <w:rsid w:val="0054107D"/>
    <w:rsid w:val="00541FA8"/>
    <w:rsid w:val="00542107"/>
    <w:rsid w:val="00542B78"/>
    <w:rsid w:val="0054316C"/>
    <w:rsid w:val="00543332"/>
    <w:rsid w:val="0054375D"/>
    <w:rsid w:val="00543C4E"/>
    <w:rsid w:val="00543FD5"/>
    <w:rsid w:val="005447BF"/>
    <w:rsid w:val="00544814"/>
    <w:rsid w:val="005449BE"/>
    <w:rsid w:val="00544DA9"/>
    <w:rsid w:val="0054505A"/>
    <w:rsid w:val="0054577B"/>
    <w:rsid w:val="00545913"/>
    <w:rsid w:val="0054646D"/>
    <w:rsid w:val="00546576"/>
    <w:rsid w:val="0054677E"/>
    <w:rsid w:val="00546A4E"/>
    <w:rsid w:val="0054732F"/>
    <w:rsid w:val="005478AF"/>
    <w:rsid w:val="00547A5A"/>
    <w:rsid w:val="005500E0"/>
    <w:rsid w:val="005508B6"/>
    <w:rsid w:val="00550D48"/>
    <w:rsid w:val="00550FE4"/>
    <w:rsid w:val="005517EE"/>
    <w:rsid w:val="00552D16"/>
    <w:rsid w:val="00552E19"/>
    <w:rsid w:val="00553EAC"/>
    <w:rsid w:val="005544EC"/>
    <w:rsid w:val="00555148"/>
    <w:rsid w:val="005558B6"/>
    <w:rsid w:val="00555D95"/>
    <w:rsid w:val="00556035"/>
    <w:rsid w:val="00556057"/>
    <w:rsid w:val="0055608F"/>
    <w:rsid w:val="00556AE1"/>
    <w:rsid w:val="00556D6C"/>
    <w:rsid w:val="00557429"/>
    <w:rsid w:val="0055743C"/>
    <w:rsid w:val="005600CC"/>
    <w:rsid w:val="005601A5"/>
    <w:rsid w:val="00560D68"/>
    <w:rsid w:val="00562772"/>
    <w:rsid w:val="00562E3A"/>
    <w:rsid w:val="005630C1"/>
    <w:rsid w:val="005631EE"/>
    <w:rsid w:val="00563BF4"/>
    <w:rsid w:val="00564CDD"/>
    <w:rsid w:val="0056527A"/>
    <w:rsid w:val="005653A6"/>
    <w:rsid w:val="00565A07"/>
    <w:rsid w:val="00565A11"/>
    <w:rsid w:val="00566667"/>
    <w:rsid w:val="005669F0"/>
    <w:rsid w:val="00567588"/>
    <w:rsid w:val="00567C2D"/>
    <w:rsid w:val="005704F9"/>
    <w:rsid w:val="00570ECE"/>
    <w:rsid w:val="00571272"/>
    <w:rsid w:val="005715E8"/>
    <w:rsid w:val="00572A79"/>
    <w:rsid w:val="00572DD3"/>
    <w:rsid w:val="00573829"/>
    <w:rsid w:val="0057449A"/>
    <w:rsid w:val="005744F7"/>
    <w:rsid w:val="00574705"/>
    <w:rsid w:val="005749F6"/>
    <w:rsid w:val="00574D5F"/>
    <w:rsid w:val="005755C9"/>
    <w:rsid w:val="00575993"/>
    <w:rsid w:val="005759C0"/>
    <w:rsid w:val="00575AA1"/>
    <w:rsid w:val="00575B1F"/>
    <w:rsid w:val="00575BFB"/>
    <w:rsid w:val="00576981"/>
    <w:rsid w:val="00577620"/>
    <w:rsid w:val="005776E0"/>
    <w:rsid w:val="0058059A"/>
    <w:rsid w:val="00580EC3"/>
    <w:rsid w:val="00582041"/>
    <w:rsid w:val="00582969"/>
    <w:rsid w:val="005831EF"/>
    <w:rsid w:val="0058370A"/>
    <w:rsid w:val="00583984"/>
    <w:rsid w:val="005839D3"/>
    <w:rsid w:val="00583ADD"/>
    <w:rsid w:val="00583C33"/>
    <w:rsid w:val="00584F1E"/>
    <w:rsid w:val="00584F98"/>
    <w:rsid w:val="005852A7"/>
    <w:rsid w:val="00585753"/>
    <w:rsid w:val="0058594B"/>
    <w:rsid w:val="00585AAE"/>
    <w:rsid w:val="005866AF"/>
    <w:rsid w:val="0058689F"/>
    <w:rsid w:val="00586EE4"/>
    <w:rsid w:val="00587A60"/>
    <w:rsid w:val="00587B97"/>
    <w:rsid w:val="00587F6B"/>
    <w:rsid w:val="005900CB"/>
    <w:rsid w:val="005901D9"/>
    <w:rsid w:val="00590B41"/>
    <w:rsid w:val="00591B5E"/>
    <w:rsid w:val="00591C16"/>
    <w:rsid w:val="00591C66"/>
    <w:rsid w:val="00591DB5"/>
    <w:rsid w:val="005933C1"/>
    <w:rsid w:val="00593716"/>
    <w:rsid w:val="005938A5"/>
    <w:rsid w:val="00593E5B"/>
    <w:rsid w:val="005951CA"/>
    <w:rsid w:val="00595767"/>
    <w:rsid w:val="0059576D"/>
    <w:rsid w:val="00595E4A"/>
    <w:rsid w:val="00596298"/>
    <w:rsid w:val="00596A43"/>
    <w:rsid w:val="00596BE4"/>
    <w:rsid w:val="005972D5"/>
    <w:rsid w:val="005A016E"/>
    <w:rsid w:val="005A0803"/>
    <w:rsid w:val="005A150A"/>
    <w:rsid w:val="005A1B55"/>
    <w:rsid w:val="005A20AB"/>
    <w:rsid w:val="005A4A09"/>
    <w:rsid w:val="005A5067"/>
    <w:rsid w:val="005A53C9"/>
    <w:rsid w:val="005A54F4"/>
    <w:rsid w:val="005A6328"/>
    <w:rsid w:val="005A64BF"/>
    <w:rsid w:val="005A6BA6"/>
    <w:rsid w:val="005A7912"/>
    <w:rsid w:val="005B0A22"/>
    <w:rsid w:val="005B0F9E"/>
    <w:rsid w:val="005B1D33"/>
    <w:rsid w:val="005B23FD"/>
    <w:rsid w:val="005B2715"/>
    <w:rsid w:val="005B3040"/>
    <w:rsid w:val="005B352D"/>
    <w:rsid w:val="005B3D20"/>
    <w:rsid w:val="005B4E91"/>
    <w:rsid w:val="005B4F1A"/>
    <w:rsid w:val="005B53F9"/>
    <w:rsid w:val="005B55B5"/>
    <w:rsid w:val="005B5DEE"/>
    <w:rsid w:val="005B6307"/>
    <w:rsid w:val="005B641F"/>
    <w:rsid w:val="005B7550"/>
    <w:rsid w:val="005B7A7C"/>
    <w:rsid w:val="005B7B74"/>
    <w:rsid w:val="005B7C90"/>
    <w:rsid w:val="005C0374"/>
    <w:rsid w:val="005C041E"/>
    <w:rsid w:val="005C05C1"/>
    <w:rsid w:val="005C1159"/>
    <w:rsid w:val="005C30D9"/>
    <w:rsid w:val="005C372A"/>
    <w:rsid w:val="005C38D4"/>
    <w:rsid w:val="005C411B"/>
    <w:rsid w:val="005C48D6"/>
    <w:rsid w:val="005C4D25"/>
    <w:rsid w:val="005C4E69"/>
    <w:rsid w:val="005C573A"/>
    <w:rsid w:val="005C59A6"/>
    <w:rsid w:val="005C5B94"/>
    <w:rsid w:val="005C687B"/>
    <w:rsid w:val="005C79D1"/>
    <w:rsid w:val="005C7A7C"/>
    <w:rsid w:val="005C7F0F"/>
    <w:rsid w:val="005C7F4C"/>
    <w:rsid w:val="005D1013"/>
    <w:rsid w:val="005D1981"/>
    <w:rsid w:val="005D1A28"/>
    <w:rsid w:val="005D1B59"/>
    <w:rsid w:val="005D1F9B"/>
    <w:rsid w:val="005D21D9"/>
    <w:rsid w:val="005D2244"/>
    <w:rsid w:val="005D2309"/>
    <w:rsid w:val="005D2B53"/>
    <w:rsid w:val="005D2E67"/>
    <w:rsid w:val="005D4533"/>
    <w:rsid w:val="005D47CC"/>
    <w:rsid w:val="005D49B7"/>
    <w:rsid w:val="005D5012"/>
    <w:rsid w:val="005D5B36"/>
    <w:rsid w:val="005D5D8F"/>
    <w:rsid w:val="005D6352"/>
    <w:rsid w:val="005D79D9"/>
    <w:rsid w:val="005D7D9A"/>
    <w:rsid w:val="005E02C9"/>
    <w:rsid w:val="005E09F8"/>
    <w:rsid w:val="005E143E"/>
    <w:rsid w:val="005E179F"/>
    <w:rsid w:val="005E1A98"/>
    <w:rsid w:val="005E1BBE"/>
    <w:rsid w:val="005E2564"/>
    <w:rsid w:val="005E2651"/>
    <w:rsid w:val="005E2EF7"/>
    <w:rsid w:val="005E3290"/>
    <w:rsid w:val="005E33B7"/>
    <w:rsid w:val="005E3666"/>
    <w:rsid w:val="005E40ED"/>
    <w:rsid w:val="005E4648"/>
    <w:rsid w:val="005E4712"/>
    <w:rsid w:val="005E4901"/>
    <w:rsid w:val="005E4C42"/>
    <w:rsid w:val="005E4E00"/>
    <w:rsid w:val="005E517A"/>
    <w:rsid w:val="005E53C1"/>
    <w:rsid w:val="005E5585"/>
    <w:rsid w:val="005E567D"/>
    <w:rsid w:val="005E5A65"/>
    <w:rsid w:val="005E5CC9"/>
    <w:rsid w:val="005E6367"/>
    <w:rsid w:val="005E691D"/>
    <w:rsid w:val="005E6E4A"/>
    <w:rsid w:val="005E709F"/>
    <w:rsid w:val="005E7128"/>
    <w:rsid w:val="005E7793"/>
    <w:rsid w:val="005F0173"/>
    <w:rsid w:val="005F077A"/>
    <w:rsid w:val="005F0B4B"/>
    <w:rsid w:val="005F160A"/>
    <w:rsid w:val="005F2C5F"/>
    <w:rsid w:val="005F3860"/>
    <w:rsid w:val="005F38F4"/>
    <w:rsid w:val="005F3C9D"/>
    <w:rsid w:val="005F40FC"/>
    <w:rsid w:val="005F4D3A"/>
    <w:rsid w:val="005F52CE"/>
    <w:rsid w:val="005F553C"/>
    <w:rsid w:val="005F5922"/>
    <w:rsid w:val="005F6349"/>
    <w:rsid w:val="005F6A99"/>
    <w:rsid w:val="005F6C27"/>
    <w:rsid w:val="005F703E"/>
    <w:rsid w:val="005F71CC"/>
    <w:rsid w:val="005F7BE0"/>
    <w:rsid w:val="005F7D03"/>
    <w:rsid w:val="006002A4"/>
    <w:rsid w:val="006002C4"/>
    <w:rsid w:val="0060050C"/>
    <w:rsid w:val="00600A62"/>
    <w:rsid w:val="00601434"/>
    <w:rsid w:val="00601D05"/>
    <w:rsid w:val="00602335"/>
    <w:rsid w:val="00602E3B"/>
    <w:rsid w:val="006032F2"/>
    <w:rsid w:val="00603603"/>
    <w:rsid w:val="006039B9"/>
    <w:rsid w:val="00603D73"/>
    <w:rsid w:val="00603FFD"/>
    <w:rsid w:val="00604480"/>
    <w:rsid w:val="00604F36"/>
    <w:rsid w:val="006053E1"/>
    <w:rsid w:val="00606567"/>
    <w:rsid w:val="006067DC"/>
    <w:rsid w:val="00607055"/>
    <w:rsid w:val="00607058"/>
    <w:rsid w:val="0060763D"/>
    <w:rsid w:val="00607DCC"/>
    <w:rsid w:val="006100EA"/>
    <w:rsid w:val="006102B3"/>
    <w:rsid w:val="006106B4"/>
    <w:rsid w:val="00610F70"/>
    <w:rsid w:val="00611A7B"/>
    <w:rsid w:val="00611E1C"/>
    <w:rsid w:val="00612F57"/>
    <w:rsid w:val="006130FE"/>
    <w:rsid w:val="006133F6"/>
    <w:rsid w:val="0061467B"/>
    <w:rsid w:val="00614779"/>
    <w:rsid w:val="00614D12"/>
    <w:rsid w:val="00615DD0"/>
    <w:rsid w:val="00616033"/>
    <w:rsid w:val="00616156"/>
    <w:rsid w:val="00616586"/>
    <w:rsid w:val="00616607"/>
    <w:rsid w:val="00616B52"/>
    <w:rsid w:val="00616C35"/>
    <w:rsid w:val="00616CAD"/>
    <w:rsid w:val="0061751E"/>
    <w:rsid w:val="00617BD6"/>
    <w:rsid w:val="00620280"/>
    <w:rsid w:val="00620372"/>
    <w:rsid w:val="00620642"/>
    <w:rsid w:val="00620836"/>
    <w:rsid w:val="00620F89"/>
    <w:rsid w:val="00621451"/>
    <w:rsid w:val="00621FF8"/>
    <w:rsid w:val="006227C4"/>
    <w:rsid w:val="00622D06"/>
    <w:rsid w:val="00623140"/>
    <w:rsid w:val="006245DE"/>
    <w:rsid w:val="00624621"/>
    <w:rsid w:val="006248AB"/>
    <w:rsid w:val="00624977"/>
    <w:rsid w:val="006249E1"/>
    <w:rsid w:val="00624EF8"/>
    <w:rsid w:val="00624F10"/>
    <w:rsid w:val="00625000"/>
    <w:rsid w:val="006251A9"/>
    <w:rsid w:val="00625410"/>
    <w:rsid w:val="0062599E"/>
    <w:rsid w:val="00625C2D"/>
    <w:rsid w:val="00625FDA"/>
    <w:rsid w:val="006260C8"/>
    <w:rsid w:val="006264D5"/>
    <w:rsid w:val="0062650C"/>
    <w:rsid w:val="006268A7"/>
    <w:rsid w:val="00626F31"/>
    <w:rsid w:val="006271AA"/>
    <w:rsid w:val="00630A92"/>
    <w:rsid w:val="00631483"/>
    <w:rsid w:val="00631AD7"/>
    <w:rsid w:val="00631FAE"/>
    <w:rsid w:val="006329C3"/>
    <w:rsid w:val="00632D0A"/>
    <w:rsid w:val="006331B0"/>
    <w:rsid w:val="00633B2E"/>
    <w:rsid w:val="00634934"/>
    <w:rsid w:val="00634FB7"/>
    <w:rsid w:val="00635869"/>
    <w:rsid w:val="00635A93"/>
    <w:rsid w:val="00635AE2"/>
    <w:rsid w:val="00635C44"/>
    <w:rsid w:val="0063656F"/>
    <w:rsid w:val="00636705"/>
    <w:rsid w:val="00636B5F"/>
    <w:rsid w:val="00636C9C"/>
    <w:rsid w:val="00636D21"/>
    <w:rsid w:val="00636D6F"/>
    <w:rsid w:val="0063715D"/>
    <w:rsid w:val="006372ED"/>
    <w:rsid w:val="00637449"/>
    <w:rsid w:val="00637E0D"/>
    <w:rsid w:val="00637ECE"/>
    <w:rsid w:val="00640B01"/>
    <w:rsid w:val="006411B5"/>
    <w:rsid w:val="006411F8"/>
    <w:rsid w:val="00641CBD"/>
    <w:rsid w:val="00642608"/>
    <w:rsid w:val="00643345"/>
    <w:rsid w:val="0064573A"/>
    <w:rsid w:val="00647381"/>
    <w:rsid w:val="00650202"/>
    <w:rsid w:val="00650F16"/>
    <w:rsid w:val="0065149B"/>
    <w:rsid w:val="00651E61"/>
    <w:rsid w:val="00652CC1"/>
    <w:rsid w:val="0065318E"/>
    <w:rsid w:val="006533CB"/>
    <w:rsid w:val="00653643"/>
    <w:rsid w:val="006538DB"/>
    <w:rsid w:val="00653C4C"/>
    <w:rsid w:val="00653FA6"/>
    <w:rsid w:val="00654245"/>
    <w:rsid w:val="00654E05"/>
    <w:rsid w:val="00654F42"/>
    <w:rsid w:val="00655F63"/>
    <w:rsid w:val="006565CD"/>
    <w:rsid w:val="0065742E"/>
    <w:rsid w:val="006577AA"/>
    <w:rsid w:val="00657BCA"/>
    <w:rsid w:val="006602D6"/>
    <w:rsid w:val="006605B9"/>
    <w:rsid w:val="00660CF0"/>
    <w:rsid w:val="00660CF4"/>
    <w:rsid w:val="00660E38"/>
    <w:rsid w:val="00660F38"/>
    <w:rsid w:val="006620E1"/>
    <w:rsid w:val="00662E2A"/>
    <w:rsid w:val="006633E7"/>
    <w:rsid w:val="00663403"/>
    <w:rsid w:val="006639AD"/>
    <w:rsid w:val="00663C9A"/>
    <w:rsid w:val="00664244"/>
    <w:rsid w:val="00664954"/>
    <w:rsid w:val="00664B78"/>
    <w:rsid w:val="00665151"/>
    <w:rsid w:val="00665AEE"/>
    <w:rsid w:val="006663F7"/>
    <w:rsid w:val="00666686"/>
    <w:rsid w:val="00667129"/>
    <w:rsid w:val="00667EA8"/>
    <w:rsid w:val="0067007E"/>
    <w:rsid w:val="006707D6"/>
    <w:rsid w:val="00671195"/>
    <w:rsid w:val="00672B66"/>
    <w:rsid w:val="00672D9A"/>
    <w:rsid w:val="00673332"/>
    <w:rsid w:val="00673905"/>
    <w:rsid w:val="00673FDD"/>
    <w:rsid w:val="0067436A"/>
    <w:rsid w:val="00674C41"/>
    <w:rsid w:val="00675271"/>
    <w:rsid w:val="00675854"/>
    <w:rsid w:val="006760CA"/>
    <w:rsid w:val="006767B9"/>
    <w:rsid w:val="006774D5"/>
    <w:rsid w:val="006777EE"/>
    <w:rsid w:val="00677B90"/>
    <w:rsid w:val="00680351"/>
    <w:rsid w:val="00680DEB"/>
    <w:rsid w:val="006815CB"/>
    <w:rsid w:val="00681BDC"/>
    <w:rsid w:val="00682DD8"/>
    <w:rsid w:val="00683F59"/>
    <w:rsid w:val="00684AC5"/>
    <w:rsid w:val="006852F9"/>
    <w:rsid w:val="00685517"/>
    <w:rsid w:val="00685FCC"/>
    <w:rsid w:val="00686070"/>
    <w:rsid w:val="00686220"/>
    <w:rsid w:val="0068756C"/>
    <w:rsid w:val="00687730"/>
    <w:rsid w:val="00687AB2"/>
    <w:rsid w:val="00690B54"/>
    <w:rsid w:val="00690D60"/>
    <w:rsid w:val="0069115A"/>
    <w:rsid w:val="00691AAE"/>
    <w:rsid w:val="00691D1B"/>
    <w:rsid w:val="00691FE8"/>
    <w:rsid w:val="00692DFD"/>
    <w:rsid w:val="00692E6C"/>
    <w:rsid w:val="0069300B"/>
    <w:rsid w:val="0069302E"/>
    <w:rsid w:val="0069321B"/>
    <w:rsid w:val="00694041"/>
    <w:rsid w:val="00694256"/>
    <w:rsid w:val="00694510"/>
    <w:rsid w:val="00694C13"/>
    <w:rsid w:val="00695818"/>
    <w:rsid w:val="00697167"/>
    <w:rsid w:val="0069719C"/>
    <w:rsid w:val="00697393"/>
    <w:rsid w:val="0069771D"/>
    <w:rsid w:val="0069781E"/>
    <w:rsid w:val="006A0379"/>
    <w:rsid w:val="006A11B8"/>
    <w:rsid w:val="006A202E"/>
    <w:rsid w:val="006A2070"/>
    <w:rsid w:val="006A2EB8"/>
    <w:rsid w:val="006A2F27"/>
    <w:rsid w:val="006A5DE4"/>
    <w:rsid w:val="006A5E14"/>
    <w:rsid w:val="006A6423"/>
    <w:rsid w:val="006A710A"/>
    <w:rsid w:val="006B0C58"/>
    <w:rsid w:val="006B1418"/>
    <w:rsid w:val="006B15EB"/>
    <w:rsid w:val="006B163B"/>
    <w:rsid w:val="006B1997"/>
    <w:rsid w:val="006B1CDB"/>
    <w:rsid w:val="006B25E2"/>
    <w:rsid w:val="006B2733"/>
    <w:rsid w:val="006B2B90"/>
    <w:rsid w:val="006B43B1"/>
    <w:rsid w:val="006B4A90"/>
    <w:rsid w:val="006B5998"/>
    <w:rsid w:val="006B5DAB"/>
    <w:rsid w:val="006B6A43"/>
    <w:rsid w:val="006B7164"/>
    <w:rsid w:val="006B7197"/>
    <w:rsid w:val="006B778C"/>
    <w:rsid w:val="006C0378"/>
    <w:rsid w:val="006C0A70"/>
    <w:rsid w:val="006C0CDB"/>
    <w:rsid w:val="006C12E8"/>
    <w:rsid w:val="006C15A5"/>
    <w:rsid w:val="006C17DE"/>
    <w:rsid w:val="006C1D4F"/>
    <w:rsid w:val="006C2285"/>
    <w:rsid w:val="006C2898"/>
    <w:rsid w:val="006C2D04"/>
    <w:rsid w:val="006C305C"/>
    <w:rsid w:val="006C32F4"/>
    <w:rsid w:val="006C3776"/>
    <w:rsid w:val="006C46AC"/>
    <w:rsid w:val="006C4C74"/>
    <w:rsid w:val="006C534B"/>
    <w:rsid w:val="006C5841"/>
    <w:rsid w:val="006C78BD"/>
    <w:rsid w:val="006C7DDB"/>
    <w:rsid w:val="006D0139"/>
    <w:rsid w:val="006D0A5B"/>
    <w:rsid w:val="006D0C81"/>
    <w:rsid w:val="006D13ED"/>
    <w:rsid w:val="006D13FB"/>
    <w:rsid w:val="006D1409"/>
    <w:rsid w:val="006D1D6B"/>
    <w:rsid w:val="006D2052"/>
    <w:rsid w:val="006D2C46"/>
    <w:rsid w:val="006D2E8E"/>
    <w:rsid w:val="006D3593"/>
    <w:rsid w:val="006D3911"/>
    <w:rsid w:val="006D4221"/>
    <w:rsid w:val="006D4915"/>
    <w:rsid w:val="006D4B7B"/>
    <w:rsid w:val="006D4B9F"/>
    <w:rsid w:val="006D61E0"/>
    <w:rsid w:val="006D63CB"/>
    <w:rsid w:val="006D6553"/>
    <w:rsid w:val="006D660E"/>
    <w:rsid w:val="006D66B4"/>
    <w:rsid w:val="006D6733"/>
    <w:rsid w:val="006D6DB6"/>
    <w:rsid w:val="006D799A"/>
    <w:rsid w:val="006D7ECE"/>
    <w:rsid w:val="006E099E"/>
    <w:rsid w:val="006E0C59"/>
    <w:rsid w:val="006E1256"/>
    <w:rsid w:val="006E13FB"/>
    <w:rsid w:val="006E19F2"/>
    <w:rsid w:val="006E1F38"/>
    <w:rsid w:val="006E2468"/>
    <w:rsid w:val="006E281B"/>
    <w:rsid w:val="006E2F97"/>
    <w:rsid w:val="006E3134"/>
    <w:rsid w:val="006E4208"/>
    <w:rsid w:val="006E4A61"/>
    <w:rsid w:val="006E4C4D"/>
    <w:rsid w:val="006E518E"/>
    <w:rsid w:val="006E5212"/>
    <w:rsid w:val="006E5421"/>
    <w:rsid w:val="006E5588"/>
    <w:rsid w:val="006E5CA2"/>
    <w:rsid w:val="006E715C"/>
    <w:rsid w:val="006E71A1"/>
    <w:rsid w:val="006E7B04"/>
    <w:rsid w:val="006F023D"/>
    <w:rsid w:val="006F0458"/>
    <w:rsid w:val="006F0AD1"/>
    <w:rsid w:val="006F0F22"/>
    <w:rsid w:val="006F132B"/>
    <w:rsid w:val="006F1ACB"/>
    <w:rsid w:val="006F1EC6"/>
    <w:rsid w:val="006F2598"/>
    <w:rsid w:val="006F2C1B"/>
    <w:rsid w:val="006F3443"/>
    <w:rsid w:val="006F35E2"/>
    <w:rsid w:val="006F43E4"/>
    <w:rsid w:val="006F4434"/>
    <w:rsid w:val="006F4803"/>
    <w:rsid w:val="006F516F"/>
    <w:rsid w:val="006F5AB7"/>
    <w:rsid w:val="006F5BC5"/>
    <w:rsid w:val="006F6312"/>
    <w:rsid w:val="006F733F"/>
    <w:rsid w:val="006F78F9"/>
    <w:rsid w:val="0070012B"/>
    <w:rsid w:val="007001FA"/>
    <w:rsid w:val="00700381"/>
    <w:rsid w:val="0070042C"/>
    <w:rsid w:val="00700A2C"/>
    <w:rsid w:val="0070154D"/>
    <w:rsid w:val="007023B8"/>
    <w:rsid w:val="00702EEC"/>
    <w:rsid w:val="00703199"/>
    <w:rsid w:val="007031B8"/>
    <w:rsid w:val="0070399E"/>
    <w:rsid w:val="00704660"/>
    <w:rsid w:val="0070472E"/>
    <w:rsid w:val="00705290"/>
    <w:rsid w:val="007057D5"/>
    <w:rsid w:val="00705A40"/>
    <w:rsid w:val="00705D83"/>
    <w:rsid w:val="00706313"/>
    <w:rsid w:val="00706877"/>
    <w:rsid w:val="00706BE8"/>
    <w:rsid w:val="00706DE9"/>
    <w:rsid w:val="007076EF"/>
    <w:rsid w:val="00707914"/>
    <w:rsid w:val="00707990"/>
    <w:rsid w:val="00707CAA"/>
    <w:rsid w:val="00707EEF"/>
    <w:rsid w:val="00710A3C"/>
    <w:rsid w:val="00710C27"/>
    <w:rsid w:val="00710C41"/>
    <w:rsid w:val="00711F21"/>
    <w:rsid w:val="00712789"/>
    <w:rsid w:val="00712BDF"/>
    <w:rsid w:val="007130ED"/>
    <w:rsid w:val="00713B2F"/>
    <w:rsid w:val="00713B73"/>
    <w:rsid w:val="007159FC"/>
    <w:rsid w:val="00716720"/>
    <w:rsid w:val="00717028"/>
    <w:rsid w:val="007171E2"/>
    <w:rsid w:val="00717922"/>
    <w:rsid w:val="00720B55"/>
    <w:rsid w:val="00720F24"/>
    <w:rsid w:val="00721296"/>
    <w:rsid w:val="00721407"/>
    <w:rsid w:val="00721461"/>
    <w:rsid w:val="00721464"/>
    <w:rsid w:val="00721DA2"/>
    <w:rsid w:val="00721EAD"/>
    <w:rsid w:val="007225E4"/>
    <w:rsid w:val="00722832"/>
    <w:rsid w:val="00722A7C"/>
    <w:rsid w:val="00723072"/>
    <w:rsid w:val="00723282"/>
    <w:rsid w:val="0072374E"/>
    <w:rsid w:val="00723A94"/>
    <w:rsid w:val="00723E50"/>
    <w:rsid w:val="00723EDD"/>
    <w:rsid w:val="00724220"/>
    <w:rsid w:val="00724BC3"/>
    <w:rsid w:val="0072503D"/>
    <w:rsid w:val="007257AE"/>
    <w:rsid w:val="0072589C"/>
    <w:rsid w:val="00725FCE"/>
    <w:rsid w:val="00726D32"/>
    <w:rsid w:val="00726F36"/>
    <w:rsid w:val="00726F47"/>
    <w:rsid w:val="00727733"/>
    <w:rsid w:val="00731446"/>
    <w:rsid w:val="00731E2F"/>
    <w:rsid w:val="00731FEA"/>
    <w:rsid w:val="007321B5"/>
    <w:rsid w:val="00732683"/>
    <w:rsid w:val="00732D31"/>
    <w:rsid w:val="00732FCC"/>
    <w:rsid w:val="0073378C"/>
    <w:rsid w:val="007337AD"/>
    <w:rsid w:val="00734B10"/>
    <w:rsid w:val="007351B2"/>
    <w:rsid w:val="007352AE"/>
    <w:rsid w:val="00735E96"/>
    <w:rsid w:val="00736412"/>
    <w:rsid w:val="00737226"/>
    <w:rsid w:val="00737B07"/>
    <w:rsid w:val="00737DF8"/>
    <w:rsid w:val="0074003C"/>
    <w:rsid w:val="00740429"/>
    <w:rsid w:val="007405BE"/>
    <w:rsid w:val="0074066C"/>
    <w:rsid w:val="0074098C"/>
    <w:rsid w:val="00740B9F"/>
    <w:rsid w:val="00740D2E"/>
    <w:rsid w:val="00741866"/>
    <w:rsid w:val="0074237A"/>
    <w:rsid w:val="00742896"/>
    <w:rsid w:val="00743657"/>
    <w:rsid w:val="007447A4"/>
    <w:rsid w:val="00744A0F"/>
    <w:rsid w:val="00744C5E"/>
    <w:rsid w:val="00744FF5"/>
    <w:rsid w:val="0074528D"/>
    <w:rsid w:val="00745389"/>
    <w:rsid w:val="00745A0D"/>
    <w:rsid w:val="00746023"/>
    <w:rsid w:val="00746031"/>
    <w:rsid w:val="0074768B"/>
    <w:rsid w:val="007478DC"/>
    <w:rsid w:val="00747922"/>
    <w:rsid w:val="0075014F"/>
    <w:rsid w:val="00750254"/>
    <w:rsid w:val="007502B8"/>
    <w:rsid w:val="007506AE"/>
    <w:rsid w:val="00750850"/>
    <w:rsid w:val="00750BA6"/>
    <w:rsid w:val="00750E74"/>
    <w:rsid w:val="007519D7"/>
    <w:rsid w:val="00752833"/>
    <w:rsid w:val="00753134"/>
    <w:rsid w:val="007532FE"/>
    <w:rsid w:val="0075369B"/>
    <w:rsid w:val="00753780"/>
    <w:rsid w:val="00753A8E"/>
    <w:rsid w:val="00754889"/>
    <w:rsid w:val="0075500E"/>
    <w:rsid w:val="007552D3"/>
    <w:rsid w:val="007554D2"/>
    <w:rsid w:val="0075568C"/>
    <w:rsid w:val="00755B7A"/>
    <w:rsid w:val="00755E4F"/>
    <w:rsid w:val="007561CE"/>
    <w:rsid w:val="00756240"/>
    <w:rsid w:val="00756337"/>
    <w:rsid w:val="007569FA"/>
    <w:rsid w:val="00756AD1"/>
    <w:rsid w:val="00756D5D"/>
    <w:rsid w:val="00757A69"/>
    <w:rsid w:val="00757AF0"/>
    <w:rsid w:val="00760492"/>
    <w:rsid w:val="00761213"/>
    <w:rsid w:val="00761408"/>
    <w:rsid w:val="007617BA"/>
    <w:rsid w:val="00761B0C"/>
    <w:rsid w:val="00761DFF"/>
    <w:rsid w:val="00762916"/>
    <w:rsid w:val="00762E01"/>
    <w:rsid w:val="00763751"/>
    <w:rsid w:val="00763905"/>
    <w:rsid w:val="00763BCD"/>
    <w:rsid w:val="0076415C"/>
    <w:rsid w:val="0076462C"/>
    <w:rsid w:val="00764DF4"/>
    <w:rsid w:val="00764FC1"/>
    <w:rsid w:val="00765757"/>
    <w:rsid w:val="00765A2B"/>
    <w:rsid w:val="00765E08"/>
    <w:rsid w:val="00765FE8"/>
    <w:rsid w:val="007662C2"/>
    <w:rsid w:val="007666B7"/>
    <w:rsid w:val="0076716B"/>
    <w:rsid w:val="00767B97"/>
    <w:rsid w:val="00767FA2"/>
    <w:rsid w:val="00770179"/>
    <w:rsid w:val="007703FB"/>
    <w:rsid w:val="00770679"/>
    <w:rsid w:val="00770D69"/>
    <w:rsid w:val="007713F7"/>
    <w:rsid w:val="00771582"/>
    <w:rsid w:val="007721AD"/>
    <w:rsid w:val="00773309"/>
    <w:rsid w:val="00773C2E"/>
    <w:rsid w:val="00773E8B"/>
    <w:rsid w:val="0077443F"/>
    <w:rsid w:val="007745FD"/>
    <w:rsid w:val="007746DA"/>
    <w:rsid w:val="0077477A"/>
    <w:rsid w:val="007747E1"/>
    <w:rsid w:val="00775623"/>
    <w:rsid w:val="00775C9C"/>
    <w:rsid w:val="00776894"/>
    <w:rsid w:val="00776CA8"/>
    <w:rsid w:val="007774D8"/>
    <w:rsid w:val="007808DC"/>
    <w:rsid w:val="00780F03"/>
    <w:rsid w:val="007810B9"/>
    <w:rsid w:val="00781B5C"/>
    <w:rsid w:val="0078200B"/>
    <w:rsid w:val="0078281C"/>
    <w:rsid w:val="00782B55"/>
    <w:rsid w:val="007839BD"/>
    <w:rsid w:val="00783CCE"/>
    <w:rsid w:val="00783E96"/>
    <w:rsid w:val="00784F91"/>
    <w:rsid w:val="007852DA"/>
    <w:rsid w:val="00785620"/>
    <w:rsid w:val="00785C24"/>
    <w:rsid w:val="00785E2E"/>
    <w:rsid w:val="00785EA3"/>
    <w:rsid w:val="00786416"/>
    <w:rsid w:val="007864F3"/>
    <w:rsid w:val="007866D7"/>
    <w:rsid w:val="007866E9"/>
    <w:rsid w:val="00786F44"/>
    <w:rsid w:val="00786FAB"/>
    <w:rsid w:val="00787854"/>
    <w:rsid w:val="00787C08"/>
    <w:rsid w:val="0079081E"/>
    <w:rsid w:val="00790C90"/>
    <w:rsid w:val="00791C49"/>
    <w:rsid w:val="00792CA0"/>
    <w:rsid w:val="00794503"/>
    <w:rsid w:val="007946D6"/>
    <w:rsid w:val="007949DD"/>
    <w:rsid w:val="0079534B"/>
    <w:rsid w:val="00795B78"/>
    <w:rsid w:val="00796301"/>
    <w:rsid w:val="00796DA8"/>
    <w:rsid w:val="0079705A"/>
    <w:rsid w:val="00797769"/>
    <w:rsid w:val="007A034B"/>
    <w:rsid w:val="007A086F"/>
    <w:rsid w:val="007A0BBE"/>
    <w:rsid w:val="007A0E94"/>
    <w:rsid w:val="007A103B"/>
    <w:rsid w:val="007A103D"/>
    <w:rsid w:val="007A17E5"/>
    <w:rsid w:val="007A1857"/>
    <w:rsid w:val="007A2212"/>
    <w:rsid w:val="007A2381"/>
    <w:rsid w:val="007A2780"/>
    <w:rsid w:val="007A2D71"/>
    <w:rsid w:val="007A4D7B"/>
    <w:rsid w:val="007A560C"/>
    <w:rsid w:val="007A578A"/>
    <w:rsid w:val="007A5AE4"/>
    <w:rsid w:val="007A6395"/>
    <w:rsid w:val="007A6479"/>
    <w:rsid w:val="007A724F"/>
    <w:rsid w:val="007A725C"/>
    <w:rsid w:val="007A73E9"/>
    <w:rsid w:val="007A7418"/>
    <w:rsid w:val="007A7752"/>
    <w:rsid w:val="007A7842"/>
    <w:rsid w:val="007B01CA"/>
    <w:rsid w:val="007B07CA"/>
    <w:rsid w:val="007B0A10"/>
    <w:rsid w:val="007B1313"/>
    <w:rsid w:val="007B1C4B"/>
    <w:rsid w:val="007B21A9"/>
    <w:rsid w:val="007B2354"/>
    <w:rsid w:val="007B2752"/>
    <w:rsid w:val="007B3A99"/>
    <w:rsid w:val="007B3C1B"/>
    <w:rsid w:val="007B3FA1"/>
    <w:rsid w:val="007B4694"/>
    <w:rsid w:val="007B49D9"/>
    <w:rsid w:val="007B49F8"/>
    <w:rsid w:val="007B50A3"/>
    <w:rsid w:val="007B5466"/>
    <w:rsid w:val="007B563F"/>
    <w:rsid w:val="007B699B"/>
    <w:rsid w:val="007B6EB9"/>
    <w:rsid w:val="007B7096"/>
    <w:rsid w:val="007B73D5"/>
    <w:rsid w:val="007B73FB"/>
    <w:rsid w:val="007B7A82"/>
    <w:rsid w:val="007B7F83"/>
    <w:rsid w:val="007C023B"/>
    <w:rsid w:val="007C0B19"/>
    <w:rsid w:val="007C13FF"/>
    <w:rsid w:val="007C1A4F"/>
    <w:rsid w:val="007C1AD9"/>
    <w:rsid w:val="007C1C83"/>
    <w:rsid w:val="007C1E45"/>
    <w:rsid w:val="007C2387"/>
    <w:rsid w:val="007C36F4"/>
    <w:rsid w:val="007C379B"/>
    <w:rsid w:val="007C40C2"/>
    <w:rsid w:val="007C4902"/>
    <w:rsid w:val="007C4E01"/>
    <w:rsid w:val="007C4E4A"/>
    <w:rsid w:val="007C557C"/>
    <w:rsid w:val="007C5855"/>
    <w:rsid w:val="007C6547"/>
    <w:rsid w:val="007C70FA"/>
    <w:rsid w:val="007C7418"/>
    <w:rsid w:val="007C793D"/>
    <w:rsid w:val="007C7AB1"/>
    <w:rsid w:val="007C7F8B"/>
    <w:rsid w:val="007D1FF0"/>
    <w:rsid w:val="007D2558"/>
    <w:rsid w:val="007D2929"/>
    <w:rsid w:val="007D2EC1"/>
    <w:rsid w:val="007D329E"/>
    <w:rsid w:val="007D3E81"/>
    <w:rsid w:val="007D435C"/>
    <w:rsid w:val="007D43A6"/>
    <w:rsid w:val="007D4607"/>
    <w:rsid w:val="007D49EA"/>
    <w:rsid w:val="007D4B4D"/>
    <w:rsid w:val="007D4FE3"/>
    <w:rsid w:val="007D53F5"/>
    <w:rsid w:val="007D62A2"/>
    <w:rsid w:val="007D64B4"/>
    <w:rsid w:val="007D664D"/>
    <w:rsid w:val="007D6D5C"/>
    <w:rsid w:val="007D6F3E"/>
    <w:rsid w:val="007D725D"/>
    <w:rsid w:val="007D7E37"/>
    <w:rsid w:val="007D7E6B"/>
    <w:rsid w:val="007E0085"/>
    <w:rsid w:val="007E042C"/>
    <w:rsid w:val="007E0584"/>
    <w:rsid w:val="007E142F"/>
    <w:rsid w:val="007E1E11"/>
    <w:rsid w:val="007E1EE6"/>
    <w:rsid w:val="007E210A"/>
    <w:rsid w:val="007E2476"/>
    <w:rsid w:val="007E29C3"/>
    <w:rsid w:val="007E2A13"/>
    <w:rsid w:val="007E2B26"/>
    <w:rsid w:val="007E2E71"/>
    <w:rsid w:val="007E3592"/>
    <w:rsid w:val="007E3977"/>
    <w:rsid w:val="007E45DF"/>
    <w:rsid w:val="007E4BDF"/>
    <w:rsid w:val="007E51A4"/>
    <w:rsid w:val="007E55B6"/>
    <w:rsid w:val="007E5A85"/>
    <w:rsid w:val="007E5B30"/>
    <w:rsid w:val="007E5D35"/>
    <w:rsid w:val="007E7063"/>
    <w:rsid w:val="007E77F8"/>
    <w:rsid w:val="007F0AAA"/>
    <w:rsid w:val="007F1542"/>
    <w:rsid w:val="007F17DC"/>
    <w:rsid w:val="007F1D16"/>
    <w:rsid w:val="007F1E3F"/>
    <w:rsid w:val="007F24F2"/>
    <w:rsid w:val="007F26AB"/>
    <w:rsid w:val="007F2998"/>
    <w:rsid w:val="007F2E1F"/>
    <w:rsid w:val="007F2FD3"/>
    <w:rsid w:val="007F3BE6"/>
    <w:rsid w:val="007F41A8"/>
    <w:rsid w:val="007F4FFC"/>
    <w:rsid w:val="007F516D"/>
    <w:rsid w:val="007F56B6"/>
    <w:rsid w:val="007F5945"/>
    <w:rsid w:val="007F5EBA"/>
    <w:rsid w:val="007F631F"/>
    <w:rsid w:val="007F67E2"/>
    <w:rsid w:val="007F6B8B"/>
    <w:rsid w:val="007F7069"/>
    <w:rsid w:val="007F706A"/>
    <w:rsid w:val="007F7BC4"/>
    <w:rsid w:val="007F7DC6"/>
    <w:rsid w:val="007F7E30"/>
    <w:rsid w:val="00800C24"/>
    <w:rsid w:val="00800FBF"/>
    <w:rsid w:val="00800FC9"/>
    <w:rsid w:val="00801214"/>
    <w:rsid w:val="00801959"/>
    <w:rsid w:val="00801B9F"/>
    <w:rsid w:val="00801FCE"/>
    <w:rsid w:val="00802817"/>
    <w:rsid w:val="008028B2"/>
    <w:rsid w:val="0080351B"/>
    <w:rsid w:val="0080366D"/>
    <w:rsid w:val="008039A2"/>
    <w:rsid w:val="00803FAB"/>
    <w:rsid w:val="0080480C"/>
    <w:rsid w:val="008052D5"/>
    <w:rsid w:val="00805A7C"/>
    <w:rsid w:val="00805F13"/>
    <w:rsid w:val="00806C98"/>
    <w:rsid w:val="008077BA"/>
    <w:rsid w:val="008101BF"/>
    <w:rsid w:val="00810560"/>
    <w:rsid w:val="00810845"/>
    <w:rsid w:val="00810C0E"/>
    <w:rsid w:val="00810D8C"/>
    <w:rsid w:val="0081205D"/>
    <w:rsid w:val="00812AB6"/>
    <w:rsid w:val="00812C93"/>
    <w:rsid w:val="00813680"/>
    <w:rsid w:val="008136F0"/>
    <w:rsid w:val="00813838"/>
    <w:rsid w:val="00813BDC"/>
    <w:rsid w:val="00813D74"/>
    <w:rsid w:val="00814FE9"/>
    <w:rsid w:val="008153BA"/>
    <w:rsid w:val="008164A2"/>
    <w:rsid w:val="00816932"/>
    <w:rsid w:val="00816A40"/>
    <w:rsid w:val="00816B80"/>
    <w:rsid w:val="00816DBB"/>
    <w:rsid w:val="00816FD2"/>
    <w:rsid w:val="00817560"/>
    <w:rsid w:val="008177E1"/>
    <w:rsid w:val="0082037F"/>
    <w:rsid w:val="00820816"/>
    <w:rsid w:val="00820DF2"/>
    <w:rsid w:val="008214F7"/>
    <w:rsid w:val="0082220F"/>
    <w:rsid w:val="008238FF"/>
    <w:rsid w:val="00823900"/>
    <w:rsid w:val="00824013"/>
    <w:rsid w:val="0082535F"/>
    <w:rsid w:val="00825AC4"/>
    <w:rsid w:val="00826E69"/>
    <w:rsid w:val="008273DD"/>
    <w:rsid w:val="008276B4"/>
    <w:rsid w:val="00827846"/>
    <w:rsid w:val="00827B15"/>
    <w:rsid w:val="00827B8E"/>
    <w:rsid w:val="00827BEC"/>
    <w:rsid w:val="00827D10"/>
    <w:rsid w:val="008304AF"/>
    <w:rsid w:val="00831132"/>
    <w:rsid w:val="008313D3"/>
    <w:rsid w:val="0083243D"/>
    <w:rsid w:val="0083318F"/>
    <w:rsid w:val="00833D11"/>
    <w:rsid w:val="008340E0"/>
    <w:rsid w:val="008342C5"/>
    <w:rsid w:val="00834890"/>
    <w:rsid w:val="00834CCE"/>
    <w:rsid w:val="00836F42"/>
    <w:rsid w:val="00837F16"/>
    <w:rsid w:val="00837F51"/>
    <w:rsid w:val="0084043D"/>
    <w:rsid w:val="00840594"/>
    <w:rsid w:val="00840DBA"/>
    <w:rsid w:val="008410D5"/>
    <w:rsid w:val="0084125D"/>
    <w:rsid w:val="008413F5"/>
    <w:rsid w:val="0084265B"/>
    <w:rsid w:val="00842675"/>
    <w:rsid w:val="0084275D"/>
    <w:rsid w:val="008429C7"/>
    <w:rsid w:val="0084350A"/>
    <w:rsid w:val="00843F19"/>
    <w:rsid w:val="00844523"/>
    <w:rsid w:val="008445AC"/>
    <w:rsid w:val="008445B5"/>
    <w:rsid w:val="008453E1"/>
    <w:rsid w:val="00846062"/>
    <w:rsid w:val="0084645E"/>
    <w:rsid w:val="00846CCC"/>
    <w:rsid w:val="00846FFC"/>
    <w:rsid w:val="00847502"/>
    <w:rsid w:val="00850061"/>
    <w:rsid w:val="00850FD3"/>
    <w:rsid w:val="0085142D"/>
    <w:rsid w:val="00851C44"/>
    <w:rsid w:val="00851F52"/>
    <w:rsid w:val="00851F65"/>
    <w:rsid w:val="0085208F"/>
    <w:rsid w:val="008521A5"/>
    <w:rsid w:val="008526C7"/>
    <w:rsid w:val="00852AA1"/>
    <w:rsid w:val="00852BED"/>
    <w:rsid w:val="00852C1E"/>
    <w:rsid w:val="00853093"/>
    <w:rsid w:val="00853197"/>
    <w:rsid w:val="008532FA"/>
    <w:rsid w:val="008537C3"/>
    <w:rsid w:val="00853A38"/>
    <w:rsid w:val="00853E1C"/>
    <w:rsid w:val="008542C5"/>
    <w:rsid w:val="0085461C"/>
    <w:rsid w:val="00854A43"/>
    <w:rsid w:val="008550AC"/>
    <w:rsid w:val="008556BD"/>
    <w:rsid w:val="00855EA6"/>
    <w:rsid w:val="0085615B"/>
    <w:rsid w:val="00856726"/>
    <w:rsid w:val="00856DE0"/>
    <w:rsid w:val="00856E72"/>
    <w:rsid w:val="00857B98"/>
    <w:rsid w:val="0086051D"/>
    <w:rsid w:val="00861277"/>
    <w:rsid w:val="00861B5A"/>
    <w:rsid w:val="008620BA"/>
    <w:rsid w:val="0086289F"/>
    <w:rsid w:val="00862C3A"/>
    <w:rsid w:val="00862C3C"/>
    <w:rsid w:val="00864DE6"/>
    <w:rsid w:val="008651EC"/>
    <w:rsid w:val="0086571E"/>
    <w:rsid w:val="00865BBE"/>
    <w:rsid w:val="0086670F"/>
    <w:rsid w:val="008677F3"/>
    <w:rsid w:val="00867AE2"/>
    <w:rsid w:val="00867B7C"/>
    <w:rsid w:val="008703A8"/>
    <w:rsid w:val="00870468"/>
    <w:rsid w:val="008705CB"/>
    <w:rsid w:val="008709C7"/>
    <w:rsid w:val="00870F3C"/>
    <w:rsid w:val="008710D1"/>
    <w:rsid w:val="008711B5"/>
    <w:rsid w:val="00871276"/>
    <w:rsid w:val="00871602"/>
    <w:rsid w:val="0087210A"/>
    <w:rsid w:val="00872C89"/>
    <w:rsid w:val="008732EC"/>
    <w:rsid w:val="00873692"/>
    <w:rsid w:val="008738B1"/>
    <w:rsid w:val="00874163"/>
    <w:rsid w:val="00874C2B"/>
    <w:rsid w:val="00874E23"/>
    <w:rsid w:val="00875283"/>
    <w:rsid w:val="0087599F"/>
    <w:rsid w:val="00875DC9"/>
    <w:rsid w:val="00875F47"/>
    <w:rsid w:val="00876673"/>
    <w:rsid w:val="0087685C"/>
    <w:rsid w:val="008769EF"/>
    <w:rsid w:val="0087768B"/>
    <w:rsid w:val="00877A51"/>
    <w:rsid w:val="0088132C"/>
    <w:rsid w:val="008818F4"/>
    <w:rsid w:val="00881F06"/>
    <w:rsid w:val="008822D6"/>
    <w:rsid w:val="00882558"/>
    <w:rsid w:val="00882FBE"/>
    <w:rsid w:val="00883884"/>
    <w:rsid w:val="00883A04"/>
    <w:rsid w:val="008849D9"/>
    <w:rsid w:val="00884A71"/>
    <w:rsid w:val="008854CA"/>
    <w:rsid w:val="008865C1"/>
    <w:rsid w:val="00886871"/>
    <w:rsid w:val="00886C05"/>
    <w:rsid w:val="00886F37"/>
    <w:rsid w:val="00886F86"/>
    <w:rsid w:val="0088708E"/>
    <w:rsid w:val="00887686"/>
    <w:rsid w:val="00890822"/>
    <w:rsid w:val="00890894"/>
    <w:rsid w:val="0089133C"/>
    <w:rsid w:val="00891E02"/>
    <w:rsid w:val="00892262"/>
    <w:rsid w:val="0089255C"/>
    <w:rsid w:val="00892D4E"/>
    <w:rsid w:val="00892F49"/>
    <w:rsid w:val="0089330A"/>
    <w:rsid w:val="00893AF3"/>
    <w:rsid w:val="00893B41"/>
    <w:rsid w:val="00893C49"/>
    <w:rsid w:val="00893E9E"/>
    <w:rsid w:val="008942A7"/>
    <w:rsid w:val="00894491"/>
    <w:rsid w:val="008945D6"/>
    <w:rsid w:val="008947F0"/>
    <w:rsid w:val="00895065"/>
    <w:rsid w:val="00895AFE"/>
    <w:rsid w:val="00896604"/>
    <w:rsid w:val="00897492"/>
    <w:rsid w:val="008A0072"/>
    <w:rsid w:val="008A0293"/>
    <w:rsid w:val="008A07AD"/>
    <w:rsid w:val="008A0D7B"/>
    <w:rsid w:val="008A0DE5"/>
    <w:rsid w:val="008A146A"/>
    <w:rsid w:val="008A148B"/>
    <w:rsid w:val="008A16A4"/>
    <w:rsid w:val="008A1FAB"/>
    <w:rsid w:val="008A2094"/>
    <w:rsid w:val="008A23F9"/>
    <w:rsid w:val="008A2A3D"/>
    <w:rsid w:val="008A37A3"/>
    <w:rsid w:val="008A3C5B"/>
    <w:rsid w:val="008A43ED"/>
    <w:rsid w:val="008A4883"/>
    <w:rsid w:val="008A4BE9"/>
    <w:rsid w:val="008A5D49"/>
    <w:rsid w:val="008A6CFD"/>
    <w:rsid w:val="008B0243"/>
    <w:rsid w:val="008B0A19"/>
    <w:rsid w:val="008B0E3A"/>
    <w:rsid w:val="008B1CFF"/>
    <w:rsid w:val="008B23AD"/>
    <w:rsid w:val="008B37ED"/>
    <w:rsid w:val="008B3CBA"/>
    <w:rsid w:val="008B3E5E"/>
    <w:rsid w:val="008B44FF"/>
    <w:rsid w:val="008B4689"/>
    <w:rsid w:val="008B4D9C"/>
    <w:rsid w:val="008B4F83"/>
    <w:rsid w:val="008B590B"/>
    <w:rsid w:val="008B5F62"/>
    <w:rsid w:val="008B64A5"/>
    <w:rsid w:val="008B6641"/>
    <w:rsid w:val="008B68B9"/>
    <w:rsid w:val="008B6CBE"/>
    <w:rsid w:val="008B6EA9"/>
    <w:rsid w:val="008B72C1"/>
    <w:rsid w:val="008B7647"/>
    <w:rsid w:val="008B7A4D"/>
    <w:rsid w:val="008C012E"/>
    <w:rsid w:val="008C07A2"/>
    <w:rsid w:val="008C0857"/>
    <w:rsid w:val="008C091D"/>
    <w:rsid w:val="008C09C8"/>
    <w:rsid w:val="008C113A"/>
    <w:rsid w:val="008C1219"/>
    <w:rsid w:val="008C180E"/>
    <w:rsid w:val="008C1923"/>
    <w:rsid w:val="008C1A12"/>
    <w:rsid w:val="008C1CF1"/>
    <w:rsid w:val="008C1D54"/>
    <w:rsid w:val="008C1FE7"/>
    <w:rsid w:val="008C2322"/>
    <w:rsid w:val="008C2B66"/>
    <w:rsid w:val="008C2CCD"/>
    <w:rsid w:val="008C3E9A"/>
    <w:rsid w:val="008C3FB4"/>
    <w:rsid w:val="008C475D"/>
    <w:rsid w:val="008C4998"/>
    <w:rsid w:val="008C5092"/>
    <w:rsid w:val="008C516D"/>
    <w:rsid w:val="008C562C"/>
    <w:rsid w:val="008C604D"/>
    <w:rsid w:val="008C7307"/>
    <w:rsid w:val="008C79AB"/>
    <w:rsid w:val="008C7C8B"/>
    <w:rsid w:val="008D0398"/>
    <w:rsid w:val="008D09BB"/>
    <w:rsid w:val="008D0CC4"/>
    <w:rsid w:val="008D1021"/>
    <w:rsid w:val="008D17DB"/>
    <w:rsid w:val="008D17E7"/>
    <w:rsid w:val="008D1D63"/>
    <w:rsid w:val="008D256D"/>
    <w:rsid w:val="008D323E"/>
    <w:rsid w:val="008D39E9"/>
    <w:rsid w:val="008D42C5"/>
    <w:rsid w:val="008D44C1"/>
    <w:rsid w:val="008D4BDA"/>
    <w:rsid w:val="008D4E07"/>
    <w:rsid w:val="008D5271"/>
    <w:rsid w:val="008D53D7"/>
    <w:rsid w:val="008D59AF"/>
    <w:rsid w:val="008D5DC9"/>
    <w:rsid w:val="008D624F"/>
    <w:rsid w:val="008D6766"/>
    <w:rsid w:val="008D6A23"/>
    <w:rsid w:val="008D6FD0"/>
    <w:rsid w:val="008D7574"/>
    <w:rsid w:val="008D770F"/>
    <w:rsid w:val="008E0578"/>
    <w:rsid w:val="008E0845"/>
    <w:rsid w:val="008E0E1B"/>
    <w:rsid w:val="008E0F10"/>
    <w:rsid w:val="008E199F"/>
    <w:rsid w:val="008E21D9"/>
    <w:rsid w:val="008E2808"/>
    <w:rsid w:val="008E2FBD"/>
    <w:rsid w:val="008E33E9"/>
    <w:rsid w:val="008E3467"/>
    <w:rsid w:val="008E35AB"/>
    <w:rsid w:val="008E3A5D"/>
    <w:rsid w:val="008E3DF6"/>
    <w:rsid w:val="008E3E1F"/>
    <w:rsid w:val="008E3E88"/>
    <w:rsid w:val="008E3ED3"/>
    <w:rsid w:val="008E49A4"/>
    <w:rsid w:val="008E4E57"/>
    <w:rsid w:val="008E51DC"/>
    <w:rsid w:val="008E5A95"/>
    <w:rsid w:val="008E5B93"/>
    <w:rsid w:val="008E5EEB"/>
    <w:rsid w:val="008E66E0"/>
    <w:rsid w:val="008E6B04"/>
    <w:rsid w:val="008E6BBC"/>
    <w:rsid w:val="008F0306"/>
    <w:rsid w:val="008F0587"/>
    <w:rsid w:val="008F171A"/>
    <w:rsid w:val="008F1C46"/>
    <w:rsid w:val="008F26DE"/>
    <w:rsid w:val="008F27C1"/>
    <w:rsid w:val="008F27CA"/>
    <w:rsid w:val="008F2D81"/>
    <w:rsid w:val="008F2F01"/>
    <w:rsid w:val="008F3839"/>
    <w:rsid w:val="008F4468"/>
    <w:rsid w:val="008F4690"/>
    <w:rsid w:val="008F4C3F"/>
    <w:rsid w:val="008F4CEF"/>
    <w:rsid w:val="008F56E1"/>
    <w:rsid w:val="008F5DF1"/>
    <w:rsid w:val="008F6067"/>
    <w:rsid w:val="008F6AF4"/>
    <w:rsid w:val="008F6E15"/>
    <w:rsid w:val="008F70E1"/>
    <w:rsid w:val="008F7340"/>
    <w:rsid w:val="008F74BA"/>
    <w:rsid w:val="008F7776"/>
    <w:rsid w:val="008F787D"/>
    <w:rsid w:val="00900994"/>
    <w:rsid w:val="00900A58"/>
    <w:rsid w:val="00900CDD"/>
    <w:rsid w:val="00900F8B"/>
    <w:rsid w:val="00901400"/>
    <w:rsid w:val="009015C7"/>
    <w:rsid w:val="009019C4"/>
    <w:rsid w:val="009023C6"/>
    <w:rsid w:val="009023D7"/>
    <w:rsid w:val="00902C9D"/>
    <w:rsid w:val="009032B1"/>
    <w:rsid w:val="009033ED"/>
    <w:rsid w:val="00903845"/>
    <w:rsid w:val="0090413D"/>
    <w:rsid w:val="009049CF"/>
    <w:rsid w:val="009061F7"/>
    <w:rsid w:val="009071AE"/>
    <w:rsid w:val="00907540"/>
    <w:rsid w:val="009078E7"/>
    <w:rsid w:val="00910217"/>
    <w:rsid w:val="00911624"/>
    <w:rsid w:val="00911E4F"/>
    <w:rsid w:val="00912BF6"/>
    <w:rsid w:val="0091300B"/>
    <w:rsid w:val="00914767"/>
    <w:rsid w:val="00914F88"/>
    <w:rsid w:val="009152DE"/>
    <w:rsid w:val="00915546"/>
    <w:rsid w:val="00915644"/>
    <w:rsid w:val="0091583F"/>
    <w:rsid w:val="00915942"/>
    <w:rsid w:val="00915995"/>
    <w:rsid w:val="00915A60"/>
    <w:rsid w:val="00915A87"/>
    <w:rsid w:val="009162AB"/>
    <w:rsid w:val="00916A77"/>
    <w:rsid w:val="0091781D"/>
    <w:rsid w:val="00917893"/>
    <w:rsid w:val="00917CA0"/>
    <w:rsid w:val="00917CB0"/>
    <w:rsid w:val="00920269"/>
    <w:rsid w:val="00920A0D"/>
    <w:rsid w:val="00920DDB"/>
    <w:rsid w:val="009210C4"/>
    <w:rsid w:val="00921255"/>
    <w:rsid w:val="009217C8"/>
    <w:rsid w:val="009220B0"/>
    <w:rsid w:val="00922132"/>
    <w:rsid w:val="00922862"/>
    <w:rsid w:val="009231EA"/>
    <w:rsid w:val="009231FA"/>
    <w:rsid w:val="00923295"/>
    <w:rsid w:val="00923F25"/>
    <w:rsid w:val="00923FE6"/>
    <w:rsid w:val="00924314"/>
    <w:rsid w:val="00924DF6"/>
    <w:rsid w:val="00925791"/>
    <w:rsid w:val="00925C5F"/>
    <w:rsid w:val="00925CF9"/>
    <w:rsid w:val="00925F69"/>
    <w:rsid w:val="00926142"/>
    <w:rsid w:val="00926625"/>
    <w:rsid w:val="0092668F"/>
    <w:rsid w:val="00927019"/>
    <w:rsid w:val="00927178"/>
    <w:rsid w:val="00927E4B"/>
    <w:rsid w:val="0093026B"/>
    <w:rsid w:val="00930692"/>
    <w:rsid w:val="009310F7"/>
    <w:rsid w:val="009311A0"/>
    <w:rsid w:val="00931212"/>
    <w:rsid w:val="009318F9"/>
    <w:rsid w:val="00931D6D"/>
    <w:rsid w:val="0093204A"/>
    <w:rsid w:val="00932509"/>
    <w:rsid w:val="00932526"/>
    <w:rsid w:val="00932E65"/>
    <w:rsid w:val="00932E6D"/>
    <w:rsid w:val="00933532"/>
    <w:rsid w:val="00933ADE"/>
    <w:rsid w:val="0093556B"/>
    <w:rsid w:val="00935906"/>
    <w:rsid w:val="00935C12"/>
    <w:rsid w:val="009363E4"/>
    <w:rsid w:val="00936528"/>
    <w:rsid w:val="00936DD5"/>
    <w:rsid w:val="00937DC3"/>
    <w:rsid w:val="00940209"/>
    <w:rsid w:val="00940453"/>
    <w:rsid w:val="0094074C"/>
    <w:rsid w:val="009407F5"/>
    <w:rsid w:val="00940FB6"/>
    <w:rsid w:val="00941C67"/>
    <w:rsid w:val="00943435"/>
    <w:rsid w:val="00943BB9"/>
    <w:rsid w:val="00944C90"/>
    <w:rsid w:val="009455EB"/>
    <w:rsid w:val="009466AF"/>
    <w:rsid w:val="0094696F"/>
    <w:rsid w:val="00946A66"/>
    <w:rsid w:val="009479E3"/>
    <w:rsid w:val="00950BC9"/>
    <w:rsid w:val="00951349"/>
    <w:rsid w:val="0095138C"/>
    <w:rsid w:val="00951554"/>
    <w:rsid w:val="00951639"/>
    <w:rsid w:val="00951C23"/>
    <w:rsid w:val="009524CF"/>
    <w:rsid w:val="009525AC"/>
    <w:rsid w:val="00952C94"/>
    <w:rsid w:val="00952EF1"/>
    <w:rsid w:val="00953334"/>
    <w:rsid w:val="0095352B"/>
    <w:rsid w:val="00953599"/>
    <w:rsid w:val="009542B8"/>
    <w:rsid w:val="00954A95"/>
    <w:rsid w:val="00954BDC"/>
    <w:rsid w:val="00955013"/>
    <w:rsid w:val="009558A9"/>
    <w:rsid w:val="00955C47"/>
    <w:rsid w:val="00955D47"/>
    <w:rsid w:val="009561C2"/>
    <w:rsid w:val="0095629F"/>
    <w:rsid w:val="00956509"/>
    <w:rsid w:val="00956AD9"/>
    <w:rsid w:val="00956C1B"/>
    <w:rsid w:val="00957EDD"/>
    <w:rsid w:val="00957F81"/>
    <w:rsid w:val="009607CD"/>
    <w:rsid w:val="00961DAA"/>
    <w:rsid w:val="00963577"/>
    <w:rsid w:val="00963671"/>
    <w:rsid w:val="009639DF"/>
    <w:rsid w:val="00963E07"/>
    <w:rsid w:val="00963E25"/>
    <w:rsid w:val="009647F0"/>
    <w:rsid w:val="0096488A"/>
    <w:rsid w:val="009653CD"/>
    <w:rsid w:val="009654C9"/>
    <w:rsid w:val="00966E55"/>
    <w:rsid w:val="00966E6A"/>
    <w:rsid w:val="00966F87"/>
    <w:rsid w:val="009679C8"/>
    <w:rsid w:val="00970602"/>
    <w:rsid w:val="00970648"/>
    <w:rsid w:val="009706E0"/>
    <w:rsid w:val="009715DA"/>
    <w:rsid w:val="009717F9"/>
    <w:rsid w:val="00971E97"/>
    <w:rsid w:val="00972B2E"/>
    <w:rsid w:val="00972B79"/>
    <w:rsid w:val="00973848"/>
    <w:rsid w:val="00973AA3"/>
    <w:rsid w:val="00973BC0"/>
    <w:rsid w:val="00974536"/>
    <w:rsid w:val="0097541D"/>
    <w:rsid w:val="00975A86"/>
    <w:rsid w:val="00976D2E"/>
    <w:rsid w:val="00976D37"/>
    <w:rsid w:val="009770C1"/>
    <w:rsid w:val="00977502"/>
    <w:rsid w:val="009777C2"/>
    <w:rsid w:val="00977A95"/>
    <w:rsid w:val="00977D2C"/>
    <w:rsid w:val="00980004"/>
    <w:rsid w:val="009806AA"/>
    <w:rsid w:val="00980F46"/>
    <w:rsid w:val="009818AE"/>
    <w:rsid w:val="00982342"/>
    <w:rsid w:val="009824EA"/>
    <w:rsid w:val="0098268D"/>
    <w:rsid w:val="00982DB7"/>
    <w:rsid w:val="00982E82"/>
    <w:rsid w:val="0098325C"/>
    <w:rsid w:val="00983927"/>
    <w:rsid w:val="0098486D"/>
    <w:rsid w:val="00984985"/>
    <w:rsid w:val="0098503B"/>
    <w:rsid w:val="009851F0"/>
    <w:rsid w:val="009856A9"/>
    <w:rsid w:val="0098572B"/>
    <w:rsid w:val="00985A33"/>
    <w:rsid w:val="009863C7"/>
    <w:rsid w:val="00986A9D"/>
    <w:rsid w:val="009878FA"/>
    <w:rsid w:val="0099020E"/>
    <w:rsid w:val="009902B4"/>
    <w:rsid w:val="0099068F"/>
    <w:rsid w:val="00990C97"/>
    <w:rsid w:val="009910AB"/>
    <w:rsid w:val="00991B88"/>
    <w:rsid w:val="00991F43"/>
    <w:rsid w:val="00992747"/>
    <w:rsid w:val="00992775"/>
    <w:rsid w:val="00992875"/>
    <w:rsid w:val="00992E41"/>
    <w:rsid w:val="009936D7"/>
    <w:rsid w:val="00993B44"/>
    <w:rsid w:val="00995757"/>
    <w:rsid w:val="00995CAD"/>
    <w:rsid w:val="009960F1"/>
    <w:rsid w:val="00996345"/>
    <w:rsid w:val="009965A6"/>
    <w:rsid w:val="009967B0"/>
    <w:rsid w:val="00997A1D"/>
    <w:rsid w:val="00997F27"/>
    <w:rsid w:val="009A05B7"/>
    <w:rsid w:val="009A0ADE"/>
    <w:rsid w:val="009A0D7D"/>
    <w:rsid w:val="009A0E84"/>
    <w:rsid w:val="009A1061"/>
    <w:rsid w:val="009A1B05"/>
    <w:rsid w:val="009A1EC1"/>
    <w:rsid w:val="009A2CAE"/>
    <w:rsid w:val="009A3540"/>
    <w:rsid w:val="009A3FA0"/>
    <w:rsid w:val="009A4120"/>
    <w:rsid w:val="009A4F0A"/>
    <w:rsid w:val="009A5114"/>
    <w:rsid w:val="009A550C"/>
    <w:rsid w:val="009A5C7C"/>
    <w:rsid w:val="009A6639"/>
    <w:rsid w:val="009A6A51"/>
    <w:rsid w:val="009A71AD"/>
    <w:rsid w:val="009A73E9"/>
    <w:rsid w:val="009A7FA6"/>
    <w:rsid w:val="009B1FB9"/>
    <w:rsid w:val="009B2B24"/>
    <w:rsid w:val="009B3047"/>
    <w:rsid w:val="009B30E4"/>
    <w:rsid w:val="009B3192"/>
    <w:rsid w:val="009B36B5"/>
    <w:rsid w:val="009B37EE"/>
    <w:rsid w:val="009B3EC3"/>
    <w:rsid w:val="009B4697"/>
    <w:rsid w:val="009B4F02"/>
    <w:rsid w:val="009B582E"/>
    <w:rsid w:val="009B5D74"/>
    <w:rsid w:val="009C0D58"/>
    <w:rsid w:val="009C175F"/>
    <w:rsid w:val="009C1857"/>
    <w:rsid w:val="009C18D9"/>
    <w:rsid w:val="009C1A0B"/>
    <w:rsid w:val="009C1A64"/>
    <w:rsid w:val="009C2133"/>
    <w:rsid w:val="009C2787"/>
    <w:rsid w:val="009C2AAD"/>
    <w:rsid w:val="009C3444"/>
    <w:rsid w:val="009C38C1"/>
    <w:rsid w:val="009C38DC"/>
    <w:rsid w:val="009C3BB7"/>
    <w:rsid w:val="009C4165"/>
    <w:rsid w:val="009C438F"/>
    <w:rsid w:val="009C48BA"/>
    <w:rsid w:val="009C513A"/>
    <w:rsid w:val="009C527A"/>
    <w:rsid w:val="009C52CD"/>
    <w:rsid w:val="009C6047"/>
    <w:rsid w:val="009C60AC"/>
    <w:rsid w:val="009C7260"/>
    <w:rsid w:val="009C728B"/>
    <w:rsid w:val="009C7A28"/>
    <w:rsid w:val="009C7A94"/>
    <w:rsid w:val="009D057A"/>
    <w:rsid w:val="009D06BA"/>
    <w:rsid w:val="009D0752"/>
    <w:rsid w:val="009D14A2"/>
    <w:rsid w:val="009D1DCC"/>
    <w:rsid w:val="009D2158"/>
    <w:rsid w:val="009D25E8"/>
    <w:rsid w:val="009D26F0"/>
    <w:rsid w:val="009D38A2"/>
    <w:rsid w:val="009D41D1"/>
    <w:rsid w:val="009D4DC7"/>
    <w:rsid w:val="009D522D"/>
    <w:rsid w:val="009D6402"/>
    <w:rsid w:val="009D6AB9"/>
    <w:rsid w:val="009D749E"/>
    <w:rsid w:val="009D7594"/>
    <w:rsid w:val="009D77C0"/>
    <w:rsid w:val="009D7E5D"/>
    <w:rsid w:val="009D7EB0"/>
    <w:rsid w:val="009D7FDC"/>
    <w:rsid w:val="009E121C"/>
    <w:rsid w:val="009E1CAB"/>
    <w:rsid w:val="009E1CBF"/>
    <w:rsid w:val="009E2205"/>
    <w:rsid w:val="009E2C56"/>
    <w:rsid w:val="009E4337"/>
    <w:rsid w:val="009E5774"/>
    <w:rsid w:val="009E5A60"/>
    <w:rsid w:val="009E6108"/>
    <w:rsid w:val="009E6195"/>
    <w:rsid w:val="009E62E6"/>
    <w:rsid w:val="009E79E5"/>
    <w:rsid w:val="009E7CB0"/>
    <w:rsid w:val="009E7E40"/>
    <w:rsid w:val="009F065F"/>
    <w:rsid w:val="009F06CC"/>
    <w:rsid w:val="009F0991"/>
    <w:rsid w:val="009F0C21"/>
    <w:rsid w:val="009F0CF3"/>
    <w:rsid w:val="009F0D9C"/>
    <w:rsid w:val="009F0E8A"/>
    <w:rsid w:val="009F1013"/>
    <w:rsid w:val="009F10E8"/>
    <w:rsid w:val="009F120F"/>
    <w:rsid w:val="009F1F25"/>
    <w:rsid w:val="009F2558"/>
    <w:rsid w:val="009F2ACA"/>
    <w:rsid w:val="009F2E25"/>
    <w:rsid w:val="009F429B"/>
    <w:rsid w:val="009F4F7F"/>
    <w:rsid w:val="009F4FCD"/>
    <w:rsid w:val="009F51FB"/>
    <w:rsid w:val="009F5281"/>
    <w:rsid w:val="009F52EB"/>
    <w:rsid w:val="009F595C"/>
    <w:rsid w:val="009F5CFB"/>
    <w:rsid w:val="009F66D1"/>
    <w:rsid w:val="009F73A0"/>
    <w:rsid w:val="009F73FD"/>
    <w:rsid w:val="009F779B"/>
    <w:rsid w:val="009F7914"/>
    <w:rsid w:val="009F79A7"/>
    <w:rsid w:val="009F7CE4"/>
    <w:rsid w:val="00A01067"/>
    <w:rsid w:val="00A0136F"/>
    <w:rsid w:val="00A016A4"/>
    <w:rsid w:val="00A01F47"/>
    <w:rsid w:val="00A029FF"/>
    <w:rsid w:val="00A02D4E"/>
    <w:rsid w:val="00A0342C"/>
    <w:rsid w:val="00A036AA"/>
    <w:rsid w:val="00A03C52"/>
    <w:rsid w:val="00A03DA0"/>
    <w:rsid w:val="00A040A3"/>
    <w:rsid w:val="00A04165"/>
    <w:rsid w:val="00A043AE"/>
    <w:rsid w:val="00A04A2D"/>
    <w:rsid w:val="00A04DF5"/>
    <w:rsid w:val="00A050C9"/>
    <w:rsid w:val="00A0577E"/>
    <w:rsid w:val="00A05ADE"/>
    <w:rsid w:val="00A05B60"/>
    <w:rsid w:val="00A05EEE"/>
    <w:rsid w:val="00A06214"/>
    <w:rsid w:val="00A067BF"/>
    <w:rsid w:val="00A06D2C"/>
    <w:rsid w:val="00A06F4D"/>
    <w:rsid w:val="00A075B3"/>
    <w:rsid w:val="00A0763B"/>
    <w:rsid w:val="00A0784F"/>
    <w:rsid w:val="00A07E4A"/>
    <w:rsid w:val="00A102E4"/>
    <w:rsid w:val="00A10460"/>
    <w:rsid w:val="00A106BE"/>
    <w:rsid w:val="00A10A34"/>
    <w:rsid w:val="00A111F1"/>
    <w:rsid w:val="00A1160B"/>
    <w:rsid w:val="00A1316B"/>
    <w:rsid w:val="00A1372A"/>
    <w:rsid w:val="00A1385E"/>
    <w:rsid w:val="00A13BD5"/>
    <w:rsid w:val="00A1434F"/>
    <w:rsid w:val="00A14AB0"/>
    <w:rsid w:val="00A14F41"/>
    <w:rsid w:val="00A1548B"/>
    <w:rsid w:val="00A16C39"/>
    <w:rsid w:val="00A16C76"/>
    <w:rsid w:val="00A16F88"/>
    <w:rsid w:val="00A17693"/>
    <w:rsid w:val="00A178B6"/>
    <w:rsid w:val="00A17B94"/>
    <w:rsid w:val="00A17CC7"/>
    <w:rsid w:val="00A17FB5"/>
    <w:rsid w:val="00A20D36"/>
    <w:rsid w:val="00A21104"/>
    <w:rsid w:val="00A211CF"/>
    <w:rsid w:val="00A21E5D"/>
    <w:rsid w:val="00A2227A"/>
    <w:rsid w:val="00A23116"/>
    <w:rsid w:val="00A2384C"/>
    <w:rsid w:val="00A2398F"/>
    <w:rsid w:val="00A23CB9"/>
    <w:rsid w:val="00A23E93"/>
    <w:rsid w:val="00A23FB8"/>
    <w:rsid w:val="00A2405A"/>
    <w:rsid w:val="00A24705"/>
    <w:rsid w:val="00A2491E"/>
    <w:rsid w:val="00A24BEA"/>
    <w:rsid w:val="00A24FDE"/>
    <w:rsid w:val="00A25068"/>
    <w:rsid w:val="00A25363"/>
    <w:rsid w:val="00A260BA"/>
    <w:rsid w:val="00A26398"/>
    <w:rsid w:val="00A274FC"/>
    <w:rsid w:val="00A27A6C"/>
    <w:rsid w:val="00A3046F"/>
    <w:rsid w:val="00A310A1"/>
    <w:rsid w:val="00A314E1"/>
    <w:rsid w:val="00A333CB"/>
    <w:rsid w:val="00A33BE6"/>
    <w:rsid w:val="00A34E62"/>
    <w:rsid w:val="00A35029"/>
    <w:rsid w:val="00A35167"/>
    <w:rsid w:val="00A35BBC"/>
    <w:rsid w:val="00A35F0D"/>
    <w:rsid w:val="00A35F38"/>
    <w:rsid w:val="00A36010"/>
    <w:rsid w:val="00A361CB"/>
    <w:rsid w:val="00A3650D"/>
    <w:rsid w:val="00A36EC4"/>
    <w:rsid w:val="00A3707F"/>
    <w:rsid w:val="00A403CF"/>
    <w:rsid w:val="00A40AB2"/>
    <w:rsid w:val="00A41696"/>
    <w:rsid w:val="00A42CF6"/>
    <w:rsid w:val="00A4327B"/>
    <w:rsid w:val="00A43524"/>
    <w:rsid w:val="00A43EE4"/>
    <w:rsid w:val="00A441A5"/>
    <w:rsid w:val="00A4457F"/>
    <w:rsid w:val="00A446EB"/>
    <w:rsid w:val="00A449E0"/>
    <w:rsid w:val="00A44C29"/>
    <w:rsid w:val="00A4582A"/>
    <w:rsid w:val="00A47301"/>
    <w:rsid w:val="00A476DA"/>
    <w:rsid w:val="00A47F7F"/>
    <w:rsid w:val="00A500F3"/>
    <w:rsid w:val="00A503A7"/>
    <w:rsid w:val="00A51125"/>
    <w:rsid w:val="00A516F5"/>
    <w:rsid w:val="00A51CC5"/>
    <w:rsid w:val="00A520EF"/>
    <w:rsid w:val="00A52B86"/>
    <w:rsid w:val="00A53090"/>
    <w:rsid w:val="00A533C4"/>
    <w:rsid w:val="00A5379C"/>
    <w:rsid w:val="00A54D54"/>
    <w:rsid w:val="00A5502D"/>
    <w:rsid w:val="00A5505C"/>
    <w:rsid w:val="00A55117"/>
    <w:rsid w:val="00A55292"/>
    <w:rsid w:val="00A553DC"/>
    <w:rsid w:val="00A55F83"/>
    <w:rsid w:val="00A57038"/>
    <w:rsid w:val="00A57B08"/>
    <w:rsid w:val="00A6010E"/>
    <w:rsid w:val="00A60CB3"/>
    <w:rsid w:val="00A61C42"/>
    <w:rsid w:val="00A61F17"/>
    <w:rsid w:val="00A62B57"/>
    <w:rsid w:val="00A634EE"/>
    <w:rsid w:val="00A637DA"/>
    <w:rsid w:val="00A63C1B"/>
    <w:rsid w:val="00A64385"/>
    <w:rsid w:val="00A64506"/>
    <w:rsid w:val="00A6484B"/>
    <w:rsid w:val="00A64925"/>
    <w:rsid w:val="00A64F73"/>
    <w:rsid w:val="00A65735"/>
    <w:rsid w:val="00A65809"/>
    <w:rsid w:val="00A65BC0"/>
    <w:rsid w:val="00A65D9B"/>
    <w:rsid w:val="00A66422"/>
    <w:rsid w:val="00A66483"/>
    <w:rsid w:val="00A672C6"/>
    <w:rsid w:val="00A67366"/>
    <w:rsid w:val="00A67BA4"/>
    <w:rsid w:val="00A67E7F"/>
    <w:rsid w:val="00A7006B"/>
    <w:rsid w:val="00A70357"/>
    <w:rsid w:val="00A70D1B"/>
    <w:rsid w:val="00A70FBB"/>
    <w:rsid w:val="00A71165"/>
    <w:rsid w:val="00A71435"/>
    <w:rsid w:val="00A71BF1"/>
    <w:rsid w:val="00A71C25"/>
    <w:rsid w:val="00A72249"/>
    <w:rsid w:val="00A726EF"/>
    <w:rsid w:val="00A729BB"/>
    <w:rsid w:val="00A729EB"/>
    <w:rsid w:val="00A72C0B"/>
    <w:rsid w:val="00A72ED8"/>
    <w:rsid w:val="00A72EED"/>
    <w:rsid w:val="00A72F03"/>
    <w:rsid w:val="00A72FB5"/>
    <w:rsid w:val="00A7313D"/>
    <w:rsid w:val="00A731D8"/>
    <w:rsid w:val="00A731F5"/>
    <w:rsid w:val="00A73EAC"/>
    <w:rsid w:val="00A7417B"/>
    <w:rsid w:val="00A741EC"/>
    <w:rsid w:val="00A74D40"/>
    <w:rsid w:val="00A750AE"/>
    <w:rsid w:val="00A750EB"/>
    <w:rsid w:val="00A751CF"/>
    <w:rsid w:val="00A753D8"/>
    <w:rsid w:val="00A7598C"/>
    <w:rsid w:val="00A75EB4"/>
    <w:rsid w:val="00A76081"/>
    <w:rsid w:val="00A762AB"/>
    <w:rsid w:val="00A766BE"/>
    <w:rsid w:val="00A76D63"/>
    <w:rsid w:val="00A7746F"/>
    <w:rsid w:val="00A777D7"/>
    <w:rsid w:val="00A77BC0"/>
    <w:rsid w:val="00A801B3"/>
    <w:rsid w:val="00A80880"/>
    <w:rsid w:val="00A80CEC"/>
    <w:rsid w:val="00A80F5F"/>
    <w:rsid w:val="00A80F67"/>
    <w:rsid w:val="00A812EE"/>
    <w:rsid w:val="00A8157A"/>
    <w:rsid w:val="00A8165C"/>
    <w:rsid w:val="00A818C8"/>
    <w:rsid w:val="00A8286A"/>
    <w:rsid w:val="00A8351D"/>
    <w:rsid w:val="00A837A6"/>
    <w:rsid w:val="00A83BC8"/>
    <w:rsid w:val="00A84A8F"/>
    <w:rsid w:val="00A85050"/>
    <w:rsid w:val="00A850C7"/>
    <w:rsid w:val="00A85A13"/>
    <w:rsid w:val="00A85E0F"/>
    <w:rsid w:val="00A85FAD"/>
    <w:rsid w:val="00A86A99"/>
    <w:rsid w:val="00A879AD"/>
    <w:rsid w:val="00A87ACD"/>
    <w:rsid w:val="00A903B0"/>
    <w:rsid w:val="00A91C6A"/>
    <w:rsid w:val="00A934A9"/>
    <w:rsid w:val="00A93914"/>
    <w:rsid w:val="00A94A8F"/>
    <w:rsid w:val="00A950A0"/>
    <w:rsid w:val="00A951C9"/>
    <w:rsid w:val="00A95B87"/>
    <w:rsid w:val="00A961EF"/>
    <w:rsid w:val="00A96B28"/>
    <w:rsid w:val="00A973AE"/>
    <w:rsid w:val="00AA0240"/>
    <w:rsid w:val="00AA042E"/>
    <w:rsid w:val="00AA072D"/>
    <w:rsid w:val="00AA09E3"/>
    <w:rsid w:val="00AA1478"/>
    <w:rsid w:val="00AA149D"/>
    <w:rsid w:val="00AA155C"/>
    <w:rsid w:val="00AA1933"/>
    <w:rsid w:val="00AA1AF4"/>
    <w:rsid w:val="00AA1E85"/>
    <w:rsid w:val="00AA238A"/>
    <w:rsid w:val="00AA24C7"/>
    <w:rsid w:val="00AA2C08"/>
    <w:rsid w:val="00AA2FE9"/>
    <w:rsid w:val="00AA37E3"/>
    <w:rsid w:val="00AA39EB"/>
    <w:rsid w:val="00AA3ACE"/>
    <w:rsid w:val="00AA46DE"/>
    <w:rsid w:val="00AA6124"/>
    <w:rsid w:val="00AA6455"/>
    <w:rsid w:val="00AA6787"/>
    <w:rsid w:val="00AA6A16"/>
    <w:rsid w:val="00AA72E9"/>
    <w:rsid w:val="00AA7D36"/>
    <w:rsid w:val="00AA7E43"/>
    <w:rsid w:val="00AB09F2"/>
    <w:rsid w:val="00AB105C"/>
    <w:rsid w:val="00AB11B8"/>
    <w:rsid w:val="00AB155F"/>
    <w:rsid w:val="00AB1E89"/>
    <w:rsid w:val="00AB1ED5"/>
    <w:rsid w:val="00AB1EEA"/>
    <w:rsid w:val="00AB3511"/>
    <w:rsid w:val="00AB3AA5"/>
    <w:rsid w:val="00AB42D6"/>
    <w:rsid w:val="00AB46A0"/>
    <w:rsid w:val="00AB4C27"/>
    <w:rsid w:val="00AB50AF"/>
    <w:rsid w:val="00AB58E1"/>
    <w:rsid w:val="00AB5B31"/>
    <w:rsid w:val="00AB6002"/>
    <w:rsid w:val="00AB6095"/>
    <w:rsid w:val="00AB66DA"/>
    <w:rsid w:val="00AB699A"/>
    <w:rsid w:val="00AB7672"/>
    <w:rsid w:val="00AB7AEA"/>
    <w:rsid w:val="00AC084B"/>
    <w:rsid w:val="00AC0FB8"/>
    <w:rsid w:val="00AC13C8"/>
    <w:rsid w:val="00AC1B20"/>
    <w:rsid w:val="00AC1D5A"/>
    <w:rsid w:val="00AC260E"/>
    <w:rsid w:val="00AC270C"/>
    <w:rsid w:val="00AC34CF"/>
    <w:rsid w:val="00AC385E"/>
    <w:rsid w:val="00AC3DFC"/>
    <w:rsid w:val="00AC3F18"/>
    <w:rsid w:val="00AC44BD"/>
    <w:rsid w:val="00AC463A"/>
    <w:rsid w:val="00AC469C"/>
    <w:rsid w:val="00AC4921"/>
    <w:rsid w:val="00AC4BD5"/>
    <w:rsid w:val="00AC4CDD"/>
    <w:rsid w:val="00AC6181"/>
    <w:rsid w:val="00AC62D1"/>
    <w:rsid w:val="00AC6653"/>
    <w:rsid w:val="00AC6B52"/>
    <w:rsid w:val="00AC73E7"/>
    <w:rsid w:val="00AC7411"/>
    <w:rsid w:val="00AC7F9D"/>
    <w:rsid w:val="00AD0EE4"/>
    <w:rsid w:val="00AD11BD"/>
    <w:rsid w:val="00AD195A"/>
    <w:rsid w:val="00AD1BC2"/>
    <w:rsid w:val="00AD1CA8"/>
    <w:rsid w:val="00AD2BAE"/>
    <w:rsid w:val="00AD334B"/>
    <w:rsid w:val="00AD3E1B"/>
    <w:rsid w:val="00AD42D6"/>
    <w:rsid w:val="00AD45B3"/>
    <w:rsid w:val="00AD5559"/>
    <w:rsid w:val="00AD56AE"/>
    <w:rsid w:val="00AD5D77"/>
    <w:rsid w:val="00AD5F20"/>
    <w:rsid w:val="00AD6A8F"/>
    <w:rsid w:val="00AD790D"/>
    <w:rsid w:val="00AD7BC5"/>
    <w:rsid w:val="00AD7DB9"/>
    <w:rsid w:val="00AE03C1"/>
    <w:rsid w:val="00AE0D0B"/>
    <w:rsid w:val="00AE10EB"/>
    <w:rsid w:val="00AE1651"/>
    <w:rsid w:val="00AE1A12"/>
    <w:rsid w:val="00AE1B58"/>
    <w:rsid w:val="00AE1E81"/>
    <w:rsid w:val="00AE227B"/>
    <w:rsid w:val="00AE28C0"/>
    <w:rsid w:val="00AE2CD6"/>
    <w:rsid w:val="00AE3501"/>
    <w:rsid w:val="00AE3CA8"/>
    <w:rsid w:val="00AE4623"/>
    <w:rsid w:val="00AE500E"/>
    <w:rsid w:val="00AE5299"/>
    <w:rsid w:val="00AE5342"/>
    <w:rsid w:val="00AE5822"/>
    <w:rsid w:val="00AE7437"/>
    <w:rsid w:val="00AE77D9"/>
    <w:rsid w:val="00AF0009"/>
    <w:rsid w:val="00AF0189"/>
    <w:rsid w:val="00AF03F7"/>
    <w:rsid w:val="00AF070A"/>
    <w:rsid w:val="00AF0966"/>
    <w:rsid w:val="00AF0A9A"/>
    <w:rsid w:val="00AF13F2"/>
    <w:rsid w:val="00AF2152"/>
    <w:rsid w:val="00AF24DE"/>
    <w:rsid w:val="00AF362B"/>
    <w:rsid w:val="00AF376F"/>
    <w:rsid w:val="00AF3A9F"/>
    <w:rsid w:val="00AF3AB5"/>
    <w:rsid w:val="00AF3CF5"/>
    <w:rsid w:val="00AF3DFB"/>
    <w:rsid w:val="00AF513B"/>
    <w:rsid w:val="00AF5217"/>
    <w:rsid w:val="00AF5521"/>
    <w:rsid w:val="00AF56E3"/>
    <w:rsid w:val="00AF58D3"/>
    <w:rsid w:val="00AF5B0D"/>
    <w:rsid w:val="00AF6388"/>
    <w:rsid w:val="00AF63EA"/>
    <w:rsid w:val="00AF6743"/>
    <w:rsid w:val="00AF728B"/>
    <w:rsid w:val="00AF7355"/>
    <w:rsid w:val="00AF78CF"/>
    <w:rsid w:val="00AF7B3C"/>
    <w:rsid w:val="00B00339"/>
    <w:rsid w:val="00B0090F"/>
    <w:rsid w:val="00B00946"/>
    <w:rsid w:val="00B00989"/>
    <w:rsid w:val="00B00D18"/>
    <w:rsid w:val="00B01A07"/>
    <w:rsid w:val="00B023DA"/>
    <w:rsid w:val="00B02956"/>
    <w:rsid w:val="00B02EEF"/>
    <w:rsid w:val="00B0339C"/>
    <w:rsid w:val="00B0372D"/>
    <w:rsid w:val="00B037ED"/>
    <w:rsid w:val="00B03929"/>
    <w:rsid w:val="00B03AD3"/>
    <w:rsid w:val="00B03DE9"/>
    <w:rsid w:val="00B049C2"/>
    <w:rsid w:val="00B04DF0"/>
    <w:rsid w:val="00B05246"/>
    <w:rsid w:val="00B05324"/>
    <w:rsid w:val="00B05CBC"/>
    <w:rsid w:val="00B07623"/>
    <w:rsid w:val="00B0772A"/>
    <w:rsid w:val="00B07F6F"/>
    <w:rsid w:val="00B07FE7"/>
    <w:rsid w:val="00B10358"/>
    <w:rsid w:val="00B10772"/>
    <w:rsid w:val="00B10872"/>
    <w:rsid w:val="00B10976"/>
    <w:rsid w:val="00B10ECC"/>
    <w:rsid w:val="00B11A76"/>
    <w:rsid w:val="00B11E76"/>
    <w:rsid w:val="00B12003"/>
    <w:rsid w:val="00B12E18"/>
    <w:rsid w:val="00B134CC"/>
    <w:rsid w:val="00B1366E"/>
    <w:rsid w:val="00B13BBE"/>
    <w:rsid w:val="00B142B9"/>
    <w:rsid w:val="00B15963"/>
    <w:rsid w:val="00B16C15"/>
    <w:rsid w:val="00B1749F"/>
    <w:rsid w:val="00B17AD6"/>
    <w:rsid w:val="00B17E9C"/>
    <w:rsid w:val="00B203D7"/>
    <w:rsid w:val="00B20583"/>
    <w:rsid w:val="00B208FA"/>
    <w:rsid w:val="00B20910"/>
    <w:rsid w:val="00B20C9B"/>
    <w:rsid w:val="00B20CA7"/>
    <w:rsid w:val="00B210F4"/>
    <w:rsid w:val="00B21214"/>
    <w:rsid w:val="00B214D4"/>
    <w:rsid w:val="00B21B8A"/>
    <w:rsid w:val="00B21D97"/>
    <w:rsid w:val="00B21F75"/>
    <w:rsid w:val="00B22AB1"/>
    <w:rsid w:val="00B22CB9"/>
    <w:rsid w:val="00B2361E"/>
    <w:rsid w:val="00B23887"/>
    <w:rsid w:val="00B24147"/>
    <w:rsid w:val="00B244C0"/>
    <w:rsid w:val="00B245E1"/>
    <w:rsid w:val="00B246EC"/>
    <w:rsid w:val="00B247D1"/>
    <w:rsid w:val="00B25828"/>
    <w:rsid w:val="00B2591E"/>
    <w:rsid w:val="00B25D0D"/>
    <w:rsid w:val="00B26F7D"/>
    <w:rsid w:val="00B275CC"/>
    <w:rsid w:val="00B30B0C"/>
    <w:rsid w:val="00B3114A"/>
    <w:rsid w:val="00B31EAB"/>
    <w:rsid w:val="00B33195"/>
    <w:rsid w:val="00B334E5"/>
    <w:rsid w:val="00B33521"/>
    <w:rsid w:val="00B33C09"/>
    <w:rsid w:val="00B33EA0"/>
    <w:rsid w:val="00B33FAF"/>
    <w:rsid w:val="00B345C6"/>
    <w:rsid w:val="00B34AE9"/>
    <w:rsid w:val="00B352B4"/>
    <w:rsid w:val="00B35392"/>
    <w:rsid w:val="00B3540F"/>
    <w:rsid w:val="00B35BB7"/>
    <w:rsid w:val="00B36775"/>
    <w:rsid w:val="00B368E8"/>
    <w:rsid w:val="00B36FA0"/>
    <w:rsid w:val="00B37753"/>
    <w:rsid w:val="00B404B8"/>
    <w:rsid w:val="00B40F3B"/>
    <w:rsid w:val="00B412CD"/>
    <w:rsid w:val="00B419AD"/>
    <w:rsid w:val="00B41ED8"/>
    <w:rsid w:val="00B423FA"/>
    <w:rsid w:val="00B432B1"/>
    <w:rsid w:val="00B43369"/>
    <w:rsid w:val="00B43B87"/>
    <w:rsid w:val="00B43E1A"/>
    <w:rsid w:val="00B44923"/>
    <w:rsid w:val="00B44A6A"/>
    <w:rsid w:val="00B44B5D"/>
    <w:rsid w:val="00B44D26"/>
    <w:rsid w:val="00B45360"/>
    <w:rsid w:val="00B454D4"/>
    <w:rsid w:val="00B454FD"/>
    <w:rsid w:val="00B45D44"/>
    <w:rsid w:val="00B4787F"/>
    <w:rsid w:val="00B4795D"/>
    <w:rsid w:val="00B47A0B"/>
    <w:rsid w:val="00B47AA1"/>
    <w:rsid w:val="00B51118"/>
    <w:rsid w:val="00B51538"/>
    <w:rsid w:val="00B52F4A"/>
    <w:rsid w:val="00B5445C"/>
    <w:rsid w:val="00B54D52"/>
    <w:rsid w:val="00B54DAB"/>
    <w:rsid w:val="00B54DDB"/>
    <w:rsid w:val="00B54E41"/>
    <w:rsid w:val="00B54F4A"/>
    <w:rsid w:val="00B55188"/>
    <w:rsid w:val="00B55AE5"/>
    <w:rsid w:val="00B561C8"/>
    <w:rsid w:val="00B56957"/>
    <w:rsid w:val="00B56F1B"/>
    <w:rsid w:val="00B57D9E"/>
    <w:rsid w:val="00B57E0A"/>
    <w:rsid w:val="00B60B83"/>
    <w:rsid w:val="00B61035"/>
    <w:rsid w:val="00B6114A"/>
    <w:rsid w:val="00B61367"/>
    <w:rsid w:val="00B625EC"/>
    <w:rsid w:val="00B631F7"/>
    <w:rsid w:val="00B64E38"/>
    <w:rsid w:val="00B658C6"/>
    <w:rsid w:val="00B665AC"/>
    <w:rsid w:val="00B669AA"/>
    <w:rsid w:val="00B66F33"/>
    <w:rsid w:val="00B672ED"/>
    <w:rsid w:val="00B6769B"/>
    <w:rsid w:val="00B67C5F"/>
    <w:rsid w:val="00B7030D"/>
    <w:rsid w:val="00B7143F"/>
    <w:rsid w:val="00B7176B"/>
    <w:rsid w:val="00B71EE5"/>
    <w:rsid w:val="00B723F6"/>
    <w:rsid w:val="00B7305E"/>
    <w:rsid w:val="00B73751"/>
    <w:rsid w:val="00B73C8A"/>
    <w:rsid w:val="00B73DCB"/>
    <w:rsid w:val="00B73DF9"/>
    <w:rsid w:val="00B74ED4"/>
    <w:rsid w:val="00B75B7E"/>
    <w:rsid w:val="00B75F18"/>
    <w:rsid w:val="00B76B10"/>
    <w:rsid w:val="00B770B0"/>
    <w:rsid w:val="00B77345"/>
    <w:rsid w:val="00B77578"/>
    <w:rsid w:val="00B77A30"/>
    <w:rsid w:val="00B77AA6"/>
    <w:rsid w:val="00B77CE8"/>
    <w:rsid w:val="00B80EE6"/>
    <w:rsid w:val="00B81661"/>
    <w:rsid w:val="00B81A3E"/>
    <w:rsid w:val="00B81E0A"/>
    <w:rsid w:val="00B82942"/>
    <w:rsid w:val="00B82B2B"/>
    <w:rsid w:val="00B838BE"/>
    <w:rsid w:val="00B83BED"/>
    <w:rsid w:val="00B83E3A"/>
    <w:rsid w:val="00B847F6"/>
    <w:rsid w:val="00B84982"/>
    <w:rsid w:val="00B85098"/>
    <w:rsid w:val="00B852E4"/>
    <w:rsid w:val="00B85345"/>
    <w:rsid w:val="00B85374"/>
    <w:rsid w:val="00B853F5"/>
    <w:rsid w:val="00B8545C"/>
    <w:rsid w:val="00B858BE"/>
    <w:rsid w:val="00B86213"/>
    <w:rsid w:val="00B8651C"/>
    <w:rsid w:val="00B8682A"/>
    <w:rsid w:val="00B876A7"/>
    <w:rsid w:val="00B87988"/>
    <w:rsid w:val="00B87A8C"/>
    <w:rsid w:val="00B87D82"/>
    <w:rsid w:val="00B90436"/>
    <w:rsid w:val="00B90993"/>
    <w:rsid w:val="00B90C0C"/>
    <w:rsid w:val="00B91EEA"/>
    <w:rsid w:val="00B9233B"/>
    <w:rsid w:val="00B92F0E"/>
    <w:rsid w:val="00B92F1F"/>
    <w:rsid w:val="00B92F2B"/>
    <w:rsid w:val="00B9385F"/>
    <w:rsid w:val="00B943F5"/>
    <w:rsid w:val="00B94AE9"/>
    <w:rsid w:val="00B94D8B"/>
    <w:rsid w:val="00B94DBB"/>
    <w:rsid w:val="00B951D3"/>
    <w:rsid w:val="00B95994"/>
    <w:rsid w:val="00B96090"/>
    <w:rsid w:val="00B96650"/>
    <w:rsid w:val="00B96BD7"/>
    <w:rsid w:val="00B96D09"/>
    <w:rsid w:val="00B96D14"/>
    <w:rsid w:val="00B978AB"/>
    <w:rsid w:val="00B978DF"/>
    <w:rsid w:val="00BA0564"/>
    <w:rsid w:val="00BA093A"/>
    <w:rsid w:val="00BA0B4D"/>
    <w:rsid w:val="00BA1028"/>
    <w:rsid w:val="00BA1246"/>
    <w:rsid w:val="00BA15F8"/>
    <w:rsid w:val="00BA1A81"/>
    <w:rsid w:val="00BA1B56"/>
    <w:rsid w:val="00BA1EF8"/>
    <w:rsid w:val="00BA227B"/>
    <w:rsid w:val="00BA2F0C"/>
    <w:rsid w:val="00BA36BC"/>
    <w:rsid w:val="00BA4394"/>
    <w:rsid w:val="00BA43C3"/>
    <w:rsid w:val="00BA4C81"/>
    <w:rsid w:val="00BA4E44"/>
    <w:rsid w:val="00BA5101"/>
    <w:rsid w:val="00BA57ED"/>
    <w:rsid w:val="00BA5903"/>
    <w:rsid w:val="00BA5BC3"/>
    <w:rsid w:val="00BA5C24"/>
    <w:rsid w:val="00BA5C5D"/>
    <w:rsid w:val="00BA5F46"/>
    <w:rsid w:val="00BA5F93"/>
    <w:rsid w:val="00BA6B2E"/>
    <w:rsid w:val="00BA7781"/>
    <w:rsid w:val="00BB0F4F"/>
    <w:rsid w:val="00BB1154"/>
    <w:rsid w:val="00BB170B"/>
    <w:rsid w:val="00BB1D04"/>
    <w:rsid w:val="00BB211E"/>
    <w:rsid w:val="00BB276C"/>
    <w:rsid w:val="00BB2CAB"/>
    <w:rsid w:val="00BB307C"/>
    <w:rsid w:val="00BB3F63"/>
    <w:rsid w:val="00BB46D9"/>
    <w:rsid w:val="00BB4DB5"/>
    <w:rsid w:val="00BB4F6F"/>
    <w:rsid w:val="00BB51E7"/>
    <w:rsid w:val="00BB53BD"/>
    <w:rsid w:val="00BB59DE"/>
    <w:rsid w:val="00BB697C"/>
    <w:rsid w:val="00BB6AB7"/>
    <w:rsid w:val="00BB7A00"/>
    <w:rsid w:val="00BB7FC1"/>
    <w:rsid w:val="00BC0418"/>
    <w:rsid w:val="00BC0752"/>
    <w:rsid w:val="00BC0853"/>
    <w:rsid w:val="00BC0AA2"/>
    <w:rsid w:val="00BC0C30"/>
    <w:rsid w:val="00BC0E15"/>
    <w:rsid w:val="00BC2323"/>
    <w:rsid w:val="00BC2981"/>
    <w:rsid w:val="00BC29C2"/>
    <w:rsid w:val="00BC2B08"/>
    <w:rsid w:val="00BC3891"/>
    <w:rsid w:val="00BC4788"/>
    <w:rsid w:val="00BC5298"/>
    <w:rsid w:val="00BC55FE"/>
    <w:rsid w:val="00BC59E5"/>
    <w:rsid w:val="00BC5E97"/>
    <w:rsid w:val="00BC6512"/>
    <w:rsid w:val="00BC65CB"/>
    <w:rsid w:val="00BC69ED"/>
    <w:rsid w:val="00BC6C5B"/>
    <w:rsid w:val="00BC706C"/>
    <w:rsid w:val="00BC737E"/>
    <w:rsid w:val="00BC7CD3"/>
    <w:rsid w:val="00BC7DC5"/>
    <w:rsid w:val="00BD00C3"/>
    <w:rsid w:val="00BD039E"/>
    <w:rsid w:val="00BD0521"/>
    <w:rsid w:val="00BD05EB"/>
    <w:rsid w:val="00BD094F"/>
    <w:rsid w:val="00BD0A18"/>
    <w:rsid w:val="00BD1070"/>
    <w:rsid w:val="00BD1B77"/>
    <w:rsid w:val="00BD296E"/>
    <w:rsid w:val="00BD2AAC"/>
    <w:rsid w:val="00BD2BE6"/>
    <w:rsid w:val="00BD4787"/>
    <w:rsid w:val="00BD50BF"/>
    <w:rsid w:val="00BD549C"/>
    <w:rsid w:val="00BD59FD"/>
    <w:rsid w:val="00BD5DA8"/>
    <w:rsid w:val="00BD60BD"/>
    <w:rsid w:val="00BD6A6F"/>
    <w:rsid w:val="00BD6D47"/>
    <w:rsid w:val="00BD7401"/>
    <w:rsid w:val="00BD7491"/>
    <w:rsid w:val="00BD750C"/>
    <w:rsid w:val="00BD7606"/>
    <w:rsid w:val="00BD7802"/>
    <w:rsid w:val="00BD7AA1"/>
    <w:rsid w:val="00BD7AEF"/>
    <w:rsid w:val="00BE0081"/>
    <w:rsid w:val="00BE053A"/>
    <w:rsid w:val="00BE0A58"/>
    <w:rsid w:val="00BE0D76"/>
    <w:rsid w:val="00BE25B1"/>
    <w:rsid w:val="00BE2792"/>
    <w:rsid w:val="00BE2C32"/>
    <w:rsid w:val="00BE2CD5"/>
    <w:rsid w:val="00BE356C"/>
    <w:rsid w:val="00BE37BE"/>
    <w:rsid w:val="00BE4249"/>
    <w:rsid w:val="00BE4D82"/>
    <w:rsid w:val="00BE56C9"/>
    <w:rsid w:val="00BE667A"/>
    <w:rsid w:val="00BE70EC"/>
    <w:rsid w:val="00BE7B75"/>
    <w:rsid w:val="00BE7E16"/>
    <w:rsid w:val="00BF048D"/>
    <w:rsid w:val="00BF09BA"/>
    <w:rsid w:val="00BF1206"/>
    <w:rsid w:val="00BF19C4"/>
    <w:rsid w:val="00BF1CED"/>
    <w:rsid w:val="00BF1F9A"/>
    <w:rsid w:val="00BF25BB"/>
    <w:rsid w:val="00BF2AC9"/>
    <w:rsid w:val="00BF2C85"/>
    <w:rsid w:val="00BF2DEC"/>
    <w:rsid w:val="00BF36DA"/>
    <w:rsid w:val="00BF379C"/>
    <w:rsid w:val="00BF43F1"/>
    <w:rsid w:val="00BF48C8"/>
    <w:rsid w:val="00BF5195"/>
    <w:rsid w:val="00BF5391"/>
    <w:rsid w:val="00BF545F"/>
    <w:rsid w:val="00BF5777"/>
    <w:rsid w:val="00BF5BAE"/>
    <w:rsid w:val="00BF5E6C"/>
    <w:rsid w:val="00BF60F8"/>
    <w:rsid w:val="00BF61DB"/>
    <w:rsid w:val="00BF6A13"/>
    <w:rsid w:val="00BF6A72"/>
    <w:rsid w:val="00BF6C82"/>
    <w:rsid w:val="00BF763F"/>
    <w:rsid w:val="00C0063E"/>
    <w:rsid w:val="00C00725"/>
    <w:rsid w:val="00C00FBC"/>
    <w:rsid w:val="00C01800"/>
    <w:rsid w:val="00C01B9E"/>
    <w:rsid w:val="00C022E3"/>
    <w:rsid w:val="00C025BD"/>
    <w:rsid w:val="00C026C7"/>
    <w:rsid w:val="00C02C35"/>
    <w:rsid w:val="00C0359E"/>
    <w:rsid w:val="00C04225"/>
    <w:rsid w:val="00C0432B"/>
    <w:rsid w:val="00C046CC"/>
    <w:rsid w:val="00C0479E"/>
    <w:rsid w:val="00C047B7"/>
    <w:rsid w:val="00C051E5"/>
    <w:rsid w:val="00C05485"/>
    <w:rsid w:val="00C054DA"/>
    <w:rsid w:val="00C05B15"/>
    <w:rsid w:val="00C077A1"/>
    <w:rsid w:val="00C078B9"/>
    <w:rsid w:val="00C07B74"/>
    <w:rsid w:val="00C07D65"/>
    <w:rsid w:val="00C102B6"/>
    <w:rsid w:val="00C10374"/>
    <w:rsid w:val="00C1075D"/>
    <w:rsid w:val="00C108A5"/>
    <w:rsid w:val="00C10C43"/>
    <w:rsid w:val="00C10FDB"/>
    <w:rsid w:val="00C12144"/>
    <w:rsid w:val="00C1216F"/>
    <w:rsid w:val="00C12C29"/>
    <w:rsid w:val="00C12F25"/>
    <w:rsid w:val="00C13322"/>
    <w:rsid w:val="00C136C1"/>
    <w:rsid w:val="00C136EE"/>
    <w:rsid w:val="00C13BF6"/>
    <w:rsid w:val="00C144BA"/>
    <w:rsid w:val="00C14FBE"/>
    <w:rsid w:val="00C1570A"/>
    <w:rsid w:val="00C15C87"/>
    <w:rsid w:val="00C15E18"/>
    <w:rsid w:val="00C1608D"/>
    <w:rsid w:val="00C1628D"/>
    <w:rsid w:val="00C16EBF"/>
    <w:rsid w:val="00C17BB5"/>
    <w:rsid w:val="00C2059A"/>
    <w:rsid w:val="00C20A66"/>
    <w:rsid w:val="00C20E7E"/>
    <w:rsid w:val="00C2120E"/>
    <w:rsid w:val="00C2176C"/>
    <w:rsid w:val="00C21F4D"/>
    <w:rsid w:val="00C224D5"/>
    <w:rsid w:val="00C229A2"/>
    <w:rsid w:val="00C230CB"/>
    <w:rsid w:val="00C23239"/>
    <w:rsid w:val="00C23CED"/>
    <w:rsid w:val="00C23D1B"/>
    <w:rsid w:val="00C2417B"/>
    <w:rsid w:val="00C241D8"/>
    <w:rsid w:val="00C24BB4"/>
    <w:rsid w:val="00C24DC4"/>
    <w:rsid w:val="00C24F8B"/>
    <w:rsid w:val="00C25A19"/>
    <w:rsid w:val="00C265B6"/>
    <w:rsid w:val="00C2726E"/>
    <w:rsid w:val="00C27BA1"/>
    <w:rsid w:val="00C30AB2"/>
    <w:rsid w:val="00C30C3B"/>
    <w:rsid w:val="00C32046"/>
    <w:rsid w:val="00C32BA8"/>
    <w:rsid w:val="00C32C82"/>
    <w:rsid w:val="00C32CE7"/>
    <w:rsid w:val="00C334A2"/>
    <w:rsid w:val="00C33AD1"/>
    <w:rsid w:val="00C33D0E"/>
    <w:rsid w:val="00C33F0E"/>
    <w:rsid w:val="00C34570"/>
    <w:rsid w:val="00C345ED"/>
    <w:rsid w:val="00C34CFC"/>
    <w:rsid w:val="00C34E21"/>
    <w:rsid w:val="00C35908"/>
    <w:rsid w:val="00C35F17"/>
    <w:rsid w:val="00C3671D"/>
    <w:rsid w:val="00C367AF"/>
    <w:rsid w:val="00C367B0"/>
    <w:rsid w:val="00C36BC0"/>
    <w:rsid w:val="00C3740A"/>
    <w:rsid w:val="00C40764"/>
    <w:rsid w:val="00C407F1"/>
    <w:rsid w:val="00C4123B"/>
    <w:rsid w:val="00C41EED"/>
    <w:rsid w:val="00C42A6F"/>
    <w:rsid w:val="00C42C00"/>
    <w:rsid w:val="00C42E7C"/>
    <w:rsid w:val="00C430C1"/>
    <w:rsid w:val="00C43376"/>
    <w:rsid w:val="00C43903"/>
    <w:rsid w:val="00C43A91"/>
    <w:rsid w:val="00C44221"/>
    <w:rsid w:val="00C44DF5"/>
    <w:rsid w:val="00C44ECE"/>
    <w:rsid w:val="00C45285"/>
    <w:rsid w:val="00C4645C"/>
    <w:rsid w:val="00C465A6"/>
    <w:rsid w:val="00C46863"/>
    <w:rsid w:val="00C46DED"/>
    <w:rsid w:val="00C475D5"/>
    <w:rsid w:val="00C50829"/>
    <w:rsid w:val="00C508DA"/>
    <w:rsid w:val="00C51B4C"/>
    <w:rsid w:val="00C53F4F"/>
    <w:rsid w:val="00C54289"/>
    <w:rsid w:val="00C544AD"/>
    <w:rsid w:val="00C55677"/>
    <w:rsid w:val="00C562DF"/>
    <w:rsid w:val="00C5634E"/>
    <w:rsid w:val="00C5675F"/>
    <w:rsid w:val="00C56E55"/>
    <w:rsid w:val="00C56F76"/>
    <w:rsid w:val="00C57289"/>
    <w:rsid w:val="00C57A79"/>
    <w:rsid w:val="00C57E81"/>
    <w:rsid w:val="00C606E9"/>
    <w:rsid w:val="00C6092E"/>
    <w:rsid w:val="00C60977"/>
    <w:rsid w:val="00C61199"/>
    <w:rsid w:val="00C61334"/>
    <w:rsid w:val="00C6154C"/>
    <w:rsid w:val="00C61723"/>
    <w:rsid w:val="00C61E13"/>
    <w:rsid w:val="00C62462"/>
    <w:rsid w:val="00C6248B"/>
    <w:rsid w:val="00C6255B"/>
    <w:rsid w:val="00C62703"/>
    <w:rsid w:val="00C62FCA"/>
    <w:rsid w:val="00C63A1A"/>
    <w:rsid w:val="00C63CAE"/>
    <w:rsid w:val="00C63E9A"/>
    <w:rsid w:val="00C63FD5"/>
    <w:rsid w:val="00C643B0"/>
    <w:rsid w:val="00C64419"/>
    <w:rsid w:val="00C650F2"/>
    <w:rsid w:val="00C65636"/>
    <w:rsid w:val="00C65BB7"/>
    <w:rsid w:val="00C65C45"/>
    <w:rsid w:val="00C660B5"/>
    <w:rsid w:val="00C6618F"/>
    <w:rsid w:val="00C66478"/>
    <w:rsid w:val="00C66549"/>
    <w:rsid w:val="00C66C4C"/>
    <w:rsid w:val="00C66FB4"/>
    <w:rsid w:val="00C67547"/>
    <w:rsid w:val="00C676FE"/>
    <w:rsid w:val="00C67903"/>
    <w:rsid w:val="00C67C9A"/>
    <w:rsid w:val="00C70184"/>
    <w:rsid w:val="00C70747"/>
    <w:rsid w:val="00C71344"/>
    <w:rsid w:val="00C7136D"/>
    <w:rsid w:val="00C713C8"/>
    <w:rsid w:val="00C71996"/>
    <w:rsid w:val="00C71BCB"/>
    <w:rsid w:val="00C71DA7"/>
    <w:rsid w:val="00C72F53"/>
    <w:rsid w:val="00C733A7"/>
    <w:rsid w:val="00C7351A"/>
    <w:rsid w:val="00C73806"/>
    <w:rsid w:val="00C73E93"/>
    <w:rsid w:val="00C74720"/>
    <w:rsid w:val="00C74BBC"/>
    <w:rsid w:val="00C74C9E"/>
    <w:rsid w:val="00C74DE4"/>
    <w:rsid w:val="00C75324"/>
    <w:rsid w:val="00C75461"/>
    <w:rsid w:val="00C758EF"/>
    <w:rsid w:val="00C75B7D"/>
    <w:rsid w:val="00C7632F"/>
    <w:rsid w:val="00C7668E"/>
    <w:rsid w:val="00C77267"/>
    <w:rsid w:val="00C77C8D"/>
    <w:rsid w:val="00C77D0B"/>
    <w:rsid w:val="00C802DF"/>
    <w:rsid w:val="00C8195C"/>
    <w:rsid w:val="00C81ECE"/>
    <w:rsid w:val="00C8200B"/>
    <w:rsid w:val="00C83234"/>
    <w:rsid w:val="00C838FB"/>
    <w:rsid w:val="00C83951"/>
    <w:rsid w:val="00C83A37"/>
    <w:rsid w:val="00C83D20"/>
    <w:rsid w:val="00C8400B"/>
    <w:rsid w:val="00C84596"/>
    <w:rsid w:val="00C84A89"/>
    <w:rsid w:val="00C85085"/>
    <w:rsid w:val="00C851DF"/>
    <w:rsid w:val="00C85AA3"/>
    <w:rsid w:val="00C8634D"/>
    <w:rsid w:val="00C8672A"/>
    <w:rsid w:val="00C913AB"/>
    <w:rsid w:val="00C914AA"/>
    <w:rsid w:val="00C91BDC"/>
    <w:rsid w:val="00C92106"/>
    <w:rsid w:val="00C921A3"/>
    <w:rsid w:val="00C9222E"/>
    <w:rsid w:val="00C92343"/>
    <w:rsid w:val="00C92658"/>
    <w:rsid w:val="00C92C86"/>
    <w:rsid w:val="00C93871"/>
    <w:rsid w:val="00C93925"/>
    <w:rsid w:val="00C93EAA"/>
    <w:rsid w:val="00C943B0"/>
    <w:rsid w:val="00C9469A"/>
    <w:rsid w:val="00C94A02"/>
    <w:rsid w:val="00C952CF"/>
    <w:rsid w:val="00C95798"/>
    <w:rsid w:val="00C96737"/>
    <w:rsid w:val="00C969FD"/>
    <w:rsid w:val="00C97170"/>
    <w:rsid w:val="00CA0452"/>
    <w:rsid w:val="00CA05A0"/>
    <w:rsid w:val="00CA070A"/>
    <w:rsid w:val="00CA09E6"/>
    <w:rsid w:val="00CA283B"/>
    <w:rsid w:val="00CA3032"/>
    <w:rsid w:val="00CA3390"/>
    <w:rsid w:val="00CA36F6"/>
    <w:rsid w:val="00CA380F"/>
    <w:rsid w:val="00CA3A95"/>
    <w:rsid w:val="00CA3DC9"/>
    <w:rsid w:val="00CA3E7D"/>
    <w:rsid w:val="00CA46D8"/>
    <w:rsid w:val="00CA47EB"/>
    <w:rsid w:val="00CA4A46"/>
    <w:rsid w:val="00CA4A54"/>
    <w:rsid w:val="00CA4C0B"/>
    <w:rsid w:val="00CA4FB9"/>
    <w:rsid w:val="00CA52DC"/>
    <w:rsid w:val="00CA727D"/>
    <w:rsid w:val="00CA768D"/>
    <w:rsid w:val="00CA78C2"/>
    <w:rsid w:val="00CA7984"/>
    <w:rsid w:val="00CB00BC"/>
    <w:rsid w:val="00CB0543"/>
    <w:rsid w:val="00CB13EE"/>
    <w:rsid w:val="00CB1791"/>
    <w:rsid w:val="00CB17A1"/>
    <w:rsid w:val="00CB1B56"/>
    <w:rsid w:val="00CB24F4"/>
    <w:rsid w:val="00CB255E"/>
    <w:rsid w:val="00CB28D8"/>
    <w:rsid w:val="00CB29CE"/>
    <w:rsid w:val="00CB31E1"/>
    <w:rsid w:val="00CB3308"/>
    <w:rsid w:val="00CB3A0A"/>
    <w:rsid w:val="00CB3A54"/>
    <w:rsid w:val="00CB5526"/>
    <w:rsid w:val="00CB5715"/>
    <w:rsid w:val="00CB691F"/>
    <w:rsid w:val="00CB6977"/>
    <w:rsid w:val="00CB6ACA"/>
    <w:rsid w:val="00CB7A88"/>
    <w:rsid w:val="00CB7E29"/>
    <w:rsid w:val="00CC03E8"/>
    <w:rsid w:val="00CC0648"/>
    <w:rsid w:val="00CC0738"/>
    <w:rsid w:val="00CC175B"/>
    <w:rsid w:val="00CC1A24"/>
    <w:rsid w:val="00CC2299"/>
    <w:rsid w:val="00CC247A"/>
    <w:rsid w:val="00CC2556"/>
    <w:rsid w:val="00CC2FF8"/>
    <w:rsid w:val="00CC328D"/>
    <w:rsid w:val="00CC3FA2"/>
    <w:rsid w:val="00CC3FAA"/>
    <w:rsid w:val="00CC3FEE"/>
    <w:rsid w:val="00CC4387"/>
    <w:rsid w:val="00CC4F9F"/>
    <w:rsid w:val="00CC4FA0"/>
    <w:rsid w:val="00CC5290"/>
    <w:rsid w:val="00CC6750"/>
    <w:rsid w:val="00CC68F8"/>
    <w:rsid w:val="00CC6926"/>
    <w:rsid w:val="00CC6DBC"/>
    <w:rsid w:val="00CD0F82"/>
    <w:rsid w:val="00CD1038"/>
    <w:rsid w:val="00CD2415"/>
    <w:rsid w:val="00CD2BCD"/>
    <w:rsid w:val="00CD33F9"/>
    <w:rsid w:val="00CD420C"/>
    <w:rsid w:val="00CD497C"/>
    <w:rsid w:val="00CD4A84"/>
    <w:rsid w:val="00CD4DA2"/>
    <w:rsid w:val="00CD6B9A"/>
    <w:rsid w:val="00CD764F"/>
    <w:rsid w:val="00CD7E15"/>
    <w:rsid w:val="00CE0662"/>
    <w:rsid w:val="00CE0EF4"/>
    <w:rsid w:val="00CE1F7E"/>
    <w:rsid w:val="00CE2DDD"/>
    <w:rsid w:val="00CE30EE"/>
    <w:rsid w:val="00CE3625"/>
    <w:rsid w:val="00CE3719"/>
    <w:rsid w:val="00CE391C"/>
    <w:rsid w:val="00CE39D1"/>
    <w:rsid w:val="00CE3B91"/>
    <w:rsid w:val="00CE4B80"/>
    <w:rsid w:val="00CE4C1B"/>
    <w:rsid w:val="00CE524C"/>
    <w:rsid w:val="00CE577B"/>
    <w:rsid w:val="00CE58F0"/>
    <w:rsid w:val="00CE5B42"/>
    <w:rsid w:val="00CE5EBF"/>
    <w:rsid w:val="00CE6C31"/>
    <w:rsid w:val="00CE72CF"/>
    <w:rsid w:val="00CE76C3"/>
    <w:rsid w:val="00CE7A9D"/>
    <w:rsid w:val="00CF1A75"/>
    <w:rsid w:val="00CF1C6F"/>
    <w:rsid w:val="00CF1DFA"/>
    <w:rsid w:val="00CF1F08"/>
    <w:rsid w:val="00CF2CCB"/>
    <w:rsid w:val="00CF305A"/>
    <w:rsid w:val="00CF47A0"/>
    <w:rsid w:val="00CF4CD6"/>
    <w:rsid w:val="00CF6819"/>
    <w:rsid w:val="00CF7A28"/>
    <w:rsid w:val="00CF7E9E"/>
    <w:rsid w:val="00D00068"/>
    <w:rsid w:val="00D00375"/>
    <w:rsid w:val="00D014FD"/>
    <w:rsid w:val="00D016AB"/>
    <w:rsid w:val="00D019DA"/>
    <w:rsid w:val="00D01D15"/>
    <w:rsid w:val="00D025C1"/>
    <w:rsid w:val="00D0261A"/>
    <w:rsid w:val="00D026DE"/>
    <w:rsid w:val="00D029D0"/>
    <w:rsid w:val="00D031C2"/>
    <w:rsid w:val="00D035F8"/>
    <w:rsid w:val="00D04505"/>
    <w:rsid w:val="00D04B94"/>
    <w:rsid w:val="00D04CB9"/>
    <w:rsid w:val="00D0538F"/>
    <w:rsid w:val="00D05775"/>
    <w:rsid w:val="00D05B3C"/>
    <w:rsid w:val="00D063CC"/>
    <w:rsid w:val="00D063F5"/>
    <w:rsid w:val="00D06CC1"/>
    <w:rsid w:val="00D10158"/>
    <w:rsid w:val="00D10A76"/>
    <w:rsid w:val="00D11809"/>
    <w:rsid w:val="00D11959"/>
    <w:rsid w:val="00D12133"/>
    <w:rsid w:val="00D121C3"/>
    <w:rsid w:val="00D131E5"/>
    <w:rsid w:val="00D134E2"/>
    <w:rsid w:val="00D13575"/>
    <w:rsid w:val="00D136AB"/>
    <w:rsid w:val="00D13907"/>
    <w:rsid w:val="00D14345"/>
    <w:rsid w:val="00D144E7"/>
    <w:rsid w:val="00D14740"/>
    <w:rsid w:val="00D1483C"/>
    <w:rsid w:val="00D14857"/>
    <w:rsid w:val="00D15013"/>
    <w:rsid w:val="00D153DD"/>
    <w:rsid w:val="00D17412"/>
    <w:rsid w:val="00D17526"/>
    <w:rsid w:val="00D1795A"/>
    <w:rsid w:val="00D20DE0"/>
    <w:rsid w:val="00D211B8"/>
    <w:rsid w:val="00D2138C"/>
    <w:rsid w:val="00D22071"/>
    <w:rsid w:val="00D2225F"/>
    <w:rsid w:val="00D22AFD"/>
    <w:rsid w:val="00D23094"/>
    <w:rsid w:val="00D232F1"/>
    <w:rsid w:val="00D233E6"/>
    <w:rsid w:val="00D23851"/>
    <w:rsid w:val="00D240A3"/>
    <w:rsid w:val="00D24BDB"/>
    <w:rsid w:val="00D24EAC"/>
    <w:rsid w:val="00D25165"/>
    <w:rsid w:val="00D25345"/>
    <w:rsid w:val="00D25347"/>
    <w:rsid w:val="00D25D8E"/>
    <w:rsid w:val="00D25DE0"/>
    <w:rsid w:val="00D2643E"/>
    <w:rsid w:val="00D27178"/>
    <w:rsid w:val="00D27824"/>
    <w:rsid w:val="00D27B24"/>
    <w:rsid w:val="00D3025B"/>
    <w:rsid w:val="00D30534"/>
    <w:rsid w:val="00D30803"/>
    <w:rsid w:val="00D31E6C"/>
    <w:rsid w:val="00D33763"/>
    <w:rsid w:val="00D33DE0"/>
    <w:rsid w:val="00D33ECF"/>
    <w:rsid w:val="00D346FB"/>
    <w:rsid w:val="00D34880"/>
    <w:rsid w:val="00D34968"/>
    <w:rsid w:val="00D3644D"/>
    <w:rsid w:val="00D36967"/>
    <w:rsid w:val="00D3697B"/>
    <w:rsid w:val="00D36C8D"/>
    <w:rsid w:val="00D37169"/>
    <w:rsid w:val="00D376A9"/>
    <w:rsid w:val="00D37B1E"/>
    <w:rsid w:val="00D40E97"/>
    <w:rsid w:val="00D40F58"/>
    <w:rsid w:val="00D41409"/>
    <w:rsid w:val="00D4229C"/>
    <w:rsid w:val="00D42635"/>
    <w:rsid w:val="00D4296F"/>
    <w:rsid w:val="00D42B7F"/>
    <w:rsid w:val="00D42CD1"/>
    <w:rsid w:val="00D42F45"/>
    <w:rsid w:val="00D43436"/>
    <w:rsid w:val="00D43EB6"/>
    <w:rsid w:val="00D44081"/>
    <w:rsid w:val="00D44161"/>
    <w:rsid w:val="00D44482"/>
    <w:rsid w:val="00D449EE"/>
    <w:rsid w:val="00D4521B"/>
    <w:rsid w:val="00D4535F"/>
    <w:rsid w:val="00D453BC"/>
    <w:rsid w:val="00D453C1"/>
    <w:rsid w:val="00D4572B"/>
    <w:rsid w:val="00D45AC0"/>
    <w:rsid w:val="00D45B2C"/>
    <w:rsid w:val="00D45B92"/>
    <w:rsid w:val="00D46233"/>
    <w:rsid w:val="00D46BD7"/>
    <w:rsid w:val="00D4700A"/>
    <w:rsid w:val="00D47263"/>
    <w:rsid w:val="00D47538"/>
    <w:rsid w:val="00D47599"/>
    <w:rsid w:val="00D476F5"/>
    <w:rsid w:val="00D4780E"/>
    <w:rsid w:val="00D47987"/>
    <w:rsid w:val="00D50AA1"/>
    <w:rsid w:val="00D519D8"/>
    <w:rsid w:val="00D52927"/>
    <w:rsid w:val="00D52B7A"/>
    <w:rsid w:val="00D532C2"/>
    <w:rsid w:val="00D533E3"/>
    <w:rsid w:val="00D5340F"/>
    <w:rsid w:val="00D53AF2"/>
    <w:rsid w:val="00D53E36"/>
    <w:rsid w:val="00D54005"/>
    <w:rsid w:val="00D543E7"/>
    <w:rsid w:val="00D54923"/>
    <w:rsid w:val="00D550AD"/>
    <w:rsid w:val="00D5556F"/>
    <w:rsid w:val="00D55732"/>
    <w:rsid w:val="00D55E1B"/>
    <w:rsid w:val="00D60130"/>
    <w:rsid w:val="00D608D7"/>
    <w:rsid w:val="00D60991"/>
    <w:rsid w:val="00D60CAD"/>
    <w:rsid w:val="00D61064"/>
    <w:rsid w:val="00D61287"/>
    <w:rsid w:val="00D61341"/>
    <w:rsid w:val="00D61406"/>
    <w:rsid w:val="00D61703"/>
    <w:rsid w:val="00D61A17"/>
    <w:rsid w:val="00D63B85"/>
    <w:rsid w:val="00D63E47"/>
    <w:rsid w:val="00D64BE9"/>
    <w:rsid w:val="00D64EA5"/>
    <w:rsid w:val="00D650B5"/>
    <w:rsid w:val="00D6585F"/>
    <w:rsid w:val="00D65926"/>
    <w:rsid w:val="00D65B4B"/>
    <w:rsid w:val="00D65BCB"/>
    <w:rsid w:val="00D6697A"/>
    <w:rsid w:val="00D670B1"/>
    <w:rsid w:val="00D679F8"/>
    <w:rsid w:val="00D70CE6"/>
    <w:rsid w:val="00D70E4B"/>
    <w:rsid w:val="00D717CF"/>
    <w:rsid w:val="00D718C8"/>
    <w:rsid w:val="00D71BBB"/>
    <w:rsid w:val="00D71DF9"/>
    <w:rsid w:val="00D72704"/>
    <w:rsid w:val="00D72981"/>
    <w:rsid w:val="00D731F9"/>
    <w:rsid w:val="00D734C2"/>
    <w:rsid w:val="00D73780"/>
    <w:rsid w:val="00D73862"/>
    <w:rsid w:val="00D73F5D"/>
    <w:rsid w:val="00D7416C"/>
    <w:rsid w:val="00D74945"/>
    <w:rsid w:val="00D75584"/>
    <w:rsid w:val="00D755B2"/>
    <w:rsid w:val="00D75690"/>
    <w:rsid w:val="00D75A7E"/>
    <w:rsid w:val="00D75C92"/>
    <w:rsid w:val="00D75D89"/>
    <w:rsid w:val="00D7601A"/>
    <w:rsid w:val="00D76458"/>
    <w:rsid w:val="00D76833"/>
    <w:rsid w:val="00D76D65"/>
    <w:rsid w:val="00D774F4"/>
    <w:rsid w:val="00D7770D"/>
    <w:rsid w:val="00D778AD"/>
    <w:rsid w:val="00D77E30"/>
    <w:rsid w:val="00D80C06"/>
    <w:rsid w:val="00D80D2E"/>
    <w:rsid w:val="00D80EFA"/>
    <w:rsid w:val="00D81341"/>
    <w:rsid w:val="00D81480"/>
    <w:rsid w:val="00D819B2"/>
    <w:rsid w:val="00D82BFE"/>
    <w:rsid w:val="00D82C38"/>
    <w:rsid w:val="00D8345C"/>
    <w:rsid w:val="00D837C1"/>
    <w:rsid w:val="00D83AD5"/>
    <w:rsid w:val="00D846EC"/>
    <w:rsid w:val="00D847FA"/>
    <w:rsid w:val="00D853DB"/>
    <w:rsid w:val="00D85632"/>
    <w:rsid w:val="00D85EEA"/>
    <w:rsid w:val="00D86040"/>
    <w:rsid w:val="00D86A60"/>
    <w:rsid w:val="00D8724C"/>
    <w:rsid w:val="00D874D5"/>
    <w:rsid w:val="00D87A67"/>
    <w:rsid w:val="00D87B50"/>
    <w:rsid w:val="00D87D14"/>
    <w:rsid w:val="00D87F69"/>
    <w:rsid w:val="00D90D12"/>
    <w:rsid w:val="00D9115E"/>
    <w:rsid w:val="00D91430"/>
    <w:rsid w:val="00D915C2"/>
    <w:rsid w:val="00D918BE"/>
    <w:rsid w:val="00D925AD"/>
    <w:rsid w:val="00D92906"/>
    <w:rsid w:val="00D92959"/>
    <w:rsid w:val="00D93323"/>
    <w:rsid w:val="00D935B5"/>
    <w:rsid w:val="00D93DE2"/>
    <w:rsid w:val="00D93EF7"/>
    <w:rsid w:val="00D9416F"/>
    <w:rsid w:val="00D94A8E"/>
    <w:rsid w:val="00D94C22"/>
    <w:rsid w:val="00D94D04"/>
    <w:rsid w:val="00D956EA"/>
    <w:rsid w:val="00D959D8"/>
    <w:rsid w:val="00D95DA2"/>
    <w:rsid w:val="00D964B2"/>
    <w:rsid w:val="00D964FB"/>
    <w:rsid w:val="00D96B75"/>
    <w:rsid w:val="00D9702F"/>
    <w:rsid w:val="00DA003E"/>
    <w:rsid w:val="00DA0174"/>
    <w:rsid w:val="00DA0516"/>
    <w:rsid w:val="00DA101B"/>
    <w:rsid w:val="00DA14C5"/>
    <w:rsid w:val="00DA1777"/>
    <w:rsid w:val="00DA1784"/>
    <w:rsid w:val="00DA1DA5"/>
    <w:rsid w:val="00DA261B"/>
    <w:rsid w:val="00DA2912"/>
    <w:rsid w:val="00DA2ACC"/>
    <w:rsid w:val="00DA2B21"/>
    <w:rsid w:val="00DA2C0E"/>
    <w:rsid w:val="00DA36E7"/>
    <w:rsid w:val="00DA3816"/>
    <w:rsid w:val="00DA41E5"/>
    <w:rsid w:val="00DA4481"/>
    <w:rsid w:val="00DA59C3"/>
    <w:rsid w:val="00DA5D89"/>
    <w:rsid w:val="00DA63A2"/>
    <w:rsid w:val="00DA665F"/>
    <w:rsid w:val="00DA669A"/>
    <w:rsid w:val="00DA68F7"/>
    <w:rsid w:val="00DA6CA7"/>
    <w:rsid w:val="00DA7C3C"/>
    <w:rsid w:val="00DA7D21"/>
    <w:rsid w:val="00DB0304"/>
    <w:rsid w:val="00DB03D8"/>
    <w:rsid w:val="00DB06E2"/>
    <w:rsid w:val="00DB08B7"/>
    <w:rsid w:val="00DB0AF5"/>
    <w:rsid w:val="00DB12C4"/>
    <w:rsid w:val="00DB22B8"/>
    <w:rsid w:val="00DB242D"/>
    <w:rsid w:val="00DB26A9"/>
    <w:rsid w:val="00DB2FEE"/>
    <w:rsid w:val="00DB3334"/>
    <w:rsid w:val="00DB3543"/>
    <w:rsid w:val="00DB3C35"/>
    <w:rsid w:val="00DB443B"/>
    <w:rsid w:val="00DB483B"/>
    <w:rsid w:val="00DB4FC4"/>
    <w:rsid w:val="00DB5101"/>
    <w:rsid w:val="00DB51AE"/>
    <w:rsid w:val="00DB5557"/>
    <w:rsid w:val="00DB5983"/>
    <w:rsid w:val="00DB6760"/>
    <w:rsid w:val="00DB67ED"/>
    <w:rsid w:val="00DB7555"/>
    <w:rsid w:val="00DB76F6"/>
    <w:rsid w:val="00DB7AD6"/>
    <w:rsid w:val="00DC0CDE"/>
    <w:rsid w:val="00DC1210"/>
    <w:rsid w:val="00DC1BE7"/>
    <w:rsid w:val="00DC20CC"/>
    <w:rsid w:val="00DC2557"/>
    <w:rsid w:val="00DC278D"/>
    <w:rsid w:val="00DC3029"/>
    <w:rsid w:val="00DC31E0"/>
    <w:rsid w:val="00DC3A60"/>
    <w:rsid w:val="00DC3FD0"/>
    <w:rsid w:val="00DC51CC"/>
    <w:rsid w:val="00DC52F8"/>
    <w:rsid w:val="00DC60B5"/>
    <w:rsid w:val="00DC62D7"/>
    <w:rsid w:val="00DC6C9F"/>
    <w:rsid w:val="00DC7555"/>
    <w:rsid w:val="00DC79B1"/>
    <w:rsid w:val="00DC7B32"/>
    <w:rsid w:val="00DC7CBB"/>
    <w:rsid w:val="00DD026D"/>
    <w:rsid w:val="00DD045D"/>
    <w:rsid w:val="00DD0484"/>
    <w:rsid w:val="00DD0D41"/>
    <w:rsid w:val="00DD135F"/>
    <w:rsid w:val="00DD1429"/>
    <w:rsid w:val="00DD2488"/>
    <w:rsid w:val="00DD2CCB"/>
    <w:rsid w:val="00DD33DF"/>
    <w:rsid w:val="00DD35D1"/>
    <w:rsid w:val="00DD370D"/>
    <w:rsid w:val="00DD3947"/>
    <w:rsid w:val="00DD3CC2"/>
    <w:rsid w:val="00DD56C8"/>
    <w:rsid w:val="00DD614A"/>
    <w:rsid w:val="00DD7042"/>
    <w:rsid w:val="00DD73D4"/>
    <w:rsid w:val="00DD7DFB"/>
    <w:rsid w:val="00DE04B0"/>
    <w:rsid w:val="00DE0623"/>
    <w:rsid w:val="00DE0A5C"/>
    <w:rsid w:val="00DE1073"/>
    <w:rsid w:val="00DE1092"/>
    <w:rsid w:val="00DE10FC"/>
    <w:rsid w:val="00DE16DD"/>
    <w:rsid w:val="00DE173F"/>
    <w:rsid w:val="00DE1C57"/>
    <w:rsid w:val="00DE3386"/>
    <w:rsid w:val="00DE37AB"/>
    <w:rsid w:val="00DE3B11"/>
    <w:rsid w:val="00DE3F22"/>
    <w:rsid w:val="00DE4DF3"/>
    <w:rsid w:val="00DE57A6"/>
    <w:rsid w:val="00DE64E6"/>
    <w:rsid w:val="00DE6602"/>
    <w:rsid w:val="00DE6646"/>
    <w:rsid w:val="00DE6AFF"/>
    <w:rsid w:val="00DF0349"/>
    <w:rsid w:val="00DF06CF"/>
    <w:rsid w:val="00DF1089"/>
    <w:rsid w:val="00DF111A"/>
    <w:rsid w:val="00DF1D8D"/>
    <w:rsid w:val="00DF2063"/>
    <w:rsid w:val="00DF20AE"/>
    <w:rsid w:val="00DF297E"/>
    <w:rsid w:val="00DF3668"/>
    <w:rsid w:val="00DF50EB"/>
    <w:rsid w:val="00DF571F"/>
    <w:rsid w:val="00DF5E81"/>
    <w:rsid w:val="00DF5F06"/>
    <w:rsid w:val="00DF65AC"/>
    <w:rsid w:val="00DF7A2D"/>
    <w:rsid w:val="00DF7D54"/>
    <w:rsid w:val="00E004B9"/>
    <w:rsid w:val="00E00B22"/>
    <w:rsid w:val="00E00D28"/>
    <w:rsid w:val="00E0117A"/>
    <w:rsid w:val="00E01A9C"/>
    <w:rsid w:val="00E027A3"/>
    <w:rsid w:val="00E028F4"/>
    <w:rsid w:val="00E02999"/>
    <w:rsid w:val="00E03813"/>
    <w:rsid w:val="00E03AAF"/>
    <w:rsid w:val="00E041FB"/>
    <w:rsid w:val="00E0430B"/>
    <w:rsid w:val="00E0442C"/>
    <w:rsid w:val="00E04FB3"/>
    <w:rsid w:val="00E0526A"/>
    <w:rsid w:val="00E0557A"/>
    <w:rsid w:val="00E055A2"/>
    <w:rsid w:val="00E05E24"/>
    <w:rsid w:val="00E05F04"/>
    <w:rsid w:val="00E06B91"/>
    <w:rsid w:val="00E0762F"/>
    <w:rsid w:val="00E079E3"/>
    <w:rsid w:val="00E102C6"/>
    <w:rsid w:val="00E1155D"/>
    <w:rsid w:val="00E11BBB"/>
    <w:rsid w:val="00E121F3"/>
    <w:rsid w:val="00E12258"/>
    <w:rsid w:val="00E125E5"/>
    <w:rsid w:val="00E128DA"/>
    <w:rsid w:val="00E1296E"/>
    <w:rsid w:val="00E13457"/>
    <w:rsid w:val="00E13535"/>
    <w:rsid w:val="00E13C5B"/>
    <w:rsid w:val="00E144E8"/>
    <w:rsid w:val="00E1618D"/>
    <w:rsid w:val="00E165D3"/>
    <w:rsid w:val="00E170C2"/>
    <w:rsid w:val="00E174C4"/>
    <w:rsid w:val="00E2039F"/>
    <w:rsid w:val="00E203CF"/>
    <w:rsid w:val="00E2122C"/>
    <w:rsid w:val="00E21278"/>
    <w:rsid w:val="00E214E3"/>
    <w:rsid w:val="00E215C0"/>
    <w:rsid w:val="00E22339"/>
    <w:rsid w:val="00E22A39"/>
    <w:rsid w:val="00E22F15"/>
    <w:rsid w:val="00E2379C"/>
    <w:rsid w:val="00E2464C"/>
    <w:rsid w:val="00E247D7"/>
    <w:rsid w:val="00E2482F"/>
    <w:rsid w:val="00E248F7"/>
    <w:rsid w:val="00E251D5"/>
    <w:rsid w:val="00E25F4A"/>
    <w:rsid w:val="00E261FA"/>
    <w:rsid w:val="00E268EF"/>
    <w:rsid w:val="00E26FA8"/>
    <w:rsid w:val="00E270A0"/>
    <w:rsid w:val="00E273C0"/>
    <w:rsid w:val="00E273E6"/>
    <w:rsid w:val="00E27720"/>
    <w:rsid w:val="00E27A5C"/>
    <w:rsid w:val="00E27C7D"/>
    <w:rsid w:val="00E27E87"/>
    <w:rsid w:val="00E3020A"/>
    <w:rsid w:val="00E303AC"/>
    <w:rsid w:val="00E308BB"/>
    <w:rsid w:val="00E30C08"/>
    <w:rsid w:val="00E315C7"/>
    <w:rsid w:val="00E31645"/>
    <w:rsid w:val="00E33188"/>
    <w:rsid w:val="00E3319B"/>
    <w:rsid w:val="00E34267"/>
    <w:rsid w:val="00E3442C"/>
    <w:rsid w:val="00E34EE0"/>
    <w:rsid w:val="00E34FD2"/>
    <w:rsid w:val="00E35973"/>
    <w:rsid w:val="00E35F88"/>
    <w:rsid w:val="00E36037"/>
    <w:rsid w:val="00E36778"/>
    <w:rsid w:val="00E36E55"/>
    <w:rsid w:val="00E36F1C"/>
    <w:rsid w:val="00E36FEA"/>
    <w:rsid w:val="00E372B0"/>
    <w:rsid w:val="00E378CA"/>
    <w:rsid w:val="00E3795E"/>
    <w:rsid w:val="00E37D4E"/>
    <w:rsid w:val="00E40C92"/>
    <w:rsid w:val="00E412FA"/>
    <w:rsid w:val="00E4141D"/>
    <w:rsid w:val="00E41A62"/>
    <w:rsid w:val="00E41AEE"/>
    <w:rsid w:val="00E41ED3"/>
    <w:rsid w:val="00E42A57"/>
    <w:rsid w:val="00E42D79"/>
    <w:rsid w:val="00E4302F"/>
    <w:rsid w:val="00E43911"/>
    <w:rsid w:val="00E448CF"/>
    <w:rsid w:val="00E44F7D"/>
    <w:rsid w:val="00E455F5"/>
    <w:rsid w:val="00E45A9E"/>
    <w:rsid w:val="00E462F6"/>
    <w:rsid w:val="00E46AB1"/>
    <w:rsid w:val="00E46BB0"/>
    <w:rsid w:val="00E47038"/>
    <w:rsid w:val="00E476FF"/>
    <w:rsid w:val="00E47E39"/>
    <w:rsid w:val="00E50DC6"/>
    <w:rsid w:val="00E52928"/>
    <w:rsid w:val="00E52CAD"/>
    <w:rsid w:val="00E52FAA"/>
    <w:rsid w:val="00E53476"/>
    <w:rsid w:val="00E53D21"/>
    <w:rsid w:val="00E548C2"/>
    <w:rsid w:val="00E54981"/>
    <w:rsid w:val="00E551E3"/>
    <w:rsid w:val="00E55A03"/>
    <w:rsid w:val="00E55BCE"/>
    <w:rsid w:val="00E55DFB"/>
    <w:rsid w:val="00E56637"/>
    <w:rsid w:val="00E56C7C"/>
    <w:rsid w:val="00E57060"/>
    <w:rsid w:val="00E57AC0"/>
    <w:rsid w:val="00E608E7"/>
    <w:rsid w:val="00E61281"/>
    <w:rsid w:val="00E62173"/>
    <w:rsid w:val="00E624B4"/>
    <w:rsid w:val="00E62B6E"/>
    <w:rsid w:val="00E63227"/>
    <w:rsid w:val="00E635C1"/>
    <w:rsid w:val="00E639C1"/>
    <w:rsid w:val="00E63D65"/>
    <w:rsid w:val="00E63F1A"/>
    <w:rsid w:val="00E64316"/>
    <w:rsid w:val="00E647B2"/>
    <w:rsid w:val="00E64EB9"/>
    <w:rsid w:val="00E6502C"/>
    <w:rsid w:val="00E65921"/>
    <w:rsid w:val="00E66836"/>
    <w:rsid w:val="00E66954"/>
    <w:rsid w:val="00E66A97"/>
    <w:rsid w:val="00E66AD5"/>
    <w:rsid w:val="00E66B41"/>
    <w:rsid w:val="00E67AF5"/>
    <w:rsid w:val="00E67D4C"/>
    <w:rsid w:val="00E67E89"/>
    <w:rsid w:val="00E714C6"/>
    <w:rsid w:val="00E719C0"/>
    <w:rsid w:val="00E7245C"/>
    <w:rsid w:val="00E733D4"/>
    <w:rsid w:val="00E73ABE"/>
    <w:rsid w:val="00E74B02"/>
    <w:rsid w:val="00E74D9A"/>
    <w:rsid w:val="00E74F23"/>
    <w:rsid w:val="00E75269"/>
    <w:rsid w:val="00E754CF"/>
    <w:rsid w:val="00E75E6F"/>
    <w:rsid w:val="00E7679B"/>
    <w:rsid w:val="00E76A78"/>
    <w:rsid w:val="00E7731E"/>
    <w:rsid w:val="00E7796A"/>
    <w:rsid w:val="00E77D8F"/>
    <w:rsid w:val="00E80ABA"/>
    <w:rsid w:val="00E80DD7"/>
    <w:rsid w:val="00E822FF"/>
    <w:rsid w:val="00E82657"/>
    <w:rsid w:val="00E82772"/>
    <w:rsid w:val="00E829BA"/>
    <w:rsid w:val="00E82D4D"/>
    <w:rsid w:val="00E830CE"/>
    <w:rsid w:val="00E833C9"/>
    <w:rsid w:val="00E8384F"/>
    <w:rsid w:val="00E83B07"/>
    <w:rsid w:val="00E83F23"/>
    <w:rsid w:val="00E841E0"/>
    <w:rsid w:val="00E84FDD"/>
    <w:rsid w:val="00E85675"/>
    <w:rsid w:val="00E857D9"/>
    <w:rsid w:val="00E85951"/>
    <w:rsid w:val="00E85C92"/>
    <w:rsid w:val="00E8660B"/>
    <w:rsid w:val="00E86EA2"/>
    <w:rsid w:val="00E8757A"/>
    <w:rsid w:val="00E87625"/>
    <w:rsid w:val="00E877F4"/>
    <w:rsid w:val="00E87CCB"/>
    <w:rsid w:val="00E87E56"/>
    <w:rsid w:val="00E87FA6"/>
    <w:rsid w:val="00E9071A"/>
    <w:rsid w:val="00E90B86"/>
    <w:rsid w:val="00E90C41"/>
    <w:rsid w:val="00E917C7"/>
    <w:rsid w:val="00E91FB7"/>
    <w:rsid w:val="00E920D5"/>
    <w:rsid w:val="00E92270"/>
    <w:rsid w:val="00E92473"/>
    <w:rsid w:val="00E926EE"/>
    <w:rsid w:val="00E92730"/>
    <w:rsid w:val="00E93200"/>
    <w:rsid w:val="00E9342C"/>
    <w:rsid w:val="00E93D59"/>
    <w:rsid w:val="00E93DAC"/>
    <w:rsid w:val="00E940A5"/>
    <w:rsid w:val="00E944F2"/>
    <w:rsid w:val="00E95713"/>
    <w:rsid w:val="00E95F9E"/>
    <w:rsid w:val="00E95FF7"/>
    <w:rsid w:val="00E962B6"/>
    <w:rsid w:val="00E96752"/>
    <w:rsid w:val="00E96B39"/>
    <w:rsid w:val="00E96CAF"/>
    <w:rsid w:val="00E9737E"/>
    <w:rsid w:val="00E9749C"/>
    <w:rsid w:val="00E97D41"/>
    <w:rsid w:val="00EA0025"/>
    <w:rsid w:val="00EA020C"/>
    <w:rsid w:val="00EA1943"/>
    <w:rsid w:val="00EA1A73"/>
    <w:rsid w:val="00EA1E2A"/>
    <w:rsid w:val="00EA23F5"/>
    <w:rsid w:val="00EA2BF3"/>
    <w:rsid w:val="00EA2E62"/>
    <w:rsid w:val="00EA3A91"/>
    <w:rsid w:val="00EA5585"/>
    <w:rsid w:val="00EA58B8"/>
    <w:rsid w:val="00EA5B53"/>
    <w:rsid w:val="00EA6326"/>
    <w:rsid w:val="00EA64EA"/>
    <w:rsid w:val="00EA69E4"/>
    <w:rsid w:val="00EA6C46"/>
    <w:rsid w:val="00EA7710"/>
    <w:rsid w:val="00EA779B"/>
    <w:rsid w:val="00EA7C1E"/>
    <w:rsid w:val="00EB05D9"/>
    <w:rsid w:val="00EB16F5"/>
    <w:rsid w:val="00EB2D2A"/>
    <w:rsid w:val="00EB31F3"/>
    <w:rsid w:val="00EB3272"/>
    <w:rsid w:val="00EB37F8"/>
    <w:rsid w:val="00EB3802"/>
    <w:rsid w:val="00EB3BD1"/>
    <w:rsid w:val="00EB4FBC"/>
    <w:rsid w:val="00EB51A8"/>
    <w:rsid w:val="00EB5232"/>
    <w:rsid w:val="00EB57BF"/>
    <w:rsid w:val="00EB674D"/>
    <w:rsid w:val="00EB67AC"/>
    <w:rsid w:val="00EB6CCB"/>
    <w:rsid w:val="00EB7FD8"/>
    <w:rsid w:val="00EC0052"/>
    <w:rsid w:val="00EC1562"/>
    <w:rsid w:val="00EC15DE"/>
    <w:rsid w:val="00EC1610"/>
    <w:rsid w:val="00EC1ABD"/>
    <w:rsid w:val="00EC1E03"/>
    <w:rsid w:val="00EC2172"/>
    <w:rsid w:val="00EC3284"/>
    <w:rsid w:val="00EC41D4"/>
    <w:rsid w:val="00EC4A31"/>
    <w:rsid w:val="00EC4CC5"/>
    <w:rsid w:val="00EC52B3"/>
    <w:rsid w:val="00EC589C"/>
    <w:rsid w:val="00EC61EF"/>
    <w:rsid w:val="00EC68E4"/>
    <w:rsid w:val="00EC6EAD"/>
    <w:rsid w:val="00EC7022"/>
    <w:rsid w:val="00EC725C"/>
    <w:rsid w:val="00EC7DC5"/>
    <w:rsid w:val="00ED023D"/>
    <w:rsid w:val="00ED0BD5"/>
    <w:rsid w:val="00ED1125"/>
    <w:rsid w:val="00ED1320"/>
    <w:rsid w:val="00ED1AA7"/>
    <w:rsid w:val="00ED1D2C"/>
    <w:rsid w:val="00ED209B"/>
    <w:rsid w:val="00ED291F"/>
    <w:rsid w:val="00ED302E"/>
    <w:rsid w:val="00ED310B"/>
    <w:rsid w:val="00ED31E9"/>
    <w:rsid w:val="00ED3257"/>
    <w:rsid w:val="00ED44B3"/>
    <w:rsid w:val="00ED46E3"/>
    <w:rsid w:val="00ED4967"/>
    <w:rsid w:val="00ED4F87"/>
    <w:rsid w:val="00ED4FA4"/>
    <w:rsid w:val="00ED52E0"/>
    <w:rsid w:val="00ED552F"/>
    <w:rsid w:val="00ED5730"/>
    <w:rsid w:val="00ED69F7"/>
    <w:rsid w:val="00ED6E04"/>
    <w:rsid w:val="00ED7D55"/>
    <w:rsid w:val="00ED7E78"/>
    <w:rsid w:val="00EE0A16"/>
    <w:rsid w:val="00EE0D0D"/>
    <w:rsid w:val="00EE1535"/>
    <w:rsid w:val="00EE156D"/>
    <w:rsid w:val="00EE21CC"/>
    <w:rsid w:val="00EE234C"/>
    <w:rsid w:val="00EE23E8"/>
    <w:rsid w:val="00EE312D"/>
    <w:rsid w:val="00EE35F9"/>
    <w:rsid w:val="00EE449B"/>
    <w:rsid w:val="00EE4877"/>
    <w:rsid w:val="00EE4D6F"/>
    <w:rsid w:val="00EE4FBD"/>
    <w:rsid w:val="00EE507A"/>
    <w:rsid w:val="00EE5183"/>
    <w:rsid w:val="00EE52FC"/>
    <w:rsid w:val="00EE5CB7"/>
    <w:rsid w:val="00EE5D58"/>
    <w:rsid w:val="00EE66E8"/>
    <w:rsid w:val="00EE6D6A"/>
    <w:rsid w:val="00EE76E3"/>
    <w:rsid w:val="00EE7722"/>
    <w:rsid w:val="00EE7BF9"/>
    <w:rsid w:val="00EE7D29"/>
    <w:rsid w:val="00EF03B4"/>
    <w:rsid w:val="00EF06D5"/>
    <w:rsid w:val="00EF0EB5"/>
    <w:rsid w:val="00EF1C28"/>
    <w:rsid w:val="00EF1EDF"/>
    <w:rsid w:val="00EF23A6"/>
    <w:rsid w:val="00EF258A"/>
    <w:rsid w:val="00EF2C5C"/>
    <w:rsid w:val="00EF2E46"/>
    <w:rsid w:val="00EF2F6D"/>
    <w:rsid w:val="00EF415A"/>
    <w:rsid w:val="00EF477B"/>
    <w:rsid w:val="00EF4835"/>
    <w:rsid w:val="00EF52C9"/>
    <w:rsid w:val="00EF5CA0"/>
    <w:rsid w:val="00EF5F9D"/>
    <w:rsid w:val="00EF6449"/>
    <w:rsid w:val="00EF66B5"/>
    <w:rsid w:val="00EF686B"/>
    <w:rsid w:val="00EF7086"/>
    <w:rsid w:val="00EF70B5"/>
    <w:rsid w:val="00F0014C"/>
    <w:rsid w:val="00F009BB"/>
    <w:rsid w:val="00F00E02"/>
    <w:rsid w:val="00F014F3"/>
    <w:rsid w:val="00F01B40"/>
    <w:rsid w:val="00F01C65"/>
    <w:rsid w:val="00F02411"/>
    <w:rsid w:val="00F024AD"/>
    <w:rsid w:val="00F02850"/>
    <w:rsid w:val="00F02AFC"/>
    <w:rsid w:val="00F03585"/>
    <w:rsid w:val="00F03C61"/>
    <w:rsid w:val="00F03F1C"/>
    <w:rsid w:val="00F04DDE"/>
    <w:rsid w:val="00F04DEE"/>
    <w:rsid w:val="00F04DF9"/>
    <w:rsid w:val="00F04EB8"/>
    <w:rsid w:val="00F055E4"/>
    <w:rsid w:val="00F0566C"/>
    <w:rsid w:val="00F0669A"/>
    <w:rsid w:val="00F06CAB"/>
    <w:rsid w:val="00F06D2B"/>
    <w:rsid w:val="00F0728A"/>
    <w:rsid w:val="00F1030D"/>
    <w:rsid w:val="00F10517"/>
    <w:rsid w:val="00F10A59"/>
    <w:rsid w:val="00F10DC0"/>
    <w:rsid w:val="00F10FFF"/>
    <w:rsid w:val="00F11950"/>
    <w:rsid w:val="00F11B61"/>
    <w:rsid w:val="00F129C5"/>
    <w:rsid w:val="00F12EBC"/>
    <w:rsid w:val="00F12F11"/>
    <w:rsid w:val="00F1413C"/>
    <w:rsid w:val="00F144D9"/>
    <w:rsid w:val="00F14A14"/>
    <w:rsid w:val="00F14BA4"/>
    <w:rsid w:val="00F150FC"/>
    <w:rsid w:val="00F15854"/>
    <w:rsid w:val="00F16DF3"/>
    <w:rsid w:val="00F17074"/>
    <w:rsid w:val="00F17204"/>
    <w:rsid w:val="00F17524"/>
    <w:rsid w:val="00F179A9"/>
    <w:rsid w:val="00F17CD0"/>
    <w:rsid w:val="00F17E36"/>
    <w:rsid w:val="00F200E5"/>
    <w:rsid w:val="00F2081D"/>
    <w:rsid w:val="00F209F4"/>
    <w:rsid w:val="00F21F1D"/>
    <w:rsid w:val="00F221D0"/>
    <w:rsid w:val="00F22243"/>
    <w:rsid w:val="00F2233B"/>
    <w:rsid w:val="00F2274A"/>
    <w:rsid w:val="00F229C5"/>
    <w:rsid w:val="00F22A03"/>
    <w:rsid w:val="00F22BCF"/>
    <w:rsid w:val="00F22D05"/>
    <w:rsid w:val="00F23341"/>
    <w:rsid w:val="00F23397"/>
    <w:rsid w:val="00F23457"/>
    <w:rsid w:val="00F239DC"/>
    <w:rsid w:val="00F23AFA"/>
    <w:rsid w:val="00F23BBE"/>
    <w:rsid w:val="00F24315"/>
    <w:rsid w:val="00F2459D"/>
    <w:rsid w:val="00F26A41"/>
    <w:rsid w:val="00F26B21"/>
    <w:rsid w:val="00F26D7C"/>
    <w:rsid w:val="00F26F54"/>
    <w:rsid w:val="00F271F1"/>
    <w:rsid w:val="00F272FB"/>
    <w:rsid w:val="00F2731B"/>
    <w:rsid w:val="00F27513"/>
    <w:rsid w:val="00F27C52"/>
    <w:rsid w:val="00F30157"/>
    <w:rsid w:val="00F308FF"/>
    <w:rsid w:val="00F32470"/>
    <w:rsid w:val="00F32C24"/>
    <w:rsid w:val="00F32E48"/>
    <w:rsid w:val="00F32F89"/>
    <w:rsid w:val="00F33397"/>
    <w:rsid w:val="00F333A1"/>
    <w:rsid w:val="00F34472"/>
    <w:rsid w:val="00F35CAE"/>
    <w:rsid w:val="00F36E92"/>
    <w:rsid w:val="00F37549"/>
    <w:rsid w:val="00F3760C"/>
    <w:rsid w:val="00F4064E"/>
    <w:rsid w:val="00F4095B"/>
    <w:rsid w:val="00F40A48"/>
    <w:rsid w:val="00F412C9"/>
    <w:rsid w:val="00F4195B"/>
    <w:rsid w:val="00F421D0"/>
    <w:rsid w:val="00F42495"/>
    <w:rsid w:val="00F43146"/>
    <w:rsid w:val="00F44640"/>
    <w:rsid w:val="00F45466"/>
    <w:rsid w:val="00F455C9"/>
    <w:rsid w:val="00F46BFB"/>
    <w:rsid w:val="00F47E39"/>
    <w:rsid w:val="00F50F49"/>
    <w:rsid w:val="00F5136A"/>
    <w:rsid w:val="00F513A9"/>
    <w:rsid w:val="00F5156D"/>
    <w:rsid w:val="00F51D37"/>
    <w:rsid w:val="00F52755"/>
    <w:rsid w:val="00F53457"/>
    <w:rsid w:val="00F53690"/>
    <w:rsid w:val="00F53754"/>
    <w:rsid w:val="00F550C1"/>
    <w:rsid w:val="00F55846"/>
    <w:rsid w:val="00F55F24"/>
    <w:rsid w:val="00F573AA"/>
    <w:rsid w:val="00F577B3"/>
    <w:rsid w:val="00F60044"/>
    <w:rsid w:val="00F60980"/>
    <w:rsid w:val="00F61CE9"/>
    <w:rsid w:val="00F61D85"/>
    <w:rsid w:val="00F62789"/>
    <w:rsid w:val="00F631BE"/>
    <w:rsid w:val="00F63355"/>
    <w:rsid w:val="00F63515"/>
    <w:rsid w:val="00F646A0"/>
    <w:rsid w:val="00F647B0"/>
    <w:rsid w:val="00F64C0E"/>
    <w:rsid w:val="00F6548D"/>
    <w:rsid w:val="00F65C0D"/>
    <w:rsid w:val="00F66670"/>
    <w:rsid w:val="00F6692B"/>
    <w:rsid w:val="00F66DE3"/>
    <w:rsid w:val="00F679BD"/>
    <w:rsid w:val="00F67AA2"/>
    <w:rsid w:val="00F70852"/>
    <w:rsid w:val="00F70B84"/>
    <w:rsid w:val="00F710D8"/>
    <w:rsid w:val="00F7122F"/>
    <w:rsid w:val="00F714AA"/>
    <w:rsid w:val="00F7157B"/>
    <w:rsid w:val="00F717DA"/>
    <w:rsid w:val="00F71B67"/>
    <w:rsid w:val="00F7272D"/>
    <w:rsid w:val="00F72ED0"/>
    <w:rsid w:val="00F73085"/>
    <w:rsid w:val="00F733DB"/>
    <w:rsid w:val="00F73CAB"/>
    <w:rsid w:val="00F74055"/>
    <w:rsid w:val="00F74066"/>
    <w:rsid w:val="00F74463"/>
    <w:rsid w:val="00F74FF6"/>
    <w:rsid w:val="00F752AE"/>
    <w:rsid w:val="00F758A9"/>
    <w:rsid w:val="00F761AE"/>
    <w:rsid w:val="00F76259"/>
    <w:rsid w:val="00F76934"/>
    <w:rsid w:val="00F76B2E"/>
    <w:rsid w:val="00F776A3"/>
    <w:rsid w:val="00F77711"/>
    <w:rsid w:val="00F77E2E"/>
    <w:rsid w:val="00F802D9"/>
    <w:rsid w:val="00F805BE"/>
    <w:rsid w:val="00F80B8F"/>
    <w:rsid w:val="00F81426"/>
    <w:rsid w:val="00F81949"/>
    <w:rsid w:val="00F81A9B"/>
    <w:rsid w:val="00F82842"/>
    <w:rsid w:val="00F8299F"/>
    <w:rsid w:val="00F83103"/>
    <w:rsid w:val="00F8319A"/>
    <w:rsid w:val="00F8387D"/>
    <w:rsid w:val="00F83E73"/>
    <w:rsid w:val="00F84A00"/>
    <w:rsid w:val="00F84BE4"/>
    <w:rsid w:val="00F84BEB"/>
    <w:rsid w:val="00F84CB2"/>
    <w:rsid w:val="00F85864"/>
    <w:rsid w:val="00F863A6"/>
    <w:rsid w:val="00F8648E"/>
    <w:rsid w:val="00F8736E"/>
    <w:rsid w:val="00F87CCD"/>
    <w:rsid w:val="00F9000B"/>
    <w:rsid w:val="00F90120"/>
    <w:rsid w:val="00F90205"/>
    <w:rsid w:val="00F90436"/>
    <w:rsid w:val="00F908EE"/>
    <w:rsid w:val="00F910EB"/>
    <w:rsid w:val="00F91704"/>
    <w:rsid w:val="00F91C1F"/>
    <w:rsid w:val="00F92092"/>
    <w:rsid w:val="00F9209B"/>
    <w:rsid w:val="00F928A6"/>
    <w:rsid w:val="00F92CC9"/>
    <w:rsid w:val="00F9305F"/>
    <w:rsid w:val="00F932B7"/>
    <w:rsid w:val="00F93301"/>
    <w:rsid w:val="00F937D0"/>
    <w:rsid w:val="00F93C32"/>
    <w:rsid w:val="00F94016"/>
    <w:rsid w:val="00F941D9"/>
    <w:rsid w:val="00F94575"/>
    <w:rsid w:val="00F94715"/>
    <w:rsid w:val="00F94EBE"/>
    <w:rsid w:val="00F95182"/>
    <w:rsid w:val="00F953CA"/>
    <w:rsid w:val="00F95735"/>
    <w:rsid w:val="00F95995"/>
    <w:rsid w:val="00F95E73"/>
    <w:rsid w:val="00F95F03"/>
    <w:rsid w:val="00F960E0"/>
    <w:rsid w:val="00F9669B"/>
    <w:rsid w:val="00F96DE7"/>
    <w:rsid w:val="00F970B9"/>
    <w:rsid w:val="00F97247"/>
    <w:rsid w:val="00F97522"/>
    <w:rsid w:val="00F97913"/>
    <w:rsid w:val="00F9797F"/>
    <w:rsid w:val="00F979AE"/>
    <w:rsid w:val="00FA0307"/>
    <w:rsid w:val="00FA0960"/>
    <w:rsid w:val="00FA0A20"/>
    <w:rsid w:val="00FA0CF3"/>
    <w:rsid w:val="00FA0EFA"/>
    <w:rsid w:val="00FA0F76"/>
    <w:rsid w:val="00FA1C83"/>
    <w:rsid w:val="00FA253F"/>
    <w:rsid w:val="00FA25A3"/>
    <w:rsid w:val="00FA2CB7"/>
    <w:rsid w:val="00FA2E62"/>
    <w:rsid w:val="00FA330E"/>
    <w:rsid w:val="00FA3BFB"/>
    <w:rsid w:val="00FA4355"/>
    <w:rsid w:val="00FA4530"/>
    <w:rsid w:val="00FA4684"/>
    <w:rsid w:val="00FA4CE4"/>
    <w:rsid w:val="00FA56CA"/>
    <w:rsid w:val="00FA64C7"/>
    <w:rsid w:val="00FA66B0"/>
    <w:rsid w:val="00FA712F"/>
    <w:rsid w:val="00FA762E"/>
    <w:rsid w:val="00FB0150"/>
    <w:rsid w:val="00FB0515"/>
    <w:rsid w:val="00FB081C"/>
    <w:rsid w:val="00FB0B21"/>
    <w:rsid w:val="00FB12B5"/>
    <w:rsid w:val="00FB1704"/>
    <w:rsid w:val="00FB1C40"/>
    <w:rsid w:val="00FB2ACB"/>
    <w:rsid w:val="00FB2F37"/>
    <w:rsid w:val="00FB35C3"/>
    <w:rsid w:val="00FB407C"/>
    <w:rsid w:val="00FB409E"/>
    <w:rsid w:val="00FB442E"/>
    <w:rsid w:val="00FB4893"/>
    <w:rsid w:val="00FB493B"/>
    <w:rsid w:val="00FB5642"/>
    <w:rsid w:val="00FB5ACE"/>
    <w:rsid w:val="00FB5E7A"/>
    <w:rsid w:val="00FB601B"/>
    <w:rsid w:val="00FB616A"/>
    <w:rsid w:val="00FB69D1"/>
    <w:rsid w:val="00FB6AC0"/>
    <w:rsid w:val="00FB6FA1"/>
    <w:rsid w:val="00FB793B"/>
    <w:rsid w:val="00FB7FB6"/>
    <w:rsid w:val="00FC005B"/>
    <w:rsid w:val="00FC0FB5"/>
    <w:rsid w:val="00FC105C"/>
    <w:rsid w:val="00FC23BA"/>
    <w:rsid w:val="00FC27BB"/>
    <w:rsid w:val="00FC27DD"/>
    <w:rsid w:val="00FC3DA1"/>
    <w:rsid w:val="00FC3F6D"/>
    <w:rsid w:val="00FC55E6"/>
    <w:rsid w:val="00FC5EDA"/>
    <w:rsid w:val="00FC6A3E"/>
    <w:rsid w:val="00FC710A"/>
    <w:rsid w:val="00FC72E9"/>
    <w:rsid w:val="00FC7DC6"/>
    <w:rsid w:val="00FC7DC7"/>
    <w:rsid w:val="00FC7DFD"/>
    <w:rsid w:val="00FD03D6"/>
    <w:rsid w:val="00FD050D"/>
    <w:rsid w:val="00FD11AB"/>
    <w:rsid w:val="00FD11B6"/>
    <w:rsid w:val="00FD1BF7"/>
    <w:rsid w:val="00FD2223"/>
    <w:rsid w:val="00FD2346"/>
    <w:rsid w:val="00FD2366"/>
    <w:rsid w:val="00FD296F"/>
    <w:rsid w:val="00FD3ED8"/>
    <w:rsid w:val="00FD452B"/>
    <w:rsid w:val="00FD46EF"/>
    <w:rsid w:val="00FD48EA"/>
    <w:rsid w:val="00FD4C5B"/>
    <w:rsid w:val="00FD5ACC"/>
    <w:rsid w:val="00FD5EB9"/>
    <w:rsid w:val="00FD62DD"/>
    <w:rsid w:val="00FD6D34"/>
    <w:rsid w:val="00FD6FC2"/>
    <w:rsid w:val="00FE0046"/>
    <w:rsid w:val="00FE0597"/>
    <w:rsid w:val="00FE05BA"/>
    <w:rsid w:val="00FE0CA9"/>
    <w:rsid w:val="00FE1726"/>
    <w:rsid w:val="00FE1B6E"/>
    <w:rsid w:val="00FE2CD4"/>
    <w:rsid w:val="00FE3290"/>
    <w:rsid w:val="00FE3632"/>
    <w:rsid w:val="00FE38F3"/>
    <w:rsid w:val="00FE5094"/>
    <w:rsid w:val="00FE55C6"/>
    <w:rsid w:val="00FE576F"/>
    <w:rsid w:val="00FE5BF8"/>
    <w:rsid w:val="00FE5CC0"/>
    <w:rsid w:val="00FE5D1D"/>
    <w:rsid w:val="00FE7DAB"/>
    <w:rsid w:val="00FF0388"/>
    <w:rsid w:val="00FF0FB4"/>
    <w:rsid w:val="00FF16F4"/>
    <w:rsid w:val="00FF1BD7"/>
    <w:rsid w:val="00FF1EF6"/>
    <w:rsid w:val="00FF2042"/>
    <w:rsid w:val="00FF316F"/>
    <w:rsid w:val="00FF3302"/>
    <w:rsid w:val="00FF3416"/>
    <w:rsid w:val="00FF3612"/>
    <w:rsid w:val="00FF3CA9"/>
    <w:rsid w:val="00FF3D47"/>
    <w:rsid w:val="00FF3E15"/>
    <w:rsid w:val="00FF5070"/>
    <w:rsid w:val="00FF51DF"/>
    <w:rsid w:val="00FF5626"/>
    <w:rsid w:val="00FF571A"/>
    <w:rsid w:val="00FF5D3F"/>
    <w:rsid w:val="00FF69E8"/>
    <w:rsid w:val="00FF6D82"/>
    <w:rsid w:val="00FF7046"/>
    <w:rsid w:val="00FF70C6"/>
    <w:rsid w:val="00FF7F96"/>
    <w:rsid w:val="057250B5"/>
    <w:rsid w:val="057A21E1"/>
    <w:rsid w:val="08D65DA1"/>
    <w:rsid w:val="1041686C"/>
    <w:rsid w:val="144E5C18"/>
    <w:rsid w:val="16600122"/>
    <w:rsid w:val="1B9F0864"/>
    <w:rsid w:val="1C223507"/>
    <w:rsid w:val="22B130AD"/>
    <w:rsid w:val="234B1BA2"/>
    <w:rsid w:val="236C3D92"/>
    <w:rsid w:val="23806D9D"/>
    <w:rsid w:val="26C059E2"/>
    <w:rsid w:val="296B37F5"/>
    <w:rsid w:val="29BB72DF"/>
    <w:rsid w:val="2B2A2221"/>
    <w:rsid w:val="2C2C1602"/>
    <w:rsid w:val="2E4250FF"/>
    <w:rsid w:val="2E613240"/>
    <w:rsid w:val="303D0225"/>
    <w:rsid w:val="344C03D4"/>
    <w:rsid w:val="35E470B0"/>
    <w:rsid w:val="37065E5A"/>
    <w:rsid w:val="3EC10F0A"/>
    <w:rsid w:val="42E871D5"/>
    <w:rsid w:val="434E554E"/>
    <w:rsid w:val="47A35FCA"/>
    <w:rsid w:val="487E28B8"/>
    <w:rsid w:val="4DAC5BE3"/>
    <w:rsid w:val="52E9353D"/>
    <w:rsid w:val="54FF2BA4"/>
    <w:rsid w:val="56E56EED"/>
    <w:rsid w:val="57F541AC"/>
    <w:rsid w:val="5E7723C3"/>
    <w:rsid w:val="68995FB1"/>
    <w:rsid w:val="6CA5458A"/>
    <w:rsid w:val="6DA61975"/>
    <w:rsid w:val="70ED6616"/>
    <w:rsid w:val="72054349"/>
    <w:rsid w:val="724443F0"/>
    <w:rsid w:val="741E2DED"/>
    <w:rsid w:val="78B175C8"/>
    <w:rsid w:val="78EE2721"/>
    <w:rsid w:val="7E88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AF63B1-A15D-49CE-B113-2E11EA9F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qFormat="1"/>
    <w:lsdException w:name="toc 1" w:uiPriority="39" w:qFormat="1"/>
    <w:lsdException w:name="toc 2" w:uiPriority="39" w:qFormat="1"/>
    <w:lsdException w:name="toc 3" w:uiPriority="39" w:qFormat="1"/>
    <w:lsdException w:name="toc 4" w:uiPriority="39" w:qFormat="1"/>
    <w:lsdException w:name="toc 5" w:uiPriority="39" w:qFormat="1"/>
    <w:lsdException w:name="footnote text" w:qFormat="1"/>
    <w:lsdException w:name="annotation text" w:qFormat="1"/>
    <w:lsdException w:name="header" w:uiPriority="99" w:qFormat="1"/>
    <w:lsdException w:name="footer" w:uiPriority="99" w:qFormat="1"/>
    <w:lsdException w:name="caption" w:qFormat="1"/>
    <w:lsdException w:name="footnote reference" w:qFormat="1"/>
    <w:lsdException w:name="page number" w:qFormat="1"/>
    <w:lsdException w:name="Title" w:qFormat="1"/>
    <w:lsdException w:name="Default Paragraph Font" w:uiPriority="1" w:unhideWhenUsed="1"/>
    <w:lsdException w:name="Body Text Indent" w:qFormat="1"/>
    <w:lsdException w:name="Subtitle" w:qFormat="1"/>
    <w:lsdException w:name="Date" w:qFormat="1"/>
    <w:lsdException w:name="Body Text 3" w:qFormat="1"/>
    <w:lsdException w:name="Body Text Indent 2" w:qFormat="1"/>
    <w:lsdException w:name="Hyperlink" w:uiPriority="99" w:qFormat="1"/>
    <w:lsdException w:name="Strong" w:uiPriority="22"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link w:val="1Char"/>
    <w:qFormat/>
    <w:pPr>
      <w:keepNext/>
      <w:keepLines/>
      <w:spacing w:before="600" w:after="600" w:line="400" w:lineRule="atLeast"/>
      <w:ind w:firstLineChars="200" w:firstLine="200"/>
      <w:jc w:val="center"/>
      <w:outlineLvl w:val="0"/>
    </w:pPr>
    <w:rPr>
      <w:rFonts w:eastAsia="黑体"/>
      <w:bCs/>
      <w:kern w:val="44"/>
      <w:sz w:val="30"/>
      <w:szCs w:val="44"/>
    </w:rPr>
  </w:style>
  <w:style w:type="paragraph" w:styleId="2">
    <w:name w:val="heading 2"/>
    <w:basedOn w:val="a1"/>
    <w:next w:val="a1"/>
    <w:link w:val="2Char"/>
    <w:qFormat/>
    <w:pPr>
      <w:keepNext/>
      <w:keepLines/>
      <w:spacing w:before="260" w:after="260" w:line="416" w:lineRule="auto"/>
      <w:outlineLvl w:val="1"/>
    </w:pPr>
    <w:rPr>
      <w:rFonts w:ascii="Cambria" w:hAnsi="Cambria"/>
      <w:bCs/>
      <w:sz w:val="32"/>
      <w:szCs w:val="32"/>
    </w:rPr>
  </w:style>
  <w:style w:type="paragraph" w:styleId="3">
    <w:name w:val="heading 3"/>
    <w:basedOn w:val="a1"/>
    <w:next w:val="a1"/>
    <w:link w:val="3Char"/>
    <w:uiPriority w:val="9"/>
    <w:qFormat/>
    <w:pPr>
      <w:keepNext/>
      <w:keepLines/>
      <w:spacing w:before="260" w:after="260" w:line="416" w:lineRule="auto"/>
      <w:outlineLvl w:val="2"/>
    </w:pPr>
    <w:rPr>
      <w:b/>
      <w:bCs/>
      <w:sz w:val="32"/>
      <w:szCs w:val="32"/>
    </w:rPr>
  </w:style>
  <w:style w:type="paragraph" w:styleId="4">
    <w:name w:val="heading 4"/>
    <w:basedOn w:val="a1"/>
    <w:next w:val="a1"/>
    <w:link w:val="4Char"/>
    <w:qFormat/>
    <w:pPr>
      <w:keepNext/>
      <w:keepLines/>
      <w:spacing w:before="280" w:after="290" w:line="376" w:lineRule="auto"/>
      <w:outlineLvl w:val="3"/>
    </w:pPr>
    <w:rPr>
      <w:rFonts w:ascii="Calibri Light" w:hAnsi="Calibri Light"/>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Pr>
      <w:rFonts w:ascii="Arial" w:eastAsia="黑体" w:hAnsi="Arial" w:cs="Arial"/>
      <w:sz w:val="20"/>
      <w:szCs w:val="20"/>
    </w:rPr>
  </w:style>
  <w:style w:type="paragraph" w:styleId="a6">
    <w:name w:val="Document Map"/>
    <w:basedOn w:val="a1"/>
    <w:semiHidden/>
    <w:qFormat/>
    <w:pPr>
      <w:shd w:val="clear" w:color="auto" w:fill="000080"/>
    </w:pPr>
  </w:style>
  <w:style w:type="paragraph" w:styleId="a7">
    <w:name w:val="annotation text"/>
    <w:basedOn w:val="a1"/>
    <w:qFormat/>
    <w:pPr>
      <w:jc w:val="left"/>
    </w:pPr>
  </w:style>
  <w:style w:type="paragraph" w:styleId="30">
    <w:name w:val="Body Text 3"/>
    <w:basedOn w:val="a1"/>
    <w:link w:val="3Char0"/>
    <w:qFormat/>
    <w:pPr>
      <w:spacing w:after="120" w:line="400" w:lineRule="exact"/>
      <w:ind w:firstLineChars="200" w:firstLine="200"/>
    </w:pPr>
    <w:rPr>
      <w:sz w:val="16"/>
      <w:szCs w:val="16"/>
    </w:rPr>
  </w:style>
  <w:style w:type="paragraph" w:styleId="a8">
    <w:name w:val="Body Text Indent"/>
    <w:basedOn w:val="a1"/>
    <w:link w:val="Char"/>
    <w:qFormat/>
    <w:pPr>
      <w:spacing w:line="360" w:lineRule="auto"/>
      <w:ind w:firstLineChars="193" w:firstLine="463"/>
    </w:pPr>
    <w:rPr>
      <w:sz w:val="24"/>
    </w:rPr>
  </w:style>
  <w:style w:type="paragraph" w:styleId="5">
    <w:name w:val="toc 5"/>
    <w:basedOn w:val="a1"/>
    <w:next w:val="a1"/>
    <w:uiPriority w:val="39"/>
    <w:qFormat/>
    <w:pPr>
      <w:spacing w:line="400" w:lineRule="exact"/>
      <w:ind w:leftChars="429" w:left="429" w:firstLineChars="100" w:firstLine="100"/>
    </w:pPr>
    <w:rPr>
      <w:sz w:val="24"/>
    </w:rPr>
  </w:style>
  <w:style w:type="paragraph" w:styleId="31">
    <w:name w:val="toc 3"/>
    <w:basedOn w:val="a1"/>
    <w:next w:val="a1"/>
    <w:uiPriority w:val="39"/>
    <w:qFormat/>
    <w:pPr>
      <w:tabs>
        <w:tab w:val="right" w:leader="dot" w:pos="8494"/>
      </w:tabs>
      <w:spacing w:line="400" w:lineRule="exact"/>
      <w:ind w:firstLineChars="300" w:firstLine="300"/>
      <w:jc w:val="left"/>
    </w:pPr>
    <w:rPr>
      <w:iCs/>
      <w:kern w:val="24"/>
      <w:sz w:val="24"/>
    </w:rPr>
  </w:style>
  <w:style w:type="paragraph" w:styleId="a9">
    <w:name w:val="Plain Text"/>
    <w:basedOn w:val="a1"/>
    <w:link w:val="Char0"/>
    <w:qFormat/>
    <w:rPr>
      <w:rFonts w:ascii="宋体" w:hAnsi="Courier New"/>
      <w:szCs w:val="20"/>
    </w:rPr>
  </w:style>
  <w:style w:type="paragraph" w:styleId="32">
    <w:name w:val="index 3"/>
    <w:basedOn w:val="a1"/>
    <w:next w:val="a1"/>
    <w:qFormat/>
    <w:pPr>
      <w:spacing w:before="120" w:after="120" w:line="400" w:lineRule="exact"/>
      <w:ind w:firstLine="420"/>
      <w:jc w:val="left"/>
    </w:pPr>
    <w:rPr>
      <w:rFonts w:ascii="宋体" w:hAnsi="宋体"/>
      <w:sz w:val="24"/>
    </w:rPr>
  </w:style>
  <w:style w:type="paragraph" w:styleId="aa">
    <w:name w:val="Date"/>
    <w:basedOn w:val="a1"/>
    <w:next w:val="a1"/>
    <w:link w:val="Char1"/>
    <w:qFormat/>
    <w:pPr>
      <w:ind w:leftChars="2500" w:left="100"/>
    </w:pPr>
  </w:style>
  <w:style w:type="paragraph" w:styleId="20">
    <w:name w:val="Body Text Indent 2"/>
    <w:basedOn w:val="a1"/>
    <w:link w:val="2Char0"/>
    <w:qFormat/>
    <w:pPr>
      <w:spacing w:after="120" w:line="480" w:lineRule="auto"/>
      <w:ind w:leftChars="200" w:left="420"/>
    </w:pPr>
  </w:style>
  <w:style w:type="paragraph" w:styleId="ab">
    <w:name w:val="Balloon Text"/>
    <w:basedOn w:val="a1"/>
    <w:link w:val="Char2"/>
    <w:qFormat/>
    <w:rPr>
      <w:sz w:val="18"/>
      <w:szCs w:val="18"/>
    </w:rPr>
  </w:style>
  <w:style w:type="paragraph" w:styleId="ac">
    <w:name w:val="footer"/>
    <w:basedOn w:val="a1"/>
    <w:link w:val="Char3"/>
    <w:uiPriority w:val="99"/>
    <w:qFormat/>
    <w:pPr>
      <w:tabs>
        <w:tab w:val="center" w:pos="4153"/>
        <w:tab w:val="right" w:pos="8306"/>
      </w:tabs>
      <w:snapToGrid w:val="0"/>
      <w:jc w:val="left"/>
    </w:pPr>
    <w:rPr>
      <w:sz w:val="18"/>
      <w:szCs w:val="18"/>
    </w:rPr>
  </w:style>
  <w:style w:type="paragraph" w:styleId="ad">
    <w:name w:val="header"/>
    <w:basedOn w:val="a1"/>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qFormat/>
    <w:pPr>
      <w:tabs>
        <w:tab w:val="right" w:leader="dot" w:pos="8460"/>
      </w:tabs>
      <w:spacing w:line="400" w:lineRule="exact"/>
      <w:jc w:val="left"/>
    </w:pPr>
    <w:rPr>
      <w:rFonts w:eastAsia="黑体" w:hAnsi="宋体"/>
      <w:bCs/>
      <w:caps/>
      <w:kern w:val="24"/>
      <w:sz w:val="24"/>
    </w:rPr>
  </w:style>
  <w:style w:type="paragraph" w:styleId="40">
    <w:name w:val="toc 4"/>
    <w:basedOn w:val="a1"/>
    <w:next w:val="a1"/>
    <w:uiPriority w:val="39"/>
    <w:qFormat/>
    <w:pPr>
      <w:spacing w:line="400" w:lineRule="exact"/>
      <w:ind w:firstLineChars="300" w:firstLine="300"/>
    </w:pPr>
    <w:rPr>
      <w:sz w:val="24"/>
    </w:rPr>
  </w:style>
  <w:style w:type="paragraph" w:styleId="ae">
    <w:name w:val="footnote text"/>
    <w:basedOn w:val="a1"/>
    <w:link w:val="Char5"/>
    <w:qFormat/>
    <w:pPr>
      <w:snapToGrid w:val="0"/>
      <w:jc w:val="left"/>
    </w:pPr>
    <w:rPr>
      <w:sz w:val="18"/>
      <w:szCs w:val="18"/>
    </w:rPr>
  </w:style>
  <w:style w:type="paragraph" w:styleId="21">
    <w:name w:val="toc 2"/>
    <w:basedOn w:val="a1"/>
    <w:next w:val="a1"/>
    <w:uiPriority w:val="39"/>
    <w:qFormat/>
    <w:pPr>
      <w:tabs>
        <w:tab w:val="right" w:leader="dot" w:pos="8494"/>
      </w:tabs>
      <w:spacing w:line="400" w:lineRule="exact"/>
      <w:ind w:leftChars="200" w:left="200"/>
    </w:pPr>
    <w:rPr>
      <w:sz w:val="24"/>
    </w:rPr>
  </w:style>
  <w:style w:type="paragraph" w:styleId="af">
    <w:name w:val="Title"/>
    <w:basedOn w:val="a1"/>
    <w:next w:val="a1"/>
    <w:link w:val="Char6"/>
    <w:qFormat/>
    <w:pPr>
      <w:spacing w:before="240" w:after="60"/>
      <w:jc w:val="center"/>
      <w:outlineLvl w:val="0"/>
    </w:pPr>
    <w:rPr>
      <w:rFonts w:ascii="Calibri Light" w:hAnsi="Calibri Light"/>
      <w:b/>
      <w:bCs/>
      <w:sz w:val="32"/>
      <w:szCs w:val="32"/>
    </w:rPr>
  </w:style>
  <w:style w:type="character" w:styleId="af0">
    <w:name w:val="Strong"/>
    <w:uiPriority w:val="22"/>
    <w:qFormat/>
    <w:rPr>
      <w:b/>
      <w:bCs/>
    </w:rPr>
  </w:style>
  <w:style w:type="character" w:styleId="af1">
    <w:name w:val="page number"/>
    <w:qFormat/>
  </w:style>
  <w:style w:type="character" w:styleId="af2">
    <w:name w:val="Hyperlink"/>
    <w:uiPriority w:val="99"/>
    <w:qFormat/>
    <w:rPr>
      <w:color w:val="0000FF"/>
      <w:u w:val="single"/>
    </w:rPr>
  </w:style>
  <w:style w:type="character" w:styleId="af3">
    <w:name w:val="footnote reference"/>
    <w:qFormat/>
    <w:rPr>
      <w:vertAlign w:val="superscript"/>
    </w:rPr>
  </w:style>
  <w:style w:type="table" w:styleId="af4">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rFonts w:eastAsia="黑体"/>
      <w:bCs/>
      <w:kern w:val="44"/>
      <w:sz w:val="30"/>
      <w:szCs w:val="44"/>
    </w:rPr>
  </w:style>
  <w:style w:type="character" w:customStyle="1" w:styleId="2Char">
    <w:name w:val="标题 2 Char"/>
    <w:link w:val="2"/>
    <w:qFormat/>
    <w:rPr>
      <w:rFonts w:ascii="Cambria" w:hAnsi="Cambria"/>
      <w:bCs/>
      <w:kern w:val="2"/>
      <w:sz w:val="32"/>
      <w:szCs w:val="32"/>
    </w:rPr>
  </w:style>
  <w:style w:type="character" w:customStyle="1" w:styleId="Char4">
    <w:name w:val="页眉 Char"/>
    <w:link w:val="ad"/>
    <w:uiPriority w:val="99"/>
    <w:qFormat/>
    <w:rPr>
      <w:kern w:val="2"/>
      <w:sz w:val="18"/>
      <w:szCs w:val="18"/>
    </w:rPr>
  </w:style>
  <w:style w:type="character" w:customStyle="1" w:styleId="Char3">
    <w:name w:val="页脚 Char"/>
    <w:link w:val="ac"/>
    <w:uiPriority w:val="99"/>
    <w:qFormat/>
    <w:rPr>
      <w:kern w:val="2"/>
      <w:sz w:val="18"/>
      <w:szCs w:val="18"/>
    </w:rPr>
  </w:style>
  <w:style w:type="paragraph" w:customStyle="1" w:styleId="085">
    <w:name w:val="样式 左侧:  0.85 厘米"/>
    <w:basedOn w:val="a1"/>
    <w:qFormat/>
    <w:rPr>
      <w:rFonts w:cs="宋体"/>
      <w:szCs w:val="20"/>
    </w:rPr>
  </w:style>
  <w:style w:type="character" w:customStyle="1" w:styleId="Char">
    <w:name w:val="正文文本缩进 Char"/>
    <w:link w:val="a8"/>
    <w:qFormat/>
    <w:rPr>
      <w:kern w:val="2"/>
      <w:sz w:val="24"/>
      <w:szCs w:val="24"/>
    </w:rPr>
  </w:style>
  <w:style w:type="character" w:customStyle="1" w:styleId="Char0">
    <w:name w:val="纯文本 Char"/>
    <w:link w:val="a9"/>
    <w:qFormat/>
    <w:rPr>
      <w:rFonts w:ascii="宋体" w:hAnsi="Courier New"/>
      <w:kern w:val="2"/>
      <w:sz w:val="21"/>
    </w:rPr>
  </w:style>
  <w:style w:type="character" w:customStyle="1" w:styleId="Char5">
    <w:name w:val="脚注文本 Char"/>
    <w:link w:val="ae"/>
    <w:qFormat/>
    <w:rPr>
      <w:kern w:val="2"/>
      <w:sz w:val="18"/>
      <w:szCs w:val="18"/>
    </w:rPr>
  </w:style>
  <w:style w:type="paragraph" w:customStyle="1" w:styleId="af5">
    <w:name w:val="节"/>
    <w:basedOn w:val="a1"/>
    <w:link w:val="Char7"/>
    <w:qFormat/>
    <w:pPr>
      <w:spacing w:before="360" w:after="360" w:line="400" w:lineRule="atLeast"/>
    </w:pPr>
    <w:rPr>
      <w:rFonts w:ascii="黑体" w:eastAsia="黑体"/>
      <w:sz w:val="28"/>
      <w:lang w:val="zh-CN"/>
    </w:rPr>
  </w:style>
  <w:style w:type="character" w:customStyle="1" w:styleId="Char7">
    <w:name w:val="节 Char"/>
    <w:link w:val="af5"/>
    <w:qFormat/>
    <w:rPr>
      <w:rFonts w:ascii="黑体" w:eastAsia="黑体"/>
      <w:kern w:val="2"/>
      <w:sz w:val="28"/>
      <w:szCs w:val="24"/>
      <w:lang w:val="zh-CN" w:eastAsia="zh-CN"/>
    </w:rPr>
  </w:style>
  <w:style w:type="paragraph" w:customStyle="1" w:styleId="af6">
    <w:name w:val="章"/>
    <w:basedOn w:val="a1"/>
    <w:link w:val="Char8"/>
    <w:qFormat/>
    <w:pPr>
      <w:spacing w:before="600" w:after="600" w:line="400" w:lineRule="atLeast"/>
      <w:jc w:val="center"/>
    </w:pPr>
    <w:rPr>
      <w:rFonts w:eastAsia="黑体"/>
      <w:sz w:val="30"/>
      <w:szCs w:val="30"/>
      <w:lang w:val="zh-CN"/>
    </w:rPr>
  </w:style>
  <w:style w:type="character" w:customStyle="1" w:styleId="Char8">
    <w:name w:val="章 Char"/>
    <w:link w:val="af6"/>
    <w:qFormat/>
    <w:rPr>
      <w:rFonts w:eastAsia="黑体"/>
      <w:kern w:val="2"/>
      <w:sz w:val="30"/>
      <w:szCs w:val="30"/>
      <w:lang w:val="zh-CN" w:eastAsia="zh-CN"/>
    </w:rPr>
  </w:style>
  <w:style w:type="paragraph" w:customStyle="1" w:styleId="af7">
    <w:name w:val="小节"/>
    <w:basedOn w:val="a1"/>
    <w:link w:val="Char9"/>
    <w:qFormat/>
    <w:pPr>
      <w:spacing w:before="240" w:after="240" w:line="400" w:lineRule="atLeast"/>
    </w:pPr>
    <w:rPr>
      <w:rFonts w:ascii="黑体" w:eastAsia="黑体"/>
      <w:sz w:val="28"/>
      <w:szCs w:val="28"/>
      <w:lang w:val="zh-CN"/>
    </w:rPr>
  </w:style>
  <w:style w:type="character" w:customStyle="1" w:styleId="Char9">
    <w:name w:val="小节 Char"/>
    <w:link w:val="af7"/>
    <w:qFormat/>
    <w:rPr>
      <w:rFonts w:ascii="黑体" w:eastAsia="黑体"/>
      <w:kern w:val="2"/>
      <w:sz w:val="28"/>
      <w:szCs w:val="28"/>
      <w:lang w:val="zh-CN" w:eastAsia="zh-CN"/>
    </w:rPr>
  </w:style>
  <w:style w:type="paragraph" w:customStyle="1" w:styleId="af8">
    <w:name w:val="小小节"/>
    <w:basedOn w:val="a1"/>
    <w:link w:val="Chara"/>
    <w:qFormat/>
    <w:pPr>
      <w:spacing w:before="120" w:after="120" w:line="400" w:lineRule="exact"/>
    </w:pPr>
    <w:rPr>
      <w:rFonts w:ascii="黑体" w:eastAsia="黑体" w:hAnsi="黑体"/>
      <w:sz w:val="24"/>
      <w:lang w:val="zh-CN"/>
    </w:rPr>
  </w:style>
  <w:style w:type="character" w:customStyle="1" w:styleId="Chara">
    <w:name w:val="小小节 Char"/>
    <w:link w:val="af8"/>
    <w:qFormat/>
    <w:rPr>
      <w:rFonts w:ascii="黑体" w:eastAsia="黑体" w:hAnsi="黑体"/>
      <w:kern w:val="2"/>
      <w:sz w:val="24"/>
      <w:szCs w:val="24"/>
      <w:lang w:val="zh-CN" w:eastAsia="zh-CN"/>
    </w:rPr>
  </w:style>
  <w:style w:type="paragraph" w:customStyle="1" w:styleId="af9">
    <w:name w:val="公式"/>
    <w:qFormat/>
    <w:pPr>
      <w:tabs>
        <w:tab w:val="left" w:pos="4846"/>
        <w:tab w:val="left" w:pos="9715"/>
      </w:tabs>
      <w:spacing w:before="120" w:after="120"/>
      <w:jc w:val="right"/>
    </w:pPr>
    <w:rPr>
      <w:kern w:val="2"/>
      <w:sz w:val="24"/>
      <w:szCs w:val="24"/>
    </w:rPr>
  </w:style>
  <w:style w:type="paragraph" w:customStyle="1" w:styleId="Charb">
    <w:name w:val="Char"/>
    <w:qFormat/>
    <w:pPr>
      <w:widowControl w:val="0"/>
      <w:spacing w:line="300" w:lineRule="auto"/>
      <w:ind w:firstLineChars="200" w:firstLine="344"/>
      <w:jc w:val="both"/>
    </w:pPr>
    <w:rPr>
      <w:spacing w:val="-18"/>
      <w:kern w:val="2"/>
      <w:sz w:val="24"/>
      <w:szCs w:val="24"/>
    </w:rPr>
  </w:style>
  <w:style w:type="paragraph" w:customStyle="1" w:styleId="afa">
    <w:name w:val="论文正文"/>
    <w:qFormat/>
    <w:pPr>
      <w:widowControl w:val="0"/>
      <w:spacing w:line="400" w:lineRule="exact"/>
      <w:jc w:val="both"/>
    </w:pPr>
    <w:rPr>
      <w:kern w:val="2"/>
      <w:sz w:val="24"/>
      <w:szCs w:val="24"/>
    </w:rPr>
  </w:style>
  <w:style w:type="paragraph" w:customStyle="1" w:styleId="afb">
    <w:name w:val="样式 图题"/>
    <w:basedOn w:val="a1"/>
    <w:qFormat/>
    <w:pPr>
      <w:spacing w:after="120" w:line="400" w:lineRule="exact"/>
      <w:jc w:val="center"/>
    </w:pPr>
    <w:rPr>
      <w:szCs w:val="21"/>
    </w:rPr>
  </w:style>
  <w:style w:type="paragraph" w:customStyle="1" w:styleId="afc">
    <w:name w:val="样式 图表"/>
    <w:basedOn w:val="a1"/>
    <w:qFormat/>
    <w:pPr>
      <w:spacing w:before="120" w:line="400" w:lineRule="atLeast"/>
      <w:jc w:val="center"/>
    </w:pPr>
    <w:rPr>
      <w:rFonts w:cs="宋体"/>
      <w:sz w:val="24"/>
      <w:szCs w:val="20"/>
    </w:rPr>
  </w:style>
  <w:style w:type="character" w:customStyle="1" w:styleId="3Char0">
    <w:name w:val="正文文本 3 Char"/>
    <w:link w:val="30"/>
    <w:qFormat/>
    <w:rPr>
      <w:kern w:val="2"/>
      <w:sz w:val="16"/>
      <w:szCs w:val="16"/>
    </w:rPr>
  </w:style>
  <w:style w:type="character" w:customStyle="1" w:styleId="Char2">
    <w:name w:val="批注框文本 Char"/>
    <w:link w:val="ab"/>
    <w:qFormat/>
    <w:rPr>
      <w:kern w:val="2"/>
      <w:sz w:val="18"/>
      <w:szCs w:val="18"/>
    </w:rPr>
  </w:style>
  <w:style w:type="paragraph" w:customStyle="1" w:styleId="a0">
    <w:name w:val="参考文献"/>
    <w:qFormat/>
    <w:pPr>
      <w:numPr>
        <w:numId w:val="1"/>
      </w:numPr>
      <w:spacing w:line="400" w:lineRule="exact"/>
      <w:jc w:val="both"/>
    </w:pPr>
    <w:rPr>
      <w:kern w:val="2"/>
      <w:sz w:val="21"/>
      <w:szCs w:val="21"/>
    </w:rPr>
  </w:style>
  <w:style w:type="character" w:customStyle="1" w:styleId="apple-style-span">
    <w:name w:val="apple-style-span"/>
    <w:qFormat/>
    <w:rPr>
      <w:rFonts w:cs="Times New Roman"/>
    </w:rPr>
  </w:style>
  <w:style w:type="character" w:customStyle="1" w:styleId="2Char0">
    <w:name w:val="正文文本缩进 2 Char"/>
    <w:link w:val="20"/>
    <w:qFormat/>
    <w:rPr>
      <w:kern w:val="2"/>
      <w:sz w:val="21"/>
      <w:szCs w:val="24"/>
    </w:rPr>
  </w:style>
  <w:style w:type="paragraph" w:customStyle="1" w:styleId="afd">
    <w:name w:val="样式 正文"/>
    <w:basedOn w:val="a1"/>
    <w:qFormat/>
    <w:pPr>
      <w:spacing w:line="400" w:lineRule="exact"/>
      <w:ind w:firstLineChars="200" w:firstLine="200"/>
    </w:pPr>
    <w:rPr>
      <w:rFonts w:cs="宋体"/>
      <w:sz w:val="24"/>
      <w:szCs w:val="20"/>
    </w:rPr>
  </w:style>
  <w:style w:type="character" w:customStyle="1" w:styleId="smblacktext1">
    <w:name w:val="smblacktext1"/>
    <w:qFormat/>
    <w:rPr>
      <w:rFonts w:ascii="Arial" w:hAnsi="Arial" w:cs="Arial" w:hint="default"/>
      <w:color w:val="000000"/>
      <w:sz w:val="11"/>
      <w:szCs w:val="11"/>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qFormat/>
  </w:style>
  <w:style w:type="paragraph" w:customStyle="1" w:styleId="ZHB7">
    <w:name w:val="ZHB中文摘要"/>
    <w:basedOn w:val="a1"/>
    <w:qFormat/>
    <w:pPr>
      <w:spacing w:before="480" w:after="360" w:line="400" w:lineRule="exact"/>
      <w:jc w:val="center"/>
    </w:pPr>
    <w:rPr>
      <w:rFonts w:ascii="黑体" w:eastAsia="黑体"/>
      <w:sz w:val="30"/>
      <w:szCs w:val="30"/>
    </w:rPr>
  </w:style>
  <w:style w:type="character" w:customStyle="1" w:styleId="Char6">
    <w:name w:val="标题 Char"/>
    <w:link w:val="af"/>
    <w:qFormat/>
    <w:rPr>
      <w:rFonts w:ascii="Calibri Light" w:hAnsi="Calibri Light"/>
      <w:b/>
      <w:bCs/>
      <w:kern w:val="2"/>
      <w:sz w:val="32"/>
      <w:szCs w:val="32"/>
    </w:rPr>
  </w:style>
  <w:style w:type="paragraph" w:customStyle="1" w:styleId="ZHB8">
    <w:name w:val="ZHB英文摘要"/>
    <w:basedOn w:val="a1"/>
    <w:qFormat/>
    <w:pPr>
      <w:spacing w:before="480" w:after="360" w:line="400" w:lineRule="exact"/>
      <w:jc w:val="center"/>
    </w:pPr>
    <w:rPr>
      <w:rFonts w:eastAsia="黑体"/>
      <w:b/>
      <w:sz w:val="30"/>
      <w:szCs w:val="30"/>
    </w:rPr>
  </w:style>
  <w:style w:type="paragraph" w:customStyle="1" w:styleId="ZHB9">
    <w:name w:val="ZHB目录"/>
    <w:basedOn w:val="a1"/>
    <w:qFormat/>
    <w:pPr>
      <w:spacing w:before="480" w:after="360" w:line="400" w:lineRule="exact"/>
      <w:jc w:val="center"/>
    </w:pPr>
    <w:rPr>
      <w:rFonts w:ascii="黑体" w:eastAsia="黑体"/>
      <w:sz w:val="30"/>
      <w:szCs w:val="30"/>
    </w:rPr>
  </w:style>
  <w:style w:type="paragraph" w:customStyle="1" w:styleId="ZHB10">
    <w:name w:val="ZHB标题1"/>
    <w:basedOn w:val="a1"/>
    <w:qFormat/>
    <w:pPr>
      <w:spacing w:before="480" w:after="360" w:line="400" w:lineRule="exact"/>
      <w:jc w:val="center"/>
      <w:outlineLvl w:val="0"/>
    </w:pPr>
    <w:rPr>
      <w:rFonts w:eastAsia="黑体"/>
      <w:sz w:val="30"/>
    </w:rPr>
  </w:style>
  <w:style w:type="paragraph" w:customStyle="1" w:styleId="ZHB2">
    <w:name w:val="ZHB标题2"/>
    <w:basedOn w:val="af5"/>
    <w:qFormat/>
    <w:pPr>
      <w:numPr>
        <w:ilvl w:val="1"/>
        <w:numId w:val="2"/>
      </w:numPr>
      <w:spacing w:after="120" w:line="400" w:lineRule="exact"/>
      <w:outlineLvl w:val="0"/>
    </w:pPr>
    <w:rPr>
      <w:rFonts w:ascii="Times New Roman"/>
    </w:rPr>
  </w:style>
  <w:style w:type="paragraph" w:customStyle="1" w:styleId="ZHB3">
    <w:name w:val="ZHB标题3"/>
    <w:basedOn w:val="af8"/>
    <w:qFormat/>
    <w:pPr>
      <w:numPr>
        <w:ilvl w:val="2"/>
        <w:numId w:val="2"/>
      </w:numPr>
      <w:spacing w:before="240"/>
      <w:outlineLvl w:val="1"/>
    </w:pPr>
    <w:rPr>
      <w:rFonts w:ascii="Times New Roman" w:hAnsi="Times New Roman"/>
      <w:sz w:val="28"/>
      <w:szCs w:val="28"/>
    </w:rPr>
  </w:style>
  <w:style w:type="paragraph" w:customStyle="1" w:styleId="ZHB4">
    <w:name w:val="ZHB标题4"/>
    <w:basedOn w:val="a1"/>
    <w:qFormat/>
    <w:pPr>
      <w:numPr>
        <w:ilvl w:val="3"/>
        <w:numId w:val="2"/>
      </w:numPr>
      <w:spacing w:before="240" w:after="120" w:line="400" w:lineRule="exact"/>
      <w:outlineLvl w:val="2"/>
    </w:pPr>
    <w:rPr>
      <w:rFonts w:eastAsia="黑体"/>
      <w:sz w:val="24"/>
    </w:rPr>
  </w:style>
  <w:style w:type="paragraph" w:customStyle="1" w:styleId="ZHBa">
    <w:name w:val="ZHB致谢"/>
    <w:basedOn w:val="af6"/>
    <w:qFormat/>
    <w:pPr>
      <w:spacing w:before="480" w:after="360" w:line="400" w:lineRule="exact"/>
      <w:outlineLvl w:val="0"/>
    </w:pPr>
  </w:style>
  <w:style w:type="paragraph" w:customStyle="1" w:styleId="ZHBb">
    <w:name w:val="ZHB参考文献标题"/>
    <w:basedOn w:val="af6"/>
    <w:qFormat/>
    <w:pPr>
      <w:spacing w:before="480" w:after="360" w:line="400" w:lineRule="exact"/>
      <w:outlineLvl w:val="0"/>
    </w:pPr>
  </w:style>
  <w:style w:type="paragraph" w:customStyle="1" w:styleId="ZHBc">
    <w:name w:val="ZHB参考文献正文"/>
    <w:basedOn w:val="a1"/>
    <w:qFormat/>
    <w:pPr>
      <w:spacing w:line="400" w:lineRule="exact"/>
      <w:ind w:left="315" w:hangingChars="150" w:hanging="315"/>
    </w:pPr>
    <w:rPr>
      <w:szCs w:val="22"/>
    </w:rPr>
  </w:style>
  <w:style w:type="paragraph" w:customStyle="1" w:styleId="ZHBd">
    <w:name w:val="ZHB成果标题"/>
    <w:basedOn w:val="af6"/>
    <w:pPr>
      <w:spacing w:before="480" w:after="360" w:line="400" w:lineRule="exact"/>
      <w:outlineLvl w:val="0"/>
    </w:pPr>
  </w:style>
  <w:style w:type="paragraph" w:customStyle="1" w:styleId="ZHB">
    <w:name w:val="ZHB成果正文"/>
    <w:basedOn w:val="afd"/>
    <w:qFormat/>
    <w:pPr>
      <w:numPr>
        <w:numId w:val="3"/>
      </w:numPr>
      <w:ind w:hangingChars="150" w:hanging="150"/>
    </w:pPr>
    <w:rPr>
      <w:sz w:val="21"/>
      <w:szCs w:val="21"/>
    </w:rPr>
  </w:style>
  <w:style w:type="paragraph" w:customStyle="1" w:styleId="ZHBe">
    <w:name w:val="ZHB英文摘要正文"/>
    <w:basedOn w:val="a1"/>
    <w:qFormat/>
    <w:pPr>
      <w:spacing w:line="400" w:lineRule="exact"/>
      <w:ind w:firstLineChars="200" w:firstLine="480"/>
    </w:pPr>
    <w:rPr>
      <w:sz w:val="24"/>
    </w:rPr>
  </w:style>
  <w:style w:type="paragraph" w:customStyle="1" w:styleId="ZHBf">
    <w:name w:val="ZHB中文摘要正文"/>
    <w:basedOn w:val="a1"/>
    <w:qFormat/>
    <w:pPr>
      <w:spacing w:afterLines="200" w:after="480" w:line="400" w:lineRule="exact"/>
      <w:ind w:leftChars="100" w:left="210" w:rightChars="100" w:right="210" w:firstLineChars="200" w:firstLine="420"/>
    </w:pPr>
    <w:rPr>
      <w:sz w:val="24"/>
    </w:rPr>
  </w:style>
  <w:style w:type="paragraph" w:customStyle="1" w:styleId="ZHBf0">
    <w:name w:val="ZHB正文"/>
    <w:basedOn w:val="a1"/>
    <w:qFormat/>
    <w:pPr>
      <w:ind w:firstLineChars="200" w:firstLine="420"/>
    </w:pPr>
    <w:rPr>
      <w:color w:val="000000"/>
    </w:rPr>
  </w:style>
  <w:style w:type="paragraph" w:customStyle="1" w:styleId="ZHBf1">
    <w:name w:val="ZHB脚注正文"/>
    <w:basedOn w:val="ae"/>
    <w:pPr>
      <w:ind w:leftChars="43" w:left="270" w:hangingChars="100" w:hanging="180"/>
    </w:pPr>
  </w:style>
  <w:style w:type="paragraph" w:customStyle="1" w:styleId="ZHBf2">
    <w:name w:val="ZHB公式"/>
    <w:basedOn w:val="af9"/>
    <w:qFormat/>
    <w:pPr>
      <w:tabs>
        <w:tab w:val="left" w:pos="1800"/>
        <w:tab w:val="left" w:pos="1980"/>
      </w:tabs>
    </w:pPr>
  </w:style>
  <w:style w:type="paragraph" w:customStyle="1" w:styleId="ZHBf3">
    <w:name w:val="ZHB图"/>
    <w:basedOn w:val="af9"/>
    <w:pPr>
      <w:keepNext/>
      <w:jc w:val="center"/>
    </w:pPr>
    <w:rPr>
      <w:rFonts w:ascii="宋体" w:hAnsi="宋体"/>
      <w:color w:val="000000"/>
    </w:rPr>
  </w:style>
  <w:style w:type="paragraph" w:customStyle="1" w:styleId="ZHB6">
    <w:name w:val="ZHB图题"/>
    <w:basedOn w:val="a5"/>
    <w:next w:val="ZHBf0"/>
    <w:qFormat/>
    <w:pPr>
      <w:numPr>
        <w:numId w:val="4"/>
      </w:numPr>
      <w:spacing w:after="240" w:line="400" w:lineRule="exact"/>
      <w:jc w:val="center"/>
    </w:pPr>
    <w:rPr>
      <w:sz w:val="21"/>
      <w:szCs w:val="21"/>
    </w:rPr>
  </w:style>
  <w:style w:type="paragraph" w:customStyle="1" w:styleId="ZHB0">
    <w:name w:val="ZHB表题"/>
    <w:basedOn w:val="a1"/>
    <w:qFormat/>
    <w:pPr>
      <w:numPr>
        <w:numId w:val="5"/>
      </w:numPr>
      <w:spacing w:before="240" w:after="120" w:line="400" w:lineRule="exact"/>
      <w:ind w:left="283" w:hangingChars="135" w:hanging="283"/>
      <w:jc w:val="center"/>
    </w:pPr>
    <w:rPr>
      <w:rFonts w:hAnsi="宋体"/>
      <w:szCs w:val="21"/>
    </w:rPr>
  </w:style>
  <w:style w:type="character" w:customStyle="1" w:styleId="MTEquationSection">
    <w:name w:val="MTEquationSection"/>
    <w:qFormat/>
    <w:rPr>
      <w:color w:val="FF0000"/>
      <w:sz w:val="24"/>
    </w:rPr>
  </w:style>
  <w:style w:type="paragraph" w:customStyle="1" w:styleId="MTDisplayEquation">
    <w:name w:val="MTDisplayEquation"/>
    <w:basedOn w:val="af9"/>
    <w:next w:val="a1"/>
    <w:qFormat/>
    <w:pPr>
      <w:tabs>
        <w:tab w:val="clear" w:pos="4846"/>
        <w:tab w:val="clear" w:pos="9715"/>
        <w:tab w:val="center" w:pos="4240"/>
        <w:tab w:val="right" w:pos="8500"/>
      </w:tabs>
      <w:jc w:val="center"/>
    </w:pPr>
  </w:style>
  <w:style w:type="paragraph" w:customStyle="1" w:styleId="a">
    <w:name w:val="毕业论文第一章图"/>
    <w:basedOn w:val="a1"/>
    <w:qFormat/>
    <w:pPr>
      <w:numPr>
        <w:numId w:val="6"/>
      </w:numPr>
    </w:pPr>
  </w:style>
  <w:style w:type="character" w:customStyle="1" w:styleId="3Char">
    <w:name w:val="标题 3 Char"/>
    <w:link w:val="3"/>
    <w:uiPriority w:val="9"/>
    <w:qFormat/>
    <w:rPr>
      <w:b/>
      <w:bCs/>
      <w:kern w:val="2"/>
      <w:sz w:val="32"/>
      <w:szCs w:val="32"/>
    </w:rPr>
  </w:style>
  <w:style w:type="character" w:customStyle="1" w:styleId="4Char">
    <w:name w:val="标题 4 Char"/>
    <w:link w:val="4"/>
    <w:qFormat/>
    <w:rPr>
      <w:rFonts w:ascii="Calibri Light" w:hAnsi="Calibri Light"/>
      <w:b/>
      <w:bCs/>
      <w:kern w:val="2"/>
      <w:sz w:val="28"/>
      <w:szCs w:val="28"/>
    </w:rPr>
  </w:style>
  <w:style w:type="paragraph" w:customStyle="1" w:styleId="ZHBf4">
    <w:name w:val="ZHB文档中文摘要内容"/>
    <w:basedOn w:val="ZHBf"/>
    <w:qFormat/>
    <w:pPr>
      <w:ind w:firstLine="480"/>
    </w:pPr>
    <w:rPr>
      <w:rFonts w:cs="宋体"/>
      <w:sz w:val="21"/>
      <w:szCs w:val="20"/>
    </w:rPr>
  </w:style>
  <w:style w:type="paragraph" w:customStyle="1" w:styleId="ZHBf5">
    <w:name w:val="ZHB文档中文摘要标题"/>
    <w:basedOn w:val="ZHB7"/>
    <w:qFormat/>
    <w:rPr>
      <w:sz w:val="21"/>
    </w:rPr>
  </w:style>
  <w:style w:type="paragraph" w:customStyle="1" w:styleId="ZHBf6">
    <w:name w:val="ZHB文档时间"/>
    <w:basedOn w:val="a1"/>
    <w:qFormat/>
    <w:pPr>
      <w:spacing w:before="120" w:after="480"/>
      <w:jc w:val="center"/>
    </w:pPr>
    <w:rPr>
      <w:rFonts w:cs="宋体"/>
      <w:szCs w:val="20"/>
    </w:rPr>
  </w:style>
  <w:style w:type="paragraph" w:customStyle="1" w:styleId="ZHBf7">
    <w:name w:val="ZHB文档作者"/>
    <w:basedOn w:val="a1"/>
    <w:qFormat/>
    <w:pPr>
      <w:spacing w:before="240" w:after="120"/>
      <w:jc w:val="center"/>
    </w:pPr>
    <w:rPr>
      <w:rFonts w:cs="宋体"/>
      <w:szCs w:val="20"/>
    </w:rPr>
  </w:style>
  <w:style w:type="table" w:customStyle="1" w:styleId="11">
    <w:name w:val="网格表 1 浅色1"/>
    <w:basedOn w:val="a3"/>
    <w:uiPriority w:val="46"/>
    <w:qFormat/>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ZHBf8">
    <w:name w:val="ZHB文字居中"/>
    <w:basedOn w:val="ZHBf0"/>
    <w:qFormat/>
    <w:pPr>
      <w:ind w:firstLineChars="0" w:firstLine="0"/>
      <w:jc w:val="center"/>
    </w:pPr>
    <w:rPr>
      <w:rFonts w:cs="宋体"/>
      <w:szCs w:val="20"/>
    </w:rPr>
  </w:style>
  <w:style w:type="paragraph" w:customStyle="1" w:styleId="ZHBf9">
    <w:name w:val="ZHB表"/>
    <w:basedOn w:val="ZHBf0"/>
    <w:qFormat/>
    <w:pPr>
      <w:ind w:firstLineChars="0" w:firstLine="0"/>
    </w:pPr>
    <w:rPr>
      <w:rFonts w:cs="宋体"/>
      <w:szCs w:val="21"/>
    </w:rPr>
  </w:style>
  <w:style w:type="paragraph" w:customStyle="1" w:styleId="TOC1">
    <w:name w:val="TOC 标题1"/>
    <w:basedOn w:val="1"/>
    <w:next w:val="a1"/>
    <w:uiPriority w:val="39"/>
    <w:unhideWhenUsed/>
    <w:qFormat/>
    <w:pPr>
      <w:widowControl/>
      <w:spacing w:before="240" w:after="0" w:line="259" w:lineRule="auto"/>
      <w:ind w:firstLineChars="0" w:firstLine="0"/>
      <w:jc w:val="left"/>
      <w:outlineLvl w:val="9"/>
    </w:pPr>
    <w:rPr>
      <w:rFonts w:ascii="Calibri Light" w:eastAsia="宋体" w:hAnsi="Calibri Light"/>
      <w:bCs w:val="0"/>
      <w:color w:val="2E74B5"/>
      <w:kern w:val="0"/>
      <w:sz w:val="32"/>
      <w:szCs w:val="32"/>
    </w:rPr>
  </w:style>
  <w:style w:type="paragraph" w:customStyle="1" w:styleId="ZHBfa">
    <w:name w:val="ZHB表标题行"/>
    <w:basedOn w:val="ZHBf9"/>
    <w:qFormat/>
    <w:pPr>
      <w:jc w:val="center"/>
    </w:pPr>
    <w:rPr>
      <w:b/>
      <w:bCs/>
      <w:szCs w:val="20"/>
    </w:rPr>
  </w:style>
  <w:style w:type="paragraph" w:customStyle="1" w:styleId="ZHB1">
    <w:name w:val="ZHB标题1_数字"/>
    <w:basedOn w:val="ZHB10"/>
    <w:qFormat/>
    <w:pPr>
      <w:numPr>
        <w:numId w:val="2"/>
      </w:numPr>
      <w:jc w:val="left"/>
    </w:pPr>
    <w:rPr>
      <w:rFonts w:cs="宋体"/>
      <w:szCs w:val="20"/>
    </w:rPr>
  </w:style>
  <w:style w:type="paragraph" w:customStyle="1" w:styleId="ZHB5">
    <w:name w:val="ZHB题注"/>
    <w:basedOn w:val="a5"/>
    <w:qFormat/>
    <w:pPr>
      <w:numPr>
        <w:numId w:val="7"/>
      </w:numPr>
      <w:jc w:val="center"/>
    </w:pPr>
    <w:rPr>
      <w:rFonts w:ascii="Times New Roman" w:hAnsi="Times New Roman"/>
      <w:sz w:val="21"/>
      <w:szCs w:val="21"/>
    </w:rPr>
  </w:style>
  <w:style w:type="paragraph" w:customStyle="1" w:styleId="ZHB20">
    <w:name w:val="样式 ZHB正文 + 首行缩进:  2 字符"/>
    <w:basedOn w:val="ZHBf0"/>
    <w:qFormat/>
    <w:pPr>
      <w:spacing w:beforeLines="100" w:before="100"/>
      <w:ind w:firstLine="200"/>
    </w:pPr>
    <w:rPr>
      <w:rFonts w:cs="宋体"/>
      <w:szCs w:val="20"/>
    </w:rPr>
  </w:style>
  <w:style w:type="character" w:customStyle="1" w:styleId="12">
    <w:name w:val="未处理的提及1"/>
    <w:basedOn w:val="a2"/>
    <w:uiPriority w:val="99"/>
    <w:unhideWhenUsed/>
    <w:qFormat/>
    <w:rPr>
      <w:color w:val="808080"/>
      <w:shd w:val="clear" w:color="auto" w:fill="E6E6E6"/>
    </w:rPr>
  </w:style>
  <w:style w:type="character" w:customStyle="1" w:styleId="Char1">
    <w:name w:val="日期 Char"/>
    <w:basedOn w:val="a2"/>
    <w:link w:val="aa"/>
    <w:qFormat/>
    <w:rPr>
      <w:kern w:val="2"/>
      <w:sz w:val="21"/>
      <w:szCs w:val="24"/>
    </w:rPr>
  </w:style>
  <w:style w:type="paragraph" w:styleId="afe">
    <w:name w:val="Revision"/>
    <w:hidden/>
    <w:uiPriority w:val="99"/>
    <w:semiHidden/>
    <w:rsid w:val="00286F4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9.bin"/><Relationship Id="rId21" Type="http://schemas.openxmlformats.org/officeDocument/2006/relationships/image" Target="media/image7.wmf"/><Relationship Id="rId63" Type="http://schemas.openxmlformats.org/officeDocument/2006/relationships/oleObject" Target="embeddings/oleObject27.bin"/><Relationship Id="rId159" Type="http://schemas.openxmlformats.org/officeDocument/2006/relationships/oleObject" Target="embeddings/oleObject75.bin"/><Relationship Id="rId324" Type="http://schemas.openxmlformats.org/officeDocument/2006/relationships/image" Target="media/image142.wmf"/><Relationship Id="rId366" Type="http://schemas.openxmlformats.org/officeDocument/2006/relationships/oleObject" Target="embeddings/oleObject184.bin"/><Relationship Id="rId170" Type="http://schemas.openxmlformats.org/officeDocument/2006/relationships/image" Target="media/image69.wmf"/><Relationship Id="rId226" Type="http://schemas.openxmlformats.org/officeDocument/2006/relationships/image" Target="media/image94.wmf"/><Relationship Id="rId268" Type="http://schemas.openxmlformats.org/officeDocument/2006/relationships/oleObject" Target="embeddings/oleObject134.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49.wmf"/><Relationship Id="rId335" Type="http://schemas.openxmlformats.org/officeDocument/2006/relationships/image" Target="media/image146.wmf"/><Relationship Id="rId377" Type="http://schemas.openxmlformats.org/officeDocument/2006/relationships/image" Target="media/image165.wmf"/><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65.wmf"/><Relationship Id="rId181" Type="http://schemas.openxmlformats.org/officeDocument/2006/relationships/oleObject" Target="embeddings/oleObject88.bin"/><Relationship Id="rId216" Type="http://schemas.openxmlformats.org/officeDocument/2006/relationships/image" Target="media/image89.wmf"/><Relationship Id="rId237" Type="http://schemas.openxmlformats.org/officeDocument/2006/relationships/oleObject" Target="embeddings/oleObject118.bin"/><Relationship Id="rId402" Type="http://schemas.openxmlformats.org/officeDocument/2006/relationships/oleObject" Target="embeddings/oleObject206.bin"/><Relationship Id="rId258" Type="http://schemas.openxmlformats.org/officeDocument/2006/relationships/image" Target="media/image110.wmf"/><Relationship Id="rId279" Type="http://schemas.openxmlformats.org/officeDocument/2006/relationships/image" Target="media/image120.wmf"/><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image" Target="media/image440.wmf"/><Relationship Id="rId139" Type="http://schemas.openxmlformats.org/officeDocument/2006/relationships/oleObject" Target="embeddings/oleObject65.bin"/><Relationship Id="rId290" Type="http://schemas.openxmlformats.org/officeDocument/2006/relationships/image" Target="media/image125.wmf"/><Relationship Id="rId304" Type="http://schemas.openxmlformats.org/officeDocument/2006/relationships/image" Target="media/image132.wmf"/><Relationship Id="rId325" Type="http://schemas.openxmlformats.org/officeDocument/2006/relationships/oleObject" Target="embeddings/oleObject162.bin"/><Relationship Id="rId346" Type="http://schemas.openxmlformats.org/officeDocument/2006/relationships/oleObject" Target="embeddings/oleObject174.bin"/><Relationship Id="rId367" Type="http://schemas.openxmlformats.org/officeDocument/2006/relationships/image" Target="media/image162.wmf"/><Relationship Id="rId388" Type="http://schemas.openxmlformats.org/officeDocument/2006/relationships/oleObject" Target="embeddings/oleObject197.bin"/><Relationship Id="rId85" Type="http://schemas.openxmlformats.org/officeDocument/2006/relationships/oleObject" Target="embeddings/oleObject38.bin"/><Relationship Id="rId150" Type="http://schemas.openxmlformats.org/officeDocument/2006/relationships/image" Target="media/image60.wmf"/><Relationship Id="rId171" Type="http://schemas.openxmlformats.org/officeDocument/2006/relationships/oleObject" Target="embeddings/oleObject82.bin"/><Relationship Id="rId192" Type="http://schemas.openxmlformats.org/officeDocument/2006/relationships/image" Target="media/image79.wmf"/><Relationship Id="rId206" Type="http://schemas.openxmlformats.org/officeDocument/2006/relationships/image" Target="media/image84.wmf"/><Relationship Id="rId227" Type="http://schemas.openxmlformats.org/officeDocument/2006/relationships/oleObject" Target="embeddings/oleObject113.bin"/><Relationship Id="rId248" Type="http://schemas.openxmlformats.org/officeDocument/2006/relationships/image" Target="media/image105.wmf"/><Relationship Id="rId269" Type="http://schemas.openxmlformats.org/officeDocument/2006/relationships/image" Target="media/image115.wmf"/><Relationship Id="rId12" Type="http://schemas.openxmlformats.org/officeDocument/2006/relationships/package" Target="embeddings/Microsoft_PowerPoint_____1.pptx"/><Relationship Id="rId33" Type="http://schemas.openxmlformats.org/officeDocument/2006/relationships/oleObject" Target="embeddings/oleObject12.bin"/><Relationship Id="rId108" Type="http://schemas.openxmlformats.org/officeDocument/2006/relationships/image" Target="media/image390.wmf"/><Relationship Id="rId129" Type="http://schemas.openxmlformats.org/officeDocument/2006/relationships/oleObject" Target="embeddings/oleObject60.bin"/><Relationship Id="rId280" Type="http://schemas.openxmlformats.org/officeDocument/2006/relationships/oleObject" Target="embeddings/oleObject140.bin"/><Relationship Id="rId315" Type="http://schemas.openxmlformats.org/officeDocument/2006/relationships/oleObject" Target="embeddings/oleObject157.bin"/><Relationship Id="rId336" Type="http://schemas.openxmlformats.org/officeDocument/2006/relationships/oleObject" Target="embeddings/oleObject169.bin"/><Relationship Id="rId357" Type="http://schemas.openxmlformats.org/officeDocument/2006/relationships/image" Target="media/image157.wmf"/><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image" Target="media/image44.wmf"/><Relationship Id="rId140" Type="http://schemas.openxmlformats.org/officeDocument/2006/relationships/image" Target="media/image55.wmf"/><Relationship Id="rId161" Type="http://schemas.openxmlformats.org/officeDocument/2006/relationships/oleObject" Target="embeddings/oleObject76.bin"/><Relationship Id="rId182" Type="http://schemas.openxmlformats.org/officeDocument/2006/relationships/image" Target="media/image74.wmf"/><Relationship Id="rId217" Type="http://schemas.openxmlformats.org/officeDocument/2006/relationships/oleObject" Target="embeddings/oleObject108.bin"/><Relationship Id="rId378" Type="http://schemas.openxmlformats.org/officeDocument/2006/relationships/oleObject" Target="embeddings/oleObject192.bin"/><Relationship Id="rId399" Type="http://schemas.openxmlformats.org/officeDocument/2006/relationships/oleObject" Target="embeddings/oleObject204.bin"/><Relationship Id="rId403" Type="http://schemas.openxmlformats.org/officeDocument/2006/relationships/image" Target="media/image176.wmf"/><Relationship Id="rId6" Type="http://schemas.openxmlformats.org/officeDocument/2006/relationships/webSettings" Target="webSettings.xml"/><Relationship Id="rId238" Type="http://schemas.openxmlformats.org/officeDocument/2006/relationships/image" Target="media/image100.wmf"/><Relationship Id="rId259" Type="http://schemas.openxmlformats.org/officeDocument/2006/relationships/oleObject" Target="embeddings/oleObject129.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oleObject" Target="embeddings/oleObject135.bin"/><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oleObject" Target="embeddings/oleObject163.bin"/><Relationship Id="rId347" Type="http://schemas.openxmlformats.org/officeDocument/2006/relationships/image" Target="media/image152.wmf"/><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image" Target="media/image50.wmf"/><Relationship Id="rId151" Type="http://schemas.openxmlformats.org/officeDocument/2006/relationships/oleObject" Target="embeddings/oleObject71.bin"/><Relationship Id="rId368" Type="http://schemas.openxmlformats.org/officeDocument/2006/relationships/oleObject" Target="embeddings/oleObject185.bin"/><Relationship Id="rId389" Type="http://schemas.openxmlformats.org/officeDocument/2006/relationships/image" Target="media/image171.wmf"/><Relationship Id="rId172" Type="http://schemas.openxmlformats.org/officeDocument/2006/relationships/image" Target="media/image70.wmf"/><Relationship Id="rId193" Type="http://schemas.openxmlformats.org/officeDocument/2006/relationships/oleObject" Target="embeddings/oleObject94.bin"/><Relationship Id="rId207" Type="http://schemas.openxmlformats.org/officeDocument/2006/relationships/oleObject" Target="embeddings/oleObject103.bin"/><Relationship Id="rId228" Type="http://schemas.openxmlformats.org/officeDocument/2006/relationships/image" Target="media/image95.wmf"/><Relationship Id="rId249" Type="http://schemas.openxmlformats.org/officeDocument/2006/relationships/oleObject" Target="embeddings/oleObject124.bin"/><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11.wmf"/><Relationship Id="rId281" Type="http://schemas.openxmlformats.org/officeDocument/2006/relationships/image" Target="media/image121.wmf"/><Relationship Id="rId316" Type="http://schemas.openxmlformats.org/officeDocument/2006/relationships/image" Target="media/image138.wmf"/><Relationship Id="rId337" Type="http://schemas.openxmlformats.org/officeDocument/2006/relationships/image" Target="media/image147.wmf"/><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20" Type="http://schemas.openxmlformats.org/officeDocument/2006/relationships/image" Target="media/image450.wmf"/><Relationship Id="rId141" Type="http://schemas.openxmlformats.org/officeDocument/2006/relationships/oleObject" Target="embeddings/oleObject66.bin"/><Relationship Id="rId358" Type="http://schemas.openxmlformats.org/officeDocument/2006/relationships/oleObject" Target="embeddings/oleObject180.bin"/><Relationship Id="rId379" Type="http://schemas.openxmlformats.org/officeDocument/2006/relationships/image" Target="media/image166.wmf"/><Relationship Id="rId7" Type="http://schemas.openxmlformats.org/officeDocument/2006/relationships/footnotes" Target="footnotes.xml"/><Relationship Id="rId162" Type="http://schemas.openxmlformats.org/officeDocument/2006/relationships/image" Target="media/image66.wmf"/><Relationship Id="rId183" Type="http://schemas.openxmlformats.org/officeDocument/2006/relationships/oleObject" Target="embeddings/oleObject89.bin"/><Relationship Id="rId218" Type="http://schemas.openxmlformats.org/officeDocument/2006/relationships/image" Target="media/image90.wmf"/><Relationship Id="rId239" Type="http://schemas.openxmlformats.org/officeDocument/2006/relationships/oleObject" Target="embeddings/oleObject119.bin"/><Relationship Id="rId390" Type="http://schemas.openxmlformats.org/officeDocument/2006/relationships/oleObject" Target="embeddings/oleObject198.bin"/><Relationship Id="rId404" Type="http://schemas.openxmlformats.org/officeDocument/2006/relationships/oleObject" Target="embeddings/oleObject207.bin"/><Relationship Id="rId250" Type="http://schemas.openxmlformats.org/officeDocument/2006/relationships/image" Target="media/image106.wmf"/><Relationship Id="rId271" Type="http://schemas.openxmlformats.org/officeDocument/2006/relationships/image" Target="media/image116.wmf"/><Relationship Id="rId292" Type="http://schemas.openxmlformats.org/officeDocument/2006/relationships/image" Target="media/image126.wmf"/><Relationship Id="rId306" Type="http://schemas.openxmlformats.org/officeDocument/2006/relationships/image" Target="media/image133.wmf"/><Relationship Id="rId24" Type="http://schemas.openxmlformats.org/officeDocument/2006/relationships/oleObject" Target="embeddings/oleObject7.bin"/><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400.wmf"/><Relationship Id="rId131" Type="http://schemas.openxmlformats.org/officeDocument/2006/relationships/oleObject" Target="embeddings/oleObject61.bin"/><Relationship Id="rId327" Type="http://schemas.openxmlformats.org/officeDocument/2006/relationships/oleObject" Target="embeddings/oleObject164.bin"/><Relationship Id="rId348" Type="http://schemas.openxmlformats.org/officeDocument/2006/relationships/oleObject" Target="embeddings/oleObject175.bin"/><Relationship Id="rId369" Type="http://schemas.openxmlformats.org/officeDocument/2006/relationships/oleObject" Target="embeddings/oleObject186.bin"/><Relationship Id="rId152" Type="http://schemas.openxmlformats.org/officeDocument/2006/relationships/image" Target="media/image61.wmf"/><Relationship Id="rId173" Type="http://schemas.openxmlformats.org/officeDocument/2006/relationships/oleObject" Target="embeddings/oleObject83.bin"/><Relationship Id="rId194" Type="http://schemas.openxmlformats.org/officeDocument/2006/relationships/image" Target="media/image80.wmf"/><Relationship Id="rId208" Type="http://schemas.openxmlformats.org/officeDocument/2006/relationships/image" Target="media/image85.wmf"/><Relationship Id="rId229" Type="http://schemas.openxmlformats.org/officeDocument/2006/relationships/oleObject" Target="embeddings/oleObject114.bin"/><Relationship Id="rId380" Type="http://schemas.openxmlformats.org/officeDocument/2006/relationships/oleObject" Target="embeddings/oleObject193.bin"/><Relationship Id="rId240" Type="http://schemas.openxmlformats.org/officeDocument/2006/relationships/image" Target="media/image101.wmf"/><Relationship Id="rId261" Type="http://schemas.openxmlformats.org/officeDocument/2006/relationships/oleObject" Target="embeddings/oleObject130.bin"/><Relationship Id="rId14" Type="http://schemas.openxmlformats.org/officeDocument/2006/relationships/oleObject" Target="embeddings/oleObject2.bin"/><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oleObject" Target="embeddings/oleObject141.bin"/><Relationship Id="rId317" Type="http://schemas.openxmlformats.org/officeDocument/2006/relationships/oleObject" Target="embeddings/oleObject158.bin"/><Relationship Id="rId338" Type="http://schemas.openxmlformats.org/officeDocument/2006/relationships/oleObject" Target="embeddings/oleObject170.bin"/><Relationship Id="rId359" Type="http://schemas.openxmlformats.org/officeDocument/2006/relationships/image" Target="media/image158.wmf"/><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56.wmf"/><Relationship Id="rId163" Type="http://schemas.openxmlformats.org/officeDocument/2006/relationships/oleObject" Target="embeddings/oleObject77.bin"/><Relationship Id="rId184" Type="http://schemas.openxmlformats.org/officeDocument/2006/relationships/image" Target="media/image75.wmf"/><Relationship Id="rId219" Type="http://schemas.openxmlformats.org/officeDocument/2006/relationships/oleObject" Target="embeddings/oleObject109.bin"/><Relationship Id="rId370" Type="http://schemas.openxmlformats.org/officeDocument/2006/relationships/image" Target="media/image163.wmf"/><Relationship Id="rId391" Type="http://schemas.openxmlformats.org/officeDocument/2006/relationships/oleObject" Target="embeddings/oleObject199.bin"/><Relationship Id="rId405" Type="http://schemas.openxmlformats.org/officeDocument/2006/relationships/oleObject" Target="embeddings/oleObject208.bin"/><Relationship Id="rId230" Type="http://schemas.openxmlformats.org/officeDocument/2006/relationships/image" Target="media/image96.wmf"/><Relationship Id="rId251" Type="http://schemas.openxmlformats.org/officeDocument/2006/relationships/oleObject" Target="embeddings/oleObject125.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oleObject" Target="embeddings/oleObject136.bin"/><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oleObject" Target="embeddings/oleObject165.bin"/><Relationship Id="rId349" Type="http://schemas.openxmlformats.org/officeDocument/2006/relationships/image" Target="media/image153.wmf"/><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51.wmf"/><Relationship Id="rId153" Type="http://schemas.openxmlformats.org/officeDocument/2006/relationships/oleObject" Target="embeddings/oleObject72.bin"/><Relationship Id="rId174" Type="http://schemas.openxmlformats.org/officeDocument/2006/relationships/oleObject" Target="embeddings/oleObject84.bin"/><Relationship Id="rId195" Type="http://schemas.openxmlformats.org/officeDocument/2006/relationships/oleObject" Target="embeddings/oleObject95.bin"/><Relationship Id="rId209" Type="http://schemas.openxmlformats.org/officeDocument/2006/relationships/oleObject" Target="embeddings/oleObject104.bin"/><Relationship Id="rId360" Type="http://schemas.openxmlformats.org/officeDocument/2006/relationships/oleObject" Target="embeddings/oleObject181.bin"/><Relationship Id="rId381" Type="http://schemas.openxmlformats.org/officeDocument/2006/relationships/image" Target="media/image167.wmf"/><Relationship Id="rId220" Type="http://schemas.openxmlformats.org/officeDocument/2006/relationships/image" Target="media/image91.wmf"/><Relationship Id="rId241" Type="http://schemas.openxmlformats.org/officeDocument/2006/relationships/oleObject" Target="embeddings/oleObject120.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4.bin"/><Relationship Id="rId262" Type="http://schemas.openxmlformats.org/officeDocument/2006/relationships/oleObject" Target="embeddings/oleObject131.bin"/><Relationship Id="rId283" Type="http://schemas.openxmlformats.org/officeDocument/2006/relationships/image" Target="media/image122.wmf"/><Relationship Id="rId318" Type="http://schemas.openxmlformats.org/officeDocument/2006/relationships/image" Target="media/image139.wmf"/><Relationship Id="rId339" Type="http://schemas.openxmlformats.org/officeDocument/2006/relationships/image" Target="media/image148.wmf"/><Relationship Id="rId78"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460.wmf"/><Relationship Id="rId143" Type="http://schemas.openxmlformats.org/officeDocument/2006/relationships/oleObject" Target="embeddings/oleObject67.bin"/><Relationship Id="rId164" Type="http://schemas.openxmlformats.org/officeDocument/2006/relationships/oleObject" Target="embeddings/oleObject78.bin"/><Relationship Id="rId185" Type="http://schemas.openxmlformats.org/officeDocument/2006/relationships/oleObject" Target="embeddings/oleObject90.bin"/><Relationship Id="rId350" Type="http://schemas.openxmlformats.org/officeDocument/2006/relationships/oleObject" Target="embeddings/oleObject176.bin"/><Relationship Id="rId371" Type="http://schemas.openxmlformats.org/officeDocument/2006/relationships/oleObject" Target="embeddings/oleObject187.bin"/><Relationship Id="rId406" Type="http://schemas.openxmlformats.org/officeDocument/2006/relationships/image" Target="media/image177.wmf"/><Relationship Id="rId9" Type="http://schemas.openxmlformats.org/officeDocument/2006/relationships/image" Target="media/image1.wmf"/><Relationship Id="rId210" Type="http://schemas.openxmlformats.org/officeDocument/2006/relationships/image" Target="media/image86.wmf"/><Relationship Id="rId392" Type="http://schemas.openxmlformats.org/officeDocument/2006/relationships/oleObject" Target="embeddings/oleObject200.bin"/><Relationship Id="rId26" Type="http://schemas.openxmlformats.org/officeDocument/2006/relationships/oleObject" Target="embeddings/oleObject8.bin"/><Relationship Id="rId231" Type="http://schemas.openxmlformats.org/officeDocument/2006/relationships/oleObject" Target="embeddings/oleObject115.bin"/><Relationship Id="rId252" Type="http://schemas.openxmlformats.org/officeDocument/2006/relationships/image" Target="media/image107.wmf"/><Relationship Id="rId273" Type="http://schemas.openxmlformats.org/officeDocument/2006/relationships/image" Target="media/image117.wmf"/><Relationship Id="rId294" Type="http://schemas.openxmlformats.org/officeDocument/2006/relationships/image" Target="media/image127.wmf"/><Relationship Id="rId308" Type="http://schemas.openxmlformats.org/officeDocument/2006/relationships/image" Target="media/image134.wmf"/><Relationship Id="rId329" Type="http://schemas.openxmlformats.org/officeDocument/2006/relationships/image" Target="media/image143.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410.wmf"/><Relationship Id="rId133" Type="http://schemas.openxmlformats.org/officeDocument/2006/relationships/oleObject" Target="embeddings/oleObject62.bin"/><Relationship Id="rId154" Type="http://schemas.openxmlformats.org/officeDocument/2006/relationships/image" Target="media/image62.wmf"/><Relationship Id="rId175" Type="http://schemas.openxmlformats.org/officeDocument/2006/relationships/image" Target="media/image71.wmf"/><Relationship Id="rId340" Type="http://schemas.openxmlformats.org/officeDocument/2006/relationships/oleObject" Target="embeddings/oleObject171.bin"/><Relationship Id="rId361" Type="http://schemas.openxmlformats.org/officeDocument/2006/relationships/image" Target="media/image159.wmf"/><Relationship Id="rId196" Type="http://schemas.openxmlformats.org/officeDocument/2006/relationships/oleObject" Target="embeddings/oleObject96.bin"/><Relationship Id="rId200" Type="http://schemas.openxmlformats.org/officeDocument/2006/relationships/oleObject" Target="embeddings/oleObject99.bin"/><Relationship Id="rId382" Type="http://schemas.openxmlformats.org/officeDocument/2006/relationships/oleObject" Target="embeddings/oleObject194.bin"/><Relationship Id="rId16" Type="http://schemas.openxmlformats.org/officeDocument/2006/relationships/oleObject" Target="embeddings/oleObject3.bin"/><Relationship Id="rId221" Type="http://schemas.openxmlformats.org/officeDocument/2006/relationships/oleObject" Target="embeddings/oleObject110.bin"/><Relationship Id="rId242" Type="http://schemas.openxmlformats.org/officeDocument/2006/relationships/image" Target="media/image102.wmf"/><Relationship Id="rId263" Type="http://schemas.openxmlformats.org/officeDocument/2006/relationships/image" Target="media/image112.wmf"/><Relationship Id="rId284" Type="http://schemas.openxmlformats.org/officeDocument/2006/relationships/oleObject" Target="embeddings/oleObject142.bin"/><Relationship Id="rId319" Type="http://schemas.openxmlformats.org/officeDocument/2006/relationships/oleObject" Target="embeddings/oleObject159.bin"/><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57.wmf"/><Relationship Id="rId330" Type="http://schemas.openxmlformats.org/officeDocument/2006/relationships/oleObject" Target="embeddings/oleObject166.bin"/><Relationship Id="rId90" Type="http://schemas.openxmlformats.org/officeDocument/2006/relationships/image" Target="media/image41.wmf"/><Relationship Id="rId165" Type="http://schemas.openxmlformats.org/officeDocument/2006/relationships/image" Target="media/image67.wmf"/><Relationship Id="rId186" Type="http://schemas.openxmlformats.org/officeDocument/2006/relationships/image" Target="media/image76.wmf"/><Relationship Id="rId351" Type="http://schemas.openxmlformats.org/officeDocument/2006/relationships/image" Target="media/image154.wmf"/><Relationship Id="rId372" Type="http://schemas.openxmlformats.org/officeDocument/2006/relationships/oleObject" Target="embeddings/oleObject188.bin"/><Relationship Id="rId393" Type="http://schemas.openxmlformats.org/officeDocument/2006/relationships/image" Target="media/image172.wmf"/><Relationship Id="rId407" Type="http://schemas.openxmlformats.org/officeDocument/2006/relationships/oleObject" Target="embeddings/oleObject209.bin"/><Relationship Id="rId211" Type="http://schemas.openxmlformats.org/officeDocument/2006/relationships/oleObject" Target="embeddings/oleObject105.bin"/><Relationship Id="rId232" Type="http://schemas.openxmlformats.org/officeDocument/2006/relationships/image" Target="media/image97.wmf"/><Relationship Id="rId253" Type="http://schemas.openxmlformats.org/officeDocument/2006/relationships/oleObject" Target="embeddings/oleObject126.bin"/><Relationship Id="rId274" Type="http://schemas.openxmlformats.org/officeDocument/2006/relationships/oleObject" Target="embeddings/oleObject137.bin"/><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52.wmf"/><Relationship Id="rId320" Type="http://schemas.openxmlformats.org/officeDocument/2006/relationships/image" Target="media/image140.wmf"/><Relationship Id="rId80" Type="http://schemas.openxmlformats.org/officeDocument/2006/relationships/image" Target="media/image36.wmf"/><Relationship Id="rId155" Type="http://schemas.openxmlformats.org/officeDocument/2006/relationships/oleObject" Target="embeddings/oleObject73.bin"/><Relationship Id="rId176" Type="http://schemas.openxmlformats.org/officeDocument/2006/relationships/oleObject" Target="embeddings/oleObject85.bin"/><Relationship Id="rId197" Type="http://schemas.openxmlformats.org/officeDocument/2006/relationships/oleObject" Target="embeddings/oleObject97.bin"/><Relationship Id="rId341" Type="http://schemas.openxmlformats.org/officeDocument/2006/relationships/image" Target="media/image149.wmf"/><Relationship Id="rId362" Type="http://schemas.openxmlformats.org/officeDocument/2006/relationships/oleObject" Target="embeddings/oleObject182.bin"/><Relationship Id="rId383" Type="http://schemas.openxmlformats.org/officeDocument/2006/relationships/image" Target="media/image168.wmf"/><Relationship Id="rId201" Type="http://schemas.openxmlformats.org/officeDocument/2006/relationships/image" Target="media/image82.wmf"/><Relationship Id="rId222" Type="http://schemas.openxmlformats.org/officeDocument/2006/relationships/image" Target="media/image92.wmf"/><Relationship Id="rId243" Type="http://schemas.openxmlformats.org/officeDocument/2006/relationships/oleObject" Target="embeddings/oleObject121.bin"/><Relationship Id="rId264" Type="http://schemas.openxmlformats.org/officeDocument/2006/relationships/oleObject" Target="embeddings/oleObject132.bin"/><Relationship Id="rId285" Type="http://schemas.openxmlformats.org/officeDocument/2006/relationships/image" Target="media/image123.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470.wmf"/><Relationship Id="rId310" Type="http://schemas.openxmlformats.org/officeDocument/2006/relationships/image" Target="media/image135.wmf"/><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oleObject" Target="embeddings/oleObject91.bin"/><Relationship Id="rId331" Type="http://schemas.openxmlformats.org/officeDocument/2006/relationships/image" Target="media/image144.wmf"/><Relationship Id="rId352" Type="http://schemas.openxmlformats.org/officeDocument/2006/relationships/oleObject" Target="embeddings/oleObject177.bin"/><Relationship Id="rId373" Type="http://schemas.openxmlformats.org/officeDocument/2006/relationships/image" Target="media/image164.wmf"/><Relationship Id="rId394" Type="http://schemas.openxmlformats.org/officeDocument/2006/relationships/oleObject" Target="embeddings/oleObject201.bin"/><Relationship Id="rId408"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16.bin"/><Relationship Id="rId254" Type="http://schemas.openxmlformats.org/officeDocument/2006/relationships/image" Target="media/image108.wmf"/><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420.wmf"/><Relationship Id="rId275" Type="http://schemas.openxmlformats.org/officeDocument/2006/relationships/image" Target="media/image118.wmf"/><Relationship Id="rId296" Type="http://schemas.openxmlformats.org/officeDocument/2006/relationships/image" Target="media/image128.wmf"/><Relationship Id="rId300" Type="http://schemas.openxmlformats.org/officeDocument/2006/relationships/image" Target="media/image130.wmf"/><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63.wmf"/><Relationship Id="rId177" Type="http://schemas.openxmlformats.org/officeDocument/2006/relationships/oleObject" Target="embeddings/oleObject86.bin"/><Relationship Id="rId198" Type="http://schemas.openxmlformats.org/officeDocument/2006/relationships/image" Target="media/image81.wmf"/><Relationship Id="rId321" Type="http://schemas.openxmlformats.org/officeDocument/2006/relationships/oleObject" Target="embeddings/oleObject160.bin"/><Relationship Id="rId342" Type="http://schemas.openxmlformats.org/officeDocument/2006/relationships/oleObject" Target="embeddings/oleObject172.bin"/><Relationship Id="rId363" Type="http://schemas.openxmlformats.org/officeDocument/2006/relationships/image" Target="media/image160.wmf"/><Relationship Id="rId384" Type="http://schemas.openxmlformats.org/officeDocument/2006/relationships/oleObject" Target="embeddings/oleObject195.bin"/><Relationship Id="rId202" Type="http://schemas.openxmlformats.org/officeDocument/2006/relationships/oleObject" Target="embeddings/oleObject100.bin"/><Relationship Id="rId223" Type="http://schemas.openxmlformats.org/officeDocument/2006/relationships/oleObject" Target="embeddings/oleObject111.bin"/><Relationship Id="rId244" Type="http://schemas.openxmlformats.org/officeDocument/2006/relationships/image" Target="media/image103.wmf"/><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13.wmf"/><Relationship Id="rId286" Type="http://schemas.openxmlformats.org/officeDocument/2006/relationships/oleObject" Target="embeddings/oleObject143.bin"/><Relationship Id="rId50" Type="http://schemas.openxmlformats.org/officeDocument/2006/relationships/image" Target="media/image21.wmf"/><Relationship Id="rId104" Type="http://schemas.openxmlformats.org/officeDocument/2006/relationships/image" Target="media/image370.wmf"/><Relationship Id="rId125" Type="http://schemas.openxmlformats.org/officeDocument/2006/relationships/oleObject" Target="embeddings/oleObject58.bin"/><Relationship Id="rId146" Type="http://schemas.openxmlformats.org/officeDocument/2006/relationships/image" Target="media/image58.wmf"/><Relationship Id="rId167" Type="http://schemas.openxmlformats.org/officeDocument/2006/relationships/image" Target="media/image68.wmf"/><Relationship Id="rId188" Type="http://schemas.openxmlformats.org/officeDocument/2006/relationships/image" Target="media/image77.wmf"/><Relationship Id="rId311" Type="http://schemas.openxmlformats.org/officeDocument/2006/relationships/oleObject" Target="embeddings/oleObject155.bin"/><Relationship Id="rId332" Type="http://schemas.openxmlformats.org/officeDocument/2006/relationships/oleObject" Target="embeddings/oleObject167.bin"/><Relationship Id="rId353" Type="http://schemas.openxmlformats.org/officeDocument/2006/relationships/image" Target="media/image155.wmf"/><Relationship Id="rId374" Type="http://schemas.openxmlformats.org/officeDocument/2006/relationships/oleObject" Target="embeddings/oleObject189.bin"/><Relationship Id="rId395" Type="http://schemas.openxmlformats.org/officeDocument/2006/relationships/oleObject" Target="embeddings/oleObject202.bin"/><Relationship Id="rId409" Type="http://schemas.openxmlformats.org/officeDocument/2006/relationships/theme" Target="theme/theme1.xml"/><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98.wmf"/><Relationship Id="rId2" Type="http://schemas.openxmlformats.org/officeDocument/2006/relationships/customXml" Target="../customXml/item2.xml"/><Relationship Id="rId29" Type="http://schemas.openxmlformats.org/officeDocument/2006/relationships/oleObject" Target="embeddings/oleObject10.bin"/><Relationship Id="rId255" Type="http://schemas.openxmlformats.org/officeDocument/2006/relationships/oleObject" Target="embeddings/oleObject127.bin"/><Relationship Id="rId276" Type="http://schemas.openxmlformats.org/officeDocument/2006/relationships/oleObject" Target="embeddings/oleObject138.bin"/><Relationship Id="rId297" Type="http://schemas.openxmlformats.org/officeDocument/2006/relationships/oleObject" Target="embeddings/oleObject148.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53.wmf"/><Relationship Id="rId157" Type="http://schemas.openxmlformats.org/officeDocument/2006/relationships/oleObject" Target="embeddings/oleObject74.bin"/><Relationship Id="rId178" Type="http://schemas.openxmlformats.org/officeDocument/2006/relationships/image" Target="media/image72.wmf"/><Relationship Id="rId301" Type="http://schemas.openxmlformats.org/officeDocument/2006/relationships/oleObject" Target="embeddings/oleObject150.bin"/><Relationship Id="rId322" Type="http://schemas.openxmlformats.org/officeDocument/2006/relationships/image" Target="media/image141.wmf"/><Relationship Id="rId343" Type="http://schemas.openxmlformats.org/officeDocument/2006/relationships/image" Target="media/image150.wmf"/><Relationship Id="rId364" Type="http://schemas.openxmlformats.org/officeDocument/2006/relationships/oleObject" Target="embeddings/oleObject183.bin"/><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98.bin"/><Relationship Id="rId203" Type="http://schemas.openxmlformats.org/officeDocument/2006/relationships/oleObject" Target="embeddings/oleObject101.bin"/><Relationship Id="rId385" Type="http://schemas.openxmlformats.org/officeDocument/2006/relationships/image" Target="media/image169.wmf"/><Relationship Id="rId19" Type="http://schemas.openxmlformats.org/officeDocument/2006/relationships/image" Target="media/image6.wmf"/><Relationship Id="rId224" Type="http://schemas.openxmlformats.org/officeDocument/2006/relationships/image" Target="media/image93.wmf"/><Relationship Id="rId245" Type="http://schemas.openxmlformats.org/officeDocument/2006/relationships/oleObject" Target="embeddings/oleObject122.bin"/><Relationship Id="rId266" Type="http://schemas.openxmlformats.org/officeDocument/2006/relationships/oleObject" Target="embeddings/oleObject133.bin"/><Relationship Id="rId287" Type="http://schemas.openxmlformats.org/officeDocument/2006/relationships/footer" Target="footer1.xml"/><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image" Target="media/image48.wmf"/><Relationship Id="rId147" Type="http://schemas.openxmlformats.org/officeDocument/2006/relationships/oleObject" Target="embeddings/oleObject69.bin"/><Relationship Id="rId168" Type="http://schemas.openxmlformats.org/officeDocument/2006/relationships/oleObject" Target="embeddings/oleObject80.bin"/><Relationship Id="rId312" Type="http://schemas.openxmlformats.org/officeDocument/2006/relationships/image" Target="media/image136.wmf"/><Relationship Id="rId333" Type="http://schemas.openxmlformats.org/officeDocument/2006/relationships/image" Target="media/image145.wmf"/><Relationship Id="rId354" Type="http://schemas.openxmlformats.org/officeDocument/2006/relationships/oleObject" Target="embeddings/oleObject178.bin"/><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92.bin"/><Relationship Id="rId375" Type="http://schemas.openxmlformats.org/officeDocument/2006/relationships/oleObject" Target="embeddings/oleObject190.bin"/><Relationship Id="rId396" Type="http://schemas.openxmlformats.org/officeDocument/2006/relationships/image" Target="media/image173.wmf"/><Relationship Id="rId3" Type="http://schemas.openxmlformats.org/officeDocument/2006/relationships/numbering" Target="numbering.xml"/><Relationship Id="rId214" Type="http://schemas.openxmlformats.org/officeDocument/2006/relationships/image" Target="media/image88.wmf"/><Relationship Id="rId235" Type="http://schemas.openxmlformats.org/officeDocument/2006/relationships/oleObject" Target="embeddings/oleObject117.bin"/><Relationship Id="rId256" Type="http://schemas.openxmlformats.org/officeDocument/2006/relationships/image" Target="media/image109.wmf"/><Relationship Id="rId277" Type="http://schemas.openxmlformats.org/officeDocument/2006/relationships/image" Target="media/image119.wmf"/><Relationship Id="rId298" Type="http://schemas.openxmlformats.org/officeDocument/2006/relationships/image" Target="media/image129.wmf"/><Relationship Id="rId400" Type="http://schemas.openxmlformats.org/officeDocument/2006/relationships/image" Target="media/image175.wmf"/><Relationship Id="rId116" Type="http://schemas.openxmlformats.org/officeDocument/2006/relationships/image" Target="media/image430.wmf"/><Relationship Id="rId137" Type="http://schemas.openxmlformats.org/officeDocument/2006/relationships/oleObject" Target="embeddings/oleObject64.bin"/><Relationship Id="rId158" Type="http://schemas.openxmlformats.org/officeDocument/2006/relationships/image" Target="media/image64.wmf"/><Relationship Id="rId302" Type="http://schemas.openxmlformats.org/officeDocument/2006/relationships/image" Target="media/image131.wmf"/><Relationship Id="rId323" Type="http://schemas.openxmlformats.org/officeDocument/2006/relationships/oleObject" Target="embeddings/oleObject161.bin"/><Relationship Id="rId344" Type="http://schemas.openxmlformats.org/officeDocument/2006/relationships/oleObject" Target="embeddings/oleObject173.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87.bin"/><Relationship Id="rId365" Type="http://schemas.openxmlformats.org/officeDocument/2006/relationships/image" Target="media/image161.wmf"/><Relationship Id="rId386" Type="http://schemas.openxmlformats.org/officeDocument/2006/relationships/oleObject" Target="embeddings/oleObject196.bin"/><Relationship Id="rId190" Type="http://schemas.openxmlformats.org/officeDocument/2006/relationships/image" Target="media/image78.wmf"/><Relationship Id="rId204" Type="http://schemas.openxmlformats.org/officeDocument/2006/relationships/image" Target="media/image83.wmf"/><Relationship Id="rId225" Type="http://schemas.openxmlformats.org/officeDocument/2006/relationships/oleObject" Target="embeddings/oleObject112.bin"/><Relationship Id="rId246" Type="http://schemas.openxmlformats.org/officeDocument/2006/relationships/image" Target="media/image104.wmf"/><Relationship Id="rId267" Type="http://schemas.openxmlformats.org/officeDocument/2006/relationships/image" Target="media/image114.wmf"/><Relationship Id="rId288" Type="http://schemas.openxmlformats.org/officeDocument/2006/relationships/image" Target="media/image124.wmf"/><Relationship Id="rId106" Type="http://schemas.openxmlformats.org/officeDocument/2006/relationships/image" Target="media/image380.wmf"/><Relationship Id="rId127" Type="http://schemas.openxmlformats.org/officeDocument/2006/relationships/oleObject" Target="embeddings/oleObject59.bin"/><Relationship Id="rId313" Type="http://schemas.openxmlformats.org/officeDocument/2006/relationships/oleObject" Target="embeddings/oleObject156.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image" Target="media/image59.wmf"/><Relationship Id="rId169" Type="http://schemas.openxmlformats.org/officeDocument/2006/relationships/oleObject" Target="embeddings/oleObject81.bin"/><Relationship Id="rId334" Type="http://schemas.openxmlformats.org/officeDocument/2006/relationships/oleObject" Target="embeddings/oleObject168.bin"/><Relationship Id="rId355" Type="http://schemas.openxmlformats.org/officeDocument/2006/relationships/image" Target="media/image156.wmf"/><Relationship Id="rId376" Type="http://schemas.openxmlformats.org/officeDocument/2006/relationships/oleObject" Target="embeddings/oleObject191.bin"/><Relationship Id="rId397" Type="http://schemas.openxmlformats.org/officeDocument/2006/relationships/oleObject" Target="embeddings/oleObject203.bin"/><Relationship Id="rId4" Type="http://schemas.openxmlformats.org/officeDocument/2006/relationships/styles" Target="styles.xml"/><Relationship Id="rId180" Type="http://schemas.openxmlformats.org/officeDocument/2006/relationships/image" Target="media/image73.wmf"/><Relationship Id="rId215" Type="http://schemas.openxmlformats.org/officeDocument/2006/relationships/oleObject" Target="embeddings/oleObject107.bin"/><Relationship Id="rId236" Type="http://schemas.openxmlformats.org/officeDocument/2006/relationships/image" Target="media/image99.wmf"/><Relationship Id="rId257" Type="http://schemas.openxmlformats.org/officeDocument/2006/relationships/oleObject" Target="embeddings/oleObject128.bin"/><Relationship Id="rId278" Type="http://schemas.openxmlformats.org/officeDocument/2006/relationships/oleObject" Target="embeddings/oleObject139.bin"/><Relationship Id="rId401" Type="http://schemas.openxmlformats.org/officeDocument/2006/relationships/oleObject" Target="embeddings/oleObject205.bin"/><Relationship Id="rId303" Type="http://schemas.openxmlformats.org/officeDocument/2006/relationships/oleObject" Target="embeddings/oleObject151.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54.wmf"/><Relationship Id="rId345" Type="http://schemas.openxmlformats.org/officeDocument/2006/relationships/image" Target="media/image151.wmf"/><Relationship Id="rId387" Type="http://schemas.openxmlformats.org/officeDocument/2006/relationships/image" Target="media/image170.wmf"/><Relationship Id="rId191" Type="http://schemas.openxmlformats.org/officeDocument/2006/relationships/oleObject" Target="embeddings/oleObject93.bin"/><Relationship Id="rId205" Type="http://schemas.openxmlformats.org/officeDocument/2006/relationships/oleObject" Target="embeddings/oleObject102.bin"/><Relationship Id="rId247" Type="http://schemas.openxmlformats.org/officeDocument/2006/relationships/oleObject" Target="embeddings/oleObject123.bin"/><Relationship Id="rId107" Type="http://schemas.openxmlformats.org/officeDocument/2006/relationships/oleObject" Target="embeddings/oleObject49.bin"/><Relationship Id="rId289" Type="http://schemas.openxmlformats.org/officeDocument/2006/relationships/oleObject" Target="embeddings/oleObject144.bin"/><Relationship Id="rId11" Type="http://schemas.openxmlformats.org/officeDocument/2006/relationships/image" Target="media/image2.emf"/><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image" Target="media/image137.wmf"/><Relationship Id="rId356" Type="http://schemas.openxmlformats.org/officeDocument/2006/relationships/oleObject" Target="embeddings/oleObject179.bin"/><Relationship Id="rId398" Type="http://schemas.openxmlformats.org/officeDocument/2006/relationships/image" Target="media/image17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DDF0AF-AF4E-49C2-9569-68F5148B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2521</Words>
  <Characters>14373</Characters>
  <Application>Microsoft Office Word</Application>
  <DocSecurity>0</DocSecurity>
  <Lines>119</Lines>
  <Paragraphs>33</Paragraphs>
  <ScaleCrop>false</ScaleCrop>
  <Company/>
  <LinksUpToDate>false</LinksUpToDate>
  <CharactersWithSpaces>16861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光纤通信系统中的VCSEL激光器建模</dc:title>
  <dc:subject>VCSEL建模</dc:subject>
  <dc:creator>Hongbo Zhang</dc:creator>
  <cp:keywords>H.B. Zhang</cp:keywords>
  <cp:lastModifiedBy>zhanghongbo (E)</cp:lastModifiedBy>
  <cp:revision>4</cp:revision>
  <cp:lastPrinted>2017-08-18T08:34:00Z</cp:lastPrinted>
  <dcterms:created xsi:type="dcterms:W3CDTF">2017-09-13T01:11:00Z</dcterms:created>
  <dcterms:modified xsi:type="dcterms:W3CDTF">2017-09-13T02:18:00Z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KSOProductBuildVer">
    <vt:lpwstr>2052-10.1.0.6206</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1505266274</vt:lpwstr>
  </property>
</Properties>
</file>