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EA6B2E" w14:textId="7192FCF9" w:rsidR="00FE6E3D" w:rsidRPr="00FE6E3D" w:rsidRDefault="00FE6E3D" w:rsidP="00FE6E3D">
      <w:pPr>
        <w:rPr>
          <w:rFonts w:ascii="宋体" w:eastAsia="宋体" w:hAnsi="宋体"/>
          <w:sz w:val="28"/>
          <w:szCs w:val="28"/>
        </w:rPr>
      </w:pPr>
      <w:r w:rsidRPr="00614BC9">
        <w:rPr>
          <w:rFonts w:ascii="宋体" w:eastAsia="宋体" w:hAnsi="宋体" w:hint="eastAsia"/>
          <w:sz w:val="28"/>
          <w:szCs w:val="28"/>
        </w:rPr>
        <w:t>2020年中国研究生数学建模竞赛</w:t>
      </w:r>
      <w:r w:rsidR="00932F36">
        <w:rPr>
          <w:rFonts w:ascii="宋体" w:eastAsia="宋体" w:hAnsi="宋体" w:hint="eastAsia"/>
          <w:sz w:val="28"/>
          <w:szCs w:val="28"/>
        </w:rPr>
        <w:t>A</w:t>
      </w:r>
      <w:r w:rsidRPr="00614BC9">
        <w:rPr>
          <w:rFonts w:ascii="宋体" w:eastAsia="宋体" w:hAnsi="宋体" w:hint="eastAsia"/>
          <w:sz w:val="28"/>
          <w:szCs w:val="28"/>
        </w:rPr>
        <w:t>题</w:t>
      </w:r>
      <w:r w:rsidR="000E2C01">
        <w:rPr>
          <w:rFonts w:ascii="宋体" w:eastAsia="宋体" w:hAnsi="宋体" w:hint="eastAsia"/>
          <w:sz w:val="28"/>
          <w:szCs w:val="28"/>
        </w:rPr>
        <w:t>（华为公司命题）</w:t>
      </w:r>
      <w:bookmarkStart w:id="0" w:name="_GoBack"/>
      <w:bookmarkEnd w:id="0"/>
    </w:p>
    <w:p w14:paraId="10930EF0" w14:textId="18E95EE6" w:rsidR="00BC5C3D" w:rsidRPr="00FE6E3D" w:rsidRDefault="0050664F" w:rsidP="00BC5C3D">
      <w:pPr>
        <w:jc w:val="center"/>
        <w:rPr>
          <w:rFonts w:asciiTheme="majorEastAsia" w:eastAsiaTheme="majorEastAsia" w:hAnsiTheme="majorEastAsia"/>
          <w:b/>
          <w:sz w:val="32"/>
          <w:szCs w:val="32"/>
        </w:rPr>
      </w:pPr>
      <w:r w:rsidRPr="00FE6E3D">
        <w:rPr>
          <w:rFonts w:asciiTheme="majorEastAsia" w:eastAsiaTheme="majorEastAsia" w:hAnsiTheme="majorEastAsia"/>
          <w:b/>
          <w:sz w:val="32"/>
          <w:szCs w:val="32"/>
        </w:rPr>
        <w:t>ASIC芯片</w:t>
      </w:r>
      <w:r w:rsidR="00891261" w:rsidRPr="00FE6E3D">
        <w:rPr>
          <w:rFonts w:asciiTheme="majorEastAsia" w:eastAsiaTheme="majorEastAsia" w:hAnsiTheme="majorEastAsia"/>
          <w:b/>
          <w:sz w:val="32"/>
          <w:szCs w:val="32"/>
        </w:rPr>
        <w:t>上的</w:t>
      </w:r>
      <w:r w:rsidR="00DE0DA1" w:rsidRPr="00FE6E3D">
        <w:rPr>
          <w:rFonts w:asciiTheme="majorEastAsia" w:eastAsiaTheme="majorEastAsia" w:hAnsiTheme="majorEastAsia"/>
          <w:b/>
          <w:sz w:val="32"/>
          <w:szCs w:val="32"/>
        </w:rPr>
        <w:t>载波恢复</w:t>
      </w:r>
      <w:r w:rsidR="000C111D" w:rsidRPr="00FE6E3D">
        <w:rPr>
          <w:rFonts w:asciiTheme="majorEastAsia" w:eastAsiaTheme="majorEastAsia" w:hAnsiTheme="majorEastAsia"/>
          <w:b/>
          <w:sz w:val="32"/>
          <w:szCs w:val="32"/>
        </w:rPr>
        <w:t>DSP</w:t>
      </w:r>
      <w:r w:rsidRPr="00FE6E3D">
        <w:rPr>
          <w:rFonts w:asciiTheme="majorEastAsia" w:eastAsiaTheme="majorEastAsia" w:hAnsiTheme="majorEastAsia"/>
          <w:b/>
          <w:sz w:val="32"/>
          <w:szCs w:val="32"/>
        </w:rPr>
        <w:t>算法</w:t>
      </w:r>
      <w:r w:rsidR="00DE0DA1" w:rsidRPr="00FE6E3D">
        <w:rPr>
          <w:rFonts w:asciiTheme="majorEastAsia" w:eastAsiaTheme="majorEastAsia" w:hAnsiTheme="majorEastAsia"/>
          <w:b/>
          <w:sz w:val="32"/>
          <w:szCs w:val="32"/>
        </w:rPr>
        <w:t>设计</w:t>
      </w:r>
      <w:r w:rsidR="009D2FB7" w:rsidRPr="00FE6E3D">
        <w:rPr>
          <w:rFonts w:asciiTheme="majorEastAsia" w:eastAsiaTheme="majorEastAsia" w:hAnsiTheme="majorEastAsia"/>
          <w:b/>
          <w:sz w:val="32"/>
          <w:szCs w:val="32"/>
        </w:rPr>
        <w:t>与实现</w:t>
      </w:r>
    </w:p>
    <w:p w14:paraId="16DEDCC5" w14:textId="7EC825CA" w:rsidR="00FE6E3D" w:rsidRPr="00FE6E3D" w:rsidRDefault="00447664" w:rsidP="00FE6E3D">
      <w:pPr>
        <w:spacing w:beforeLines="100" w:before="312" w:line="44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FE6E3D">
        <w:rPr>
          <w:rFonts w:asciiTheme="minorEastAsia" w:hAnsiTheme="minorEastAsia" w:hint="eastAsia"/>
          <w:sz w:val="24"/>
          <w:szCs w:val="24"/>
        </w:rPr>
        <w:t>光</w:t>
      </w:r>
      <w:r w:rsidR="000C111D" w:rsidRPr="00FE6E3D">
        <w:rPr>
          <w:rFonts w:asciiTheme="minorEastAsia" w:hAnsiTheme="minorEastAsia" w:hint="eastAsia"/>
          <w:sz w:val="24"/>
          <w:szCs w:val="24"/>
        </w:rPr>
        <w:t>数字信号处理（DSP）</w:t>
      </w:r>
      <w:r w:rsidRPr="00FE6E3D">
        <w:rPr>
          <w:rFonts w:asciiTheme="minorEastAsia" w:hAnsiTheme="minorEastAsia" w:hint="eastAsia"/>
          <w:sz w:val="24"/>
          <w:szCs w:val="24"/>
        </w:rPr>
        <w:t>芯片</w:t>
      </w:r>
      <w:r w:rsidR="009669E0" w:rsidRPr="00FE6E3D">
        <w:rPr>
          <w:rFonts w:asciiTheme="minorEastAsia" w:hAnsiTheme="minorEastAsia" w:hint="eastAsia"/>
          <w:sz w:val="24"/>
          <w:szCs w:val="24"/>
        </w:rPr>
        <w:t>是</w:t>
      </w:r>
      <w:r w:rsidR="009669E0" w:rsidRPr="00FE6E3D">
        <w:rPr>
          <w:rFonts w:asciiTheme="minorEastAsia" w:hAnsiTheme="minorEastAsia"/>
          <w:sz w:val="24"/>
          <w:szCs w:val="24"/>
        </w:rPr>
        <w:t>光传输领域里的“心脏”</w:t>
      </w:r>
      <w:r w:rsidR="000C111D" w:rsidRPr="00FE6E3D">
        <w:rPr>
          <w:rFonts w:asciiTheme="minorEastAsia" w:hAnsiTheme="minorEastAsia" w:hint="eastAsia"/>
          <w:sz w:val="24"/>
          <w:szCs w:val="24"/>
        </w:rPr>
        <w:t>，</w:t>
      </w:r>
      <w:r w:rsidR="00A24097" w:rsidRPr="00FE6E3D">
        <w:rPr>
          <w:rFonts w:asciiTheme="minorEastAsia" w:hAnsiTheme="minorEastAsia" w:hint="eastAsia"/>
          <w:sz w:val="24"/>
          <w:szCs w:val="24"/>
        </w:rPr>
        <w:t>这种芯片往往是</w:t>
      </w:r>
      <w:r w:rsidR="003F3C68" w:rsidRPr="00FE6E3D">
        <w:rPr>
          <w:rFonts w:asciiTheme="minorEastAsia" w:hAnsiTheme="minorEastAsia" w:hint="eastAsia"/>
          <w:sz w:val="24"/>
          <w:szCs w:val="24"/>
        </w:rPr>
        <w:t>基于专用集成电路（ASIC）实现的。</w:t>
      </w:r>
      <w:r w:rsidR="00521757" w:rsidRPr="00FE6E3D">
        <w:rPr>
          <w:rFonts w:asciiTheme="minorEastAsia" w:hAnsiTheme="minorEastAsia" w:hint="eastAsia"/>
          <w:sz w:val="24"/>
          <w:szCs w:val="24"/>
        </w:rPr>
        <w:t>例如，</w:t>
      </w:r>
      <w:r w:rsidR="009669E0" w:rsidRPr="00FE6E3D">
        <w:rPr>
          <w:rFonts w:asciiTheme="minorEastAsia" w:hAnsiTheme="minorEastAsia" w:hint="eastAsia"/>
          <w:sz w:val="24"/>
          <w:szCs w:val="24"/>
        </w:rPr>
        <w:t>采用7nm</w:t>
      </w:r>
      <w:r w:rsidR="00BC16B5" w:rsidRPr="00FE6E3D">
        <w:rPr>
          <w:rFonts w:asciiTheme="minorEastAsia" w:hAnsiTheme="minorEastAsia" w:hint="eastAsia"/>
          <w:sz w:val="24"/>
          <w:szCs w:val="24"/>
        </w:rPr>
        <w:t>芯片</w:t>
      </w:r>
      <w:r w:rsidR="009669E0" w:rsidRPr="00FE6E3D">
        <w:rPr>
          <w:rFonts w:asciiTheme="minorEastAsia" w:hAnsiTheme="minorEastAsia" w:hint="eastAsia"/>
          <w:sz w:val="24"/>
          <w:szCs w:val="24"/>
        </w:rPr>
        <w:t>工艺制造的</w:t>
      </w:r>
      <w:r w:rsidR="003F3C68" w:rsidRPr="00FE6E3D">
        <w:rPr>
          <w:rFonts w:asciiTheme="minorEastAsia" w:hAnsiTheme="minorEastAsia" w:hint="eastAsia"/>
          <w:sz w:val="24"/>
          <w:szCs w:val="24"/>
        </w:rPr>
        <w:t>光传</w:t>
      </w:r>
      <w:r w:rsidR="00521757" w:rsidRPr="00FE6E3D">
        <w:rPr>
          <w:rFonts w:asciiTheme="minorEastAsia" w:hAnsiTheme="minorEastAsia" w:hint="eastAsia"/>
          <w:sz w:val="24"/>
          <w:szCs w:val="24"/>
        </w:rPr>
        <w:t>输芯片容量</w:t>
      </w:r>
      <w:r w:rsidR="00BC16B5" w:rsidRPr="00FE6E3D">
        <w:rPr>
          <w:rFonts w:asciiTheme="minorEastAsia" w:hAnsiTheme="minorEastAsia" w:hint="eastAsia"/>
          <w:sz w:val="24"/>
          <w:szCs w:val="24"/>
        </w:rPr>
        <w:t>可以达到8</w:t>
      </w:r>
      <w:r w:rsidR="00BC16B5" w:rsidRPr="00FE6E3D">
        <w:rPr>
          <w:rFonts w:asciiTheme="minorEastAsia" w:hAnsiTheme="minorEastAsia"/>
          <w:sz w:val="24"/>
          <w:szCs w:val="24"/>
        </w:rPr>
        <w:t>00Gbps</w:t>
      </w:r>
      <w:r w:rsidR="00521757" w:rsidRPr="00FE6E3D">
        <w:rPr>
          <w:rFonts w:asciiTheme="minorEastAsia" w:hAnsiTheme="minorEastAsia" w:hint="eastAsia"/>
          <w:sz w:val="24"/>
          <w:szCs w:val="24"/>
        </w:rPr>
        <w:t>，相当于单光纤可实现</w:t>
      </w:r>
      <w:r w:rsidR="00521757" w:rsidRPr="00FE6E3D">
        <w:rPr>
          <w:rFonts w:asciiTheme="minorEastAsia" w:hAnsiTheme="minorEastAsia" w:hint="eastAsia"/>
          <w:b/>
          <w:bCs/>
          <w:sz w:val="24"/>
          <w:szCs w:val="24"/>
        </w:rPr>
        <w:t>48T</w:t>
      </w:r>
      <w:r w:rsidR="00521757" w:rsidRPr="00FE6E3D">
        <w:rPr>
          <w:rFonts w:asciiTheme="minorEastAsia" w:hAnsiTheme="minorEastAsia" w:hint="eastAsia"/>
          <w:sz w:val="24"/>
          <w:szCs w:val="24"/>
        </w:rPr>
        <w:t>b</w:t>
      </w:r>
      <w:r w:rsidR="00521757" w:rsidRPr="00FE6E3D">
        <w:rPr>
          <w:rFonts w:asciiTheme="minorEastAsia" w:hAnsiTheme="minorEastAsia"/>
          <w:sz w:val="24"/>
          <w:szCs w:val="24"/>
        </w:rPr>
        <w:t>ps的</w:t>
      </w:r>
      <w:r w:rsidR="00521757" w:rsidRPr="00FE6E3D">
        <w:rPr>
          <w:rFonts w:asciiTheme="minorEastAsia" w:hAnsiTheme="minorEastAsia" w:hint="eastAsia"/>
          <w:sz w:val="24"/>
          <w:szCs w:val="24"/>
        </w:rPr>
        <w:t>容量</w:t>
      </w:r>
      <w:r w:rsidR="0020323B" w:rsidRPr="00FE6E3D">
        <w:rPr>
          <w:rFonts w:asciiTheme="minorEastAsia" w:hAnsiTheme="minorEastAsia" w:hint="eastAsia"/>
          <w:sz w:val="24"/>
          <w:szCs w:val="24"/>
        </w:rPr>
        <w:t>，保障了网络流量的</w:t>
      </w:r>
      <w:r w:rsidR="00F718B6" w:rsidRPr="00FE6E3D">
        <w:rPr>
          <w:rFonts w:asciiTheme="minorEastAsia" w:hAnsiTheme="minorEastAsia" w:hint="eastAsia"/>
          <w:sz w:val="24"/>
          <w:szCs w:val="24"/>
        </w:rPr>
        <w:t>爆发型</w:t>
      </w:r>
      <w:r w:rsidR="0020323B" w:rsidRPr="00FE6E3D">
        <w:rPr>
          <w:rFonts w:asciiTheme="minorEastAsia" w:hAnsiTheme="minorEastAsia" w:hint="eastAsia"/>
          <w:sz w:val="24"/>
          <w:szCs w:val="24"/>
        </w:rPr>
        <w:t>增长</w:t>
      </w:r>
      <w:r w:rsidR="00521757" w:rsidRPr="00FE6E3D">
        <w:rPr>
          <w:rFonts w:asciiTheme="minorEastAsia" w:hAnsiTheme="minorEastAsia" w:hint="eastAsia"/>
          <w:sz w:val="24"/>
          <w:szCs w:val="24"/>
        </w:rPr>
        <w:t>。</w:t>
      </w:r>
      <w:r w:rsidR="00393486" w:rsidRPr="00FE6E3D">
        <w:rPr>
          <w:rFonts w:asciiTheme="minorEastAsia" w:hAnsiTheme="minorEastAsia" w:hint="eastAsia"/>
          <w:sz w:val="24"/>
          <w:szCs w:val="24"/>
        </w:rPr>
        <w:t>A</w:t>
      </w:r>
      <w:r w:rsidR="00393486" w:rsidRPr="00FE6E3D">
        <w:rPr>
          <w:rFonts w:asciiTheme="minorEastAsia" w:hAnsiTheme="minorEastAsia"/>
          <w:sz w:val="24"/>
          <w:szCs w:val="24"/>
        </w:rPr>
        <w:t>SIC芯片的</w:t>
      </w:r>
      <w:r w:rsidR="003B2F38" w:rsidRPr="00FE6E3D">
        <w:rPr>
          <w:rFonts w:asciiTheme="minorEastAsia" w:hAnsiTheme="minorEastAsia"/>
          <w:sz w:val="24"/>
          <w:szCs w:val="24"/>
        </w:rPr>
        <w:t>DSP</w:t>
      </w:r>
      <w:r w:rsidR="00393486" w:rsidRPr="00FE6E3D">
        <w:rPr>
          <w:rFonts w:asciiTheme="minorEastAsia" w:hAnsiTheme="minorEastAsia"/>
          <w:sz w:val="24"/>
          <w:szCs w:val="24"/>
        </w:rPr>
        <w:t>算法设计通常</w:t>
      </w:r>
      <w:r w:rsidR="00393486" w:rsidRPr="00FE6E3D">
        <w:rPr>
          <w:rFonts w:asciiTheme="minorEastAsia" w:hAnsiTheme="minorEastAsia" w:hint="eastAsia"/>
          <w:sz w:val="24"/>
          <w:szCs w:val="24"/>
        </w:rPr>
        <w:t>包含两个主要步骤，第一步是根据信道损伤的物理模型设计补偿算法</w:t>
      </w:r>
      <w:r w:rsidR="00D83A87" w:rsidRPr="00FE6E3D">
        <w:rPr>
          <w:rFonts w:asciiTheme="minorEastAsia" w:hAnsiTheme="minorEastAsia" w:hint="eastAsia"/>
          <w:sz w:val="24"/>
          <w:szCs w:val="24"/>
        </w:rPr>
        <w:t>，此时只需要考虑浮点计算</w:t>
      </w:r>
      <w:r w:rsidR="00393486" w:rsidRPr="00FE6E3D">
        <w:rPr>
          <w:rFonts w:asciiTheme="minorEastAsia" w:hAnsiTheme="minorEastAsia" w:hint="eastAsia"/>
          <w:sz w:val="24"/>
          <w:szCs w:val="24"/>
        </w:rPr>
        <w:t>；第</w:t>
      </w:r>
      <w:r w:rsidR="00393486" w:rsidRPr="00FE6E3D">
        <w:rPr>
          <w:rFonts w:asciiTheme="minorEastAsia" w:hAnsiTheme="minorEastAsia" w:hint="eastAsia"/>
          <w:color w:val="000000" w:themeColor="text1"/>
          <w:sz w:val="24"/>
          <w:szCs w:val="24"/>
        </w:rPr>
        <w:t>二</w:t>
      </w:r>
      <w:r w:rsidR="003A2D6A" w:rsidRPr="00FE6E3D">
        <w:rPr>
          <w:rFonts w:asciiTheme="minorEastAsia" w:hAnsiTheme="minorEastAsia" w:hint="eastAsia"/>
          <w:color w:val="000000" w:themeColor="text1"/>
          <w:sz w:val="24"/>
          <w:szCs w:val="24"/>
        </w:rPr>
        <w:t>步</w:t>
      </w:r>
      <w:r w:rsidR="00177C30" w:rsidRPr="00FE6E3D">
        <w:rPr>
          <w:rFonts w:asciiTheme="minorEastAsia" w:hAnsiTheme="minorEastAsia" w:hint="eastAsia"/>
          <w:color w:val="000000" w:themeColor="text1"/>
          <w:sz w:val="24"/>
          <w:szCs w:val="24"/>
        </w:rPr>
        <w:t>是根据</w:t>
      </w:r>
      <w:r w:rsidR="00177C30" w:rsidRPr="00FE6E3D">
        <w:rPr>
          <w:rFonts w:asciiTheme="minorEastAsia" w:hAnsiTheme="minorEastAsia" w:hint="eastAsia"/>
          <w:sz w:val="24"/>
          <w:szCs w:val="24"/>
        </w:rPr>
        <w:t>芯片资源</w:t>
      </w:r>
      <w:r w:rsidR="00783CC7" w:rsidRPr="00FE6E3D">
        <w:rPr>
          <w:rFonts w:asciiTheme="minorEastAsia" w:hAnsiTheme="minorEastAsia" w:hint="eastAsia"/>
          <w:sz w:val="24"/>
          <w:szCs w:val="24"/>
        </w:rPr>
        <w:t>和功耗</w:t>
      </w:r>
      <w:r w:rsidR="00177C30" w:rsidRPr="00FE6E3D">
        <w:rPr>
          <w:rFonts w:asciiTheme="minorEastAsia" w:hAnsiTheme="minorEastAsia" w:hint="eastAsia"/>
          <w:sz w:val="24"/>
          <w:szCs w:val="24"/>
        </w:rPr>
        <w:t>约束</w:t>
      </w:r>
      <w:r w:rsidR="00722AE0" w:rsidRPr="00FE6E3D">
        <w:rPr>
          <w:rFonts w:asciiTheme="minorEastAsia" w:hAnsiTheme="minorEastAsia" w:hint="eastAsia"/>
          <w:sz w:val="24"/>
          <w:szCs w:val="24"/>
        </w:rPr>
        <w:t>，将算法改造成ASIC芯片可实现的定点形式</w:t>
      </w:r>
      <w:r w:rsidR="005C4D88" w:rsidRPr="00FE6E3D">
        <w:rPr>
          <w:rFonts w:asciiTheme="minorEastAsia" w:hAnsiTheme="minorEastAsia" w:hint="eastAsia"/>
          <w:sz w:val="24"/>
          <w:szCs w:val="24"/>
        </w:rPr>
        <w:t>，此时需要将算法细化为芯片上最基本的乘、加等运算，并考虑定点量化噪声的影响</w:t>
      </w:r>
      <w:r w:rsidR="00177C30" w:rsidRPr="00FE6E3D">
        <w:rPr>
          <w:rFonts w:asciiTheme="minorEastAsia" w:hAnsiTheme="minorEastAsia" w:hint="eastAsia"/>
          <w:sz w:val="24"/>
          <w:szCs w:val="24"/>
        </w:rPr>
        <w:t>。</w:t>
      </w:r>
      <w:r w:rsidR="006A071A" w:rsidRPr="00FE6E3D">
        <w:rPr>
          <w:rFonts w:asciiTheme="minorEastAsia" w:hAnsiTheme="minorEastAsia" w:hint="eastAsia"/>
          <w:sz w:val="24"/>
          <w:szCs w:val="24"/>
        </w:rPr>
        <w:t>怎样权衡性能和</w:t>
      </w:r>
      <w:r w:rsidR="002711CB" w:rsidRPr="00FE6E3D">
        <w:rPr>
          <w:rFonts w:asciiTheme="minorEastAsia" w:hAnsiTheme="minorEastAsia" w:hint="eastAsia"/>
          <w:sz w:val="24"/>
          <w:szCs w:val="24"/>
        </w:rPr>
        <w:t>资源</w:t>
      </w:r>
      <w:r w:rsidR="006A071A" w:rsidRPr="00FE6E3D">
        <w:rPr>
          <w:rFonts w:asciiTheme="minorEastAsia" w:hAnsiTheme="minorEastAsia" w:hint="eastAsia"/>
          <w:sz w:val="24"/>
          <w:szCs w:val="24"/>
        </w:rPr>
        <w:t>，实现</w:t>
      </w:r>
      <w:r w:rsidR="004F749E" w:rsidRPr="00FE6E3D">
        <w:rPr>
          <w:rFonts w:asciiTheme="minorEastAsia" w:hAnsiTheme="minorEastAsia" w:hint="eastAsia"/>
          <w:sz w:val="24"/>
          <w:szCs w:val="24"/>
        </w:rPr>
        <w:t>具体场景下的</w:t>
      </w:r>
      <w:r w:rsidR="00D95E23" w:rsidRPr="00FE6E3D">
        <w:rPr>
          <w:rFonts w:asciiTheme="minorEastAsia" w:hAnsiTheme="minorEastAsia" w:hint="eastAsia"/>
          <w:sz w:val="24"/>
          <w:szCs w:val="24"/>
        </w:rPr>
        <w:t>最优</w:t>
      </w:r>
      <w:r w:rsidR="004F749E" w:rsidRPr="00FE6E3D">
        <w:rPr>
          <w:rFonts w:asciiTheme="minorEastAsia" w:hAnsiTheme="minorEastAsia" w:hint="eastAsia"/>
          <w:sz w:val="24"/>
          <w:szCs w:val="24"/>
        </w:rPr>
        <w:t>设计，</w:t>
      </w:r>
      <w:r w:rsidR="006A071A" w:rsidRPr="00FE6E3D">
        <w:rPr>
          <w:rFonts w:asciiTheme="minorEastAsia" w:hAnsiTheme="minorEastAsia" w:hint="eastAsia"/>
          <w:sz w:val="24"/>
          <w:szCs w:val="24"/>
        </w:rPr>
        <w:t>是</w:t>
      </w:r>
      <w:r w:rsidR="004F749E" w:rsidRPr="00FE6E3D">
        <w:rPr>
          <w:rFonts w:asciiTheme="minorEastAsia" w:hAnsiTheme="minorEastAsia" w:hint="eastAsia"/>
          <w:sz w:val="24"/>
          <w:szCs w:val="24"/>
        </w:rPr>
        <w:t>D</w:t>
      </w:r>
      <w:r w:rsidR="004F749E" w:rsidRPr="00FE6E3D">
        <w:rPr>
          <w:rFonts w:asciiTheme="minorEastAsia" w:hAnsiTheme="minorEastAsia"/>
          <w:sz w:val="24"/>
          <w:szCs w:val="24"/>
        </w:rPr>
        <w:t>SP芯片算法</w:t>
      </w:r>
      <w:r w:rsidR="006A071A" w:rsidRPr="00FE6E3D">
        <w:rPr>
          <w:rFonts w:asciiTheme="minorEastAsia" w:hAnsiTheme="minorEastAsia" w:hint="eastAsia"/>
          <w:sz w:val="24"/>
          <w:szCs w:val="24"/>
        </w:rPr>
        <w:t>工程领域持久不变的</w:t>
      </w:r>
      <w:r w:rsidR="000F3988" w:rsidRPr="00FE6E3D">
        <w:rPr>
          <w:rFonts w:asciiTheme="minorEastAsia" w:hAnsiTheme="minorEastAsia" w:hint="eastAsia"/>
          <w:sz w:val="24"/>
          <w:szCs w:val="24"/>
        </w:rPr>
        <w:t>课题</w:t>
      </w:r>
      <w:r w:rsidR="006A071A" w:rsidRPr="00FE6E3D">
        <w:rPr>
          <w:rFonts w:asciiTheme="minorEastAsia" w:hAnsiTheme="minorEastAsia" w:hint="eastAsia"/>
          <w:sz w:val="24"/>
          <w:szCs w:val="24"/>
        </w:rPr>
        <w:t>。</w:t>
      </w:r>
      <w:r w:rsidR="002774F4" w:rsidRPr="00FE6E3D">
        <w:rPr>
          <w:rFonts w:asciiTheme="minorEastAsia" w:hAnsiTheme="minorEastAsia" w:hint="eastAsia"/>
          <w:sz w:val="24"/>
          <w:szCs w:val="24"/>
        </w:rPr>
        <w:t>本题以oDSP中一种关键的载波恢复算法为例，探讨算法与芯片的最优工程设计。</w:t>
      </w:r>
    </w:p>
    <w:p w14:paraId="352D6BCF" w14:textId="77777777" w:rsidR="000D2EF3" w:rsidRPr="00FE6E3D" w:rsidRDefault="00052188" w:rsidP="00D56008">
      <w:pPr>
        <w:spacing w:beforeLines="100" w:before="312" w:line="44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FE6E3D">
        <w:rPr>
          <w:rFonts w:asciiTheme="minorEastAsia" w:hAnsiTheme="minorEastAsia"/>
          <w:sz w:val="24"/>
          <w:szCs w:val="24"/>
        </w:rPr>
        <w:t>首先介绍关于基本通信系统和</w:t>
      </w:r>
      <w:r w:rsidR="002A3BF5" w:rsidRPr="00FE6E3D">
        <w:rPr>
          <w:rFonts w:asciiTheme="minorEastAsia" w:hAnsiTheme="minorEastAsia" w:hint="eastAsia"/>
          <w:sz w:val="24"/>
          <w:szCs w:val="24"/>
        </w:rPr>
        <w:t>ASIC</w:t>
      </w:r>
      <w:r w:rsidR="002A3BF5" w:rsidRPr="00FE6E3D">
        <w:rPr>
          <w:rFonts w:asciiTheme="minorEastAsia" w:hAnsiTheme="minorEastAsia"/>
          <w:sz w:val="24"/>
          <w:szCs w:val="24"/>
        </w:rPr>
        <w:t>芯片上算法设计的</w:t>
      </w:r>
      <w:r w:rsidR="0098619E" w:rsidRPr="00FE6E3D">
        <w:rPr>
          <w:rFonts w:asciiTheme="minorEastAsia" w:hAnsiTheme="minorEastAsia"/>
          <w:sz w:val="24"/>
          <w:szCs w:val="24"/>
        </w:rPr>
        <w:t>基本</w:t>
      </w:r>
      <w:r w:rsidRPr="00FE6E3D">
        <w:rPr>
          <w:rFonts w:asciiTheme="minorEastAsia" w:hAnsiTheme="minorEastAsia"/>
          <w:sz w:val="24"/>
          <w:szCs w:val="24"/>
        </w:rPr>
        <w:t>知识</w:t>
      </w:r>
      <w:r w:rsidRPr="00FE6E3D">
        <w:rPr>
          <w:rFonts w:asciiTheme="minorEastAsia" w:hAnsiTheme="minorEastAsia" w:hint="eastAsia"/>
          <w:sz w:val="24"/>
          <w:szCs w:val="24"/>
        </w:rPr>
        <w:t>。</w:t>
      </w:r>
    </w:p>
    <w:p w14:paraId="2A8DB247" w14:textId="77777777" w:rsidR="00A3668D" w:rsidRPr="00FE6E3D" w:rsidRDefault="00881734" w:rsidP="00D56008">
      <w:pPr>
        <w:spacing w:beforeLines="100" w:before="312" w:line="440" w:lineRule="exact"/>
        <w:rPr>
          <w:rFonts w:asciiTheme="minorEastAsia" w:hAnsiTheme="minorEastAsia"/>
          <w:b/>
          <w:sz w:val="24"/>
          <w:szCs w:val="24"/>
        </w:rPr>
      </w:pPr>
      <w:r w:rsidRPr="00FE6E3D">
        <w:rPr>
          <w:rFonts w:asciiTheme="minorEastAsia" w:hAnsiTheme="minorEastAsia" w:hint="eastAsia"/>
          <w:b/>
          <w:sz w:val="24"/>
          <w:szCs w:val="24"/>
        </w:rPr>
        <w:t>一、通信系统模型</w:t>
      </w:r>
    </w:p>
    <w:p w14:paraId="18FD0B9D" w14:textId="77777777" w:rsidR="00747DF2" w:rsidRPr="00FE6E3D" w:rsidRDefault="00957323" w:rsidP="00D56008">
      <w:pPr>
        <w:spacing w:beforeLines="100" w:before="312" w:line="44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FE6E3D">
        <w:rPr>
          <w:rFonts w:asciiTheme="minorEastAsia" w:hAnsiTheme="minorEastAsia" w:hint="eastAsia"/>
          <w:sz w:val="24"/>
          <w:szCs w:val="24"/>
        </w:rPr>
        <w:t>本题</w:t>
      </w:r>
      <w:r w:rsidRPr="00FE6E3D">
        <w:rPr>
          <w:rFonts w:asciiTheme="minorEastAsia" w:hAnsiTheme="minorEastAsia"/>
          <w:sz w:val="24"/>
          <w:szCs w:val="24"/>
        </w:rPr>
        <w:t>考虑一个</w:t>
      </w:r>
      <w:r w:rsidR="00F545F8" w:rsidRPr="00FE6E3D">
        <w:rPr>
          <w:rFonts w:asciiTheme="minorEastAsia" w:hAnsiTheme="minorEastAsia" w:hint="eastAsia"/>
          <w:sz w:val="24"/>
          <w:szCs w:val="24"/>
        </w:rPr>
        <w:t>简化</w:t>
      </w:r>
      <w:r w:rsidRPr="00FE6E3D">
        <w:rPr>
          <w:rFonts w:asciiTheme="minorEastAsia" w:hAnsiTheme="minorEastAsia"/>
          <w:sz w:val="24"/>
          <w:szCs w:val="24"/>
        </w:rPr>
        <w:t>的</w:t>
      </w:r>
      <w:r w:rsidR="00D20C34" w:rsidRPr="00FE6E3D">
        <w:rPr>
          <w:rFonts w:asciiTheme="minorEastAsia" w:hAnsiTheme="minorEastAsia"/>
          <w:sz w:val="24"/>
          <w:szCs w:val="24"/>
        </w:rPr>
        <w:t>数字通信系统</w:t>
      </w:r>
      <w:r w:rsidR="009862CB" w:rsidRPr="00FE6E3D">
        <w:rPr>
          <w:rFonts w:asciiTheme="minorEastAsia" w:hAnsiTheme="minorEastAsia"/>
          <w:sz w:val="24"/>
          <w:szCs w:val="24"/>
        </w:rPr>
        <w:t>性能</w:t>
      </w:r>
      <w:r w:rsidR="00D20C34" w:rsidRPr="00FE6E3D">
        <w:rPr>
          <w:rFonts w:asciiTheme="minorEastAsia" w:hAnsiTheme="minorEastAsia"/>
          <w:sz w:val="24"/>
          <w:szCs w:val="24"/>
        </w:rPr>
        <w:t>评估</w:t>
      </w:r>
      <w:r w:rsidR="00D979F6" w:rsidRPr="00FE6E3D">
        <w:rPr>
          <w:rFonts w:asciiTheme="minorEastAsia" w:hAnsiTheme="minorEastAsia"/>
          <w:sz w:val="24"/>
          <w:szCs w:val="24"/>
        </w:rPr>
        <w:t>模型</w:t>
      </w:r>
      <w:r w:rsidR="00D979F6" w:rsidRPr="00FE6E3D">
        <w:rPr>
          <w:rFonts w:asciiTheme="minorEastAsia" w:hAnsiTheme="minorEastAsia" w:hint="eastAsia"/>
          <w:sz w:val="24"/>
          <w:szCs w:val="24"/>
        </w:rPr>
        <w:t>，</w:t>
      </w:r>
      <w:r w:rsidR="00FD62D2" w:rsidRPr="00FE6E3D">
        <w:rPr>
          <w:rFonts w:asciiTheme="minorEastAsia" w:hAnsiTheme="minorEastAsia" w:hint="eastAsia"/>
          <w:sz w:val="24"/>
          <w:szCs w:val="24"/>
        </w:rPr>
        <w:t>如图1所示。</w:t>
      </w:r>
      <w:r w:rsidR="00AF056A" w:rsidRPr="00FE6E3D">
        <w:rPr>
          <w:rFonts w:asciiTheme="minorEastAsia" w:hAnsiTheme="minorEastAsia" w:hint="eastAsia"/>
          <w:sz w:val="24"/>
          <w:szCs w:val="24"/>
        </w:rPr>
        <w:t>发送端</w:t>
      </w:r>
      <w:r w:rsidR="00384086" w:rsidRPr="00FE6E3D">
        <w:rPr>
          <w:rFonts w:asciiTheme="minorEastAsia" w:hAnsiTheme="minorEastAsia" w:hint="eastAsia"/>
          <w:sz w:val="24"/>
          <w:szCs w:val="24"/>
        </w:rPr>
        <w:t>编码后的</w:t>
      </w:r>
      <w:r w:rsidR="00F32547" w:rsidRPr="00FE6E3D">
        <w:rPr>
          <w:rFonts w:asciiTheme="minorEastAsia" w:hAnsiTheme="minorEastAsia" w:hint="eastAsia"/>
          <w:sz w:val="24"/>
          <w:szCs w:val="24"/>
        </w:rPr>
        <w:t>二进制序列映射</w:t>
      </w:r>
      <w:r w:rsidR="006416EA" w:rsidRPr="00FE6E3D">
        <w:rPr>
          <w:rFonts w:asciiTheme="minorEastAsia" w:hAnsiTheme="minorEastAsia" w:hint="eastAsia"/>
          <w:sz w:val="24"/>
          <w:szCs w:val="24"/>
        </w:rPr>
        <w:t>调制</w:t>
      </w:r>
      <w:r w:rsidR="00F32547" w:rsidRPr="00FE6E3D">
        <w:rPr>
          <w:rFonts w:asciiTheme="minorEastAsia" w:hAnsiTheme="minorEastAsia" w:hint="eastAsia"/>
          <w:sz w:val="24"/>
          <w:szCs w:val="24"/>
        </w:rPr>
        <w:t>为星座点上的符号</w:t>
      </w:r>
      <w:r w:rsidR="00043D8E" w:rsidRPr="00FE6E3D">
        <w:rPr>
          <w:rFonts w:asciiTheme="minorEastAsia" w:hAnsiTheme="minorEastAsia" w:hint="eastAsia"/>
          <w:sz w:val="24"/>
          <w:szCs w:val="24"/>
        </w:rPr>
        <w:t>并向外发送，每秒发送的符号个数称为波特率fBaud。</w:t>
      </w:r>
      <w:r w:rsidR="00AF056A" w:rsidRPr="00FE6E3D">
        <w:rPr>
          <w:rFonts w:asciiTheme="minorEastAsia" w:hAnsiTheme="minorEastAsia" w:hint="eastAsia"/>
          <w:sz w:val="24"/>
          <w:szCs w:val="24"/>
        </w:rPr>
        <w:t>信号在信道中受到</w:t>
      </w:r>
      <w:r w:rsidR="000C133B" w:rsidRPr="00FE6E3D">
        <w:rPr>
          <w:rFonts w:asciiTheme="minorEastAsia" w:hAnsiTheme="minorEastAsia" w:hint="eastAsia"/>
          <w:sz w:val="24"/>
          <w:szCs w:val="24"/>
        </w:rPr>
        <w:t>色散和相位噪声</w:t>
      </w:r>
      <w:r w:rsidR="00AF056A" w:rsidRPr="00FE6E3D">
        <w:rPr>
          <w:rFonts w:asciiTheme="minorEastAsia" w:hAnsiTheme="minorEastAsia" w:hint="eastAsia"/>
          <w:sz w:val="24"/>
          <w:szCs w:val="24"/>
        </w:rPr>
        <w:t>的影响</w:t>
      </w:r>
      <w:r w:rsidR="006E4272" w:rsidRPr="00FE6E3D">
        <w:rPr>
          <w:rFonts w:asciiTheme="minorEastAsia" w:hAnsiTheme="minorEastAsia" w:hint="eastAsia"/>
          <w:sz w:val="24"/>
          <w:szCs w:val="24"/>
        </w:rPr>
        <w:t>，并</w:t>
      </w:r>
      <w:r w:rsidR="00845C75" w:rsidRPr="00FE6E3D">
        <w:rPr>
          <w:rFonts w:asciiTheme="minorEastAsia" w:hAnsiTheme="minorEastAsia" w:hint="eastAsia"/>
          <w:sz w:val="24"/>
          <w:szCs w:val="24"/>
        </w:rPr>
        <w:t>人为加入</w:t>
      </w:r>
      <w:r w:rsidR="00D20C34" w:rsidRPr="00FE6E3D">
        <w:rPr>
          <w:rFonts w:asciiTheme="minorEastAsia" w:hAnsiTheme="minorEastAsia" w:hint="eastAsia"/>
          <w:sz w:val="24"/>
          <w:szCs w:val="24"/>
        </w:rPr>
        <w:t>加性高斯白噪</w:t>
      </w:r>
      <w:r w:rsidR="004832E4" w:rsidRPr="00FE6E3D">
        <w:rPr>
          <w:rFonts w:asciiTheme="minorEastAsia" w:hAnsiTheme="minorEastAsia" w:hint="eastAsia"/>
          <w:sz w:val="24"/>
          <w:szCs w:val="24"/>
        </w:rPr>
        <w:t>声</w:t>
      </w:r>
      <w:r w:rsidR="00616758" w:rsidRPr="00FE6E3D">
        <w:rPr>
          <w:rFonts w:asciiTheme="minorEastAsia" w:hAnsiTheme="minorEastAsia" w:hint="eastAsia"/>
          <w:sz w:val="24"/>
          <w:szCs w:val="24"/>
        </w:rPr>
        <w:t>，噪声量用信号和噪声功率的比值表示</w:t>
      </w:r>
      <w:r w:rsidR="001D6DA5" w:rsidRPr="00FE6E3D">
        <w:rPr>
          <w:rFonts w:asciiTheme="minorEastAsia" w:hAnsiTheme="minorEastAsia" w:hint="eastAsia"/>
          <w:sz w:val="24"/>
          <w:szCs w:val="24"/>
        </w:rPr>
        <w:t>。</w:t>
      </w:r>
      <w:r w:rsidR="00866091" w:rsidRPr="00FE6E3D">
        <w:rPr>
          <w:rFonts w:asciiTheme="minorEastAsia" w:hAnsiTheme="minorEastAsia" w:hint="eastAsia"/>
          <w:sz w:val="24"/>
          <w:szCs w:val="24"/>
        </w:rPr>
        <w:t>接收端</w:t>
      </w:r>
      <w:r w:rsidR="004B4A0A" w:rsidRPr="00FE6E3D">
        <w:rPr>
          <w:rFonts w:asciiTheme="minorEastAsia" w:hAnsiTheme="minorEastAsia" w:hint="eastAsia"/>
          <w:sz w:val="24"/>
          <w:szCs w:val="24"/>
        </w:rPr>
        <w:t>先补偿色散，再</w:t>
      </w:r>
      <w:r w:rsidR="00D20C34" w:rsidRPr="00FE6E3D">
        <w:rPr>
          <w:rFonts w:asciiTheme="minorEastAsia" w:hAnsiTheme="minorEastAsia" w:hint="eastAsia"/>
          <w:sz w:val="24"/>
          <w:szCs w:val="24"/>
        </w:rPr>
        <w:t>由</w:t>
      </w:r>
      <w:r w:rsidR="00D82F7F" w:rsidRPr="00FE6E3D">
        <w:rPr>
          <w:rFonts w:asciiTheme="minorEastAsia" w:hAnsiTheme="minorEastAsia" w:hint="eastAsia"/>
          <w:sz w:val="24"/>
          <w:szCs w:val="24"/>
        </w:rPr>
        <w:t>载波恢复(</w:t>
      </w:r>
      <w:r w:rsidR="00D82F7F" w:rsidRPr="00FE6E3D">
        <w:rPr>
          <w:rFonts w:asciiTheme="minorEastAsia" w:hAnsiTheme="minorEastAsia"/>
          <w:sz w:val="24"/>
          <w:szCs w:val="24"/>
        </w:rPr>
        <w:t>Carrier Recovery, CR)</w:t>
      </w:r>
      <w:r w:rsidR="00D82F7F" w:rsidRPr="00FE6E3D">
        <w:rPr>
          <w:rFonts w:asciiTheme="minorEastAsia" w:hAnsiTheme="minorEastAsia" w:hint="eastAsia"/>
          <w:sz w:val="24"/>
          <w:szCs w:val="24"/>
        </w:rPr>
        <w:t>算法</w:t>
      </w:r>
      <w:r w:rsidR="004B4A0A" w:rsidRPr="00FE6E3D">
        <w:rPr>
          <w:rFonts w:asciiTheme="minorEastAsia" w:hAnsiTheme="minorEastAsia" w:hint="eastAsia"/>
          <w:sz w:val="24"/>
          <w:szCs w:val="24"/>
        </w:rPr>
        <w:t>补偿相位噪声，</w:t>
      </w:r>
      <w:r w:rsidR="00B12CE4" w:rsidRPr="00FE6E3D">
        <w:rPr>
          <w:rFonts w:asciiTheme="minorEastAsia" w:hAnsiTheme="minorEastAsia" w:hint="eastAsia"/>
          <w:sz w:val="24"/>
          <w:szCs w:val="24"/>
        </w:rPr>
        <w:t>最后</w:t>
      </w:r>
      <w:r w:rsidR="00D20C34" w:rsidRPr="00FE6E3D">
        <w:rPr>
          <w:rFonts w:asciiTheme="minorEastAsia" w:hAnsiTheme="minorEastAsia" w:hint="eastAsia"/>
          <w:sz w:val="24"/>
          <w:szCs w:val="24"/>
        </w:rPr>
        <w:t>信号进行</w:t>
      </w:r>
      <w:r w:rsidR="004B4A0A" w:rsidRPr="00FE6E3D">
        <w:rPr>
          <w:rFonts w:asciiTheme="minorEastAsia" w:hAnsiTheme="minorEastAsia" w:hint="eastAsia"/>
          <w:sz w:val="24"/>
          <w:szCs w:val="24"/>
        </w:rPr>
        <w:t>判决后</w:t>
      </w:r>
      <w:r w:rsidR="00AF6826" w:rsidRPr="00FE6E3D">
        <w:rPr>
          <w:rFonts w:asciiTheme="minorEastAsia" w:hAnsiTheme="minorEastAsia" w:hint="eastAsia"/>
          <w:sz w:val="24"/>
          <w:szCs w:val="24"/>
        </w:rPr>
        <w:t>逆映射为二进制比特序列。</w:t>
      </w:r>
      <w:r w:rsidR="00F25815" w:rsidRPr="00FE6E3D">
        <w:rPr>
          <w:rFonts w:asciiTheme="minorEastAsia" w:hAnsiTheme="minorEastAsia" w:hint="eastAsia"/>
          <w:sz w:val="24"/>
          <w:szCs w:val="24"/>
        </w:rPr>
        <w:t>受信道中损伤和噪声影响，</w:t>
      </w:r>
      <w:commentRangeStart w:id="1"/>
      <w:r w:rsidR="00F25815" w:rsidRPr="00FE6E3D">
        <w:rPr>
          <w:rFonts w:asciiTheme="minorEastAsia" w:hAnsiTheme="minorEastAsia" w:hint="eastAsia"/>
          <w:sz w:val="24"/>
          <w:szCs w:val="24"/>
        </w:rPr>
        <w:t>星座图会发生</w:t>
      </w:r>
      <w:commentRangeEnd w:id="1"/>
      <w:r w:rsidR="00FE6E3D">
        <w:rPr>
          <w:rStyle w:val="ad"/>
        </w:rPr>
        <w:commentReference w:id="1"/>
      </w:r>
      <w:r w:rsidR="00F25815" w:rsidRPr="00FE6E3D">
        <w:rPr>
          <w:rFonts w:asciiTheme="minorEastAsia" w:hAnsiTheme="minorEastAsia" w:hint="eastAsia"/>
          <w:sz w:val="24"/>
          <w:szCs w:val="24"/>
        </w:rPr>
        <w:t>扩散，从而</w:t>
      </w:r>
      <w:r w:rsidR="005E44D9" w:rsidRPr="00FE6E3D">
        <w:rPr>
          <w:rFonts w:asciiTheme="minorEastAsia" w:hAnsiTheme="minorEastAsia" w:hint="eastAsia"/>
          <w:sz w:val="24"/>
          <w:szCs w:val="24"/>
        </w:rPr>
        <w:t>导</w:t>
      </w:r>
      <w:r w:rsidR="00A10F2C" w:rsidRPr="00FE6E3D">
        <w:rPr>
          <w:rFonts w:asciiTheme="minorEastAsia" w:hAnsiTheme="minorEastAsia" w:hint="eastAsia"/>
          <w:sz w:val="24"/>
          <w:szCs w:val="24"/>
        </w:rPr>
        <w:t>致信号判错，</w:t>
      </w:r>
      <w:r w:rsidR="00F25815" w:rsidRPr="00FE6E3D">
        <w:rPr>
          <w:rFonts w:asciiTheme="minorEastAsia" w:hAnsiTheme="minorEastAsia" w:hint="eastAsia"/>
          <w:sz w:val="24"/>
          <w:szCs w:val="24"/>
        </w:rPr>
        <w:t>使</w:t>
      </w:r>
      <w:r w:rsidR="00A10F2C" w:rsidRPr="00FE6E3D">
        <w:rPr>
          <w:rFonts w:asciiTheme="minorEastAsia" w:hAnsiTheme="minorEastAsia" w:hint="eastAsia"/>
          <w:sz w:val="24"/>
          <w:szCs w:val="24"/>
        </w:rPr>
        <w:t>接收到的二进制序列与发端不一致，从而带来</w:t>
      </w:r>
      <w:r w:rsidR="00807DFC" w:rsidRPr="00FE6E3D">
        <w:rPr>
          <w:rFonts w:asciiTheme="minorEastAsia" w:hAnsiTheme="minorEastAsia" w:hint="eastAsia"/>
          <w:sz w:val="24"/>
          <w:szCs w:val="24"/>
        </w:rPr>
        <w:t>误码</w:t>
      </w:r>
      <w:r w:rsidR="00384086" w:rsidRPr="00FE6E3D">
        <w:rPr>
          <w:rFonts w:asciiTheme="minorEastAsia" w:hAnsiTheme="minorEastAsia" w:hint="eastAsia"/>
          <w:sz w:val="24"/>
          <w:szCs w:val="24"/>
        </w:rPr>
        <w:t>。</w:t>
      </w:r>
      <w:r w:rsidR="006B36A7" w:rsidRPr="00FE6E3D">
        <w:rPr>
          <w:rFonts w:asciiTheme="minorEastAsia" w:hAnsiTheme="minorEastAsia" w:hint="eastAsia"/>
          <w:sz w:val="24"/>
          <w:szCs w:val="24"/>
        </w:rPr>
        <w:t>错误二进制比特占总二进制比特的比率称为误码率（BER）</w:t>
      </w:r>
      <w:r w:rsidR="00747DF2" w:rsidRPr="00FE6E3D">
        <w:rPr>
          <w:rFonts w:asciiTheme="minorEastAsia" w:hAnsiTheme="minorEastAsia" w:hint="eastAsia"/>
          <w:sz w:val="24"/>
          <w:szCs w:val="24"/>
        </w:rPr>
        <w:t>。只要BER</w:t>
      </w:r>
      <w:r w:rsidR="00747DF2" w:rsidRPr="00FE6E3D">
        <w:rPr>
          <w:rFonts w:asciiTheme="minorEastAsia" w:hAnsiTheme="minorEastAsia"/>
          <w:sz w:val="24"/>
          <w:szCs w:val="24"/>
        </w:rPr>
        <w:t>小于</w:t>
      </w:r>
      <w:r w:rsidR="00747DF2" w:rsidRPr="00FE6E3D">
        <w:rPr>
          <w:rFonts w:asciiTheme="minorEastAsia" w:hAnsiTheme="minorEastAsia" w:hint="eastAsia"/>
          <w:sz w:val="24"/>
          <w:szCs w:val="24"/>
        </w:rPr>
        <w:t>某个门限，那么</w:t>
      </w:r>
      <w:r w:rsidR="00384086" w:rsidRPr="00FE6E3D">
        <w:rPr>
          <w:rFonts w:asciiTheme="minorEastAsia" w:hAnsiTheme="minorEastAsia" w:hint="eastAsia"/>
          <w:sz w:val="24"/>
          <w:szCs w:val="24"/>
        </w:rPr>
        <w:t>纠错编码后的</w:t>
      </w:r>
      <w:r w:rsidR="00747DF2" w:rsidRPr="00FE6E3D">
        <w:rPr>
          <w:rFonts w:asciiTheme="minorEastAsia" w:hAnsiTheme="minorEastAsia" w:hint="eastAsia"/>
          <w:sz w:val="24"/>
          <w:szCs w:val="24"/>
        </w:rPr>
        <w:t>BER就能够小于1e-1</w:t>
      </w:r>
      <w:r w:rsidR="00747DF2" w:rsidRPr="00FE6E3D">
        <w:rPr>
          <w:rFonts w:asciiTheme="minorEastAsia" w:hAnsiTheme="minorEastAsia"/>
          <w:sz w:val="24"/>
          <w:szCs w:val="24"/>
        </w:rPr>
        <w:t>5次方量级</w:t>
      </w:r>
      <w:r w:rsidR="00747DF2" w:rsidRPr="00FE6E3D">
        <w:rPr>
          <w:rFonts w:asciiTheme="minorEastAsia" w:hAnsiTheme="minorEastAsia" w:hint="eastAsia"/>
          <w:sz w:val="24"/>
          <w:szCs w:val="24"/>
        </w:rPr>
        <w:t>，</w:t>
      </w:r>
      <w:r w:rsidR="00747DF2" w:rsidRPr="00FE6E3D">
        <w:rPr>
          <w:rFonts w:asciiTheme="minorEastAsia" w:hAnsiTheme="minorEastAsia"/>
          <w:sz w:val="24"/>
          <w:szCs w:val="24"/>
        </w:rPr>
        <w:t>达到工程意义上的</w:t>
      </w:r>
      <w:r w:rsidR="00747DF2" w:rsidRPr="00FE6E3D">
        <w:rPr>
          <w:rFonts w:asciiTheme="minorEastAsia" w:hAnsiTheme="minorEastAsia" w:hint="eastAsia"/>
          <w:sz w:val="24"/>
          <w:szCs w:val="24"/>
        </w:rPr>
        <w:t>“无误码”传输。</w:t>
      </w:r>
      <w:r w:rsidR="00384086" w:rsidRPr="00FE6E3D">
        <w:rPr>
          <w:rFonts w:asciiTheme="minorEastAsia" w:hAnsiTheme="minorEastAsia" w:hint="eastAsia"/>
          <w:sz w:val="24"/>
          <w:szCs w:val="24"/>
        </w:rPr>
        <w:t>本题中不考虑纠错编码，BER均指直接判决后的BER。</w:t>
      </w:r>
    </w:p>
    <w:p w14:paraId="3EB333E4" w14:textId="77777777" w:rsidR="00A10F2C" w:rsidRPr="00FE6E3D" w:rsidRDefault="004559DF" w:rsidP="00D56008">
      <w:pPr>
        <w:spacing w:line="44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FE6E3D">
        <w:rPr>
          <w:rFonts w:asciiTheme="minorEastAsia" w:hAnsiTheme="minorEastAsia" w:hint="eastAsia"/>
          <w:sz w:val="24"/>
          <w:szCs w:val="24"/>
        </w:rPr>
        <w:t>算法评估中常用RSNR（Required</w:t>
      </w:r>
      <w:r w:rsidRPr="00FE6E3D">
        <w:rPr>
          <w:rFonts w:asciiTheme="minorEastAsia" w:hAnsiTheme="minorEastAsia"/>
          <w:sz w:val="24"/>
          <w:szCs w:val="24"/>
        </w:rPr>
        <w:t xml:space="preserve"> SNR</w:t>
      </w:r>
      <w:r w:rsidRPr="00FE6E3D">
        <w:rPr>
          <w:rFonts w:asciiTheme="minorEastAsia" w:hAnsiTheme="minorEastAsia" w:hint="eastAsia"/>
          <w:sz w:val="24"/>
          <w:szCs w:val="24"/>
        </w:rPr>
        <w:t xml:space="preserve">）代价来评估算法性能。 </w:t>
      </w:r>
      <w:r w:rsidR="005C1671" w:rsidRPr="00FE6E3D">
        <w:rPr>
          <w:rFonts w:asciiTheme="minorEastAsia" w:hAnsiTheme="minorEastAsia" w:hint="eastAsia"/>
          <w:sz w:val="24"/>
          <w:szCs w:val="24"/>
        </w:rPr>
        <w:t>SNR(</w:t>
      </w:r>
      <w:r w:rsidR="005C1671" w:rsidRPr="00FE6E3D">
        <w:rPr>
          <w:rFonts w:asciiTheme="minorEastAsia" w:hAnsiTheme="minorEastAsia"/>
          <w:sz w:val="24"/>
          <w:szCs w:val="24"/>
        </w:rPr>
        <w:t>Signal-to-Noise Ratio)指的是信号功率和噪声功率的比例</w:t>
      </w:r>
      <w:r w:rsidR="005C1671" w:rsidRPr="00FE6E3D">
        <w:rPr>
          <w:rFonts w:asciiTheme="minorEastAsia" w:hAnsiTheme="minorEastAsia" w:hint="eastAsia"/>
          <w:sz w:val="24"/>
          <w:szCs w:val="24"/>
        </w:rPr>
        <w:t>。</w:t>
      </w:r>
      <w:r w:rsidRPr="00FE6E3D">
        <w:rPr>
          <w:rFonts w:asciiTheme="minorEastAsia" w:hAnsiTheme="minorEastAsia" w:hint="eastAsia"/>
          <w:sz w:val="24"/>
          <w:szCs w:val="24"/>
        </w:rPr>
        <w:t>例如图1中，</w:t>
      </w:r>
      <w:r w:rsidRPr="00FE6E3D">
        <w:rPr>
          <w:rFonts w:asciiTheme="minorEastAsia" w:hAnsiTheme="minorEastAsia"/>
          <w:sz w:val="24"/>
          <w:szCs w:val="24"/>
        </w:rPr>
        <w:t>若只有</w:t>
      </w:r>
      <w:r w:rsidRPr="00FE6E3D">
        <w:rPr>
          <w:rFonts w:asciiTheme="minorEastAsia" w:hAnsiTheme="minorEastAsia" w:hint="eastAsia"/>
          <w:sz w:val="24"/>
          <w:szCs w:val="24"/>
        </w:rPr>
        <w:t>加性高斯白噪声存在时，对于给定的调制格式，</w:t>
      </w:r>
      <w:r w:rsidRPr="00FE6E3D">
        <w:rPr>
          <w:rFonts w:asciiTheme="minorEastAsia" w:hAnsiTheme="minorEastAsia"/>
          <w:sz w:val="24"/>
          <w:szCs w:val="24"/>
        </w:rPr>
        <w:t>SNR和BER存在关系也就确定了</w:t>
      </w:r>
      <w:r w:rsidRPr="00FE6E3D">
        <w:rPr>
          <w:rFonts w:asciiTheme="minorEastAsia" w:hAnsiTheme="minorEastAsia" w:hint="eastAsia"/>
          <w:sz w:val="24"/>
          <w:szCs w:val="24"/>
        </w:rPr>
        <w:t>。将BER达到</w:t>
      </w:r>
      <w:r w:rsidR="005C1671" w:rsidRPr="00FE6E3D">
        <w:rPr>
          <w:rFonts w:asciiTheme="minorEastAsia" w:hAnsiTheme="minorEastAsia" w:hint="eastAsia"/>
          <w:sz w:val="24"/>
          <w:szCs w:val="24"/>
        </w:rPr>
        <w:t>门限</w:t>
      </w:r>
      <w:r w:rsidRPr="00FE6E3D">
        <w:rPr>
          <w:rFonts w:asciiTheme="minorEastAsia" w:hAnsiTheme="minorEastAsia" w:hint="eastAsia"/>
          <w:sz w:val="24"/>
          <w:szCs w:val="24"/>
        </w:rPr>
        <w:t>时信道中施加的SNR定义为</w:t>
      </w:r>
      <w:r w:rsidRPr="00FE6E3D">
        <w:rPr>
          <w:rFonts w:asciiTheme="minorEastAsia" w:hAnsiTheme="minorEastAsia"/>
          <w:sz w:val="24"/>
          <w:szCs w:val="24"/>
        </w:rPr>
        <w:t>Required SNR (</w:t>
      </w:r>
      <w:r w:rsidRPr="00FE6E3D">
        <w:rPr>
          <w:rFonts w:asciiTheme="minorEastAsia" w:hAnsiTheme="minorEastAsia" w:hint="eastAsia"/>
          <w:sz w:val="24"/>
          <w:szCs w:val="24"/>
        </w:rPr>
        <w:t>RSNR</w:t>
      </w:r>
      <w:r w:rsidRPr="00FE6E3D">
        <w:rPr>
          <w:rFonts w:asciiTheme="minorEastAsia" w:hAnsiTheme="minorEastAsia"/>
          <w:sz w:val="24"/>
          <w:szCs w:val="24"/>
        </w:rPr>
        <w:t>)</w:t>
      </w:r>
      <w:r w:rsidRPr="00FE6E3D">
        <w:rPr>
          <w:rFonts w:asciiTheme="minorEastAsia" w:hAnsiTheme="minorEastAsia" w:hint="eastAsia"/>
          <w:sz w:val="24"/>
          <w:szCs w:val="24"/>
        </w:rPr>
        <w:t>，</w:t>
      </w:r>
      <w:r w:rsidRPr="00FE6E3D">
        <w:rPr>
          <w:rFonts w:asciiTheme="minorEastAsia" w:hAnsiTheme="minorEastAsia"/>
          <w:sz w:val="24"/>
          <w:szCs w:val="24"/>
        </w:rPr>
        <w:t>它</w:t>
      </w:r>
      <w:r w:rsidRPr="00FE6E3D">
        <w:rPr>
          <w:rFonts w:asciiTheme="minorEastAsia" w:hAnsiTheme="minorEastAsia" w:hint="eastAsia"/>
          <w:sz w:val="24"/>
          <w:szCs w:val="24"/>
        </w:rPr>
        <w:t>可理解为系</w:t>
      </w:r>
      <w:r w:rsidRPr="00FE6E3D">
        <w:rPr>
          <w:rFonts w:asciiTheme="minorEastAsia" w:hAnsiTheme="minorEastAsia" w:hint="eastAsia"/>
          <w:sz w:val="24"/>
          <w:szCs w:val="24"/>
        </w:rPr>
        <w:lastRenderedPageBreak/>
        <w:t>统能够容忍的噪声量。当存在相位噪声、色散</w:t>
      </w:r>
      <w:r w:rsidRPr="00FE6E3D">
        <w:rPr>
          <w:rFonts w:asciiTheme="minorEastAsia" w:hAnsiTheme="minorEastAsia" w:hint="eastAsia"/>
          <w:color w:val="000000" w:themeColor="text1"/>
          <w:sz w:val="24"/>
          <w:szCs w:val="24"/>
        </w:rPr>
        <w:t>等</w:t>
      </w:r>
      <w:r w:rsidR="007B2885" w:rsidRPr="00FE6E3D">
        <w:rPr>
          <w:rFonts w:asciiTheme="minorEastAsia" w:hAnsiTheme="minorEastAsia" w:hint="eastAsia"/>
          <w:color w:val="000000" w:themeColor="text1"/>
          <w:sz w:val="24"/>
          <w:szCs w:val="24"/>
        </w:rPr>
        <w:t>干扰</w:t>
      </w:r>
      <w:r w:rsidRPr="00FE6E3D">
        <w:rPr>
          <w:rFonts w:asciiTheme="minorEastAsia" w:hAnsiTheme="minorEastAsia" w:hint="eastAsia"/>
          <w:color w:val="000000" w:themeColor="text1"/>
          <w:sz w:val="24"/>
          <w:szCs w:val="24"/>
        </w:rPr>
        <w:t>后，</w:t>
      </w:r>
      <w:r w:rsidR="00B14912" w:rsidRPr="00FE6E3D">
        <w:rPr>
          <w:rFonts w:asciiTheme="minorEastAsia" w:hAnsiTheme="minorEastAsia" w:hint="eastAsia"/>
          <w:color w:val="000000" w:themeColor="text1"/>
          <w:sz w:val="24"/>
          <w:szCs w:val="24"/>
        </w:rPr>
        <w:t>相</w:t>
      </w:r>
      <w:r w:rsidR="007B2885" w:rsidRPr="00FE6E3D">
        <w:rPr>
          <w:rFonts w:asciiTheme="minorEastAsia" w:hAnsiTheme="minorEastAsia" w:hint="eastAsia"/>
          <w:color w:val="000000" w:themeColor="text1"/>
          <w:sz w:val="24"/>
          <w:szCs w:val="24"/>
        </w:rPr>
        <w:t>同</w:t>
      </w:r>
      <w:r w:rsidRPr="00FE6E3D">
        <w:rPr>
          <w:rFonts w:asciiTheme="minorEastAsia" w:hAnsiTheme="minorEastAsia" w:hint="eastAsia"/>
          <w:color w:val="000000" w:themeColor="text1"/>
          <w:sz w:val="24"/>
          <w:szCs w:val="24"/>
        </w:rPr>
        <w:t>纠前门</w:t>
      </w:r>
      <w:r w:rsidRPr="00FE6E3D">
        <w:rPr>
          <w:rFonts w:asciiTheme="minorEastAsia" w:hAnsiTheme="minorEastAsia" w:hint="eastAsia"/>
          <w:sz w:val="24"/>
          <w:szCs w:val="24"/>
        </w:rPr>
        <w:t>限点对应的SNR值会提高，说明系统能够容忍的噪声量减少了，将RSNR</w:t>
      </w:r>
      <w:r w:rsidRPr="00FE6E3D">
        <w:rPr>
          <w:rFonts w:asciiTheme="minorEastAsia" w:hAnsiTheme="minorEastAsia" w:hint="eastAsia"/>
          <w:color w:val="000000" w:themeColor="text1"/>
          <w:sz w:val="24"/>
          <w:szCs w:val="24"/>
        </w:rPr>
        <w:t>的</w:t>
      </w:r>
      <w:r w:rsidR="007B2885" w:rsidRPr="00FE6E3D">
        <w:rPr>
          <w:rFonts w:asciiTheme="minorEastAsia" w:hAnsiTheme="minorEastAsia" w:hint="eastAsia"/>
          <w:color w:val="000000" w:themeColor="text1"/>
          <w:sz w:val="24"/>
          <w:szCs w:val="24"/>
        </w:rPr>
        <w:t>增加部分</w:t>
      </w:r>
      <w:r w:rsidRPr="00FE6E3D">
        <w:rPr>
          <w:rFonts w:asciiTheme="minorEastAsia" w:hAnsiTheme="minorEastAsia" w:hint="eastAsia"/>
          <w:color w:val="000000" w:themeColor="text1"/>
          <w:sz w:val="24"/>
          <w:szCs w:val="24"/>
        </w:rPr>
        <w:t>称为</w:t>
      </w:r>
      <w:r w:rsidR="008D3D16" w:rsidRPr="00FE6E3D">
        <w:rPr>
          <w:rFonts w:asciiTheme="minorEastAsia" w:hAnsiTheme="minorEastAsia" w:hint="eastAsia"/>
          <w:color w:val="000000" w:themeColor="text1"/>
          <w:sz w:val="24"/>
          <w:szCs w:val="24"/>
        </w:rPr>
        <w:t>R</w:t>
      </w:r>
      <w:r w:rsidRPr="00FE6E3D">
        <w:rPr>
          <w:rFonts w:asciiTheme="minorEastAsia" w:hAnsiTheme="minorEastAsia" w:hint="eastAsia"/>
          <w:color w:val="000000" w:themeColor="text1"/>
          <w:sz w:val="24"/>
          <w:szCs w:val="24"/>
        </w:rPr>
        <w:t>SN</w:t>
      </w:r>
      <w:r w:rsidRPr="00FE6E3D">
        <w:rPr>
          <w:rFonts w:asciiTheme="minorEastAsia" w:hAnsiTheme="minorEastAsia" w:hint="eastAsia"/>
          <w:sz w:val="24"/>
          <w:szCs w:val="24"/>
        </w:rPr>
        <w:t>R代价。RSNR代价是衡量系统和算法性能的常用指标。例如CR算法性能越好，那么RSNR代价也应该越低。</w:t>
      </w:r>
      <w:r w:rsidR="00E7261D" w:rsidRPr="00FE6E3D">
        <w:rPr>
          <w:rFonts w:asciiTheme="minorEastAsia" w:hAnsiTheme="minorEastAsia" w:hint="eastAsia"/>
          <w:sz w:val="24"/>
          <w:szCs w:val="24"/>
        </w:rPr>
        <w:t>图1</w:t>
      </w:r>
      <w:r w:rsidR="00E7261D" w:rsidRPr="00FE6E3D">
        <w:rPr>
          <w:rFonts w:asciiTheme="minorEastAsia" w:hAnsiTheme="minorEastAsia"/>
          <w:sz w:val="24"/>
          <w:szCs w:val="24"/>
        </w:rPr>
        <w:t xml:space="preserve"> 模型计算RSNR的噪声是</w:t>
      </w:r>
      <w:r w:rsidR="00E7261D" w:rsidRPr="00FE6E3D">
        <w:rPr>
          <w:rFonts w:asciiTheme="minorEastAsia" w:hAnsiTheme="minorEastAsia" w:hint="eastAsia"/>
          <w:sz w:val="24"/>
          <w:szCs w:val="24"/>
        </w:rPr>
        <w:t>“人为”</w:t>
      </w:r>
      <w:r w:rsidR="00E7261D" w:rsidRPr="00FE6E3D">
        <w:rPr>
          <w:rFonts w:asciiTheme="minorEastAsia" w:hAnsiTheme="minorEastAsia"/>
          <w:sz w:val="24"/>
          <w:szCs w:val="24"/>
        </w:rPr>
        <w:t>加入的</w:t>
      </w:r>
      <w:r w:rsidR="00E7261D" w:rsidRPr="00FE6E3D">
        <w:rPr>
          <w:rFonts w:asciiTheme="minorEastAsia" w:hAnsiTheme="minorEastAsia" w:hint="eastAsia"/>
          <w:sz w:val="24"/>
          <w:szCs w:val="24"/>
        </w:rPr>
        <w:t>，</w:t>
      </w:r>
      <w:r w:rsidR="009E7419" w:rsidRPr="00FE6E3D">
        <w:rPr>
          <w:rFonts w:asciiTheme="minorEastAsia" w:hAnsiTheme="minorEastAsia" w:hint="eastAsia"/>
          <w:sz w:val="24"/>
          <w:szCs w:val="24"/>
        </w:rPr>
        <w:t>目的是</w:t>
      </w:r>
      <w:r w:rsidR="00E7261D" w:rsidRPr="00FE6E3D">
        <w:rPr>
          <w:rFonts w:asciiTheme="minorEastAsia" w:hAnsiTheme="minorEastAsia"/>
          <w:sz w:val="24"/>
          <w:szCs w:val="24"/>
        </w:rPr>
        <w:t>用于评估系统性能</w:t>
      </w:r>
      <w:r w:rsidR="00E7261D" w:rsidRPr="00FE6E3D">
        <w:rPr>
          <w:rFonts w:asciiTheme="minorEastAsia" w:hAnsiTheme="minorEastAsia" w:hint="eastAsia"/>
          <w:sz w:val="24"/>
          <w:szCs w:val="24"/>
        </w:rPr>
        <w:t>。</w:t>
      </w:r>
      <w:r w:rsidR="009E7419" w:rsidRPr="00FE6E3D">
        <w:rPr>
          <w:rFonts w:asciiTheme="minorEastAsia" w:hAnsiTheme="minorEastAsia"/>
          <w:sz w:val="24"/>
          <w:szCs w:val="24"/>
        </w:rPr>
        <w:t>现实光传输系统中</w:t>
      </w:r>
      <w:r w:rsidR="009E7419" w:rsidRPr="00FE6E3D">
        <w:rPr>
          <w:rFonts w:asciiTheme="minorEastAsia" w:hAnsiTheme="minorEastAsia" w:hint="eastAsia"/>
          <w:sz w:val="24"/>
          <w:szCs w:val="24"/>
        </w:rPr>
        <w:t>，</w:t>
      </w:r>
      <w:r w:rsidR="009E7419" w:rsidRPr="00FE6E3D">
        <w:rPr>
          <w:rFonts w:asciiTheme="minorEastAsia" w:hAnsiTheme="minorEastAsia"/>
          <w:sz w:val="24"/>
          <w:szCs w:val="24"/>
        </w:rPr>
        <w:t>噪声可能有来自于电器件</w:t>
      </w:r>
      <w:r w:rsidR="009E7419" w:rsidRPr="00FE6E3D">
        <w:rPr>
          <w:rFonts w:asciiTheme="minorEastAsia" w:hAnsiTheme="minorEastAsia" w:hint="eastAsia"/>
          <w:sz w:val="24"/>
          <w:szCs w:val="24"/>
        </w:rPr>
        <w:t>、</w:t>
      </w:r>
      <w:r w:rsidR="009E7419" w:rsidRPr="00FE6E3D">
        <w:rPr>
          <w:rFonts w:asciiTheme="minorEastAsia" w:hAnsiTheme="minorEastAsia"/>
          <w:sz w:val="24"/>
          <w:szCs w:val="24"/>
        </w:rPr>
        <w:t>光器件</w:t>
      </w:r>
      <w:r w:rsidR="009E7419" w:rsidRPr="00FE6E3D">
        <w:rPr>
          <w:rFonts w:asciiTheme="minorEastAsia" w:hAnsiTheme="minorEastAsia" w:hint="eastAsia"/>
          <w:sz w:val="24"/>
          <w:szCs w:val="24"/>
        </w:rPr>
        <w:t>、</w:t>
      </w:r>
      <w:r w:rsidR="009E7419" w:rsidRPr="00FE6E3D">
        <w:rPr>
          <w:rFonts w:asciiTheme="minorEastAsia" w:hAnsiTheme="minorEastAsia"/>
          <w:sz w:val="24"/>
          <w:szCs w:val="24"/>
        </w:rPr>
        <w:t>光放大器等各种</w:t>
      </w:r>
      <w:r w:rsidR="00AE0F49" w:rsidRPr="00FE6E3D">
        <w:rPr>
          <w:rFonts w:asciiTheme="minorEastAsia" w:hAnsiTheme="minorEastAsia" w:hint="eastAsia"/>
          <w:sz w:val="24"/>
          <w:szCs w:val="24"/>
        </w:rPr>
        <w:t>系统</w:t>
      </w:r>
      <w:r w:rsidR="00AE0F49" w:rsidRPr="00FE6E3D">
        <w:rPr>
          <w:rFonts w:asciiTheme="minorEastAsia" w:hAnsiTheme="minorEastAsia"/>
          <w:sz w:val="24"/>
          <w:szCs w:val="24"/>
        </w:rPr>
        <w:t>组件</w:t>
      </w:r>
      <w:r w:rsidR="009E7419" w:rsidRPr="00FE6E3D">
        <w:rPr>
          <w:rFonts w:asciiTheme="minorEastAsia" w:hAnsiTheme="minorEastAsia" w:hint="eastAsia"/>
          <w:sz w:val="24"/>
          <w:szCs w:val="24"/>
        </w:rPr>
        <w:t>。</w:t>
      </w:r>
    </w:p>
    <w:p w14:paraId="7BDA91F5" w14:textId="77777777" w:rsidR="008D3D16" w:rsidRPr="00FE6E3D" w:rsidRDefault="008D3D16" w:rsidP="00D56008">
      <w:pPr>
        <w:spacing w:line="44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FE6E3D">
        <w:rPr>
          <w:rFonts w:asciiTheme="minorEastAsia" w:hAnsiTheme="minorEastAsia"/>
          <w:sz w:val="24"/>
          <w:szCs w:val="24"/>
        </w:rPr>
        <w:t>下面对模型中的术语做进一步解释</w:t>
      </w:r>
      <w:r w:rsidRPr="00FE6E3D">
        <w:rPr>
          <w:rFonts w:asciiTheme="minorEastAsia" w:hAnsiTheme="minorEastAsia" w:hint="eastAsia"/>
          <w:sz w:val="24"/>
          <w:szCs w:val="24"/>
        </w:rPr>
        <w:t>。</w:t>
      </w:r>
    </w:p>
    <w:p w14:paraId="0B1E65EF" w14:textId="77777777" w:rsidR="00F87170" w:rsidRPr="00563473" w:rsidRDefault="00FD106F" w:rsidP="001F47EE">
      <w:pPr>
        <w:ind w:firstLineChars="200" w:firstLine="420"/>
        <w:jc w:val="center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428B1C83" wp14:editId="6DD1AA20">
            <wp:extent cx="5274310" cy="30232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9341A" w14:textId="77777777" w:rsidR="0016531A" w:rsidRPr="0076282C" w:rsidRDefault="001A5273" w:rsidP="0076282C">
      <w:pPr>
        <w:ind w:firstLineChars="200" w:firstLine="420"/>
        <w:jc w:val="center"/>
        <w:rPr>
          <w:rFonts w:ascii="微软雅黑" w:eastAsia="微软雅黑" w:hAnsi="微软雅黑"/>
        </w:rPr>
      </w:pPr>
      <w:r w:rsidRPr="00563473">
        <w:rPr>
          <w:rFonts w:ascii="微软雅黑" w:eastAsia="微软雅黑" w:hAnsi="微软雅黑"/>
        </w:rPr>
        <w:t>图</w:t>
      </w:r>
      <w:r w:rsidRPr="00563473">
        <w:rPr>
          <w:rFonts w:ascii="微软雅黑" w:eastAsia="微软雅黑" w:hAnsi="微软雅黑" w:hint="eastAsia"/>
        </w:rPr>
        <w:t>1</w:t>
      </w:r>
      <w:r w:rsidRPr="00563473">
        <w:rPr>
          <w:rFonts w:ascii="微软雅黑" w:eastAsia="微软雅黑" w:hAnsi="微软雅黑"/>
        </w:rPr>
        <w:t xml:space="preserve"> </w:t>
      </w:r>
      <w:r w:rsidR="00043311" w:rsidRPr="00563473">
        <w:rPr>
          <w:rFonts w:ascii="微软雅黑" w:eastAsia="微软雅黑" w:hAnsi="微软雅黑"/>
        </w:rPr>
        <w:t>简化数字通信系统性能评估模型</w:t>
      </w:r>
    </w:p>
    <w:p w14:paraId="35909EB7" w14:textId="77777777" w:rsidR="0076282C" w:rsidRPr="00FE6E3D" w:rsidRDefault="0076282C" w:rsidP="00FE6E3D">
      <w:pPr>
        <w:spacing w:beforeLines="100" w:before="312" w:line="440" w:lineRule="exact"/>
        <w:rPr>
          <w:rFonts w:asciiTheme="minorEastAsia" w:hAnsiTheme="minorEastAsia"/>
          <w:b/>
          <w:sz w:val="24"/>
          <w:szCs w:val="24"/>
        </w:rPr>
      </w:pPr>
      <w:r w:rsidRPr="00FE6E3D">
        <w:rPr>
          <w:rFonts w:asciiTheme="minorEastAsia" w:hAnsiTheme="minorEastAsia" w:hint="eastAsia"/>
          <w:b/>
          <w:sz w:val="24"/>
          <w:szCs w:val="24"/>
        </w:rPr>
        <w:t>【调制、星座图与误码率BER】</w:t>
      </w:r>
    </w:p>
    <w:p w14:paraId="0825A115" w14:textId="77777777" w:rsidR="0076282C" w:rsidRPr="00FE6E3D" w:rsidRDefault="0076282C" w:rsidP="00FE6E3D">
      <w:pPr>
        <w:spacing w:beforeLines="100" w:before="312" w:line="44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FE6E3D">
        <w:rPr>
          <w:rFonts w:asciiTheme="minorEastAsia" w:hAnsiTheme="minorEastAsia" w:hint="eastAsia"/>
          <w:sz w:val="24"/>
          <w:szCs w:val="24"/>
        </w:rPr>
        <w:t>二进制</w:t>
      </w:r>
      <w:r w:rsidRPr="00FE6E3D">
        <w:rPr>
          <w:rFonts w:asciiTheme="minorEastAsia" w:hAnsiTheme="minorEastAsia"/>
          <w:sz w:val="24"/>
          <w:szCs w:val="24"/>
        </w:rPr>
        <w:t>序列</w:t>
      </w:r>
      <w:r w:rsidRPr="00FE6E3D">
        <w:rPr>
          <w:rFonts w:asciiTheme="minorEastAsia" w:hAnsiTheme="minorEastAsia" w:hint="eastAsia"/>
          <w:sz w:val="24"/>
          <w:szCs w:val="24"/>
        </w:rPr>
        <w:t>通常</w:t>
      </w:r>
      <w:r w:rsidRPr="00FE6E3D">
        <w:rPr>
          <w:rFonts w:asciiTheme="minorEastAsia" w:hAnsiTheme="minorEastAsia"/>
          <w:sz w:val="24"/>
          <w:szCs w:val="24"/>
        </w:rPr>
        <w:t>需要</w:t>
      </w:r>
      <w:r w:rsidRPr="00FE6E3D">
        <w:rPr>
          <w:rFonts w:asciiTheme="minorEastAsia" w:hAnsiTheme="minorEastAsia" w:hint="eastAsia"/>
          <w:sz w:val="24"/>
          <w:szCs w:val="24"/>
        </w:rPr>
        <w:t>将</w:t>
      </w:r>
      <w:r w:rsidRPr="00FE6E3D">
        <w:rPr>
          <w:rFonts w:asciiTheme="minorEastAsia" w:hAnsiTheme="minorEastAsia"/>
          <w:sz w:val="24"/>
          <w:szCs w:val="24"/>
        </w:rPr>
        <w:t>K个比特</w:t>
      </w:r>
      <w:r w:rsidRPr="00FE6E3D">
        <w:rPr>
          <w:rFonts w:asciiTheme="minorEastAsia" w:hAnsiTheme="minorEastAsia" w:hint="eastAsia"/>
          <w:sz w:val="24"/>
          <w:szCs w:val="24"/>
        </w:rPr>
        <w:t>作为一个“符号”进行</w:t>
      </w:r>
      <w:r w:rsidRPr="00FE6E3D">
        <w:rPr>
          <w:rFonts w:asciiTheme="minorEastAsia" w:hAnsiTheme="minorEastAsia"/>
          <w:sz w:val="24"/>
          <w:szCs w:val="24"/>
        </w:rPr>
        <w:t>传输</w:t>
      </w:r>
      <w:r w:rsidRPr="00FE6E3D">
        <w:rPr>
          <w:rFonts w:asciiTheme="minorEastAsia" w:hAnsiTheme="minorEastAsia" w:hint="eastAsia"/>
          <w:sz w:val="24"/>
          <w:szCs w:val="24"/>
        </w:rPr>
        <w:t>，每个</w:t>
      </w:r>
      <w:r w:rsidRPr="00FE6E3D">
        <w:rPr>
          <w:rFonts w:asciiTheme="minorEastAsia" w:hAnsiTheme="minorEastAsia"/>
          <w:sz w:val="24"/>
          <w:szCs w:val="24"/>
        </w:rPr>
        <w:t>符号</w:t>
      </w:r>
      <w:r w:rsidRPr="00FE6E3D">
        <w:rPr>
          <w:rFonts w:asciiTheme="minorEastAsia" w:hAnsiTheme="minorEastAsia" w:hint="eastAsia"/>
          <w:sz w:val="24"/>
          <w:szCs w:val="24"/>
        </w:rPr>
        <w:t>有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K</m:t>
            </m:r>
          </m:sup>
        </m:sSup>
      </m:oMath>
      <w:r w:rsidRPr="00FE6E3D">
        <w:rPr>
          <w:rFonts w:asciiTheme="minorEastAsia" w:hAnsiTheme="minorEastAsia" w:hint="eastAsia"/>
          <w:sz w:val="24"/>
          <w:szCs w:val="24"/>
        </w:rPr>
        <w:t>个不同</w:t>
      </w:r>
      <w:r w:rsidRPr="00FE6E3D">
        <w:rPr>
          <w:rFonts w:asciiTheme="minorEastAsia" w:hAnsiTheme="minorEastAsia"/>
          <w:sz w:val="24"/>
          <w:szCs w:val="24"/>
        </w:rPr>
        <w:t>状态。</w:t>
      </w:r>
      <w:r w:rsidRPr="00FE6E3D">
        <w:rPr>
          <w:rFonts w:asciiTheme="minorEastAsia" w:hAnsiTheme="minorEastAsia" w:hint="eastAsia"/>
          <w:sz w:val="24"/>
          <w:szCs w:val="24"/>
        </w:rPr>
        <w:t>光</w:t>
      </w:r>
      <w:r w:rsidRPr="00FE6E3D">
        <w:rPr>
          <w:rFonts w:asciiTheme="minorEastAsia" w:hAnsiTheme="minorEastAsia"/>
          <w:sz w:val="24"/>
          <w:szCs w:val="24"/>
        </w:rPr>
        <w:t>传输</w:t>
      </w:r>
      <w:r w:rsidRPr="00FE6E3D">
        <w:rPr>
          <w:rFonts w:asciiTheme="minorEastAsia" w:hAnsiTheme="minorEastAsia" w:hint="eastAsia"/>
          <w:sz w:val="24"/>
          <w:szCs w:val="24"/>
        </w:rPr>
        <w:t>利用</w:t>
      </w:r>
      <w:r w:rsidRPr="00FE6E3D">
        <w:rPr>
          <w:rFonts w:asciiTheme="minorEastAsia" w:hAnsiTheme="minorEastAsia"/>
          <w:sz w:val="24"/>
          <w:szCs w:val="24"/>
        </w:rPr>
        <w:t>光波的复</w:t>
      </w:r>
      <w:r w:rsidRPr="00FE6E3D">
        <w:rPr>
          <w:rFonts w:asciiTheme="minorEastAsia" w:hAnsiTheme="minorEastAsia" w:hint="eastAsia"/>
          <w:sz w:val="24"/>
          <w:szCs w:val="24"/>
        </w:rPr>
        <w:t>振幅</w:t>
      </w:r>
      <w:r w:rsidRPr="00FE6E3D">
        <w:rPr>
          <w:rFonts w:asciiTheme="minorEastAsia" w:hAnsiTheme="minorEastAsia"/>
          <w:sz w:val="24"/>
          <w:szCs w:val="24"/>
        </w:rPr>
        <w:t>承载信号，</w:t>
      </w:r>
      <w:r w:rsidRPr="00FE6E3D">
        <w:rPr>
          <w:rFonts w:asciiTheme="minorEastAsia" w:hAnsiTheme="minorEastAsia" w:hint="eastAsia"/>
          <w:sz w:val="24"/>
          <w:szCs w:val="24"/>
        </w:rPr>
        <w:t>因此可</w:t>
      </w:r>
      <w:r w:rsidRPr="00FE6E3D">
        <w:rPr>
          <w:rFonts w:asciiTheme="minorEastAsia" w:hAnsiTheme="minorEastAsia"/>
          <w:sz w:val="24"/>
          <w:szCs w:val="24"/>
        </w:rPr>
        <w:t>用</w:t>
      </w:r>
      <w:r w:rsidRPr="00FE6E3D">
        <w:rPr>
          <w:rFonts w:asciiTheme="minorEastAsia" w:hAnsiTheme="minorEastAsia" w:hint="eastAsia"/>
          <w:sz w:val="24"/>
          <w:szCs w:val="24"/>
        </w:rPr>
        <w:t>复平面</w:t>
      </w:r>
      <w:r w:rsidRPr="00FE6E3D">
        <w:rPr>
          <w:rFonts w:asciiTheme="minorEastAsia" w:hAnsiTheme="minorEastAsia"/>
          <w:sz w:val="24"/>
          <w:szCs w:val="24"/>
        </w:rPr>
        <w:t>上</w:t>
      </w:r>
      <w:r w:rsidRPr="00FE6E3D">
        <w:rPr>
          <w:rFonts w:asciiTheme="minorEastAsia" w:hAnsiTheme="minorEastAsia" w:hint="eastAsia"/>
          <w:sz w:val="24"/>
          <w:szCs w:val="24"/>
        </w:rPr>
        <w:t>不同</w:t>
      </w:r>
      <w:r w:rsidRPr="00FE6E3D">
        <w:rPr>
          <w:rFonts w:asciiTheme="minorEastAsia" w:hAnsiTheme="minorEastAsia"/>
          <w:sz w:val="24"/>
          <w:szCs w:val="24"/>
        </w:rPr>
        <w:t>的点</w:t>
      </w:r>
      <w:r w:rsidRPr="00FE6E3D">
        <w:rPr>
          <w:rFonts w:asciiTheme="minorEastAsia" w:hAnsiTheme="minorEastAsia" w:hint="eastAsia"/>
          <w:sz w:val="24"/>
          <w:szCs w:val="24"/>
        </w:rPr>
        <w:t>来对应</w:t>
      </w:r>
      <w:r w:rsidRPr="00FE6E3D">
        <w:rPr>
          <w:rFonts w:asciiTheme="minorEastAsia" w:hAnsiTheme="minorEastAsia"/>
          <w:sz w:val="24"/>
          <w:szCs w:val="24"/>
        </w:rPr>
        <w:t>不同的</w:t>
      </w:r>
      <w:r w:rsidRPr="00FE6E3D">
        <w:rPr>
          <w:rFonts w:asciiTheme="minorEastAsia" w:hAnsiTheme="minorEastAsia" w:hint="eastAsia"/>
          <w:sz w:val="24"/>
          <w:szCs w:val="24"/>
        </w:rPr>
        <w:t>符号</w:t>
      </w:r>
      <w:r w:rsidRPr="00FE6E3D">
        <w:rPr>
          <w:rFonts w:asciiTheme="minorEastAsia" w:hAnsiTheme="minorEastAsia"/>
          <w:sz w:val="24"/>
          <w:szCs w:val="24"/>
        </w:rPr>
        <w:t>状态，这种将</w:t>
      </w:r>
      <w:r w:rsidRPr="00FE6E3D">
        <w:rPr>
          <w:rFonts w:asciiTheme="minorEastAsia" w:hAnsiTheme="minorEastAsia" w:hint="eastAsia"/>
          <w:sz w:val="24"/>
          <w:szCs w:val="24"/>
        </w:rPr>
        <w:t>符号</w:t>
      </w:r>
      <w:r w:rsidRPr="00FE6E3D">
        <w:rPr>
          <w:rFonts w:asciiTheme="minorEastAsia" w:hAnsiTheme="minorEastAsia"/>
          <w:sz w:val="24"/>
          <w:szCs w:val="24"/>
        </w:rPr>
        <w:t>状态</w:t>
      </w:r>
      <w:r w:rsidRPr="00FE6E3D">
        <w:rPr>
          <w:rFonts w:asciiTheme="minorEastAsia" w:hAnsiTheme="minorEastAsia" w:hint="eastAsia"/>
          <w:sz w:val="24"/>
          <w:szCs w:val="24"/>
        </w:rPr>
        <w:t>画</w:t>
      </w:r>
      <w:r w:rsidRPr="00FE6E3D">
        <w:rPr>
          <w:rFonts w:asciiTheme="minorEastAsia" w:hAnsiTheme="minorEastAsia"/>
          <w:sz w:val="24"/>
          <w:szCs w:val="24"/>
        </w:rPr>
        <w:t>在复平面上的图称为</w:t>
      </w:r>
      <w:r w:rsidRPr="00FE6E3D">
        <w:rPr>
          <w:rFonts w:asciiTheme="minorEastAsia" w:hAnsiTheme="minorEastAsia" w:hint="eastAsia"/>
          <w:sz w:val="24"/>
          <w:szCs w:val="24"/>
        </w:rPr>
        <w:t>“星座图”，</w:t>
      </w:r>
      <w:r w:rsidRPr="00FE6E3D">
        <w:rPr>
          <w:rFonts w:asciiTheme="minorEastAsia" w:hAnsiTheme="minorEastAsia"/>
          <w:sz w:val="24"/>
          <w:szCs w:val="24"/>
        </w:rPr>
        <w:t>图上的点</w:t>
      </w:r>
      <w:r w:rsidRPr="00FE6E3D">
        <w:rPr>
          <w:rFonts w:asciiTheme="minorEastAsia" w:hAnsiTheme="minorEastAsia" w:hint="eastAsia"/>
          <w:sz w:val="24"/>
          <w:szCs w:val="24"/>
        </w:rPr>
        <w:t>称为“星座点”。如</w:t>
      </w:r>
      <w:r w:rsidRPr="00FE6E3D">
        <w:rPr>
          <w:rFonts w:asciiTheme="minorEastAsia" w:hAnsiTheme="minorEastAsia"/>
          <w:sz w:val="24"/>
          <w:szCs w:val="24"/>
        </w:rPr>
        <w:t>图</w:t>
      </w:r>
      <w:r w:rsidRPr="00FE6E3D">
        <w:rPr>
          <w:rFonts w:asciiTheme="minorEastAsia" w:hAnsiTheme="minorEastAsia" w:hint="eastAsia"/>
          <w:sz w:val="24"/>
          <w:szCs w:val="24"/>
        </w:rPr>
        <w:t>2(</w:t>
      </w:r>
      <w:r w:rsidRPr="00FE6E3D">
        <w:rPr>
          <w:rFonts w:asciiTheme="minorEastAsia" w:hAnsiTheme="minorEastAsia"/>
          <w:sz w:val="24"/>
          <w:szCs w:val="24"/>
        </w:rPr>
        <w:t>a</w:t>
      </w:r>
      <w:r w:rsidRPr="00FE6E3D">
        <w:rPr>
          <w:rFonts w:asciiTheme="minorEastAsia" w:hAnsiTheme="minorEastAsia" w:hint="eastAsia"/>
          <w:sz w:val="24"/>
          <w:szCs w:val="24"/>
        </w:rPr>
        <w:t>)所示的</w:t>
      </w:r>
      <w:r w:rsidRPr="00FE6E3D">
        <w:rPr>
          <w:rFonts w:asciiTheme="minorEastAsia" w:hAnsiTheme="minorEastAsia"/>
          <w:sz w:val="24"/>
          <w:szCs w:val="24"/>
        </w:rPr>
        <w:t>QPSK</w:t>
      </w:r>
      <w:r w:rsidRPr="00FE6E3D">
        <w:rPr>
          <w:rFonts w:asciiTheme="minorEastAsia" w:hAnsiTheme="minorEastAsia" w:hint="eastAsia"/>
          <w:sz w:val="24"/>
          <w:szCs w:val="24"/>
        </w:rPr>
        <w:t>（</w:t>
      </w:r>
      <w:r w:rsidRPr="00FE6E3D">
        <w:rPr>
          <w:rFonts w:asciiTheme="minorEastAsia" w:hAnsiTheme="minorEastAsia"/>
          <w:sz w:val="24"/>
          <w:szCs w:val="24"/>
        </w:rPr>
        <w:t>Quadrature Phase Shift Keying</w:t>
      </w:r>
      <w:r w:rsidRPr="00FE6E3D">
        <w:rPr>
          <w:rFonts w:asciiTheme="minorEastAsia" w:hAnsiTheme="minorEastAsia" w:hint="eastAsia"/>
          <w:sz w:val="24"/>
          <w:szCs w:val="24"/>
        </w:rPr>
        <w:t>）调制，经过信道叠加</w:t>
      </w:r>
      <w:r w:rsidRPr="00FE6E3D">
        <w:rPr>
          <w:rFonts w:asciiTheme="minorEastAsia" w:hAnsiTheme="minorEastAsia"/>
          <w:sz w:val="24"/>
          <w:szCs w:val="24"/>
        </w:rPr>
        <w:t>噪声</w:t>
      </w:r>
      <w:r w:rsidRPr="00FE6E3D">
        <w:rPr>
          <w:rFonts w:asciiTheme="minorEastAsia" w:hAnsiTheme="minorEastAsia" w:hint="eastAsia"/>
          <w:sz w:val="24"/>
          <w:szCs w:val="24"/>
        </w:rPr>
        <w:t>和接收机</w:t>
      </w:r>
      <w:r w:rsidRPr="00FE6E3D">
        <w:rPr>
          <w:rFonts w:asciiTheme="minorEastAsia" w:hAnsiTheme="minorEastAsia"/>
          <w:sz w:val="24"/>
          <w:szCs w:val="24"/>
        </w:rPr>
        <w:t>处理后，</w:t>
      </w:r>
      <w:r w:rsidRPr="00FE6E3D">
        <w:rPr>
          <w:rFonts w:asciiTheme="minorEastAsia" w:hAnsiTheme="minorEastAsia" w:hint="eastAsia"/>
          <w:sz w:val="24"/>
          <w:szCs w:val="24"/>
        </w:rPr>
        <w:t>接收端</w:t>
      </w:r>
      <w:r w:rsidRPr="00FE6E3D">
        <w:rPr>
          <w:rFonts w:asciiTheme="minorEastAsia" w:hAnsiTheme="minorEastAsia"/>
          <w:sz w:val="24"/>
          <w:szCs w:val="24"/>
        </w:rPr>
        <w:t>的星座</w:t>
      </w:r>
      <w:r w:rsidRPr="00FE6E3D">
        <w:rPr>
          <w:rFonts w:asciiTheme="minorEastAsia" w:hAnsiTheme="minorEastAsia" w:hint="eastAsia"/>
          <w:sz w:val="24"/>
          <w:szCs w:val="24"/>
        </w:rPr>
        <w:t>图</w:t>
      </w:r>
      <w:r w:rsidRPr="00FE6E3D">
        <w:rPr>
          <w:rFonts w:asciiTheme="minorEastAsia" w:hAnsiTheme="minorEastAsia"/>
          <w:sz w:val="24"/>
          <w:szCs w:val="24"/>
        </w:rPr>
        <w:t>不再是</w:t>
      </w:r>
      <w:r w:rsidRPr="00FE6E3D">
        <w:rPr>
          <w:rFonts w:asciiTheme="minorEastAsia" w:hAnsiTheme="minorEastAsia" w:hint="eastAsia"/>
          <w:sz w:val="24"/>
          <w:szCs w:val="24"/>
        </w:rPr>
        <w:t>理想</w:t>
      </w:r>
      <w:r w:rsidRPr="00FE6E3D">
        <w:rPr>
          <w:rFonts w:asciiTheme="minorEastAsia" w:hAnsiTheme="minorEastAsia"/>
          <w:sz w:val="24"/>
          <w:szCs w:val="24"/>
        </w:rPr>
        <w:t>的四个点，</w:t>
      </w:r>
      <w:r w:rsidRPr="00FE6E3D">
        <w:rPr>
          <w:rFonts w:asciiTheme="minorEastAsia" w:hAnsiTheme="minorEastAsia" w:hint="eastAsia"/>
          <w:sz w:val="24"/>
          <w:szCs w:val="24"/>
        </w:rPr>
        <w:t>而是</w:t>
      </w:r>
      <w:r w:rsidRPr="00FE6E3D">
        <w:rPr>
          <w:rFonts w:asciiTheme="minorEastAsia" w:hAnsiTheme="minorEastAsia"/>
          <w:sz w:val="24"/>
          <w:szCs w:val="24"/>
        </w:rPr>
        <w:t>会出现扩散</w:t>
      </w:r>
      <w:r w:rsidRPr="00FE6E3D">
        <w:rPr>
          <w:rFonts w:asciiTheme="minorEastAsia" w:hAnsiTheme="minorEastAsia" w:hint="eastAsia"/>
          <w:sz w:val="24"/>
          <w:szCs w:val="24"/>
        </w:rPr>
        <w:t>。当接收机</w:t>
      </w:r>
      <w:r w:rsidRPr="00FE6E3D">
        <w:rPr>
          <w:rFonts w:asciiTheme="minorEastAsia" w:hAnsiTheme="minorEastAsia"/>
          <w:sz w:val="24"/>
          <w:szCs w:val="24"/>
        </w:rPr>
        <w:t>收到</w:t>
      </w:r>
      <w:r w:rsidRPr="00FE6E3D">
        <w:rPr>
          <w:rFonts w:asciiTheme="minorEastAsia" w:hAnsiTheme="minorEastAsia" w:hint="eastAsia"/>
          <w:sz w:val="24"/>
          <w:szCs w:val="24"/>
        </w:rPr>
        <w:t>1个</w:t>
      </w:r>
      <w:r w:rsidRPr="00FE6E3D">
        <w:rPr>
          <w:rFonts w:asciiTheme="minorEastAsia" w:hAnsiTheme="minorEastAsia"/>
          <w:sz w:val="24"/>
          <w:szCs w:val="24"/>
        </w:rPr>
        <w:t>符号时</w:t>
      </w:r>
      <w:r w:rsidRPr="00FE6E3D">
        <w:rPr>
          <w:rFonts w:asciiTheme="minorEastAsia" w:hAnsiTheme="minorEastAsia" w:hint="eastAsia"/>
          <w:sz w:val="24"/>
          <w:szCs w:val="24"/>
        </w:rPr>
        <w:t>，就将</w:t>
      </w:r>
      <w:r w:rsidRPr="00FE6E3D">
        <w:rPr>
          <w:rFonts w:asciiTheme="minorEastAsia" w:hAnsiTheme="minorEastAsia"/>
          <w:sz w:val="24"/>
          <w:szCs w:val="24"/>
        </w:rPr>
        <w:t>发送的</w:t>
      </w:r>
      <w:r w:rsidRPr="00FE6E3D">
        <w:rPr>
          <w:rFonts w:asciiTheme="minorEastAsia" w:hAnsiTheme="minorEastAsia" w:hint="eastAsia"/>
          <w:sz w:val="24"/>
          <w:szCs w:val="24"/>
        </w:rPr>
        <w:t>符号判定</w:t>
      </w:r>
      <w:r w:rsidRPr="00FE6E3D">
        <w:rPr>
          <w:rFonts w:asciiTheme="minorEastAsia" w:hAnsiTheme="minorEastAsia"/>
          <w:sz w:val="24"/>
          <w:szCs w:val="24"/>
        </w:rPr>
        <w:t>为离该符号最近的星座点。显然</w:t>
      </w:r>
      <w:r w:rsidRPr="00FE6E3D">
        <w:rPr>
          <w:rFonts w:asciiTheme="minorEastAsia" w:hAnsiTheme="minorEastAsia" w:hint="eastAsia"/>
          <w:sz w:val="24"/>
          <w:szCs w:val="24"/>
        </w:rPr>
        <w:t>，如果噪声</w:t>
      </w:r>
      <w:r w:rsidRPr="00FE6E3D">
        <w:rPr>
          <w:rFonts w:asciiTheme="minorEastAsia" w:hAnsiTheme="minorEastAsia"/>
          <w:sz w:val="24"/>
          <w:szCs w:val="24"/>
        </w:rPr>
        <w:t>过大，</w:t>
      </w:r>
      <w:r w:rsidRPr="00FE6E3D">
        <w:rPr>
          <w:rFonts w:asciiTheme="minorEastAsia" w:hAnsiTheme="minorEastAsia" w:hint="eastAsia"/>
          <w:sz w:val="24"/>
          <w:szCs w:val="24"/>
        </w:rPr>
        <w:t>接收到</w:t>
      </w:r>
      <w:r w:rsidRPr="00FE6E3D">
        <w:rPr>
          <w:rFonts w:asciiTheme="minorEastAsia" w:hAnsiTheme="minorEastAsia"/>
          <w:sz w:val="24"/>
          <w:szCs w:val="24"/>
        </w:rPr>
        <w:t>的符号</w:t>
      </w:r>
      <w:r w:rsidRPr="00FE6E3D">
        <w:rPr>
          <w:rFonts w:asciiTheme="minorEastAsia" w:hAnsiTheme="minorEastAsia" w:hint="eastAsia"/>
          <w:sz w:val="24"/>
          <w:szCs w:val="24"/>
        </w:rPr>
        <w:t>可能</w:t>
      </w:r>
      <w:r w:rsidRPr="00FE6E3D">
        <w:rPr>
          <w:rFonts w:asciiTheme="minorEastAsia" w:hAnsiTheme="minorEastAsia"/>
          <w:sz w:val="24"/>
          <w:szCs w:val="24"/>
        </w:rPr>
        <w:t>被判</w:t>
      </w:r>
      <w:r w:rsidRPr="00FE6E3D">
        <w:rPr>
          <w:rFonts w:asciiTheme="minorEastAsia" w:hAnsiTheme="minorEastAsia" w:hint="eastAsia"/>
          <w:sz w:val="24"/>
          <w:szCs w:val="24"/>
        </w:rPr>
        <w:t>错从而产生</w:t>
      </w:r>
      <w:r w:rsidRPr="00FE6E3D">
        <w:rPr>
          <w:rFonts w:asciiTheme="minorEastAsia" w:hAnsiTheme="minorEastAsia"/>
          <w:sz w:val="24"/>
          <w:szCs w:val="24"/>
        </w:rPr>
        <w:t>误码，如图</w:t>
      </w:r>
      <w:r w:rsidRPr="00FE6E3D">
        <w:rPr>
          <w:rFonts w:asciiTheme="minorEastAsia" w:hAnsiTheme="minorEastAsia" w:hint="eastAsia"/>
          <w:sz w:val="24"/>
          <w:szCs w:val="24"/>
        </w:rPr>
        <w:t>2(</w:t>
      </w:r>
      <w:r w:rsidRPr="00FE6E3D">
        <w:rPr>
          <w:rFonts w:asciiTheme="minorEastAsia" w:hAnsiTheme="minorEastAsia"/>
          <w:sz w:val="24"/>
          <w:szCs w:val="24"/>
        </w:rPr>
        <w:t>b</w:t>
      </w:r>
      <w:r w:rsidRPr="00FE6E3D">
        <w:rPr>
          <w:rFonts w:asciiTheme="minorEastAsia" w:hAnsiTheme="minorEastAsia" w:hint="eastAsia"/>
          <w:sz w:val="24"/>
          <w:szCs w:val="24"/>
        </w:rPr>
        <w:t>)中的蓝点</w:t>
      </w:r>
      <w:r w:rsidRPr="00FE6E3D">
        <w:rPr>
          <w:rFonts w:asciiTheme="minorEastAsia" w:hAnsiTheme="minorEastAsia"/>
          <w:sz w:val="24"/>
          <w:szCs w:val="24"/>
        </w:rPr>
        <w:t>。</w:t>
      </w:r>
      <w:r w:rsidRPr="00FE6E3D">
        <w:rPr>
          <w:rFonts w:asciiTheme="minorEastAsia" w:hAnsiTheme="minorEastAsia" w:hint="eastAsia"/>
          <w:sz w:val="24"/>
          <w:szCs w:val="24"/>
        </w:rPr>
        <w:t>误码率（</w:t>
      </w:r>
      <w:r w:rsidRPr="00FE6E3D">
        <w:rPr>
          <w:rFonts w:asciiTheme="minorEastAsia" w:hAnsiTheme="minorEastAsia"/>
          <w:sz w:val="24"/>
          <w:szCs w:val="24"/>
        </w:rPr>
        <w:t>B</w:t>
      </w:r>
      <w:r w:rsidRPr="00FE6E3D">
        <w:rPr>
          <w:rFonts w:asciiTheme="minorEastAsia" w:hAnsiTheme="minorEastAsia" w:hint="eastAsia"/>
          <w:sz w:val="24"/>
          <w:szCs w:val="24"/>
        </w:rPr>
        <w:t xml:space="preserve">it </w:t>
      </w:r>
      <w:r w:rsidRPr="00FE6E3D">
        <w:rPr>
          <w:rFonts w:asciiTheme="minorEastAsia" w:hAnsiTheme="minorEastAsia"/>
          <w:sz w:val="24"/>
          <w:szCs w:val="24"/>
        </w:rPr>
        <w:t>E</w:t>
      </w:r>
      <w:r w:rsidRPr="00FE6E3D">
        <w:rPr>
          <w:rFonts w:asciiTheme="minorEastAsia" w:hAnsiTheme="minorEastAsia" w:hint="eastAsia"/>
          <w:sz w:val="24"/>
          <w:szCs w:val="24"/>
        </w:rPr>
        <w:t xml:space="preserve">rror </w:t>
      </w:r>
      <w:r w:rsidRPr="00FE6E3D">
        <w:rPr>
          <w:rFonts w:asciiTheme="minorEastAsia" w:hAnsiTheme="minorEastAsia"/>
          <w:sz w:val="24"/>
          <w:szCs w:val="24"/>
        </w:rPr>
        <w:t>R</w:t>
      </w:r>
      <w:r w:rsidRPr="00FE6E3D">
        <w:rPr>
          <w:rFonts w:asciiTheme="minorEastAsia" w:hAnsiTheme="minorEastAsia" w:hint="eastAsia"/>
          <w:sz w:val="24"/>
          <w:szCs w:val="24"/>
        </w:rPr>
        <w:t>atio, BER）</w:t>
      </w:r>
      <w:r w:rsidRPr="00FE6E3D">
        <w:rPr>
          <w:rFonts w:asciiTheme="minorEastAsia" w:hAnsiTheme="minorEastAsia"/>
          <w:sz w:val="24"/>
          <w:szCs w:val="24"/>
        </w:rPr>
        <w:t>定义为错误的比特数</w:t>
      </w:r>
      <w:r w:rsidRPr="00FE6E3D">
        <w:rPr>
          <w:rFonts w:asciiTheme="minorEastAsia" w:hAnsiTheme="minorEastAsia" w:hint="eastAsia"/>
          <w:sz w:val="24"/>
          <w:szCs w:val="24"/>
        </w:rPr>
        <w:t>占总</w:t>
      </w:r>
      <w:r w:rsidRPr="00FE6E3D">
        <w:rPr>
          <w:rFonts w:asciiTheme="minorEastAsia" w:hAnsiTheme="minorEastAsia"/>
          <w:sz w:val="24"/>
          <w:szCs w:val="24"/>
        </w:rPr>
        <w:t>传输比特数的比例，例如传输了</w:t>
      </w:r>
      <w:r w:rsidRPr="00FE6E3D">
        <w:rPr>
          <w:rFonts w:asciiTheme="minorEastAsia" w:hAnsiTheme="minorEastAsia" w:hint="eastAsia"/>
          <w:sz w:val="24"/>
          <w:szCs w:val="24"/>
        </w:rPr>
        <w:t>50个</w:t>
      </w:r>
      <w:r w:rsidRPr="00FE6E3D">
        <w:rPr>
          <w:rFonts w:asciiTheme="minorEastAsia" w:hAnsiTheme="minorEastAsia"/>
          <w:sz w:val="24"/>
          <w:szCs w:val="24"/>
        </w:rPr>
        <w:t>符号</w:t>
      </w:r>
      <w:r w:rsidRPr="00FE6E3D">
        <w:rPr>
          <w:rFonts w:asciiTheme="minorEastAsia" w:hAnsiTheme="minorEastAsia" w:hint="eastAsia"/>
          <w:sz w:val="24"/>
          <w:szCs w:val="24"/>
        </w:rPr>
        <w:t>共100</w:t>
      </w:r>
      <w:r w:rsidRPr="00FE6E3D">
        <w:rPr>
          <w:rFonts w:asciiTheme="minorEastAsia" w:hAnsiTheme="minorEastAsia" w:hint="eastAsia"/>
          <w:color w:val="000000" w:themeColor="text1"/>
          <w:sz w:val="24"/>
          <w:szCs w:val="24"/>
        </w:rPr>
        <w:t>个</w:t>
      </w:r>
      <w:r w:rsidRPr="00FE6E3D">
        <w:rPr>
          <w:rFonts w:asciiTheme="minorEastAsia" w:hAnsiTheme="minorEastAsia"/>
          <w:color w:val="000000" w:themeColor="text1"/>
          <w:sz w:val="24"/>
          <w:szCs w:val="24"/>
        </w:rPr>
        <w:t>比特</w:t>
      </w:r>
      <w:r w:rsidRPr="00FE6E3D">
        <w:rPr>
          <w:rFonts w:asciiTheme="minorEastAsia" w:hAnsiTheme="minorEastAsia" w:hint="eastAsia"/>
          <w:color w:val="000000" w:themeColor="text1"/>
          <w:sz w:val="24"/>
          <w:szCs w:val="24"/>
        </w:rPr>
        <w:t>，其中有</w:t>
      </w:r>
      <w:r w:rsidRPr="00FE6E3D">
        <w:rPr>
          <w:rFonts w:asciiTheme="minorEastAsia" w:hAnsiTheme="minorEastAsia" w:hint="eastAsia"/>
          <w:sz w:val="24"/>
          <w:szCs w:val="24"/>
        </w:rPr>
        <w:t>1个</w:t>
      </w:r>
      <w:r w:rsidRPr="00FE6E3D">
        <w:rPr>
          <w:rFonts w:asciiTheme="minorEastAsia" w:hAnsiTheme="minorEastAsia"/>
          <w:sz w:val="24"/>
          <w:szCs w:val="24"/>
        </w:rPr>
        <w:t>符号被误</w:t>
      </w:r>
      <w:r w:rsidRPr="00FE6E3D">
        <w:rPr>
          <w:rFonts w:asciiTheme="minorEastAsia" w:hAnsiTheme="minorEastAsia"/>
          <w:sz w:val="24"/>
          <w:szCs w:val="24"/>
        </w:rPr>
        <w:lastRenderedPageBreak/>
        <w:t>判为相邻的符号，</w:t>
      </w:r>
      <w:r w:rsidRPr="00FE6E3D">
        <w:rPr>
          <w:rFonts w:asciiTheme="minorEastAsia" w:hAnsiTheme="minorEastAsia" w:hint="eastAsia"/>
          <w:sz w:val="24"/>
          <w:szCs w:val="24"/>
        </w:rPr>
        <w:t>错误了1个</w:t>
      </w:r>
      <w:r w:rsidRPr="00FE6E3D">
        <w:rPr>
          <w:rFonts w:asciiTheme="minorEastAsia" w:hAnsiTheme="minorEastAsia"/>
          <w:sz w:val="24"/>
          <w:szCs w:val="24"/>
        </w:rPr>
        <w:t>bit，则误码率为</w:t>
      </w:r>
      <w:r w:rsidRPr="00FE6E3D">
        <w:rPr>
          <w:rFonts w:asciiTheme="minorEastAsia" w:hAnsiTheme="minorEastAsia" w:hint="eastAsia"/>
          <w:sz w:val="24"/>
          <w:szCs w:val="24"/>
        </w:rPr>
        <w:t>0.01。BER</w:t>
      </w:r>
      <w:r w:rsidRPr="00FE6E3D">
        <w:rPr>
          <w:rFonts w:asciiTheme="minorEastAsia" w:hAnsiTheme="minorEastAsia"/>
          <w:sz w:val="24"/>
          <w:szCs w:val="24"/>
        </w:rPr>
        <w:t>是</w:t>
      </w:r>
      <w:r w:rsidRPr="00FE6E3D">
        <w:rPr>
          <w:rFonts w:asciiTheme="minorEastAsia" w:hAnsiTheme="minorEastAsia" w:hint="eastAsia"/>
          <w:sz w:val="24"/>
          <w:szCs w:val="24"/>
        </w:rPr>
        <w:t>衡量通信</w:t>
      </w:r>
      <w:r w:rsidRPr="00FE6E3D">
        <w:rPr>
          <w:rFonts w:asciiTheme="minorEastAsia" w:hAnsiTheme="minorEastAsia"/>
          <w:sz w:val="24"/>
          <w:szCs w:val="24"/>
        </w:rPr>
        <w:t>系统</w:t>
      </w:r>
      <w:r w:rsidRPr="00FE6E3D">
        <w:rPr>
          <w:rFonts w:asciiTheme="minorEastAsia" w:hAnsiTheme="minorEastAsia" w:hint="eastAsia"/>
          <w:sz w:val="24"/>
          <w:szCs w:val="24"/>
        </w:rPr>
        <w:t>性能</w:t>
      </w:r>
      <w:r w:rsidRPr="00FE6E3D">
        <w:rPr>
          <w:rFonts w:asciiTheme="minorEastAsia" w:hAnsiTheme="minorEastAsia"/>
          <w:sz w:val="24"/>
          <w:szCs w:val="24"/>
        </w:rPr>
        <w:t>的最根本指标</w:t>
      </w:r>
      <w:r w:rsidR="007A3558" w:rsidRPr="00FE6E3D">
        <w:rPr>
          <w:rFonts w:asciiTheme="minorEastAsia" w:hAnsiTheme="minorEastAsia" w:hint="eastAsia"/>
          <w:sz w:val="24"/>
          <w:szCs w:val="24"/>
        </w:rPr>
        <w:t>。</w:t>
      </w:r>
    </w:p>
    <w:p w14:paraId="26A16ADD" w14:textId="77777777" w:rsidR="0076282C" w:rsidRPr="00563473" w:rsidRDefault="00FD1248" w:rsidP="00FD1248">
      <w:pPr>
        <w:pStyle w:val="aa"/>
        <w:rPr>
          <w:rFonts w:ascii="微软雅黑" w:eastAsia="微软雅黑" w:hAnsi="微软雅黑"/>
        </w:rPr>
      </w:pPr>
      <w:r w:rsidRPr="00563473">
        <w:rPr>
          <w:rFonts w:ascii="微软雅黑" w:eastAsia="微软雅黑" w:hAnsi="微软雅黑"/>
        </w:rPr>
        <w:object w:dxaOrig="8281" w:dyaOrig="4200" w14:anchorId="1F7873F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8.25pt;height:111.75pt" o:ole="">
            <v:imagedata r:id="rId10" o:title=""/>
          </v:shape>
          <o:OLEObject Type="Embed" ProgID="Visio.Drawing.15" ShapeID="_x0000_i1025" DrawAspect="Content" ObjectID="_1661694670" r:id="rId11"/>
        </w:object>
      </w:r>
      <w:r>
        <w:rPr>
          <w:rFonts w:ascii="微软雅黑" w:eastAsia="微软雅黑" w:hAnsi="微软雅黑"/>
        </w:rPr>
        <w:t xml:space="preserve">    </w:t>
      </w:r>
      <w:r w:rsidRPr="00563473">
        <w:rPr>
          <w:rFonts w:ascii="微软雅黑" w:eastAsia="微软雅黑" w:hAnsi="微软雅黑"/>
        </w:rPr>
        <w:object w:dxaOrig="3106" w:dyaOrig="2835" w14:anchorId="6B061C74">
          <v:shape id="_x0000_i1026" type="#_x0000_t75" style="width:136.5pt;height:126pt" o:ole="">
            <v:imagedata r:id="rId12" o:title=""/>
          </v:shape>
          <o:OLEObject Type="Embed" ProgID="Visio.Drawing.15" ShapeID="_x0000_i1026" DrawAspect="Content" ObjectID="_1661694671" r:id="rId13"/>
        </w:object>
      </w:r>
    </w:p>
    <w:p w14:paraId="198D57A9" w14:textId="77777777" w:rsidR="00FD1248" w:rsidRPr="00FE6E3D" w:rsidRDefault="0076282C" w:rsidP="00FD1248">
      <w:pPr>
        <w:spacing w:after="120" w:line="288" w:lineRule="auto"/>
        <w:ind w:firstLineChars="300" w:firstLine="630"/>
        <w:rPr>
          <w:rFonts w:asciiTheme="minorEastAsia" w:hAnsiTheme="minorEastAsia"/>
        </w:rPr>
      </w:pPr>
      <w:r w:rsidRPr="00FE6E3D">
        <w:rPr>
          <w:rFonts w:asciiTheme="minorEastAsia" w:hAnsiTheme="minorEastAsia" w:hint="eastAsia"/>
        </w:rPr>
        <w:t>图2 星座图</w:t>
      </w:r>
      <w:r w:rsidRPr="00FE6E3D">
        <w:rPr>
          <w:rFonts w:asciiTheme="minorEastAsia" w:hAnsiTheme="minorEastAsia"/>
        </w:rPr>
        <w:t>与</w:t>
      </w:r>
      <w:r w:rsidRPr="00FE6E3D">
        <w:rPr>
          <w:rFonts w:asciiTheme="minorEastAsia" w:hAnsiTheme="minorEastAsia" w:hint="eastAsia"/>
        </w:rPr>
        <w:t>噪声</w:t>
      </w:r>
      <w:r w:rsidRPr="00FE6E3D">
        <w:rPr>
          <w:rFonts w:asciiTheme="minorEastAsia" w:hAnsiTheme="minorEastAsia"/>
        </w:rPr>
        <w:t>导致误码</w:t>
      </w:r>
      <w:r w:rsidRPr="00FE6E3D">
        <w:rPr>
          <w:rFonts w:asciiTheme="minorEastAsia" w:hAnsiTheme="minorEastAsia" w:hint="eastAsia"/>
        </w:rPr>
        <w:t>的</w:t>
      </w:r>
      <w:r w:rsidRPr="00FE6E3D">
        <w:rPr>
          <w:rFonts w:asciiTheme="minorEastAsia" w:hAnsiTheme="minorEastAsia"/>
        </w:rPr>
        <w:t>示意图</w:t>
      </w:r>
      <w:r w:rsidR="00FD1248" w:rsidRPr="00FE6E3D">
        <w:rPr>
          <w:rFonts w:asciiTheme="minorEastAsia" w:hAnsiTheme="minorEastAsia" w:hint="eastAsia"/>
        </w:rPr>
        <w:t xml:space="preserve"> </w:t>
      </w:r>
      <w:r w:rsidR="00FD1248" w:rsidRPr="00FE6E3D">
        <w:rPr>
          <w:rFonts w:asciiTheme="minorEastAsia" w:hAnsiTheme="minorEastAsia"/>
        </w:rPr>
        <w:t xml:space="preserve">    </w:t>
      </w:r>
      <w:r w:rsidR="00FD1248" w:rsidRPr="00FE6E3D">
        <w:rPr>
          <w:rFonts w:asciiTheme="minorEastAsia" w:hAnsiTheme="minorEastAsia" w:hint="eastAsia"/>
        </w:rPr>
        <w:t>图</w:t>
      </w:r>
      <w:r w:rsidR="00FD1248" w:rsidRPr="00FE6E3D">
        <w:rPr>
          <w:rFonts w:asciiTheme="minorEastAsia" w:hAnsiTheme="minorEastAsia"/>
        </w:rPr>
        <w:t>3</w:t>
      </w:r>
      <w:r w:rsidR="00FD1248" w:rsidRPr="00FE6E3D">
        <w:rPr>
          <w:rFonts w:asciiTheme="minorEastAsia" w:hAnsiTheme="minorEastAsia" w:hint="eastAsia"/>
        </w:rPr>
        <w:t xml:space="preserve"> 信号和</w:t>
      </w:r>
      <w:r w:rsidR="00FD1248" w:rsidRPr="00FE6E3D">
        <w:rPr>
          <w:rFonts w:asciiTheme="minorEastAsia" w:hAnsiTheme="minorEastAsia"/>
        </w:rPr>
        <w:t>噪声</w:t>
      </w:r>
      <w:r w:rsidR="00FD1248" w:rsidRPr="00FE6E3D">
        <w:rPr>
          <w:rFonts w:asciiTheme="minorEastAsia" w:hAnsiTheme="minorEastAsia" w:hint="eastAsia"/>
        </w:rPr>
        <w:t>的</w:t>
      </w:r>
      <w:r w:rsidR="00FD1248" w:rsidRPr="00FE6E3D">
        <w:rPr>
          <w:rFonts w:asciiTheme="minorEastAsia" w:hAnsiTheme="minorEastAsia"/>
        </w:rPr>
        <w:t>相关定义示意图</w:t>
      </w:r>
    </w:p>
    <w:p w14:paraId="5E68AAC9" w14:textId="77777777" w:rsidR="0076282C" w:rsidRPr="00FE6E3D" w:rsidRDefault="0076282C" w:rsidP="0076282C">
      <w:pPr>
        <w:pStyle w:val="3"/>
        <w:shd w:val="clear" w:color="auto" w:fill="FFFFFF"/>
        <w:spacing w:before="0" w:beforeAutospacing="0" w:after="0" w:afterAutospacing="0" w:line="288" w:lineRule="auto"/>
        <w:ind w:firstLineChars="200" w:firstLine="480"/>
        <w:jc w:val="both"/>
        <w:rPr>
          <w:rFonts w:asciiTheme="minorEastAsia" w:eastAsiaTheme="minorEastAsia" w:hAnsiTheme="minorEastAsia" w:cstheme="minorBidi"/>
          <w:b w:val="0"/>
          <w:bCs w:val="0"/>
          <w:kern w:val="2"/>
          <w:sz w:val="24"/>
          <w:szCs w:val="24"/>
        </w:rPr>
      </w:pPr>
      <w:r w:rsidRPr="00FE6E3D">
        <w:rPr>
          <w:rFonts w:asciiTheme="minorEastAsia" w:eastAsiaTheme="minorEastAsia" w:hAnsiTheme="minorEastAsia" w:cstheme="minorBidi"/>
          <w:b w:val="0"/>
          <w:bCs w:val="0"/>
          <w:kern w:val="2"/>
          <w:sz w:val="24"/>
          <w:szCs w:val="24"/>
        </w:rPr>
        <w:t>图</w:t>
      </w:r>
      <w:r w:rsidRPr="00FE6E3D">
        <w:rPr>
          <w:rFonts w:asciiTheme="minorEastAsia" w:eastAsiaTheme="minorEastAsia" w:hAnsiTheme="minorEastAsia" w:cstheme="minorBidi" w:hint="eastAsia"/>
          <w:b w:val="0"/>
          <w:bCs w:val="0"/>
          <w:kern w:val="2"/>
          <w:sz w:val="24"/>
          <w:szCs w:val="24"/>
        </w:rPr>
        <w:t>3中理想</w:t>
      </w:r>
      <w:r w:rsidRPr="00FE6E3D">
        <w:rPr>
          <w:rFonts w:asciiTheme="minorEastAsia" w:eastAsiaTheme="minorEastAsia" w:hAnsiTheme="minorEastAsia" w:cstheme="minorBidi"/>
          <w:b w:val="0"/>
          <w:bCs w:val="0"/>
          <w:kern w:val="2"/>
          <w:sz w:val="24"/>
          <w:szCs w:val="24"/>
        </w:rPr>
        <w:t>星座点用</w:t>
      </w:r>
      <m:oMath>
        <m:sSub>
          <m:sSubPr>
            <m:ctrlPr>
              <w:rPr>
                <w:rFonts w:ascii="Cambria Math" w:eastAsiaTheme="minorEastAsia" w:hAnsi="Cambria Math" w:cstheme="minorBidi"/>
                <w:b w:val="0"/>
                <w:bCs w:val="0"/>
                <w:kern w:val="2"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theme="minorBidi"/>
                <w:kern w:val="2"/>
                <w:sz w:val="24"/>
                <w:szCs w:val="24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Bidi"/>
                <w:kern w:val="2"/>
                <w:sz w:val="24"/>
                <w:szCs w:val="24"/>
              </w:rPr>
              <m:t>k</m:t>
            </m:r>
          </m:sub>
        </m:sSub>
      </m:oMath>
      <w:r w:rsidRPr="00FE6E3D">
        <w:rPr>
          <w:rFonts w:asciiTheme="minorEastAsia" w:eastAsiaTheme="minorEastAsia" w:hAnsiTheme="minorEastAsia" w:cstheme="minorBidi" w:hint="eastAsia"/>
          <w:b w:val="0"/>
          <w:bCs w:val="0"/>
          <w:kern w:val="2"/>
          <w:sz w:val="24"/>
          <w:szCs w:val="24"/>
        </w:rPr>
        <w:t>表示，接收</w:t>
      </w:r>
      <w:r w:rsidRPr="00FE6E3D">
        <w:rPr>
          <w:rFonts w:asciiTheme="minorEastAsia" w:eastAsiaTheme="minorEastAsia" w:hAnsiTheme="minorEastAsia" w:cstheme="minorBidi"/>
          <w:b w:val="0"/>
          <w:bCs w:val="0"/>
          <w:kern w:val="2"/>
          <w:sz w:val="24"/>
          <w:szCs w:val="24"/>
        </w:rPr>
        <w:t>到的符号</w:t>
      </w:r>
      <w:r w:rsidRPr="00FE6E3D">
        <w:rPr>
          <w:rFonts w:asciiTheme="minorEastAsia" w:eastAsiaTheme="minorEastAsia" w:hAnsiTheme="minorEastAsia" w:cstheme="minorBidi" w:hint="eastAsia"/>
          <w:b w:val="0"/>
          <w:bCs w:val="0"/>
          <w:kern w:val="2"/>
          <w:sz w:val="24"/>
          <w:szCs w:val="24"/>
        </w:rPr>
        <w:t>用</w:t>
      </w:r>
      <m:oMath>
        <m:sSub>
          <m:sSubPr>
            <m:ctrlPr>
              <w:rPr>
                <w:rFonts w:ascii="Cambria Math" w:eastAsiaTheme="minorEastAsia" w:hAnsi="Cambria Math" w:cstheme="minorBidi"/>
                <w:b w:val="0"/>
                <w:bCs w:val="0"/>
                <w:kern w:val="2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Bidi"/>
                <w:kern w:val="2"/>
                <w:sz w:val="24"/>
                <w:szCs w:val="24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Bidi"/>
                <w:kern w:val="2"/>
                <w:sz w:val="24"/>
                <w:szCs w:val="24"/>
              </w:rPr>
              <m:t>k</m:t>
            </m:r>
          </m:sub>
        </m:sSub>
      </m:oMath>
      <w:r w:rsidRPr="00FE6E3D">
        <w:rPr>
          <w:rFonts w:asciiTheme="minorEastAsia" w:eastAsiaTheme="minorEastAsia" w:hAnsiTheme="minorEastAsia" w:cstheme="minorBidi" w:hint="eastAsia"/>
          <w:b w:val="0"/>
          <w:bCs w:val="0"/>
          <w:kern w:val="2"/>
          <w:sz w:val="24"/>
          <w:szCs w:val="24"/>
        </w:rPr>
        <w:t>表示，</w:t>
      </w:r>
      <w:r w:rsidRPr="00FE6E3D">
        <w:rPr>
          <w:rFonts w:asciiTheme="minorEastAsia" w:eastAsiaTheme="minorEastAsia" w:hAnsiTheme="minorEastAsia" w:cstheme="minorBidi"/>
          <w:b w:val="0"/>
          <w:bCs w:val="0"/>
          <w:kern w:val="2"/>
          <w:sz w:val="24"/>
          <w:szCs w:val="24"/>
        </w:rPr>
        <w:t>则噪声</w:t>
      </w:r>
      <w:r w:rsidRPr="00FE6E3D">
        <w:rPr>
          <w:rFonts w:asciiTheme="minorEastAsia" w:eastAsiaTheme="minorEastAsia" w:hAnsiTheme="minorEastAsia" w:cstheme="minorBidi" w:hint="eastAsia"/>
          <w:b w:val="0"/>
          <w:bCs w:val="0"/>
          <w:kern w:val="2"/>
          <w:sz w:val="24"/>
          <w:szCs w:val="24"/>
        </w:rPr>
        <w:t>为</w:t>
      </w:r>
    </w:p>
    <w:p w14:paraId="706CCA4B" w14:textId="77777777" w:rsidR="0076282C" w:rsidRPr="00563473" w:rsidRDefault="00751F06" w:rsidP="0076282C">
      <w:pPr>
        <w:pStyle w:val="3"/>
        <w:shd w:val="clear" w:color="auto" w:fill="FFFFFF"/>
        <w:spacing w:before="0" w:beforeAutospacing="0" w:after="0" w:afterAutospacing="0" w:line="288" w:lineRule="auto"/>
        <w:ind w:firstLineChars="1600" w:firstLine="3360"/>
        <w:jc w:val="both"/>
        <w:rPr>
          <w:rFonts w:ascii="微软雅黑" w:eastAsia="微软雅黑" w:hAnsi="微软雅黑" w:cstheme="minorBidi"/>
          <w:b w:val="0"/>
          <w:bCs w:val="0"/>
          <w:kern w:val="2"/>
          <w:sz w:val="21"/>
          <w:szCs w:val="21"/>
        </w:rPr>
      </w:pPr>
      <m:oMath>
        <m:sSub>
          <m:sSubPr>
            <m:ctrlPr>
              <w:rPr>
                <w:rFonts w:ascii="Cambria Math" w:eastAsia="微软雅黑" w:hAnsi="Cambria Math" w:cstheme="minorBidi"/>
                <w:b w:val="0"/>
                <w:bCs w:val="0"/>
                <w:kern w:val="2"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" w:hAnsi="Cambria Math" w:cstheme="minorBidi"/>
                <w:kern w:val="2"/>
                <w:sz w:val="21"/>
                <w:szCs w:val="21"/>
              </w:rPr>
              <m:t xml:space="preserve"> n</m:t>
            </m:r>
          </m:e>
          <m:sub>
            <m:r>
              <m:rPr>
                <m:sty m:val="bi"/>
              </m:rPr>
              <w:rPr>
                <w:rFonts w:ascii="Cambria Math" w:eastAsia="微软雅黑" w:hAnsi="Cambria Math" w:cstheme="minorBidi"/>
                <w:kern w:val="2"/>
                <w:sz w:val="21"/>
                <w:szCs w:val="21"/>
              </w:rPr>
              <m:t>k</m:t>
            </m:r>
          </m:sub>
        </m:sSub>
        <m:r>
          <m:rPr>
            <m:sty m:val="bi"/>
          </m:rPr>
          <w:rPr>
            <w:rFonts w:ascii="Cambria Math" w:eastAsia="微软雅黑" w:hAnsi="Cambria Math" w:cstheme="minorBidi"/>
            <w:kern w:val="2"/>
            <w:sz w:val="21"/>
            <w:szCs w:val="21"/>
          </w:rPr>
          <m:t>=</m:t>
        </m:r>
        <m:sSub>
          <m:sSubPr>
            <m:ctrlPr>
              <w:rPr>
                <w:rFonts w:ascii="Cambria Math" w:eastAsia="微软雅黑" w:hAnsi="Cambria Math" w:cstheme="minorBidi"/>
                <w:b w:val="0"/>
                <w:bCs w:val="0"/>
                <w:kern w:val="2"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" w:hAnsi="Cambria Math" w:cstheme="minorBidi"/>
                <w:kern w:val="2"/>
                <w:sz w:val="21"/>
                <w:szCs w:val="21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="微软雅黑" w:hAnsi="Cambria Math" w:cstheme="minorBidi"/>
                <w:kern w:val="2"/>
                <w:sz w:val="21"/>
                <w:szCs w:val="21"/>
              </w:rPr>
              <m:t>k</m:t>
            </m:r>
          </m:sub>
        </m:sSub>
        <m:r>
          <m:rPr>
            <m:sty m:val="bi"/>
          </m:rPr>
          <w:rPr>
            <w:rFonts w:ascii="Cambria Math" w:eastAsia="微软雅黑" w:hAnsi="Cambria Math" w:cstheme="minorBidi"/>
            <w:kern w:val="2"/>
            <w:sz w:val="21"/>
            <w:szCs w:val="21"/>
          </w:rPr>
          <m:t>-</m:t>
        </m:r>
        <m:sSub>
          <m:sSubPr>
            <m:ctrlPr>
              <w:rPr>
                <w:rFonts w:ascii="Cambria Math" w:eastAsia="微软雅黑" w:hAnsi="Cambria Math" w:cstheme="minorBidi"/>
                <w:b w:val="0"/>
                <w:bCs w:val="0"/>
                <w:kern w:val="2"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" w:hAnsi="Cambria Math" w:cstheme="minorBidi"/>
                <w:kern w:val="2"/>
                <w:sz w:val="21"/>
                <w:szCs w:val="21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="微软雅黑" w:hAnsi="Cambria Math" w:cstheme="minorBidi"/>
                <w:kern w:val="2"/>
                <w:sz w:val="21"/>
                <w:szCs w:val="21"/>
              </w:rPr>
              <m:t>k</m:t>
            </m:r>
          </m:sub>
        </m:sSub>
      </m:oMath>
      <w:r w:rsidR="0076282C" w:rsidRPr="00563473">
        <w:rPr>
          <w:rFonts w:ascii="微软雅黑" w:eastAsia="微软雅黑" w:hAnsi="微软雅黑" w:cstheme="minorBidi" w:hint="eastAsia"/>
          <w:b w:val="0"/>
          <w:bCs w:val="0"/>
          <w:kern w:val="2"/>
          <w:sz w:val="21"/>
          <w:szCs w:val="21"/>
        </w:rPr>
        <w:t xml:space="preserve">                               </w:t>
      </w:r>
      <w:r w:rsidR="0076282C" w:rsidRPr="00563473">
        <w:rPr>
          <w:rFonts w:ascii="微软雅黑" w:eastAsia="微软雅黑" w:hAnsi="微软雅黑" w:cstheme="minorBidi"/>
          <w:b w:val="0"/>
          <w:bCs w:val="0"/>
          <w:kern w:val="2"/>
          <w:sz w:val="21"/>
          <w:szCs w:val="21"/>
        </w:rPr>
        <w:t xml:space="preserve">  </w:t>
      </w:r>
      <w:r w:rsidR="0076282C" w:rsidRPr="00563473">
        <w:rPr>
          <w:rFonts w:ascii="微软雅黑" w:eastAsia="微软雅黑" w:hAnsi="微软雅黑" w:cstheme="minorBidi" w:hint="eastAsia"/>
          <w:b w:val="0"/>
          <w:bCs w:val="0"/>
          <w:kern w:val="2"/>
          <w:sz w:val="21"/>
          <w:szCs w:val="21"/>
        </w:rPr>
        <w:t>(</w:t>
      </w:r>
      <w:r w:rsidR="0076282C" w:rsidRPr="00563473">
        <w:rPr>
          <w:rFonts w:ascii="微软雅黑" w:eastAsia="微软雅黑" w:hAnsi="微软雅黑" w:cstheme="minorBidi"/>
          <w:b w:val="0"/>
          <w:bCs w:val="0"/>
          <w:kern w:val="2"/>
          <w:sz w:val="21"/>
          <w:szCs w:val="21"/>
        </w:rPr>
        <w:t>1</w:t>
      </w:r>
      <w:r w:rsidR="0076282C" w:rsidRPr="00563473">
        <w:rPr>
          <w:rFonts w:ascii="微软雅黑" w:eastAsia="微软雅黑" w:hAnsi="微软雅黑" w:cstheme="minorBidi" w:hint="eastAsia"/>
          <w:b w:val="0"/>
          <w:bCs w:val="0"/>
          <w:kern w:val="2"/>
          <w:sz w:val="21"/>
          <w:szCs w:val="21"/>
        </w:rPr>
        <w:t xml:space="preserve">) </w:t>
      </w:r>
    </w:p>
    <w:p w14:paraId="189980F5" w14:textId="77777777" w:rsidR="0076282C" w:rsidRPr="00FE6E3D" w:rsidRDefault="0076282C" w:rsidP="0076282C">
      <w:pPr>
        <w:pStyle w:val="3"/>
        <w:shd w:val="clear" w:color="auto" w:fill="FFFFFF"/>
        <w:spacing w:before="0" w:beforeAutospacing="0" w:after="0" w:afterAutospacing="0" w:line="288" w:lineRule="auto"/>
        <w:jc w:val="both"/>
        <w:rPr>
          <w:rFonts w:asciiTheme="minorEastAsia" w:eastAsiaTheme="minorEastAsia" w:hAnsiTheme="minorEastAsia" w:cstheme="minorBidi"/>
          <w:b w:val="0"/>
          <w:bCs w:val="0"/>
          <w:kern w:val="2"/>
          <w:sz w:val="24"/>
          <w:szCs w:val="24"/>
        </w:rPr>
      </w:pPr>
      <w:r w:rsidRPr="00FE6E3D">
        <w:rPr>
          <w:rFonts w:asciiTheme="minorEastAsia" w:eastAsiaTheme="minorEastAsia" w:hAnsiTheme="minorEastAsia" w:cstheme="minorBidi"/>
          <w:b w:val="0"/>
          <w:bCs w:val="0"/>
          <w:kern w:val="2"/>
          <w:sz w:val="24"/>
          <w:szCs w:val="24"/>
        </w:rPr>
        <w:t>噪声通常</w:t>
      </w:r>
      <w:r w:rsidRPr="00FE6E3D">
        <w:rPr>
          <w:rFonts w:asciiTheme="minorEastAsia" w:eastAsiaTheme="minorEastAsia" w:hAnsiTheme="minorEastAsia" w:cstheme="minorBidi" w:hint="eastAsia"/>
          <w:b w:val="0"/>
          <w:bCs w:val="0"/>
          <w:kern w:val="2"/>
          <w:sz w:val="24"/>
          <w:szCs w:val="24"/>
        </w:rPr>
        <w:t>服从均值</w:t>
      </w:r>
      <w:r w:rsidRPr="00FE6E3D">
        <w:rPr>
          <w:rFonts w:asciiTheme="minorEastAsia" w:eastAsiaTheme="minorEastAsia" w:hAnsiTheme="minorEastAsia" w:cstheme="minorBidi"/>
          <w:b w:val="0"/>
          <w:bCs w:val="0"/>
          <w:kern w:val="2"/>
          <w:sz w:val="24"/>
          <w:szCs w:val="24"/>
        </w:rPr>
        <w:t>为</w:t>
      </w:r>
      <w:r w:rsidRPr="00FE6E3D">
        <w:rPr>
          <w:rFonts w:asciiTheme="minorEastAsia" w:eastAsiaTheme="minorEastAsia" w:hAnsiTheme="minorEastAsia" w:cstheme="minorBidi" w:hint="eastAsia"/>
          <w:b w:val="0"/>
          <w:bCs w:val="0"/>
          <w:kern w:val="2"/>
          <w:sz w:val="24"/>
          <w:szCs w:val="24"/>
        </w:rPr>
        <w:t>0的正态</w:t>
      </w:r>
      <w:r w:rsidRPr="00FE6E3D">
        <w:rPr>
          <w:rFonts w:asciiTheme="minorEastAsia" w:eastAsiaTheme="minorEastAsia" w:hAnsiTheme="minorEastAsia" w:cstheme="minorBidi"/>
          <w:b w:val="0"/>
          <w:bCs w:val="0"/>
          <w:kern w:val="2"/>
          <w:sz w:val="24"/>
          <w:szCs w:val="24"/>
        </w:rPr>
        <w:t>分布</w:t>
      </w:r>
      <w:r w:rsidRPr="00FE6E3D">
        <w:rPr>
          <w:rFonts w:asciiTheme="minorEastAsia" w:eastAsiaTheme="minorEastAsia" w:hAnsiTheme="minorEastAsia" w:cstheme="minorBidi" w:hint="eastAsia"/>
          <w:b w:val="0"/>
          <w:bCs w:val="0"/>
          <w:kern w:val="2"/>
          <w:sz w:val="24"/>
          <w:szCs w:val="24"/>
        </w:rPr>
        <w:t>。</w:t>
      </w:r>
      <w:r w:rsidRPr="00FE6E3D">
        <w:rPr>
          <w:rFonts w:asciiTheme="minorEastAsia" w:eastAsiaTheme="minorEastAsia" w:hAnsiTheme="minorEastAsia" w:cstheme="minorBidi"/>
          <w:b w:val="0"/>
          <w:bCs w:val="0"/>
          <w:kern w:val="2"/>
          <w:sz w:val="24"/>
          <w:szCs w:val="24"/>
        </w:rPr>
        <w:t>噪声的方差</w:t>
      </w:r>
      <w:r w:rsidRPr="00FE6E3D">
        <w:rPr>
          <w:rFonts w:asciiTheme="minorEastAsia" w:eastAsiaTheme="minorEastAsia" w:hAnsiTheme="minorEastAsia" w:cstheme="minorBidi" w:hint="eastAsia"/>
          <w:b w:val="0"/>
          <w:bCs w:val="0"/>
          <w:kern w:val="2"/>
          <w:sz w:val="24"/>
          <w:szCs w:val="24"/>
        </w:rPr>
        <w:t>等于</w:t>
      </w:r>
      <w:r w:rsidRPr="00FE6E3D">
        <w:rPr>
          <w:rFonts w:asciiTheme="minorEastAsia" w:eastAsiaTheme="minorEastAsia" w:hAnsiTheme="minorEastAsia" w:cstheme="minorBidi"/>
          <w:b w:val="0"/>
          <w:bCs w:val="0"/>
          <w:kern w:val="2"/>
          <w:sz w:val="24"/>
          <w:szCs w:val="24"/>
        </w:rPr>
        <w:t>噪声的</w:t>
      </w:r>
      <w:r w:rsidRPr="00FE6E3D">
        <w:rPr>
          <w:rFonts w:asciiTheme="minorEastAsia" w:eastAsiaTheme="minorEastAsia" w:hAnsiTheme="minorEastAsia" w:cstheme="minorBidi" w:hint="eastAsia"/>
          <w:b w:val="0"/>
          <w:bCs w:val="0"/>
          <w:kern w:val="2"/>
          <w:sz w:val="24"/>
          <w:szCs w:val="24"/>
        </w:rPr>
        <w:t>平均</w:t>
      </w:r>
      <w:r w:rsidRPr="00FE6E3D">
        <w:rPr>
          <w:rFonts w:asciiTheme="minorEastAsia" w:eastAsiaTheme="minorEastAsia" w:hAnsiTheme="minorEastAsia" w:cstheme="minorBidi"/>
          <w:b w:val="0"/>
          <w:bCs w:val="0"/>
          <w:kern w:val="2"/>
          <w:sz w:val="24"/>
          <w:szCs w:val="24"/>
        </w:rPr>
        <w:t>功率</w:t>
      </w:r>
      <w:r w:rsidRPr="00FE6E3D">
        <w:rPr>
          <w:rFonts w:asciiTheme="minorEastAsia" w:eastAsiaTheme="minorEastAsia" w:hAnsiTheme="minorEastAsia" w:cstheme="minorBidi" w:hint="eastAsia"/>
          <w:b w:val="0"/>
          <w:bCs w:val="0"/>
          <w:kern w:val="2"/>
          <w:sz w:val="24"/>
          <w:szCs w:val="24"/>
        </w:rPr>
        <w:t>，</w:t>
      </w:r>
      <w:r w:rsidRPr="00FE6E3D">
        <w:rPr>
          <w:rFonts w:asciiTheme="minorEastAsia" w:eastAsiaTheme="minorEastAsia" w:hAnsiTheme="minorEastAsia" w:cstheme="minorBidi"/>
          <w:b w:val="0"/>
          <w:bCs w:val="0"/>
          <w:kern w:val="2"/>
          <w:sz w:val="24"/>
          <w:szCs w:val="24"/>
        </w:rPr>
        <w:t>定义为</w:t>
      </w:r>
    </w:p>
    <w:p w14:paraId="53F4E515" w14:textId="77777777" w:rsidR="0076282C" w:rsidRPr="00563473" w:rsidRDefault="00751F06" w:rsidP="0076282C">
      <w:pPr>
        <w:pStyle w:val="3"/>
        <w:shd w:val="clear" w:color="auto" w:fill="FFFFFF"/>
        <w:spacing w:before="0" w:beforeAutospacing="0" w:after="0" w:afterAutospacing="0" w:line="288" w:lineRule="auto"/>
        <w:ind w:firstLineChars="1650" w:firstLine="3465"/>
        <w:jc w:val="both"/>
        <w:rPr>
          <w:rFonts w:ascii="微软雅黑" w:eastAsia="微软雅黑" w:hAnsi="微软雅黑" w:cstheme="minorBidi"/>
          <w:b w:val="0"/>
          <w:bCs w:val="0"/>
          <w:kern w:val="2"/>
          <w:sz w:val="21"/>
          <w:szCs w:val="21"/>
        </w:rPr>
      </w:pPr>
      <m:oMath>
        <m:sSub>
          <m:sSubPr>
            <m:ctrlPr>
              <w:rPr>
                <w:rFonts w:ascii="Cambria Math" w:eastAsia="微软雅黑" w:hAnsi="Cambria Math"/>
                <w:b w:val="0"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" w:hAnsi="Cambria Math"/>
                <w:sz w:val="21"/>
                <w:szCs w:val="21"/>
              </w:rPr>
              <m:t>P</m:t>
            </m:r>
          </m:e>
          <m:sub>
            <m:r>
              <m:rPr>
                <m:sty m:val="b"/>
              </m:rPr>
              <w:rPr>
                <w:rFonts w:ascii="Cambria Math" w:eastAsia="微软雅黑" w:hAnsi="Cambria Math"/>
                <w:sz w:val="21"/>
                <w:szCs w:val="21"/>
              </w:rPr>
              <m:t>n</m:t>
            </m:r>
          </m:sub>
        </m:sSub>
        <m:r>
          <m:rPr>
            <m:sty m:val="bi"/>
          </m:rPr>
          <w:rPr>
            <w:rFonts w:ascii="Cambria Math" w:eastAsia="微软雅黑" w:hAnsi="Cambria Math"/>
            <w:sz w:val="21"/>
            <w:szCs w:val="21"/>
          </w:rPr>
          <m:t>=</m:t>
        </m:r>
        <m:f>
          <m:fPr>
            <m:ctrlPr>
              <w:rPr>
                <w:rFonts w:ascii="Cambria Math" w:eastAsia="微软雅黑" w:hAnsi="Cambria Math"/>
                <w:b w:val="0"/>
                <w:i/>
                <w:sz w:val="21"/>
                <w:szCs w:val="21"/>
              </w:rPr>
            </m:ctrlPr>
          </m:fPr>
          <m:num>
            <m:r>
              <m:rPr>
                <m:sty m:val="bi"/>
              </m:rPr>
              <w:rPr>
                <w:rFonts w:ascii="Cambria Math" w:eastAsia="微软雅黑" w:hAnsi="Cambria Math"/>
                <w:sz w:val="21"/>
                <w:szCs w:val="21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="微软雅黑" w:hAnsi="Cambria Math"/>
                <w:sz w:val="21"/>
                <w:szCs w:val="21"/>
              </w:rPr>
              <m:t>N</m:t>
            </m:r>
          </m:den>
        </m:f>
        <m:nary>
          <m:naryPr>
            <m:chr m:val="∑"/>
            <m:limLoc m:val="subSup"/>
            <m:ctrlPr>
              <w:rPr>
                <w:rFonts w:ascii="Cambria Math" w:eastAsia="微软雅黑" w:hAnsi="Cambria Math"/>
                <w:b w:val="0"/>
                <w:i/>
                <w:sz w:val="21"/>
                <w:szCs w:val="21"/>
              </w:rPr>
            </m:ctrlPr>
          </m:naryPr>
          <m:sub>
            <m:r>
              <m:rPr>
                <m:sty m:val="bi"/>
              </m:rPr>
              <w:rPr>
                <w:rFonts w:ascii="Cambria Math" w:eastAsia="微软雅黑" w:hAnsi="Cambria Math"/>
                <w:sz w:val="21"/>
                <w:szCs w:val="21"/>
              </w:rPr>
              <m:t>k=1</m:t>
            </m:r>
          </m:sub>
          <m:sup>
            <m:r>
              <m:rPr>
                <m:sty m:val="bi"/>
              </m:rPr>
              <w:rPr>
                <w:rFonts w:ascii="Cambria Math" w:eastAsia="微软雅黑" w:hAnsi="Cambria Math"/>
                <w:sz w:val="21"/>
                <w:szCs w:val="21"/>
              </w:rPr>
              <m:t>N</m:t>
            </m:r>
          </m:sup>
          <m:e>
            <m:sSup>
              <m:sSupPr>
                <m:ctrlPr>
                  <w:rPr>
                    <w:rFonts w:ascii="Cambria Math" w:eastAsia="微软雅黑" w:hAnsi="Cambria Math"/>
                    <w:b w:val="0"/>
                    <w:i/>
                    <w:sz w:val="21"/>
                    <w:szCs w:val="21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微软雅黑" w:hAnsi="Cambria Math"/>
                        <w:b w:val="0"/>
                        <w:i/>
                        <w:sz w:val="21"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微软雅黑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微软雅黑" w:hAnsi="Cambria Math"/>
                            <w:sz w:val="21"/>
                            <w:szCs w:val="21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微软雅黑" w:hAnsi="Cambria Math"/>
                            <w:sz w:val="21"/>
                            <w:szCs w:val="21"/>
                          </w:rPr>
                          <m:t>k</m:t>
                        </m:r>
                      </m:sub>
                    </m:sSub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eastAsia="微软雅黑" w:hAnsi="Cambria Math"/>
                    <w:sz w:val="21"/>
                    <w:szCs w:val="21"/>
                  </w:rPr>
                  <m:t>2</m:t>
                </m:r>
              </m:sup>
            </m:sSup>
          </m:e>
        </m:nary>
      </m:oMath>
      <w:r w:rsidR="0076282C" w:rsidRPr="00563473">
        <w:rPr>
          <w:rFonts w:ascii="微软雅黑" w:eastAsia="微软雅黑" w:hAnsi="微软雅黑" w:cstheme="minorBidi" w:hint="eastAsia"/>
          <w:sz w:val="21"/>
          <w:szCs w:val="21"/>
        </w:rPr>
        <w:t xml:space="preserve"> </w:t>
      </w:r>
      <w:r w:rsidR="0076282C" w:rsidRPr="00563473">
        <w:rPr>
          <w:rFonts w:ascii="微软雅黑" w:eastAsia="微软雅黑" w:hAnsi="微软雅黑" w:cstheme="minorBidi"/>
          <w:sz w:val="21"/>
          <w:szCs w:val="21"/>
        </w:rPr>
        <w:t xml:space="preserve">                            </w:t>
      </w:r>
      <w:r w:rsidR="0076282C" w:rsidRPr="00563473">
        <w:rPr>
          <w:rFonts w:ascii="微软雅黑" w:eastAsia="微软雅黑" w:hAnsi="微软雅黑" w:cstheme="minorBidi"/>
          <w:b w:val="0"/>
          <w:bCs w:val="0"/>
          <w:kern w:val="2"/>
          <w:sz w:val="21"/>
          <w:szCs w:val="21"/>
        </w:rPr>
        <w:t>(2</w:t>
      </w:r>
      <w:r w:rsidR="0076282C" w:rsidRPr="00563473">
        <w:rPr>
          <w:rFonts w:ascii="微软雅黑" w:eastAsia="微软雅黑" w:hAnsi="微软雅黑" w:cstheme="minorBidi" w:hint="eastAsia"/>
          <w:b w:val="0"/>
          <w:bCs w:val="0"/>
          <w:kern w:val="2"/>
          <w:sz w:val="21"/>
          <w:szCs w:val="21"/>
        </w:rPr>
        <w:t>)</w:t>
      </w:r>
      <w:r w:rsidR="0076282C" w:rsidRPr="00FE6E3D">
        <w:rPr>
          <w:rFonts w:asciiTheme="minorEastAsia" w:eastAsiaTheme="minorEastAsia" w:hAnsiTheme="minorEastAsia" w:cstheme="minorBidi" w:hint="eastAsia"/>
          <w:b w:val="0"/>
          <w:bCs w:val="0"/>
          <w:kern w:val="2"/>
          <w:sz w:val="24"/>
          <w:szCs w:val="24"/>
        </w:rPr>
        <w:t>其中</w:t>
      </w:r>
      <w:r w:rsidR="0076282C" w:rsidRPr="00FE6E3D">
        <w:rPr>
          <w:rFonts w:asciiTheme="minorEastAsia" w:eastAsiaTheme="minorEastAsia" w:hAnsiTheme="minorEastAsia" w:cstheme="minorBidi"/>
          <w:b w:val="0"/>
          <w:bCs w:val="0"/>
          <w:kern w:val="2"/>
          <w:sz w:val="24"/>
          <w:szCs w:val="24"/>
        </w:rPr>
        <w:t>N为</w:t>
      </w:r>
      <w:r w:rsidR="0076282C" w:rsidRPr="00FE6E3D">
        <w:rPr>
          <w:rFonts w:asciiTheme="minorEastAsia" w:eastAsiaTheme="minorEastAsia" w:hAnsiTheme="minorEastAsia" w:cstheme="minorBidi" w:hint="eastAsia"/>
          <w:b w:val="0"/>
          <w:bCs w:val="0"/>
          <w:kern w:val="2"/>
          <w:sz w:val="24"/>
          <w:szCs w:val="24"/>
        </w:rPr>
        <w:t>总共传输的</w:t>
      </w:r>
      <w:r w:rsidR="0076282C" w:rsidRPr="00FE6E3D">
        <w:rPr>
          <w:rFonts w:asciiTheme="minorEastAsia" w:eastAsiaTheme="minorEastAsia" w:hAnsiTheme="minorEastAsia" w:cstheme="minorBidi"/>
          <w:b w:val="0"/>
          <w:bCs w:val="0"/>
          <w:kern w:val="2"/>
          <w:sz w:val="24"/>
          <w:szCs w:val="24"/>
        </w:rPr>
        <w:t>符号数</w:t>
      </w:r>
      <w:r w:rsidR="0076282C" w:rsidRPr="00FE6E3D">
        <w:rPr>
          <w:rFonts w:asciiTheme="minorEastAsia" w:eastAsiaTheme="minorEastAsia" w:hAnsiTheme="minorEastAsia" w:cstheme="minorBidi" w:hint="eastAsia"/>
          <w:b w:val="0"/>
          <w:bCs w:val="0"/>
          <w:kern w:val="2"/>
          <w:sz w:val="24"/>
          <w:szCs w:val="24"/>
        </w:rPr>
        <w:t>。信号平均功率定义为发送符号绝对值</w:t>
      </w:r>
      <w:r w:rsidR="0076282C" w:rsidRPr="00FE6E3D">
        <w:rPr>
          <w:rFonts w:asciiTheme="minorEastAsia" w:eastAsiaTheme="minorEastAsia" w:hAnsiTheme="minorEastAsia" w:cstheme="minorBidi"/>
          <w:b w:val="0"/>
          <w:bCs w:val="0"/>
          <w:kern w:val="2"/>
          <w:sz w:val="24"/>
          <w:szCs w:val="24"/>
        </w:rPr>
        <w:t>平</w:t>
      </w:r>
      <w:r w:rsidR="0076282C" w:rsidRPr="00FE6E3D">
        <w:rPr>
          <w:rFonts w:asciiTheme="minorEastAsia" w:eastAsiaTheme="minorEastAsia" w:hAnsiTheme="minorEastAsia" w:cstheme="minorBidi" w:hint="eastAsia"/>
          <w:b w:val="0"/>
          <w:bCs w:val="0"/>
          <w:kern w:val="2"/>
          <w:sz w:val="24"/>
          <w:szCs w:val="24"/>
        </w:rPr>
        <w:t>方</w:t>
      </w:r>
      <w:r w:rsidR="0076282C" w:rsidRPr="00FE6E3D">
        <w:rPr>
          <w:rFonts w:asciiTheme="minorEastAsia" w:eastAsiaTheme="minorEastAsia" w:hAnsiTheme="minorEastAsia" w:cstheme="minorBidi"/>
          <w:b w:val="0"/>
          <w:bCs w:val="0"/>
          <w:kern w:val="2"/>
          <w:sz w:val="24"/>
          <w:szCs w:val="24"/>
        </w:rPr>
        <w:t>的均值：</w:t>
      </w:r>
    </w:p>
    <w:p w14:paraId="75054BAA" w14:textId="77777777" w:rsidR="0076282C" w:rsidRPr="00563473" w:rsidRDefault="00751F06" w:rsidP="0076282C">
      <w:pPr>
        <w:pStyle w:val="3"/>
        <w:shd w:val="clear" w:color="auto" w:fill="FFFFFF"/>
        <w:spacing w:before="0" w:beforeAutospacing="0" w:after="0" w:afterAutospacing="0" w:line="288" w:lineRule="auto"/>
        <w:ind w:firstLineChars="1650" w:firstLine="3465"/>
        <w:jc w:val="both"/>
        <w:rPr>
          <w:rFonts w:ascii="微软雅黑" w:eastAsia="微软雅黑" w:hAnsi="微软雅黑" w:cstheme="minorBidi"/>
          <w:b w:val="0"/>
          <w:bCs w:val="0"/>
          <w:kern w:val="2"/>
          <w:sz w:val="21"/>
          <w:szCs w:val="21"/>
        </w:rPr>
      </w:pPr>
      <m:oMath>
        <m:sSub>
          <m:sSubPr>
            <m:ctrlPr>
              <w:rPr>
                <w:rFonts w:ascii="Cambria Math" w:eastAsia="微软雅黑" w:hAnsi="Cambria Math"/>
                <w:b w:val="0"/>
                <w:i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" w:hAnsi="Cambria Math"/>
                <w:sz w:val="21"/>
                <w:szCs w:val="21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="微软雅黑" w:hAnsi="Cambria Math"/>
                <w:sz w:val="21"/>
                <w:szCs w:val="21"/>
              </w:rPr>
              <m:t>s</m:t>
            </m:r>
          </m:sub>
        </m:sSub>
        <m:r>
          <m:rPr>
            <m:sty m:val="bi"/>
          </m:rPr>
          <w:rPr>
            <w:rFonts w:ascii="Cambria Math" w:eastAsia="微软雅黑" w:hAnsi="Cambria Math"/>
            <w:sz w:val="21"/>
            <w:szCs w:val="21"/>
          </w:rPr>
          <m:t>=</m:t>
        </m:r>
        <m:f>
          <m:fPr>
            <m:ctrlPr>
              <w:rPr>
                <w:rFonts w:ascii="Cambria Math" w:eastAsia="微软雅黑" w:hAnsi="Cambria Math"/>
                <w:b w:val="0"/>
                <w:i/>
                <w:sz w:val="21"/>
                <w:szCs w:val="21"/>
              </w:rPr>
            </m:ctrlPr>
          </m:fPr>
          <m:num>
            <m:r>
              <m:rPr>
                <m:sty m:val="bi"/>
              </m:rPr>
              <w:rPr>
                <w:rFonts w:ascii="Cambria Math" w:eastAsia="微软雅黑" w:hAnsi="Cambria Math"/>
                <w:sz w:val="21"/>
                <w:szCs w:val="21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="微软雅黑" w:hAnsi="Cambria Math"/>
                <w:sz w:val="21"/>
                <w:szCs w:val="21"/>
              </w:rPr>
              <m:t>N</m:t>
            </m:r>
          </m:den>
        </m:f>
        <m:nary>
          <m:naryPr>
            <m:chr m:val="∑"/>
            <m:limLoc m:val="subSup"/>
            <m:ctrlPr>
              <w:rPr>
                <w:rFonts w:ascii="Cambria Math" w:eastAsia="微软雅黑" w:hAnsi="Cambria Math"/>
                <w:b w:val="0"/>
                <w:i/>
                <w:sz w:val="21"/>
                <w:szCs w:val="21"/>
              </w:rPr>
            </m:ctrlPr>
          </m:naryPr>
          <m:sub>
            <m:r>
              <m:rPr>
                <m:sty m:val="bi"/>
              </m:rPr>
              <w:rPr>
                <w:rFonts w:ascii="Cambria Math" w:eastAsia="微软雅黑" w:hAnsi="Cambria Math"/>
                <w:sz w:val="21"/>
                <w:szCs w:val="21"/>
              </w:rPr>
              <m:t>k=1</m:t>
            </m:r>
          </m:sub>
          <m:sup>
            <m:r>
              <m:rPr>
                <m:sty m:val="bi"/>
              </m:rPr>
              <w:rPr>
                <w:rFonts w:ascii="Cambria Math" w:eastAsia="微软雅黑" w:hAnsi="Cambria Math"/>
                <w:sz w:val="21"/>
                <w:szCs w:val="21"/>
              </w:rPr>
              <m:t>N</m:t>
            </m:r>
          </m:sup>
          <m:e>
            <m:sSup>
              <m:sSupPr>
                <m:ctrlPr>
                  <w:rPr>
                    <w:rFonts w:ascii="Cambria Math" w:eastAsia="微软雅黑" w:hAnsi="Cambria Math"/>
                    <w:b w:val="0"/>
                    <w:i/>
                    <w:sz w:val="21"/>
                    <w:szCs w:val="21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微软雅黑" w:hAnsi="Cambria Math"/>
                        <w:b w:val="0"/>
                        <w:i/>
                        <w:sz w:val="21"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微软雅黑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微软雅黑" w:hAnsi="Cambria Math"/>
                            <w:sz w:val="21"/>
                            <w:szCs w:val="21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微软雅黑" w:hAnsi="Cambria Math"/>
                            <w:sz w:val="21"/>
                            <w:szCs w:val="21"/>
                          </w:rPr>
                          <m:t>k</m:t>
                        </m:r>
                      </m:sub>
                    </m:sSub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eastAsia="微软雅黑" w:hAnsi="Cambria Math"/>
                    <w:sz w:val="21"/>
                    <w:szCs w:val="21"/>
                  </w:rPr>
                  <m:t>2</m:t>
                </m:r>
              </m:sup>
            </m:sSup>
          </m:e>
        </m:nary>
      </m:oMath>
      <w:r w:rsidR="0076282C" w:rsidRPr="00563473">
        <w:rPr>
          <w:rFonts w:ascii="微软雅黑" w:eastAsia="微软雅黑" w:hAnsi="微软雅黑" w:cstheme="minorBidi" w:hint="eastAsia"/>
          <w:sz w:val="21"/>
          <w:szCs w:val="21"/>
        </w:rPr>
        <w:t xml:space="preserve"> </w:t>
      </w:r>
      <w:r w:rsidR="0076282C" w:rsidRPr="00563473">
        <w:rPr>
          <w:rFonts w:ascii="微软雅黑" w:eastAsia="微软雅黑" w:hAnsi="微软雅黑" w:cstheme="minorBidi"/>
          <w:sz w:val="21"/>
          <w:szCs w:val="21"/>
        </w:rPr>
        <w:t xml:space="preserve">                            </w:t>
      </w:r>
      <w:r w:rsidR="0076282C" w:rsidRPr="00563473">
        <w:rPr>
          <w:rFonts w:ascii="微软雅黑" w:eastAsia="微软雅黑" w:hAnsi="微软雅黑" w:cstheme="minorBidi" w:hint="eastAsia"/>
          <w:b w:val="0"/>
          <w:bCs w:val="0"/>
          <w:kern w:val="2"/>
          <w:sz w:val="21"/>
          <w:szCs w:val="21"/>
        </w:rPr>
        <w:t>(</w:t>
      </w:r>
      <w:r w:rsidR="0076282C" w:rsidRPr="00563473">
        <w:rPr>
          <w:rFonts w:ascii="微软雅黑" w:eastAsia="微软雅黑" w:hAnsi="微软雅黑" w:cstheme="minorBidi"/>
          <w:b w:val="0"/>
          <w:bCs w:val="0"/>
          <w:kern w:val="2"/>
          <w:sz w:val="21"/>
          <w:szCs w:val="21"/>
        </w:rPr>
        <w:t>3</w:t>
      </w:r>
      <w:r w:rsidR="0076282C" w:rsidRPr="00563473">
        <w:rPr>
          <w:rFonts w:ascii="微软雅黑" w:eastAsia="微软雅黑" w:hAnsi="微软雅黑" w:cstheme="minorBidi" w:hint="eastAsia"/>
          <w:b w:val="0"/>
          <w:bCs w:val="0"/>
          <w:kern w:val="2"/>
          <w:sz w:val="21"/>
          <w:szCs w:val="21"/>
        </w:rPr>
        <w:t>)</w:t>
      </w:r>
    </w:p>
    <w:p w14:paraId="6734AE51" w14:textId="77777777" w:rsidR="0076282C" w:rsidRPr="00FE6E3D" w:rsidRDefault="0076282C" w:rsidP="0076282C">
      <w:pPr>
        <w:spacing w:line="288" w:lineRule="auto"/>
        <w:rPr>
          <w:rFonts w:asciiTheme="minorEastAsia" w:hAnsiTheme="minorEastAsia"/>
          <w:sz w:val="24"/>
          <w:szCs w:val="24"/>
        </w:rPr>
      </w:pPr>
      <w:r w:rsidRPr="00FE6E3D">
        <w:rPr>
          <w:rFonts w:asciiTheme="minorEastAsia" w:hAnsiTheme="minorEastAsia" w:hint="eastAsia"/>
          <w:sz w:val="24"/>
          <w:szCs w:val="24"/>
        </w:rPr>
        <w:t>定义信号</w:t>
      </w:r>
      <w:r w:rsidRPr="00FE6E3D">
        <w:rPr>
          <w:rFonts w:asciiTheme="minorEastAsia" w:hAnsiTheme="minorEastAsia"/>
          <w:sz w:val="24"/>
          <w:szCs w:val="24"/>
        </w:rPr>
        <w:t>和噪声功率的</w:t>
      </w:r>
      <w:r w:rsidRPr="00FE6E3D">
        <w:rPr>
          <w:rFonts w:asciiTheme="minorEastAsia" w:hAnsiTheme="minorEastAsia" w:hint="eastAsia"/>
          <w:sz w:val="24"/>
          <w:szCs w:val="24"/>
        </w:rPr>
        <w:t>比值</w:t>
      </w:r>
      <w:r w:rsidRPr="00FE6E3D">
        <w:rPr>
          <w:rFonts w:asciiTheme="minorEastAsia" w:hAnsiTheme="minorEastAsia"/>
          <w:sz w:val="24"/>
          <w:szCs w:val="24"/>
        </w:rPr>
        <w:t>为信噪比</w:t>
      </w:r>
      <w:r w:rsidRPr="00FE6E3D">
        <w:rPr>
          <w:rFonts w:asciiTheme="minorEastAsia" w:hAnsiTheme="minorEastAsia" w:hint="eastAsia"/>
          <w:sz w:val="24"/>
          <w:szCs w:val="24"/>
        </w:rPr>
        <w:t>（Signal</w:t>
      </w:r>
      <w:r w:rsidRPr="00FE6E3D">
        <w:rPr>
          <w:rFonts w:asciiTheme="minorEastAsia" w:hAnsiTheme="minorEastAsia"/>
          <w:sz w:val="24"/>
          <w:szCs w:val="24"/>
        </w:rPr>
        <w:t>-to-Noise Ratio, SNR</w:t>
      </w:r>
      <w:r w:rsidRPr="00FE6E3D">
        <w:rPr>
          <w:rFonts w:asciiTheme="minorEastAsia" w:hAnsiTheme="minorEastAsia" w:hint="eastAsia"/>
          <w:sz w:val="24"/>
          <w:szCs w:val="24"/>
        </w:rPr>
        <w:t>），</w:t>
      </w:r>
    </w:p>
    <w:p w14:paraId="6B10597A" w14:textId="77777777" w:rsidR="0076282C" w:rsidRPr="00563473" w:rsidRDefault="0076282C" w:rsidP="0076282C">
      <w:pPr>
        <w:spacing w:line="288" w:lineRule="auto"/>
        <w:ind w:firstLineChars="1750" w:firstLine="3675"/>
        <w:rPr>
          <w:rFonts w:ascii="微软雅黑" w:eastAsia="微软雅黑" w:hAnsi="微软雅黑"/>
          <w:szCs w:val="21"/>
        </w:rPr>
      </w:pPr>
      <m:oMath>
        <m:r>
          <w:rPr>
            <w:rFonts w:ascii="Cambria Math" w:eastAsia="微软雅黑" w:hAnsi="Cambria Math"/>
            <w:szCs w:val="21"/>
          </w:rPr>
          <m:t>SNR=</m:t>
        </m:r>
        <m:sSub>
          <m:sSubPr>
            <m:ctrlPr>
              <w:rPr>
                <w:rFonts w:ascii="Cambria Math" w:eastAsia="微软雅黑" w:hAnsi="Cambria Math"/>
                <w:szCs w:val="21"/>
              </w:rPr>
            </m:ctrlPr>
          </m:sSubPr>
          <m:e>
            <m:r>
              <w:rPr>
                <w:rFonts w:ascii="Cambria Math" w:eastAsia="微软雅黑" w:hAnsi="Cambria Math"/>
                <w:szCs w:val="21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微软雅黑" w:hAnsi="Cambria Math"/>
                <w:szCs w:val="21"/>
              </w:rPr>
              <m:t>s</m:t>
            </m:r>
          </m:sub>
        </m:sSub>
        <m:r>
          <m:rPr>
            <m:sty m:val="p"/>
          </m:rPr>
          <w:rPr>
            <w:rFonts w:ascii="Cambria Math" w:eastAsia="微软雅黑" w:hAnsi="Cambria Math"/>
            <w:szCs w:val="21"/>
          </w:rPr>
          <m:t>/</m:t>
        </m:r>
        <m:sSub>
          <m:sSubPr>
            <m:ctrlPr>
              <w:rPr>
                <w:rFonts w:ascii="Cambria Math" w:eastAsia="微软雅黑" w:hAnsi="Cambria Math"/>
                <w:szCs w:val="21"/>
              </w:rPr>
            </m:ctrlPr>
          </m:sSubPr>
          <m:e>
            <m:r>
              <w:rPr>
                <w:rFonts w:ascii="Cambria Math" w:eastAsia="微软雅黑" w:hAnsi="Cambria Math"/>
                <w:szCs w:val="21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微软雅黑" w:hAnsi="Cambria Math"/>
                <w:szCs w:val="21"/>
              </w:rPr>
              <m:t>n</m:t>
            </m:r>
          </m:sub>
        </m:sSub>
      </m:oMath>
      <w:r w:rsidRPr="00563473">
        <w:rPr>
          <w:rFonts w:ascii="微软雅黑" w:eastAsia="微软雅黑" w:hAnsi="微软雅黑" w:hint="eastAsia"/>
          <w:szCs w:val="21"/>
        </w:rPr>
        <w:t xml:space="preserve"> </w:t>
      </w:r>
      <w:r w:rsidRPr="00563473">
        <w:rPr>
          <w:rFonts w:ascii="微软雅黑" w:eastAsia="微软雅黑" w:hAnsi="微软雅黑"/>
          <w:szCs w:val="21"/>
        </w:rPr>
        <w:t xml:space="preserve">                              (4)</w:t>
      </w:r>
    </w:p>
    <w:p w14:paraId="6D45876B" w14:textId="77777777" w:rsidR="0076282C" w:rsidRPr="00FE6E3D" w:rsidRDefault="0076282C" w:rsidP="0076282C">
      <w:pPr>
        <w:spacing w:line="288" w:lineRule="auto"/>
        <w:rPr>
          <w:rFonts w:asciiTheme="minorEastAsia" w:hAnsiTheme="minorEastAsia"/>
          <w:sz w:val="24"/>
          <w:szCs w:val="24"/>
        </w:rPr>
      </w:pPr>
      <w:r w:rsidRPr="00FE6E3D">
        <w:rPr>
          <w:rFonts w:asciiTheme="minorEastAsia" w:hAnsiTheme="minorEastAsia" w:hint="eastAsia"/>
          <w:sz w:val="24"/>
          <w:szCs w:val="24"/>
        </w:rPr>
        <w:t>工程上</w:t>
      </w:r>
      <w:r w:rsidRPr="00FE6E3D">
        <w:rPr>
          <w:rFonts w:asciiTheme="minorEastAsia" w:hAnsiTheme="minorEastAsia"/>
          <w:sz w:val="24"/>
          <w:szCs w:val="24"/>
        </w:rPr>
        <w:t>通常用dB</w:t>
      </w:r>
      <w:r w:rsidRPr="00FE6E3D">
        <w:rPr>
          <w:rFonts w:asciiTheme="minorEastAsia" w:hAnsiTheme="minorEastAsia" w:hint="eastAsia"/>
          <w:sz w:val="24"/>
          <w:szCs w:val="24"/>
        </w:rPr>
        <w:t>作为</w:t>
      </w:r>
      <w:r w:rsidRPr="00FE6E3D">
        <w:rPr>
          <w:rFonts w:asciiTheme="minorEastAsia" w:hAnsiTheme="minorEastAsia"/>
          <w:sz w:val="24"/>
          <w:szCs w:val="24"/>
        </w:rPr>
        <w:t>SNR的单位，定义为</w:t>
      </w:r>
    </w:p>
    <w:p w14:paraId="1F68F581" w14:textId="77777777" w:rsidR="0076282C" w:rsidRPr="00563473" w:rsidRDefault="0076282C" w:rsidP="002E0A5C">
      <w:pPr>
        <w:ind w:firstLineChars="1500" w:firstLine="3150"/>
        <w:rPr>
          <w:rFonts w:ascii="微软雅黑" w:eastAsia="微软雅黑" w:hAnsi="微软雅黑"/>
          <w:b/>
        </w:rPr>
      </w:pPr>
      <m:oMath>
        <m:r>
          <w:rPr>
            <w:rFonts w:ascii="Cambria Math" w:eastAsia="微软雅黑" w:hAnsi="Cambria Math"/>
            <w:szCs w:val="21"/>
          </w:rPr>
          <m:t>SNR</m:t>
        </m:r>
        <m:d>
          <m:dPr>
            <m:ctrlPr>
              <w:rPr>
                <w:rFonts w:ascii="Cambria Math" w:eastAsia="微软雅黑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微软雅黑" w:hAnsi="Cambria Math"/>
                <w:szCs w:val="21"/>
              </w:rPr>
              <m:t>dB</m:t>
            </m:r>
          </m:e>
        </m:d>
        <m:r>
          <w:rPr>
            <w:rFonts w:ascii="Cambria Math" w:eastAsia="微软雅黑" w:hAnsi="Cambria Math"/>
            <w:szCs w:val="21"/>
          </w:rPr>
          <m:t>=10log10(</m:t>
        </m:r>
        <m:sSub>
          <m:sSubPr>
            <m:ctrlPr>
              <w:rPr>
                <w:rFonts w:ascii="Cambria Math" w:eastAsia="微软雅黑" w:hAnsi="Cambria Math"/>
                <w:szCs w:val="21"/>
              </w:rPr>
            </m:ctrlPr>
          </m:sSubPr>
          <m:e>
            <m:r>
              <w:rPr>
                <w:rFonts w:ascii="Cambria Math" w:eastAsia="微软雅黑" w:hAnsi="Cambria Math"/>
                <w:szCs w:val="21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微软雅黑" w:hAnsi="Cambria Math"/>
                <w:szCs w:val="21"/>
              </w:rPr>
              <m:t>s</m:t>
            </m:r>
          </m:sub>
        </m:sSub>
        <m:r>
          <m:rPr>
            <m:sty m:val="p"/>
          </m:rPr>
          <w:rPr>
            <w:rFonts w:ascii="Cambria Math" w:eastAsia="微软雅黑" w:hAnsi="Cambria Math"/>
            <w:szCs w:val="21"/>
          </w:rPr>
          <m:t>/</m:t>
        </m:r>
        <m:sSub>
          <m:sSubPr>
            <m:ctrlPr>
              <w:rPr>
                <w:rFonts w:ascii="Cambria Math" w:eastAsia="微软雅黑" w:hAnsi="Cambria Math"/>
                <w:szCs w:val="21"/>
              </w:rPr>
            </m:ctrlPr>
          </m:sSubPr>
          <m:e>
            <m:r>
              <w:rPr>
                <w:rFonts w:ascii="Cambria Math" w:eastAsia="微软雅黑" w:hAnsi="Cambria Math"/>
                <w:szCs w:val="21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微软雅黑" w:hAnsi="Cambria Math"/>
                <w:szCs w:val="21"/>
              </w:rPr>
              <m:t>n</m:t>
            </m:r>
          </m:sub>
        </m:sSub>
        <m:r>
          <w:rPr>
            <w:rFonts w:ascii="Cambria Math" w:eastAsia="微软雅黑" w:hAnsi="Cambria Math"/>
            <w:szCs w:val="21"/>
          </w:rPr>
          <m:t>)</m:t>
        </m:r>
      </m:oMath>
      <w:r w:rsidRPr="00563473">
        <w:rPr>
          <w:rFonts w:ascii="微软雅黑" w:eastAsia="微软雅黑" w:hAnsi="微软雅黑" w:hint="eastAsia"/>
          <w:szCs w:val="21"/>
        </w:rPr>
        <w:t xml:space="preserve"> </w:t>
      </w:r>
      <w:r w:rsidRPr="00563473">
        <w:rPr>
          <w:rFonts w:ascii="微软雅黑" w:eastAsia="微软雅黑" w:hAnsi="微软雅黑"/>
          <w:szCs w:val="21"/>
        </w:rPr>
        <w:t xml:space="preserve">                </w:t>
      </w:r>
      <w:r w:rsidR="002E0A5C">
        <w:rPr>
          <w:rFonts w:ascii="微软雅黑" w:eastAsia="微软雅黑" w:hAnsi="微软雅黑"/>
          <w:szCs w:val="21"/>
        </w:rPr>
        <w:t xml:space="preserve">      </w:t>
      </w:r>
      <w:r w:rsidRPr="00563473">
        <w:rPr>
          <w:rFonts w:ascii="微软雅黑" w:eastAsia="微软雅黑" w:hAnsi="微软雅黑" w:hint="eastAsia"/>
          <w:szCs w:val="21"/>
        </w:rPr>
        <w:t>(</w:t>
      </w:r>
      <w:r w:rsidRPr="00563473">
        <w:rPr>
          <w:rFonts w:ascii="微软雅黑" w:eastAsia="微软雅黑" w:hAnsi="微软雅黑"/>
          <w:szCs w:val="21"/>
        </w:rPr>
        <w:t>5</w:t>
      </w:r>
      <w:r w:rsidRPr="00563473">
        <w:rPr>
          <w:rFonts w:ascii="微软雅黑" w:eastAsia="微软雅黑" w:hAnsi="微软雅黑" w:hint="eastAsia"/>
          <w:szCs w:val="21"/>
        </w:rPr>
        <w:t>)</w:t>
      </w:r>
    </w:p>
    <w:p w14:paraId="2C1E7346" w14:textId="77777777" w:rsidR="005E44D9" w:rsidRPr="00FE6E3D" w:rsidRDefault="005E44D9" w:rsidP="00FE6E3D">
      <w:pPr>
        <w:spacing w:beforeLines="100" w:before="312" w:line="400" w:lineRule="exact"/>
        <w:rPr>
          <w:rFonts w:asciiTheme="minorEastAsia" w:hAnsiTheme="minorEastAsia"/>
          <w:b/>
          <w:sz w:val="24"/>
          <w:szCs w:val="24"/>
        </w:rPr>
      </w:pPr>
      <w:r w:rsidRPr="00FE6E3D">
        <w:rPr>
          <w:rFonts w:asciiTheme="minorEastAsia" w:hAnsiTheme="minorEastAsia" w:hint="eastAsia"/>
          <w:b/>
          <w:sz w:val="24"/>
          <w:szCs w:val="24"/>
        </w:rPr>
        <w:t>【相位噪声</w:t>
      </w:r>
      <w:r w:rsidR="00197808" w:rsidRPr="00FE6E3D">
        <w:rPr>
          <w:rFonts w:asciiTheme="minorEastAsia" w:hAnsiTheme="minorEastAsia" w:hint="eastAsia"/>
          <w:b/>
          <w:sz w:val="24"/>
          <w:szCs w:val="24"/>
        </w:rPr>
        <w:t>与CR算法</w:t>
      </w:r>
      <w:r w:rsidRPr="00FE6E3D">
        <w:rPr>
          <w:rFonts w:asciiTheme="minorEastAsia" w:hAnsiTheme="minorEastAsia" w:hint="eastAsia"/>
          <w:b/>
          <w:sz w:val="24"/>
          <w:szCs w:val="24"/>
        </w:rPr>
        <w:t>】</w:t>
      </w:r>
    </w:p>
    <w:p w14:paraId="27390F23" w14:textId="77777777" w:rsidR="00A80E7D" w:rsidRPr="00FE6E3D" w:rsidRDefault="007A7072" w:rsidP="00FE6E3D">
      <w:pPr>
        <w:spacing w:beforeLines="100" w:before="312" w:line="40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FE6E3D">
        <w:rPr>
          <w:rFonts w:asciiTheme="minorEastAsia" w:hAnsiTheme="minorEastAsia" w:hint="eastAsia"/>
          <w:sz w:val="24"/>
          <w:szCs w:val="24"/>
        </w:rPr>
        <w:t>相噪</w:t>
      </w:r>
      <w:r w:rsidR="00E21086" w:rsidRPr="00FE6E3D">
        <w:rPr>
          <w:rFonts w:asciiTheme="minorEastAsia" w:hAnsiTheme="minorEastAsia" w:hint="eastAsia"/>
          <w:sz w:val="24"/>
          <w:szCs w:val="24"/>
        </w:rPr>
        <w:t>会对信号叠加一个时变的相位，</w:t>
      </w:r>
    </w:p>
    <w:p w14:paraId="530668DC" w14:textId="77777777" w:rsidR="00A80E7D" w:rsidRPr="00A80E7D" w:rsidRDefault="00751F06" w:rsidP="00A80E7D">
      <w:pPr>
        <w:ind w:firstLineChars="1500" w:firstLine="3150"/>
        <w:rPr>
          <w:rFonts w:ascii="Cambria Math" w:eastAsia="微软雅黑" w:hAnsi="Cambria Math" w:hint="eastAsia"/>
          <w:i/>
        </w:rPr>
      </w:pPr>
      <m:oMath>
        <m:sSub>
          <m:sSubPr>
            <m:ctrlPr>
              <w:rPr>
                <w:rFonts w:ascii="Cambria Math" w:eastAsia="微软雅黑" w:hAnsi="Cambria Math"/>
                <w:i/>
              </w:rPr>
            </m:ctrlPr>
          </m:sSubPr>
          <m:e>
            <m:r>
              <w:rPr>
                <w:rFonts w:ascii="Cambria Math" w:eastAsia="微软雅黑" w:hAnsi="Cambria Math"/>
              </w:rPr>
              <m:t>S</m:t>
            </m:r>
          </m:e>
          <m:sub>
            <m:r>
              <w:rPr>
                <w:rFonts w:ascii="Cambria Math" w:eastAsia="微软雅黑" w:hAnsi="Cambria Math"/>
              </w:rPr>
              <m:t>1</m:t>
            </m:r>
          </m:sub>
        </m:sSub>
        <m:d>
          <m:dPr>
            <m:ctrlPr>
              <w:rPr>
                <w:rFonts w:ascii="Cambria Math" w:eastAsia="微软雅黑" w:hAnsi="Cambria Math"/>
              </w:rPr>
            </m:ctrlPr>
          </m:dPr>
          <m:e>
            <m:r>
              <w:rPr>
                <w:rFonts w:ascii="Cambria Math" w:eastAsia="微软雅黑" w:hAnsi="Cambria Math"/>
              </w:rPr>
              <m:t>t</m:t>
            </m:r>
          </m:e>
        </m:d>
        <m:r>
          <m:rPr>
            <m:sty m:val="p"/>
          </m:rPr>
          <w:rPr>
            <w:rFonts w:ascii="Cambria Math" w:eastAsia="微软雅黑" w:hAnsi="Cambria Math"/>
          </w:rPr>
          <m:t>=</m:t>
        </m:r>
        <m:sSub>
          <m:sSubPr>
            <m:ctrlPr>
              <w:rPr>
                <w:rFonts w:ascii="Cambria Math" w:eastAsia="微软雅黑" w:hAnsi="Cambria Math"/>
                <w:i/>
              </w:rPr>
            </m:ctrlPr>
          </m:sSubPr>
          <m:e>
            <m:r>
              <w:rPr>
                <w:rFonts w:ascii="Cambria Math" w:eastAsia="微软雅黑" w:hAnsi="Cambria Math"/>
              </w:rPr>
              <m:t>S</m:t>
            </m:r>
          </m:e>
          <m:sub>
            <m:r>
              <w:rPr>
                <w:rFonts w:ascii="Cambria Math" w:eastAsia="微软雅黑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eastAsia="微软雅黑" w:hAnsi="Cambria Math"/>
          </w:rPr>
          <m:t>(</m:t>
        </m:r>
        <m:r>
          <w:rPr>
            <w:rFonts w:ascii="Cambria Math" w:eastAsia="微软雅黑" w:hAnsi="Cambria Math"/>
          </w:rPr>
          <m:t>t</m:t>
        </m:r>
        <m:r>
          <m:rPr>
            <m:sty m:val="p"/>
          </m:rPr>
          <w:rPr>
            <w:rFonts w:ascii="Cambria Math" w:eastAsia="微软雅黑" w:hAnsi="Cambria Math"/>
          </w:rPr>
          <m:t>)exp</m:t>
        </m:r>
        <m:r>
          <w:rPr>
            <w:rFonts w:ascii="Cambria Math" w:eastAsia="微软雅黑" w:hAnsi="Cambria Math"/>
          </w:rPr>
          <m:t>⁡{jθ</m:t>
        </m:r>
        <m:d>
          <m:dPr>
            <m:ctrlPr>
              <w:rPr>
                <w:rFonts w:ascii="Cambria Math" w:eastAsia="微软雅黑" w:hAnsi="Cambria Math"/>
                <w:i/>
              </w:rPr>
            </m:ctrlPr>
          </m:dPr>
          <m:e>
            <m:r>
              <w:rPr>
                <w:rFonts w:ascii="Cambria Math" w:eastAsia="微软雅黑" w:hAnsi="Cambria Math"/>
              </w:rPr>
              <m:t>t</m:t>
            </m:r>
          </m:e>
        </m:d>
        <m:r>
          <w:rPr>
            <w:rFonts w:ascii="Cambria Math" w:eastAsia="微软雅黑" w:hAnsi="Cambria Math"/>
          </w:rPr>
          <m:t>}</m:t>
        </m:r>
      </m:oMath>
      <w:r w:rsidR="003D1139">
        <w:rPr>
          <w:rFonts w:ascii="Cambria Math" w:eastAsia="微软雅黑" w:hAnsi="Cambria Math" w:hint="eastAsia"/>
        </w:rPr>
        <w:t xml:space="preserve"> </w:t>
      </w:r>
      <w:r w:rsidR="003D1139">
        <w:rPr>
          <w:rFonts w:ascii="Cambria Math" w:eastAsia="微软雅黑" w:hAnsi="Cambria Math"/>
        </w:rPr>
        <w:t xml:space="preserve">                         (6)</w:t>
      </w:r>
    </w:p>
    <w:p w14:paraId="37F1B423" w14:textId="77777777" w:rsidR="007A7072" w:rsidRPr="00E07B10" w:rsidRDefault="0004192D" w:rsidP="00D56008">
      <w:pPr>
        <w:spacing w:line="440" w:lineRule="exact"/>
        <w:ind w:firstLineChars="200" w:firstLine="480"/>
        <w:rPr>
          <w:rFonts w:asciiTheme="minorEastAsia" w:hAnsiTheme="minorEastAsia"/>
          <w:iCs/>
          <w:sz w:val="24"/>
          <w:szCs w:val="24"/>
        </w:rPr>
      </w:pPr>
      <w:r w:rsidRPr="00E07B10">
        <w:rPr>
          <w:rFonts w:asciiTheme="minorEastAsia" w:hAnsiTheme="minorEastAsia"/>
          <w:sz w:val="24"/>
          <w:szCs w:val="24"/>
        </w:rPr>
        <w:t>其中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t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</m:oMath>
      <w:r w:rsidR="00A80E7D" w:rsidRPr="00E07B10">
        <w:rPr>
          <w:rFonts w:asciiTheme="minorEastAsia" w:hAnsiTheme="minorEastAsia" w:hint="eastAsia"/>
          <w:sz w:val="24"/>
          <w:szCs w:val="24"/>
        </w:rPr>
        <w:t>是叠加相噪前的波形，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</m:oMath>
      <w:r w:rsidR="00A80E7D" w:rsidRPr="00E07B10">
        <w:rPr>
          <w:rFonts w:asciiTheme="minorEastAsia" w:hAnsiTheme="minorEastAsia"/>
          <w:sz w:val="24"/>
          <w:szCs w:val="24"/>
        </w:rPr>
        <w:t>是叠加相噪后的波形</w:t>
      </w:r>
      <w:r w:rsidR="00A80E7D" w:rsidRPr="00E07B10">
        <w:rPr>
          <w:rFonts w:asciiTheme="minorEastAsia" w:hAnsiTheme="minorEastAsia" w:hint="eastAsia"/>
          <w:sz w:val="24"/>
          <w:szCs w:val="24"/>
        </w:rPr>
        <w:t>，</w:t>
      </w:r>
      <m:oMath>
        <m:r>
          <w:rPr>
            <w:rFonts w:ascii="Cambria Math" w:hAnsi="Cambria Math"/>
            <w:sz w:val="24"/>
            <w:szCs w:val="24"/>
          </w:rPr>
          <m:t>θ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</m:oMath>
      <w:r w:rsidR="00F269F5" w:rsidRPr="00E07B10">
        <w:rPr>
          <w:rFonts w:asciiTheme="minorEastAsia" w:hAnsiTheme="minorEastAsia"/>
          <w:sz w:val="24"/>
          <w:szCs w:val="24"/>
        </w:rPr>
        <w:t>是相噪</w:t>
      </w:r>
      <w:r w:rsidR="00F269F5" w:rsidRPr="00E07B10">
        <w:rPr>
          <w:rFonts w:asciiTheme="minorEastAsia" w:hAnsiTheme="minorEastAsia" w:hint="eastAsia"/>
          <w:sz w:val="24"/>
          <w:szCs w:val="24"/>
        </w:rPr>
        <w:t>。</w:t>
      </w:r>
      <w:r w:rsidR="009C649D" w:rsidRPr="00E07B10">
        <w:rPr>
          <w:rFonts w:asciiTheme="minorEastAsia" w:hAnsiTheme="minorEastAsia" w:hint="eastAsia"/>
          <w:iCs/>
          <w:sz w:val="24"/>
          <w:szCs w:val="24"/>
        </w:rPr>
        <w:t>通信系统常用等间隔采样后的离散方式</w:t>
      </w:r>
      <w:r w:rsidR="00A80E7D" w:rsidRPr="00E07B10">
        <w:rPr>
          <w:rFonts w:asciiTheme="minorEastAsia" w:hAnsiTheme="minorEastAsia" w:hint="eastAsia"/>
          <w:iCs/>
          <w:sz w:val="24"/>
          <w:szCs w:val="24"/>
        </w:rPr>
        <w:t>表示，</w:t>
      </w:r>
      <w:r w:rsidR="009C649D" w:rsidRPr="00E07B10">
        <w:rPr>
          <w:rFonts w:asciiTheme="minorEastAsia" w:hAnsiTheme="minorEastAsia" w:hint="eastAsia"/>
          <w:iCs/>
          <w:sz w:val="24"/>
          <w:szCs w:val="24"/>
        </w:rPr>
        <w:t>每个采样点对应了某个时刻采样到的波形。对于</w:t>
      </w:r>
      <w:r w:rsidR="00F269F5" w:rsidRPr="00E07B10">
        <w:rPr>
          <w:rFonts w:asciiTheme="minorEastAsia" w:hAnsiTheme="minorEastAsia" w:hint="eastAsia"/>
          <w:iCs/>
          <w:sz w:val="24"/>
          <w:szCs w:val="24"/>
        </w:rPr>
        <w:t>相位噪声</w:t>
      </w:r>
      <w:r w:rsidR="00BA6A1A" w:rsidRPr="00E07B10">
        <w:rPr>
          <w:rFonts w:asciiTheme="minorEastAsia" w:hAnsiTheme="minorEastAsia" w:hint="eastAsia"/>
          <w:sz w:val="24"/>
          <w:szCs w:val="24"/>
        </w:rPr>
        <w:t>，</w:t>
      </w:r>
      <w:r w:rsidR="00C900E8" w:rsidRPr="00E07B10">
        <w:rPr>
          <w:rFonts w:asciiTheme="minorEastAsia" w:hAnsiTheme="minorEastAsia" w:hint="eastAsia"/>
          <w:sz w:val="24"/>
          <w:szCs w:val="24"/>
        </w:rPr>
        <w:t>k</w:t>
      </w:r>
      <w:r w:rsidR="00C900E8" w:rsidRPr="00E07B10">
        <w:rPr>
          <w:rFonts w:asciiTheme="minorEastAsia" w:hAnsiTheme="minorEastAsia"/>
          <w:sz w:val="24"/>
          <w:szCs w:val="24"/>
        </w:rPr>
        <w:t>+1时刻和k时刻的相位差</w:t>
      </w:r>
      <w:r w:rsidR="00BA6A1A" w:rsidRPr="00E07B10">
        <w:rPr>
          <w:rFonts w:asciiTheme="minorEastAsia" w:hAnsiTheme="minorEastAsia" w:hint="eastAsia"/>
          <w:sz w:val="24"/>
          <w:szCs w:val="24"/>
        </w:rPr>
        <w:t>表示为</w:t>
      </w:r>
      <w:r w:rsidR="007A7072" w:rsidRPr="00E07B10">
        <w:rPr>
          <w:rFonts w:asciiTheme="minorEastAsia" w:hAnsiTheme="minorEastAsia" w:hint="eastAsia"/>
          <w:sz w:val="24"/>
          <w:szCs w:val="24"/>
        </w:rPr>
        <w:t>：</w:t>
      </w:r>
    </w:p>
    <w:p w14:paraId="4E9871FD" w14:textId="77777777" w:rsidR="007A7072" w:rsidRPr="0046396C" w:rsidRDefault="00751F06" w:rsidP="0046396C">
      <w:pPr>
        <w:ind w:firstLineChars="1300" w:firstLine="2730"/>
        <w:rPr>
          <w:rFonts w:ascii="微软雅黑" w:eastAsia="微软雅黑" w:hAnsi="微软雅黑"/>
          <w:iCs/>
        </w:rPr>
      </w:pPr>
      <m:oMath>
        <m:sSub>
          <m:sSubPr>
            <m:ctrlPr>
              <w:rPr>
                <w:rFonts w:ascii="Cambria Math" w:eastAsia="微软雅黑" w:hAnsi="Cambria Math"/>
                <w:i/>
                <w:iCs/>
              </w:rPr>
            </m:ctrlPr>
          </m:sSubPr>
          <m:e>
            <m:r>
              <w:rPr>
                <w:rFonts w:ascii="Cambria Math" w:eastAsia="微软雅黑" w:hAnsi="Cambria Math"/>
              </w:rPr>
              <m:t>dθ=θ</m:t>
            </m:r>
          </m:e>
          <m:sub>
            <m:r>
              <w:rPr>
                <w:rFonts w:ascii="Cambria Math" w:eastAsia="微软雅黑" w:hAnsi="Cambria Math"/>
              </w:rPr>
              <m:t>k+1</m:t>
            </m:r>
          </m:sub>
        </m:sSub>
        <m:r>
          <w:rPr>
            <w:rFonts w:ascii="Cambria Math" w:eastAsia="微软雅黑" w:hAnsi="Cambria Math"/>
          </w:rPr>
          <m:t>-</m:t>
        </m:r>
        <m:sSub>
          <m:sSubPr>
            <m:ctrlPr>
              <w:rPr>
                <w:rFonts w:ascii="Cambria Math" w:eastAsia="微软雅黑" w:hAnsi="Cambria Math"/>
                <w:i/>
                <w:iCs/>
              </w:rPr>
            </m:ctrlPr>
          </m:sSubPr>
          <m:e>
            <m:r>
              <w:rPr>
                <w:rFonts w:ascii="Cambria Math" w:eastAsia="微软雅黑" w:hAnsi="Cambria Math"/>
              </w:rPr>
              <m:t>θ</m:t>
            </m:r>
          </m:e>
          <m:sub>
            <m:r>
              <w:rPr>
                <w:rFonts w:ascii="Cambria Math" w:eastAsia="微软雅黑" w:hAnsi="Cambria Math"/>
              </w:rPr>
              <m:t>k</m:t>
            </m:r>
          </m:sub>
        </m:sSub>
        <m:r>
          <w:rPr>
            <w:rFonts w:ascii="Cambria Math" w:eastAsia="微软雅黑" w:hAnsi="Cambria Math"/>
          </w:rPr>
          <m:t>=</m:t>
        </m:r>
        <m:d>
          <m:dPr>
            <m:ctrlPr>
              <w:rPr>
                <w:rFonts w:ascii="Cambria Math" w:eastAsia="微软雅黑" w:hAnsi="Cambria Math"/>
                <w:i/>
                <w:iCs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="微软雅黑" w:hAnsi="Cambria Math"/>
                    <w:i/>
                    <w:iCs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="微软雅黑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</w:rPr>
                      <m:t>2π*LW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微软雅黑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</w:rPr>
                          <m:t>b</m:t>
                        </m:r>
                      </m:sub>
                    </m:sSub>
                  </m:den>
                </m:f>
              </m:e>
            </m:rad>
          </m:e>
        </m:d>
        <m:r>
          <w:rPr>
            <w:rFonts w:ascii="Cambria Math" w:eastAsia="微软雅黑" w:hAnsi="Cambria Math"/>
          </w:rPr>
          <m:t>*</m:t>
        </m:r>
        <m:sSub>
          <m:sSubPr>
            <m:ctrlPr>
              <w:rPr>
                <w:rFonts w:ascii="Cambria Math" w:eastAsia="微软雅黑" w:hAnsi="Cambria Math"/>
                <w:i/>
                <w:iCs/>
              </w:rPr>
            </m:ctrlPr>
          </m:sSubPr>
          <m:e>
            <m:r>
              <w:rPr>
                <w:rFonts w:ascii="Cambria Math" w:eastAsia="微软雅黑" w:hAnsi="Cambria Math"/>
              </w:rPr>
              <m:t>X</m:t>
            </m:r>
          </m:e>
          <m:sub>
            <m:r>
              <w:rPr>
                <w:rFonts w:ascii="Cambria Math" w:eastAsia="微软雅黑" w:hAnsi="Cambria Math"/>
              </w:rPr>
              <m:t>k</m:t>
            </m:r>
          </m:sub>
        </m:sSub>
      </m:oMath>
      <w:r w:rsidR="00651978">
        <w:rPr>
          <w:rFonts w:ascii="微软雅黑" w:eastAsia="微软雅黑" w:hAnsi="微软雅黑" w:hint="eastAsia"/>
          <w:iCs/>
        </w:rPr>
        <w:t xml:space="preserve"> </w:t>
      </w:r>
      <w:r w:rsidR="00651978">
        <w:rPr>
          <w:rFonts w:ascii="微软雅黑" w:eastAsia="微软雅黑" w:hAnsi="微软雅黑"/>
          <w:iCs/>
        </w:rPr>
        <w:t xml:space="preserve">                      (7)</w:t>
      </w:r>
      <w:r w:rsidR="00651978">
        <w:rPr>
          <w:rFonts w:ascii="微软雅黑" w:eastAsia="微软雅黑" w:hAnsi="微软雅黑" w:hint="eastAsia"/>
          <w:iCs/>
        </w:rPr>
        <w:t xml:space="preserve"> </w:t>
      </w:r>
    </w:p>
    <w:p w14:paraId="4959D77E" w14:textId="77777777" w:rsidR="008B63D5" w:rsidRPr="00E07B10" w:rsidRDefault="007A7072" w:rsidP="00D56008">
      <w:pPr>
        <w:spacing w:line="440" w:lineRule="exact"/>
        <w:rPr>
          <w:rFonts w:asciiTheme="minorEastAsia" w:hAnsiTheme="minorEastAsia"/>
          <w:iCs/>
          <w:sz w:val="24"/>
          <w:szCs w:val="24"/>
        </w:rPr>
      </w:pPr>
      <w:r w:rsidRPr="00E07B10">
        <w:rPr>
          <w:rFonts w:asciiTheme="minorEastAsia" w:hAnsiTheme="minorEastAsia" w:hint="eastAsia"/>
          <w:iCs/>
          <w:sz w:val="24"/>
          <w:szCs w:val="24"/>
        </w:rPr>
        <w:t>其中LW是</w:t>
      </w:r>
      <w:r w:rsidR="004C175A" w:rsidRPr="00E07B10">
        <w:rPr>
          <w:rFonts w:asciiTheme="minorEastAsia" w:hAnsiTheme="minorEastAsia" w:hint="eastAsia"/>
          <w:iCs/>
          <w:sz w:val="24"/>
          <w:szCs w:val="24"/>
        </w:rPr>
        <w:t>一个</w:t>
      </w:r>
      <w:r w:rsidRPr="00E07B10">
        <w:rPr>
          <w:rFonts w:asciiTheme="minorEastAsia" w:hAnsiTheme="minorEastAsia" w:hint="eastAsia"/>
          <w:iCs/>
          <w:sz w:val="24"/>
          <w:szCs w:val="24"/>
        </w:rPr>
        <w:t>激光器线宽指标，</w:t>
      </w:r>
      <w:r w:rsidR="00CC278C" w:rsidRPr="00E07B10">
        <w:rPr>
          <w:rFonts w:asciiTheme="minorEastAsia" w:hAnsiTheme="minorEastAsia" w:hint="eastAsia"/>
          <w:iCs/>
          <w:sz w:val="24"/>
          <w:szCs w:val="24"/>
        </w:rPr>
        <w:t>单位为kHZ。</w:t>
      </w:r>
      <m:oMath>
        <m:sSub>
          <m:sSub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b</m:t>
            </m:r>
          </m:sub>
        </m:sSub>
      </m:oMath>
      <w:r w:rsidR="00FD1C8D" w:rsidRPr="00E07B10">
        <w:rPr>
          <w:rFonts w:asciiTheme="minorEastAsia" w:hAnsiTheme="minorEastAsia" w:hint="eastAsia"/>
          <w:iCs/>
          <w:sz w:val="24"/>
          <w:szCs w:val="24"/>
        </w:rPr>
        <w:t>是波特率</w:t>
      </w:r>
      <w:r w:rsidRPr="00E07B10">
        <w:rPr>
          <w:rFonts w:asciiTheme="minorEastAsia" w:hAnsiTheme="minorEastAsia" w:hint="eastAsia"/>
          <w:iCs/>
          <w:sz w:val="24"/>
          <w:szCs w:val="24"/>
        </w:rPr>
        <w:t>，而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</m:oMath>
      <w:r w:rsidRPr="00E07B10">
        <w:rPr>
          <w:rFonts w:asciiTheme="minorEastAsia" w:hAnsiTheme="minorEastAsia" w:hint="eastAsia"/>
          <w:iCs/>
          <w:sz w:val="24"/>
          <w:szCs w:val="24"/>
        </w:rPr>
        <w:t>是</w:t>
      </w:r>
      <w:r w:rsidR="00A328EC" w:rsidRPr="00E07B10">
        <w:rPr>
          <w:rFonts w:asciiTheme="minorEastAsia" w:hAnsiTheme="minorEastAsia" w:hint="eastAsia"/>
          <w:iCs/>
          <w:sz w:val="24"/>
          <w:szCs w:val="24"/>
        </w:rPr>
        <w:t>均值</w:t>
      </w:r>
      <w:r w:rsidRPr="00E07B10">
        <w:rPr>
          <w:rFonts w:asciiTheme="minorEastAsia" w:hAnsiTheme="minorEastAsia" w:hint="eastAsia"/>
          <w:iCs/>
          <w:sz w:val="24"/>
          <w:szCs w:val="24"/>
        </w:rPr>
        <w:t>为0</w:t>
      </w:r>
      <w:r w:rsidR="00A328EC" w:rsidRPr="00E07B10">
        <w:rPr>
          <w:rFonts w:asciiTheme="minorEastAsia" w:hAnsiTheme="minorEastAsia" w:hint="eastAsia"/>
          <w:iCs/>
          <w:sz w:val="24"/>
          <w:szCs w:val="24"/>
        </w:rPr>
        <w:t>，方</w:t>
      </w:r>
      <w:r w:rsidR="00A328EC" w:rsidRPr="00E07B10">
        <w:rPr>
          <w:rFonts w:asciiTheme="minorEastAsia" w:hAnsiTheme="minorEastAsia" w:hint="eastAsia"/>
          <w:iCs/>
          <w:sz w:val="24"/>
          <w:szCs w:val="24"/>
        </w:rPr>
        <w:lastRenderedPageBreak/>
        <w:t>差</w:t>
      </w:r>
      <w:r w:rsidRPr="00E07B10">
        <w:rPr>
          <w:rFonts w:asciiTheme="minorEastAsia" w:hAnsiTheme="minorEastAsia" w:hint="eastAsia"/>
          <w:iCs/>
          <w:sz w:val="24"/>
          <w:szCs w:val="24"/>
        </w:rPr>
        <w:t>为1的随机变量</w:t>
      </w:r>
      <w:r w:rsidR="00BA6A1A" w:rsidRPr="00E07B10">
        <w:rPr>
          <w:rFonts w:asciiTheme="minorEastAsia" w:hAnsiTheme="minorEastAsia" w:hint="eastAsia"/>
          <w:iCs/>
          <w:sz w:val="24"/>
          <w:szCs w:val="24"/>
        </w:rPr>
        <w:t>。</w:t>
      </w:r>
      <w:r w:rsidR="006B4C6B" w:rsidRPr="00E07B10">
        <w:rPr>
          <w:rFonts w:asciiTheme="minorEastAsia" w:hAnsiTheme="minorEastAsia" w:hint="eastAsia"/>
          <w:iCs/>
          <w:sz w:val="24"/>
          <w:szCs w:val="24"/>
        </w:rPr>
        <w:t>一个典型的相噪随时间变化的规律如图</w:t>
      </w:r>
      <w:r w:rsidR="00A328EC" w:rsidRPr="00E07B10">
        <w:rPr>
          <w:rFonts w:asciiTheme="minorEastAsia" w:hAnsiTheme="minorEastAsia"/>
          <w:iCs/>
          <w:sz w:val="24"/>
          <w:szCs w:val="24"/>
        </w:rPr>
        <w:t>4</w:t>
      </w:r>
      <w:r w:rsidR="001D0946" w:rsidRPr="00E07B10">
        <w:rPr>
          <w:rFonts w:asciiTheme="minorEastAsia" w:hAnsiTheme="minorEastAsia" w:hint="eastAsia"/>
          <w:iCs/>
          <w:sz w:val="24"/>
          <w:szCs w:val="24"/>
        </w:rPr>
        <w:t>所示，相位变化也有可能演化到负值。</w:t>
      </w:r>
    </w:p>
    <w:p w14:paraId="16ACDBC9" w14:textId="77777777" w:rsidR="005F6EC1" w:rsidRDefault="005F6EC1" w:rsidP="005F6EC1">
      <w:pPr>
        <w:jc w:val="center"/>
        <w:rPr>
          <w:rFonts w:ascii="微软雅黑" w:eastAsia="微软雅黑" w:hAnsi="微软雅黑"/>
          <w:iCs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47E77CA" wp14:editId="62C65EB7">
            <wp:extent cx="3502832" cy="1653235"/>
            <wp:effectExtent l="0" t="0" r="2540" b="4445"/>
            <wp:docPr id="13" name="Picture 13" descr="C:\Users\cWX626891\Desktop\sumnoi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WX626891\Desktop\sumnois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312" cy="1662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86DCA" w14:textId="77777777" w:rsidR="005F6EC1" w:rsidRPr="00E07B10" w:rsidRDefault="005F6EC1" w:rsidP="005F6EC1">
      <w:pPr>
        <w:jc w:val="center"/>
        <w:rPr>
          <w:rFonts w:asciiTheme="minorEastAsia" w:hAnsiTheme="minorEastAsia"/>
          <w:iCs/>
        </w:rPr>
      </w:pPr>
      <w:r w:rsidRPr="00E07B10">
        <w:rPr>
          <w:rFonts w:asciiTheme="minorEastAsia" w:hAnsiTheme="minorEastAsia"/>
          <w:iCs/>
        </w:rPr>
        <w:t>图</w:t>
      </w:r>
      <w:r w:rsidR="00157D04" w:rsidRPr="00E07B10">
        <w:rPr>
          <w:rFonts w:asciiTheme="minorEastAsia" w:hAnsiTheme="minorEastAsia"/>
          <w:iCs/>
        </w:rPr>
        <w:t>4</w:t>
      </w:r>
      <w:r w:rsidRPr="00E07B10">
        <w:rPr>
          <w:rFonts w:asciiTheme="minorEastAsia" w:hAnsiTheme="minorEastAsia" w:hint="eastAsia"/>
          <w:iCs/>
        </w:rPr>
        <w:t xml:space="preserve"> 典型相位噪声</w:t>
      </w:r>
      <w:r w:rsidR="001E43D1" w:rsidRPr="00E07B10">
        <w:rPr>
          <w:rFonts w:asciiTheme="minorEastAsia" w:hAnsiTheme="minorEastAsia" w:hint="eastAsia"/>
          <w:iCs/>
        </w:rPr>
        <w:t>演化曲线</w:t>
      </w:r>
    </w:p>
    <w:p w14:paraId="2718819A" w14:textId="77777777" w:rsidR="00653D79" w:rsidRPr="00E07B10" w:rsidRDefault="00301163" w:rsidP="00E07B10">
      <w:pPr>
        <w:spacing w:beforeLines="100" w:before="312" w:line="44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E07B10">
        <w:rPr>
          <w:rFonts w:asciiTheme="minorEastAsia" w:hAnsiTheme="minorEastAsia" w:hint="eastAsia"/>
          <w:sz w:val="24"/>
          <w:szCs w:val="24"/>
        </w:rPr>
        <w:t>如图</w:t>
      </w:r>
      <w:r w:rsidR="00157D04" w:rsidRPr="00E07B10">
        <w:rPr>
          <w:rFonts w:asciiTheme="minorEastAsia" w:hAnsiTheme="minorEastAsia"/>
          <w:sz w:val="24"/>
          <w:szCs w:val="24"/>
        </w:rPr>
        <w:t>5</w:t>
      </w:r>
      <w:r w:rsidRPr="00E07B10">
        <w:rPr>
          <w:rFonts w:asciiTheme="minorEastAsia" w:hAnsiTheme="minorEastAsia" w:hint="eastAsia"/>
          <w:sz w:val="24"/>
          <w:szCs w:val="24"/>
        </w:rPr>
        <w:t>所示，</w:t>
      </w:r>
      <w:r w:rsidR="007E470F" w:rsidRPr="00E07B10">
        <w:rPr>
          <w:rFonts w:asciiTheme="minorEastAsia" w:hAnsiTheme="minorEastAsia" w:hint="eastAsia"/>
          <w:sz w:val="24"/>
          <w:szCs w:val="24"/>
        </w:rPr>
        <w:t>典型的</w:t>
      </w:r>
      <w:r w:rsidR="00BE6FF2" w:rsidRPr="00E07B10">
        <w:rPr>
          <w:rFonts w:asciiTheme="minorEastAsia" w:hAnsiTheme="minorEastAsia" w:hint="eastAsia"/>
          <w:sz w:val="24"/>
          <w:szCs w:val="24"/>
        </w:rPr>
        <w:t>CR算法</w:t>
      </w:r>
      <w:r w:rsidR="007E470F" w:rsidRPr="00E07B10">
        <w:rPr>
          <w:rFonts w:asciiTheme="minorEastAsia" w:hAnsiTheme="minorEastAsia" w:hint="eastAsia"/>
          <w:sz w:val="24"/>
          <w:szCs w:val="24"/>
        </w:rPr>
        <w:t>是</w:t>
      </w:r>
      <w:r w:rsidR="0057716E" w:rsidRPr="00E07B10">
        <w:rPr>
          <w:rFonts w:asciiTheme="minorEastAsia" w:hAnsiTheme="minorEastAsia" w:hint="eastAsia"/>
          <w:sz w:val="24"/>
          <w:szCs w:val="24"/>
        </w:rPr>
        <w:t>间隔性地</w:t>
      </w:r>
      <w:r w:rsidR="0060592F" w:rsidRPr="00E07B10">
        <w:rPr>
          <w:rFonts w:asciiTheme="minorEastAsia" w:hAnsiTheme="minorEastAsia" w:hint="eastAsia"/>
          <w:sz w:val="24"/>
          <w:szCs w:val="24"/>
        </w:rPr>
        <w:t>插入已知的导频</w:t>
      </w:r>
      <w:r w:rsidR="007A7072" w:rsidRPr="00E07B10">
        <w:rPr>
          <w:rFonts w:asciiTheme="minorEastAsia" w:hAnsiTheme="minorEastAsia" w:hint="eastAsia"/>
          <w:sz w:val="24"/>
          <w:szCs w:val="24"/>
        </w:rPr>
        <w:t>符号</w:t>
      </w:r>
      <w:r w:rsidR="0057716E" w:rsidRPr="00E07B10">
        <w:rPr>
          <w:rFonts w:asciiTheme="minorEastAsia" w:hAnsiTheme="minorEastAsia" w:hint="eastAsia"/>
          <w:sz w:val="24"/>
          <w:szCs w:val="24"/>
        </w:rPr>
        <w:t>（Pilot）</w:t>
      </w:r>
      <w:r w:rsidR="005A513A" w:rsidRPr="00E07B10">
        <w:rPr>
          <w:rFonts w:asciiTheme="minorEastAsia" w:hAnsiTheme="minorEastAsia" w:hint="eastAsia"/>
          <w:sz w:val="24"/>
          <w:szCs w:val="24"/>
        </w:rPr>
        <w:t>，通过</w:t>
      </w:r>
      <w:r w:rsidR="0057716E" w:rsidRPr="00E07B10">
        <w:rPr>
          <w:rFonts w:asciiTheme="minorEastAsia" w:hAnsiTheme="minorEastAsia" w:hint="eastAsia"/>
          <w:sz w:val="24"/>
          <w:szCs w:val="24"/>
        </w:rPr>
        <w:t>比较接收</w:t>
      </w:r>
      <w:r w:rsidR="005A513A" w:rsidRPr="00E07B10">
        <w:rPr>
          <w:rFonts w:asciiTheme="minorEastAsia" w:hAnsiTheme="minorEastAsia" w:hint="eastAsia"/>
          <w:sz w:val="24"/>
          <w:szCs w:val="24"/>
        </w:rPr>
        <w:t>信号和已知符号的相位差</w:t>
      </w:r>
      <w:r w:rsidR="004309D9" w:rsidRPr="00E07B10">
        <w:rPr>
          <w:rFonts w:asciiTheme="minorEastAsia" w:hAnsiTheme="minorEastAsia" w:hint="eastAsia"/>
          <w:sz w:val="24"/>
          <w:szCs w:val="24"/>
        </w:rPr>
        <w:t>，来估算出当前的相位噪声</w:t>
      </w:r>
      <w:r w:rsidR="006F0B59" w:rsidRPr="00E07B10">
        <w:rPr>
          <w:rFonts w:asciiTheme="minorEastAsia" w:hAnsiTheme="minorEastAsia" w:hint="eastAsia"/>
          <w:sz w:val="24"/>
          <w:szCs w:val="24"/>
        </w:rPr>
        <w:t>，</w:t>
      </w:r>
      <w:r w:rsidR="00A328EC" w:rsidRPr="00E07B10">
        <w:rPr>
          <w:rFonts w:asciiTheme="minorEastAsia" w:hAnsiTheme="minorEastAsia" w:hint="eastAsia"/>
          <w:sz w:val="24"/>
          <w:szCs w:val="24"/>
        </w:rPr>
        <w:t>再</w:t>
      </w:r>
      <w:r w:rsidR="006F0B59" w:rsidRPr="00E07B10">
        <w:rPr>
          <w:rFonts w:asciiTheme="minorEastAsia" w:hAnsiTheme="minorEastAsia" w:hint="eastAsia"/>
          <w:sz w:val="24"/>
          <w:szCs w:val="24"/>
        </w:rPr>
        <w:t>将此相位</w:t>
      </w:r>
      <w:r w:rsidR="00813BF6" w:rsidRPr="00E07B10">
        <w:rPr>
          <w:rFonts w:asciiTheme="minorEastAsia" w:hAnsiTheme="minorEastAsia" w:hint="eastAsia"/>
          <w:sz w:val="24"/>
          <w:szCs w:val="24"/>
        </w:rPr>
        <w:t>差</w:t>
      </w:r>
      <w:r w:rsidR="006F0B59" w:rsidRPr="00E07B10">
        <w:rPr>
          <w:rFonts w:asciiTheme="minorEastAsia" w:hAnsiTheme="minorEastAsia" w:hint="eastAsia"/>
          <w:sz w:val="24"/>
          <w:szCs w:val="24"/>
        </w:rPr>
        <w:t>反乘到接收端</w:t>
      </w:r>
      <w:r w:rsidR="00A0120D" w:rsidRPr="00E07B10">
        <w:rPr>
          <w:rFonts w:asciiTheme="minorEastAsia" w:hAnsiTheme="minorEastAsia" w:hint="eastAsia"/>
          <w:sz w:val="24"/>
          <w:szCs w:val="24"/>
        </w:rPr>
        <w:t>受影响的</w:t>
      </w:r>
      <w:r w:rsidR="006F0B59" w:rsidRPr="00E07B10">
        <w:rPr>
          <w:rFonts w:asciiTheme="minorEastAsia" w:hAnsiTheme="minorEastAsia" w:hint="eastAsia"/>
          <w:sz w:val="24"/>
          <w:szCs w:val="24"/>
        </w:rPr>
        <w:t>符号</w:t>
      </w:r>
      <w:r w:rsidR="004309D9" w:rsidRPr="00E07B10">
        <w:rPr>
          <w:rFonts w:asciiTheme="minorEastAsia" w:hAnsiTheme="minorEastAsia" w:hint="eastAsia"/>
          <w:sz w:val="24"/>
          <w:szCs w:val="24"/>
        </w:rPr>
        <w:t>上</w:t>
      </w:r>
      <w:r w:rsidR="00971684" w:rsidRPr="00E07B10">
        <w:rPr>
          <w:rFonts w:asciiTheme="minorEastAsia" w:hAnsiTheme="minorEastAsia" w:hint="eastAsia"/>
          <w:sz w:val="24"/>
          <w:szCs w:val="24"/>
        </w:rPr>
        <w:t>，就实现了相位</w:t>
      </w:r>
      <w:r w:rsidR="00813BF6" w:rsidRPr="00E07B10">
        <w:rPr>
          <w:rFonts w:asciiTheme="minorEastAsia" w:hAnsiTheme="minorEastAsia" w:hint="eastAsia"/>
          <w:sz w:val="24"/>
          <w:szCs w:val="24"/>
        </w:rPr>
        <w:t>噪声的</w:t>
      </w:r>
      <w:r w:rsidR="00971684" w:rsidRPr="00E07B10">
        <w:rPr>
          <w:rFonts w:asciiTheme="minorEastAsia" w:hAnsiTheme="minorEastAsia" w:hint="eastAsia"/>
          <w:sz w:val="24"/>
          <w:szCs w:val="24"/>
        </w:rPr>
        <w:t>补偿</w:t>
      </w:r>
      <w:r w:rsidR="0060592F" w:rsidRPr="00E07B10">
        <w:rPr>
          <w:rFonts w:asciiTheme="minorEastAsia" w:hAnsiTheme="minorEastAsia" w:hint="eastAsia"/>
          <w:sz w:val="24"/>
          <w:szCs w:val="24"/>
        </w:rPr>
        <w:t>。Pilot</w:t>
      </w:r>
      <w:r w:rsidR="007E6758" w:rsidRPr="00E07B10">
        <w:rPr>
          <w:rFonts w:asciiTheme="minorEastAsia" w:hAnsiTheme="minorEastAsia" w:hint="eastAsia"/>
          <w:sz w:val="24"/>
          <w:szCs w:val="24"/>
        </w:rPr>
        <w:t>占总符号的比例称为Pilot</w:t>
      </w:r>
      <w:r w:rsidR="004C0180" w:rsidRPr="00E07B10">
        <w:rPr>
          <w:rFonts w:asciiTheme="minorEastAsia" w:hAnsiTheme="minorEastAsia" w:hint="eastAsia"/>
          <w:sz w:val="24"/>
          <w:szCs w:val="24"/>
        </w:rPr>
        <w:t>开销，</w:t>
      </w:r>
      <w:r w:rsidR="007E6758" w:rsidRPr="00E07B10">
        <w:rPr>
          <w:rFonts w:asciiTheme="minorEastAsia" w:hAnsiTheme="minorEastAsia" w:hint="eastAsia"/>
          <w:sz w:val="24"/>
          <w:szCs w:val="24"/>
        </w:rPr>
        <w:t>例如每N个符号中包含M个P</w:t>
      </w:r>
      <w:r w:rsidR="007E6758" w:rsidRPr="00E07B10">
        <w:rPr>
          <w:rFonts w:asciiTheme="minorEastAsia" w:hAnsiTheme="minorEastAsia"/>
          <w:sz w:val="24"/>
          <w:szCs w:val="24"/>
        </w:rPr>
        <w:t>ilot</w:t>
      </w:r>
      <w:r w:rsidR="007E6758" w:rsidRPr="00E07B10">
        <w:rPr>
          <w:rFonts w:asciiTheme="minorEastAsia" w:hAnsiTheme="minorEastAsia" w:hint="eastAsia"/>
          <w:sz w:val="24"/>
          <w:szCs w:val="24"/>
        </w:rPr>
        <w:t>，</w:t>
      </w:r>
      <w:r w:rsidR="007E6758" w:rsidRPr="00E07B10">
        <w:rPr>
          <w:rFonts w:asciiTheme="minorEastAsia" w:hAnsiTheme="minorEastAsia"/>
          <w:sz w:val="24"/>
          <w:szCs w:val="24"/>
        </w:rPr>
        <w:t>则开销为M</w:t>
      </w:r>
      <w:r w:rsidR="007E6758" w:rsidRPr="00E07B10">
        <w:rPr>
          <w:rFonts w:asciiTheme="minorEastAsia" w:hAnsiTheme="minorEastAsia" w:hint="eastAsia"/>
          <w:sz w:val="24"/>
          <w:szCs w:val="24"/>
        </w:rPr>
        <w:t>/</w:t>
      </w:r>
      <w:r w:rsidR="007E6758" w:rsidRPr="00E07B10">
        <w:rPr>
          <w:rFonts w:asciiTheme="minorEastAsia" w:hAnsiTheme="minorEastAsia"/>
          <w:sz w:val="24"/>
          <w:szCs w:val="24"/>
        </w:rPr>
        <w:t>N</w:t>
      </w:r>
      <w:r w:rsidR="007E6758" w:rsidRPr="00E07B10">
        <w:rPr>
          <w:rFonts w:asciiTheme="minorEastAsia" w:hAnsiTheme="minorEastAsia" w:hint="eastAsia"/>
          <w:sz w:val="24"/>
          <w:szCs w:val="24"/>
        </w:rPr>
        <w:t>。</w:t>
      </w:r>
      <w:r w:rsidR="000F747B" w:rsidRPr="00E07B10">
        <w:rPr>
          <w:rFonts w:asciiTheme="minorEastAsia" w:hAnsiTheme="minorEastAsia" w:hint="eastAsia"/>
          <w:sz w:val="24"/>
          <w:szCs w:val="24"/>
        </w:rPr>
        <w:t>在设计CR算法时可以有各种考虑：例如应该尽可能减小Pilot</w:t>
      </w:r>
      <w:r w:rsidR="00861FD8" w:rsidRPr="00E07B10">
        <w:rPr>
          <w:rFonts w:asciiTheme="minorEastAsia" w:hAnsiTheme="minorEastAsia" w:hint="eastAsia"/>
          <w:sz w:val="24"/>
          <w:szCs w:val="24"/>
        </w:rPr>
        <w:t>以降低系统开销</w:t>
      </w:r>
      <w:r w:rsidR="005E2B30" w:rsidRPr="00E07B10">
        <w:rPr>
          <w:rFonts w:asciiTheme="minorEastAsia" w:hAnsiTheme="minorEastAsia" w:hint="eastAsia"/>
          <w:sz w:val="24"/>
          <w:szCs w:val="24"/>
        </w:rPr>
        <w:t>，因为Pilot本身为已知量并不传递信息</w:t>
      </w:r>
      <w:r w:rsidR="000F747B" w:rsidRPr="00E07B10">
        <w:rPr>
          <w:rFonts w:asciiTheme="minorEastAsia" w:hAnsiTheme="minorEastAsia" w:hint="eastAsia"/>
          <w:sz w:val="24"/>
          <w:szCs w:val="24"/>
        </w:rPr>
        <w:t>；间插Pilot之间</w:t>
      </w:r>
      <w:r w:rsidR="00813BF6" w:rsidRPr="00E07B10">
        <w:rPr>
          <w:rFonts w:asciiTheme="minorEastAsia" w:hAnsiTheme="minorEastAsia" w:hint="eastAsia"/>
          <w:sz w:val="24"/>
          <w:szCs w:val="24"/>
        </w:rPr>
        <w:t>净荷</w:t>
      </w:r>
      <w:r w:rsidR="000F747B" w:rsidRPr="00E07B10">
        <w:rPr>
          <w:rFonts w:asciiTheme="minorEastAsia" w:hAnsiTheme="minorEastAsia" w:hint="eastAsia"/>
          <w:sz w:val="24"/>
          <w:szCs w:val="24"/>
        </w:rPr>
        <w:t>的相位可以通过各种插值方法来近似；加性白噪会影响相位估计精度，可以用2个连续的Pilot符号求平均以抑制白噪影响，也可以在间插的Pilot之间求平均。当然，以上仅是举例，实际CR算法不限于此。</w:t>
      </w:r>
    </w:p>
    <w:p w14:paraId="7230B2A8" w14:textId="77777777" w:rsidR="008C529A" w:rsidRDefault="00D205F0" w:rsidP="0060592F">
      <w:pPr>
        <w:ind w:firstLineChars="200" w:firstLine="420"/>
        <w:jc w:val="center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6F2C869E" wp14:editId="1A354A12">
            <wp:extent cx="4641011" cy="1422029"/>
            <wp:effectExtent l="0" t="0" r="762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65326" cy="1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2C7D6" w14:textId="77777777" w:rsidR="008C529A" w:rsidRPr="00E07B10" w:rsidRDefault="00AE1679" w:rsidP="0060592F">
      <w:pPr>
        <w:jc w:val="center"/>
        <w:rPr>
          <w:rFonts w:asciiTheme="minorEastAsia" w:hAnsiTheme="minorEastAsia"/>
        </w:rPr>
      </w:pPr>
      <w:r w:rsidRPr="00E07B10">
        <w:rPr>
          <w:rFonts w:asciiTheme="minorEastAsia" w:hAnsiTheme="minorEastAsia" w:hint="eastAsia"/>
        </w:rPr>
        <w:t>图</w:t>
      </w:r>
      <w:r w:rsidR="00707A70" w:rsidRPr="00E07B10">
        <w:rPr>
          <w:rFonts w:asciiTheme="minorEastAsia" w:hAnsiTheme="minorEastAsia"/>
        </w:rPr>
        <w:t>5</w:t>
      </w:r>
      <w:r w:rsidRPr="00E07B10">
        <w:rPr>
          <w:rFonts w:asciiTheme="minorEastAsia" w:hAnsiTheme="minorEastAsia" w:hint="eastAsia"/>
        </w:rPr>
        <w:t xml:space="preserve"> P</w:t>
      </w:r>
      <w:r w:rsidRPr="00E07B10">
        <w:rPr>
          <w:rFonts w:asciiTheme="minorEastAsia" w:hAnsiTheme="minorEastAsia"/>
        </w:rPr>
        <w:t>i</w:t>
      </w:r>
      <w:r w:rsidRPr="00E07B10">
        <w:rPr>
          <w:rFonts w:asciiTheme="minorEastAsia" w:hAnsiTheme="minorEastAsia" w:hint="eastAsia"/>
        </w:rPr>
        <w:t>lot的载波恢复算法</w:t>
      </w:r>
    </w:p>
    <w:p w14:paraId="09F93516" w14:textId="77777777" w:rsidR="005E44D9" w:rsidRPr="00E07B10" w:rsidRDefault="005E44D9" w:rsidP="00C63011">
      <w:pPr>
        <w:spacing w:beforeLines="100" w:before="312"/>
        <w:rPr>
          <w:rFonts w:asciiTheme="minorEastAsia" w:hAnsiTheme="minorEastAsia"/>
          <w:b/>
          <w:sz w:val="24"/>
          <w:szCs w:val="24"/>
        </w:rPr>
      </w:pPr>
      <w:r w:rsidRPr="00E07B10">
        <w:rPr>
          <w:rFonts w:asciiTheme="minorEastAsia" w:hAnsiTheme="minorEastAsia" w:hint="eastAsia"/>
          <w:b/>
          <w:sz w:val="24"/>
          <w:szCs w:val="24"/>
        </w:rPr>
        <w:t>【色散</w:t>
      </w:r>
      <w:r w:rsidR="004030D6" w:rsidRPr="00E07B10">
        <w:rPr>
          <w:rFonts w:asciiTheme="minorEastAsia" w:hAnsiTheme="minorEastAsia" w:hint="eastAsia"/>
          <w:b/>
          <w:sz w:val="24"/>
          <w:szCs w:val="24"/>
        </w:rPr>
        <w:t>与色散补偿算法</w:t>
      </w:r>
      <w:r w:rsidRPr="00E07B10">
        <w:rPr>
          <w:rFonts w:asciiTheme="minorEastAsia" w:hAnsiTheme="minorEastAsia" w:hint="eastAsia"/>
          <w:b/>
          <w:sz w:val="24"/>
          <w:szCs w:val="24"/>
        </w:rPr>
        <w:t>】</w:t>
      </w:r>
    </w:p>
    <w:p w14:paraId="38764663" w14:textId="77777777" w:rsidR="004D77C6" w:rsidRPr="00E07B10" w:rsidRDefault="00653D79" w:rsidP="00C63011">
      <w:pPr>
        <w:spacing w:beforeLines="100" w:before="312" w:line="440" w:lineRule="exact"/>
        <w:rPr>
          <w:rFonts w:asciiTheme="minorEastAsia" w:hAnsiTheme="minorEastAsia"/>
          <w:sz w:val="24"/>
          <w:szCs w:val="24"/>
        </w:rPr>
      </w:pPr>
      <w:r w:rsidRPr="0046396C">
        <w:rPr>
          <w:rFonts w:ascii="微软雅黑" w:eastAsia="微软雅黑" w:hAnsi="微软雅黑" w:hint="eastAsia"/>
        </w:rPr>
        <w:t xml:space="preserve"> </w:t>
      </w:r>
      <w:r w:rsidR="00BD1E7D">
        <w:rPr>
          <w:rFonts w:ascii="微软雅黑" w:eastAsia="微软雅黑" w:hAnsi="微软雅黑"/>
        </w:rPr>
        <w:t xml:space="preserve"> </w:t>
      </w:r>
      <w:r w:rsidRPr="00E07B10">
        <w:rPr>
          <w:rFonts w:asciiTheme="minorEastAsia" w:hAnsiTheme="minorEastAsia" w:hint="eastAsia"/>
          <w:sz w:val="24"/>
          <w:szCs w:val="24"/>
        </w:rPr>
        <w:t xml:space="preserve"> </w:t>
      </w:r>
      <w:r w:rsidR="00E93739" w:rsidRPr="00E07B10">
        <w:rPr>
          <w:rFonts w:asciiTheme="minorEastAsia" w:hAnsiTheme="minorEastAsia" w:hint="eastAsia"/>
          <w:sz w:val="24"/>
          <w:szCs w:val="24"/>
        </w:rPr>
        <w:t>光纤中色散</w:t>
      </w:r>
      <w:r w:rsidR="00BD1E7D" w:rsidRPr="00E07B10">
        <w:rPr>
          <w:rFonts w:asciiTheme="minorEastAsia" w:hAnsiTheme="minorEastAsia" w:hint="eastAsia"/>
          <w:sz w:val="24"/>
          <w:szCs w:val="24"/>
        </w:rPr>
        <w:t>的效应，可认为是对</w:t>
      </w:r>
      <w:r w:rsidR="008A58CA" w:rsidRPr="00E07B10">
        <w:rPr>
          <w:rFonts w:asciiTheme="minorEastAsia" w:hAnsiTheme="minorEastAsia" w:hint="eastAsia"/>
          <w:sz w:val="24"/>
          <w:szCs w:val="24"/>
        </w:rPr>
        <w:t>信号直接做傅里叶变换后的</w:t>
      </w:r>
      <w:r w:rsidR="004D77C6" w:rsidRPr="00E07B10">
        <w:rPr>
          <w:rFonts w:asciiTheme="minorEastAsia" w:hAnsiTheme="minorEastAsia" w:hint="eastAsia"/>
          <w:sz w:val="24"/>
          <w:szCs w:val="24"/>
        </w:rPr>
        <w:t>频域数据施加1个随频点平方关系变化的相位</w:t>
      </w:r>
      <w:r w:rsidR="00D534F1" w:rsidRPr="00E07B10">
        <w:rPr>
          <w:rFonts w:asciiTheme="minorEastAsia" w:hAnsiTheme="minorEastAsia" w:hint="eastAsia"/>
          <w:sz w:val="24"/>
          <w:szCs w:val="24"/>
        </w:rPr>
        <w:t>，如式</w:t>
      </w:r>
      <w:r w:rsidR="00A328EC" w:rsidRPr="00E07B10">
        <w:rPr>
          <w:rFonts w:asciiTheme="minorEastAsia" w:hAnsiTheme="minorEastAsia"/>
          <w:sz w:val="24"/>
          <w:szCs w:val="24"/>
        </w:rPr>
        <w:t>8</w:t>
      </w:r>
      <w:r w:rsidR="00D534F1" w:rsidRPr="00E07B10">
        <w:rPr>
          <w:rFonts w:asciiTheme="minorEastAsia" w:hAnsiTheme="minorEastAsia"/>
          <w:sz w:val="24"/>
          <w:szCs w:val="24"/>
        </w:rPr>
        <w:t>所示</w:t>
      </w:r>
      <w:r w:rsidR="00D534F1" w:rsidRPr="00E07B10">
        <w:rPr>
          <w:rFonts w:asciiTheme="minorEastAsia" w:hAnsiTheme="minorEastAsia" w:hint="eastAsia"/>
          <w:sz w:val="24"/>
          <w:szCs w:val="24"/>
        </w:rPr>
        <w:t>。</w:t>
      </w:r>
    </w:p>
    <w:p w14:paraId="2C77230D" w14:textId="77777777" w:rsidR="004D77C6" w:rsidRPr="0046396C" w:rsidRDefault="004D77C6" w:rsidP="00142198">
      <w:pPr>
        <w:ind w:firstLineChars="1700" w:firstLine="3570"/>
        <w:rPr>
          <w:rFonts w:ascii="微软雅黑" w:eastAsia="微软雅黑" w:hAnsi="微软雅黑"/>
          <w:iCs/>
        </w:rPr>
      </w:pPr>
      <m:oMath>
        <m:r>
          <w:rPr>
            <w:rFonts w:ascii="Cambria Math" w:eastAsia="微软雅黑" w:hAnsi="Cambria Math"/>
          </w:rPr>
          <m:t>H</m:t>
        </m:r>
        <m:d>
          <m:dPr>
            <m:ctrlPr>
              <w:rPr>
                <w:rFonts w:ascii="Cambria Math" w:eastAsia="微软雅黑" w:hAnsi="Cambria Math"/>
                <w:i/>
                <w:iCs/>
              </w:rPr>
            </m:ctrlPr>
          </m:dPr>
          <m:e>
            <m:r>
              <w:rPr>
                <w:rFonts w:ascii="Cambria Math" w:eastAsia="微软雅黑" w:hAnsi="Cambria Math"/>
              </w:rPr>
              <m:t>f</m:t>
            </m:r>
          </m:e>
        </m:d>
        <m:r>
          <w:rPr>
            <w:rFonts w:ascii="Cambria Math" w:eastAsia="微软雅黑" w:hAnsi="Cambria Math"/>
          </w:rPr>
          <m:t>=</m:t>
        </m:r>
        <m:r>
          <m:rPr>
            <m:sty m:val="p"/>
          </m:rPr>
          <w:rPr>
            <w:rFonts w:ascii="Cambria Math" w:eastAsia="微软雅黑" w:hAnsi="Cambria Math"/>
          </w:rPr>
          <m:t>exp</m:t>
        </m:r>
        <m:r>
          <w:rPr>
            <w:rFonts w:ascii="Cambria Math" w:eastAsia="微软雅黑" w:hAnsi="Cambria Math"/>
          </w:rPr>
          <m:t>⁡[j*</m:t>
        </m:r>
        <m:d>
          <m:dPr>
            <m:ctrlPr>
              <w:rPr>
                <w:rFonts w:ascii="Cambria Math" w:eastAsia="微软雅黑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eastAsia="微软雅黑" w:hAnsi="Cambria Math"/>
                    <w:i/>
                    <w:iCs/>
                  </w:rPr>
                </m:ctrlPr>
              </m:sSupPr>
              <m:e>
                <m:f>
                  <m:fPr>
                    <m:ctrlPr>
                      <w:rPr>
                        <w:rFonts w:ascii="Cambria Math" w:eastAsia="微软雅黑" w:hAnsi="Cambria Math"/>
                        <w:i/>
                        <w:iCs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微软雅黑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eastAsia="微软雅黑" w:hAnsi="Cambria Math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eastAsia="微软雅黑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微软雅黑" w:hAnsi="Cambria Math"/>
                      </w:rPr>
                      <m:t>πDz</m:t>
                    </m:r>
                  </m:num>
                  <m:den>
                    <m:r>
                      <w:rPr>
                        <w:rFonts w:ascii="Cambria Math" w:eastAsia="微软雅黑" w:hAnsi="Cambria Math"/>
                      </w:rPr>
                      <m:t>c</m:t>
                    </m:r>
                  </m:den>
                </m:f>
                <m:r>
                  <w:rPr>
                    <w:rFonts w:ascii="Cambria Math" w:eastAsia="微软雅黑" w:hAnsi="Cambria Math"/>
                  </w:rPr>
                  <m:t>f</m:t>
                </m:r>
              </m:e>
              <m:sup>
                <m:r>
                  <w:rPr>
                    <w:rFonts w:ascii="Cambria Math" w:eastAsia="微软雅黑" w:hAnsi="Cambria Math"/>
                  </w:rPr>
                  <m:t>2</m:t>
                </m:r>
              </m:sup>
            </m:sSup>
          </m:e>
        </m:d>
        <m:r>
          <w:rPr>
            <w:rFonts w:ascii="Cambria Math" w:eastAsia="微软雅黑" w:hAnsi="Cambria Math"/>
          </w:rPr>
          <m:t>]</m:t>
        </m:r>
      </m:oMath>
      <w:r w:rsidR="00142198">
        <w:rPr>
          <w:rFonts w:ascii="微软雅黑" w:eastAsia="微软雅黑" w:hAnsi="微软雅黑" w:hint="eastAsia"/>
        </w:rPr>
        <w:t xml:space="preserve"> </w:t>
      </w:r>
      <w:r w:rsidR="00142198">
        <w:rPr>
          <w:rFonts w:ascii="微软雅黑" w:eastAsia="微软雅黑" w:hAnsi="微软雅黑"/>
        </w:rPr>
        <w:t xml:space="preserve">            </w:t>
      </w:r>
      <w:r w:rsidR="005065BA">
        <w:rPr>
          <w:rFonts w:ascii="微软雅黑" w:eastAsia="微软雅黑" w:hAnsi="微软雅黑"/>
        </w:rPr>
        <w:t xml:space="preserve">   </w:t>
      </w:r>
      <w:r w:rsidR="00142198">
        <w:rPr>
          <w:rFonts w:ascii="微软雅黑" w:eastAsia="微软雅黑" w:hAnsi="微软雅黑"/>
        </w:rPr>
        <w:t xml:space="preserve">    (</w:t>
      </w:r>
      <w:r w:rsidR="008B2170">
        <w:rPr>
          <w:rFonts w:ascii="微软雅黑" w:eastAsia="微软雅黑" w:hAnsi="微软雅黑"/>
        </w:rPr>
        <w:t>8</w:t>
      </w:r>
      <w:r w:rsidR="00142198">
        <w:rPr>
          <w:rFonts w:ascii="微软雅黑" w:eastAsia="微软雅黑" w:hAnsi="微软雅黑"/>
        </w:rPr>
        <w:t>)</w:t>
      </w:r>
    </w:p>
    <w:p w14:paraId="71887074" w14:textId="77777777" w:rsidR="005E44D9" w:rsidRPr="00D56008" w:rsidRDefault="00880F4A" w:rsidP="00D56008">
      <w:pPr>
        <w:spacing w:line="440" w:lineRule="exact"/>
        <w:rPr>
          <w:rFonts w:asciiTheme="minorEastAsia" w:hAnsiTheme="minorEastAsia"/>
          <w:iCs/>
          <w:sz w:val="24"/>
          <w:szCs w:val="24"/>
        </w:rPr>
      </w:pPr>
      <w:r w:rsidRPr="00D56008">
        <w:rPr>
          <w:rFonts w:asciiTheme="minorEastAsia" w:hAnsiTheme="minorEastAsia"/>
          <w:sz w:val="24"/>
          <w:szCs w:val="24"/>
        </w:rPr>
        <w:lastRenderedPageBreak/>
        <w:t>其中</w:t>
      </w:r>
      <m:oMath>
        <m:r>
          <w:rPr>
            <w:rFonts w:ascii="Cambria Math" w:hAnsi="Cambria Math"/>
            <w:sz w:val="24"/>
            <w:szCs w:val="24"/>
          </w:rPr>
          <m:t>λ</m:t>
        </m:r>
      </m:oMath>
      <w:r w:rsidRPr="00D56008">
        <w:rPr>
          <w:rFonts w:asciiTheme="minorEastAsia" w:hAnsiTheme="minorEastAsia"/>
          <w:iCs/>
          <w:sz w:val="24"/>
          <w:szCs w:val="24"/>
        </w:rPr>
        <w:t>是波长</w:t>
      </w:r>
      <w:r w:rsidRPr="00D56008">
        <w:rPr>
          <w:rFonts w:asciiTheme="minorEastAsia" w:hAnsiTheme="minorEastAsia" w:hint="eastAsia"/>
          <w:iCs/>
          <w:sz w:val="24"/>
          <w:szCs w:val="24"/>
        </w:rPr>
        <w:t>，</w:t>
      </w:r>
      <w:r w:rsidRPr="00D56008">
        <w:rPr>
          <w:rFonts w:asciiTheme="minorEastAsia" w:hAnsiTheme="minorEastAsia"/>
          <w:iCs/>
          <w:sz w:val="24"/>
          <w:szCs w:val="24"/>
        </w:rPr>
        <w:t>取</w:t>
      </w:r>
      <w:r w:rsidRPr="00D56008">
        <w:rPr>
          <w:rFonts w:asciiTheme="minorEastAsia" w:hAnsiTheme="minorEastAsia" w:hint="eastAsia"/>
          <w:iCs/>
          <w:sz w:val="24"/>
          <w:szCs w:val="24"/>
        </w:rPr>
        <w:t>1</w:t>
      </w:r>
      <w:r w:rsidRPr="00D56008">
        <w:rPr>
          <w:rFonts w:asciiTheme="minorEastAsia" w:hAnsiTheme="minorEastAsia"/>
          <w:iCs/>
          <w:sz w:val="24"/>
          <w:szCs w:val="24"/>
        </w:rPr>
        <w:t>550nm</w:t>
      </w:r>
      <w:r w:rsidRPr="00D56008">
        <w:rPr>
          <w:rFonts w:asciiTheme="minorEastAsia" w:hAnsiTheme="minorEastAsia" w:hint="eastAsia"/>
          <w:iCs/>
          <w:sz w:val="24"/>
          <w:szCs w:val="24"/>
        </w:rPr>
        <w:t>，</w:t>
      </w:r>
      <w:r w:rsidRPr="00D56008">
        <w:rPr>
          <w:rFonts w:asciiTheme="minorEastAsia" w:hAnsiTheme="minorEastAsia"/>
          <w:iCs/>
          <w:sz w:val="24"/>
          <w:szCs w:val="24"/>
        </w:rPr>
        <w:t>Dz是色散值</w:t>
      </w:r>
      <w:r w:rsidRPr="00D56008">
        <w:rPr>
          <w:rFonts w:asciiTheme="minorEastAsia" w:hAnsiTheme="minorEastAsia" w:hint="eastAsia"/>
          <w:iCs/>
          <w:sz w:val="24"/>
          <w:szCs w:val="24"/>
        </w:rPr>
        <w:t>，c是光速，f则是频点。</w:t>
      </w:r>
      <w:r w:rsidR="0038568F" w:rsidRPr="00D56008">
        <w:rPr>
          <w:rFonts w:asciiTheme="minorEastAsia" w:hAnsiTheme="minorEastAsia" w:hint="eastAsia"/>
          <w:iCs/>
          <w:sz w:val="24"/>
          <w:szCs w:val="24"/>
        </w:rPr>
        <w:t>本题中，信道中施加色散和算法中补偿色散如图</w:t>
      </w:r>
      <w:r w:rsidR="00A328EC" w:rsidRPr="00D56008">
        <w:rPr>
          <w:rFonts w:asciiTheme="minorEastAsia" w:hAnsiTheme="minorEastAsia" w:hint="eastAsia"/>
          <w:iCs/>
          <w:sz w:val="24"/>
          <w:szCs w:val="24"/>
        </w:rPr>
        <w:t>6</w:t>
      </w:r>
      <w:r w:rsidR="0038568F" w:rsidRPr="00D56008">
        <w:rPr>
          <w:rFonts w:asciiTheme="minorEastAsia" w:hAnsiTheme="minorEastAsia" w:hint="eastAsia"/>
          <w:iCs/>
          <w:sz w:val="24"/>
          <w:szCs w:val="24"/>
        </w:rPr>
        <w:t>所示，</w:t>
      </w:r>
      <w:r w:rsidR="00A84EB3" w:rsidRPr="00D56008">
        <w:rPr>
          <w:rFonts w:asciiTheme="minorEastAsia" w:hAnsiTheme="minorEastAsia" w:hint="eastAsia"/>
          <w:iCs/>
          <w:sz w:val="24"/>
          <w:szCs w:val="24"/>
        </w:rPr>
        <w:t>假设色散值已知，</w:t>
      </w:r>
      <w:r w:rsidR="001815B0" w:rsidRPr="00D56008">
        <w:rPr>
          <w:rFonts w:asciiTheme="minorEastAsia" w:hAnsiTheme="minorEastAsia" w:hint="eastAsia"/>
          <w:iCs/>
          <w:sz w:val="24"/>
          <w:szCs w:val="24"/>
        </w:rPr>
        <w:t>则</w:t>
      </w:r>
      <w:r w:rsidR="0038568F" w:rsidRPr="00D56008">
        <w:rPr>
          <w:rFonts w:asciiTheme="minorEastAsia" w:hAnsiTheme="minorEastAsia" w:hint="eastAsia"/>
          <w:iCs/>
          <w:sz w:val="24"/>
          <w:szCs w:val="24"/>
        </w:rPr>
        <w:t>先FFT</w:t>
      </w:r>
      <w:r w:rsidR="001815B0" w:rsidRPr="00D56008">
        <w:rPr>
          <w:rFonts w:asciiTheme="minorEastAsia" w:hAnsiTheme="minorEastAsia" w:hint="eastAsia"/>
          <w:iCs/>
          <w:sz w:val="24"/>
          <w:szCs w:val="24"/>
        </w:rPr>
        <w:t>将接收到的数据</w:t>
      </w:r>
      <w:r w:rsidR="0038568F" w:rsidRPr="00D56008">
        <w:rPr>
          <w:rFonts w:asciiTheme="minorEastAsia" w:hAnsiTheme="minorEastAsia" w:hint="eastAsia"/>
          <w:iCs/>
          <w:sz w:val="24"/>
          <w:szCs w:val="24"/>
        </w:rPr>
        <w:t>转换到频域，再乘上式中的频域响应，随后</w:t>
      </w:r>
      <w:r w:rsidR="00446A8C" w:rsidRPr="00D56008">
        <w:rPr>
          <w:rFonts w:asciiTheme="minorEastAsia" w:hAnsiTheme="minorEastAsia" w:hint="eastAsia"/>
          <w:iCs/>
          <w:sz w:val="24"/>
          <w:szCs w:val="24"/>
        </w:rPr>
        <w:t>再</w:t>
      </w:r>
      <w:r w:rsidR="0038568F" w:rsidRPr="00D56008">
        <w:rPr>
          <w:rFonts w:asciiTheme="minorEastAsia" w:hAnsiTheme="minorEastAsia" w:hint="eastAsia"/>
          <w:iCs/>
          <w:sz w:val="24"/>
          <w:szCs w:val="24"/>
        </w:rPr>
        <w:t>IFFT</w:t>
      </w:r>
      <w:r w:rsidR="00DF369F" w:rsidRPr="00D56008">
        <w:rPr>
          <w:rFonts w:asciiTheme="minorEastAsia" w:hAnsiTheme="minorEastAsia" w:hint="eastAsia"/>
          <w:iCs/>
          <w:sz w:val="24"/>
          <w:szCs w:val="24"/>
        </w:rPr>
        <w:t>转换回</w:t>
      </w:r>
      <w:r w:rsidR="0038568F" w:rsidRPr="00D56008">
        <w:rPr>
          <w:rFonts w:asciiTheme="minorEastAsia" w:hAnsiTheme="minorEastAsia" w:hint="eastAsia"/>
          <w:iCs/>
          <w:sz w:val="24"/>
          <w:szCs w:val="24"/>
        </w:rPr>
        <w:t>时域即可。</w:t>
      </w:r>
      <w:r w:rsidR="009A4CEF" w:rsidRPr="00D56008">
        <w:rPr>
          <w:rFonts w:asciiTheme="minorEastAsia" w:hAnsiTheme="minorEastAsia" w:hint="eastAsia"/>
          <w:iCs/>
          <w:sz w:val="24"/>
          <w:szCs w:val="24"/>
        </w:rPr>
        <w:t>信道中色散的频域响应和算法中补偿色散的频域响应呈共轭关系。</w:t>
      </w:r>
    </w:p>
    <w:p w14:paraId="1A4EFDF7" w14:textId="77777777" w:rsidR="009A4CEF" w:rsidRDefault="009A4CEF" w:rsidP="009A4CEF">
      <w:pPr>
        <w:jc w:val="center"/>
        <w:rPr>
          <w:rFonts w:ascii="微软雅黑" w:eastAsia="微软雅黑" w:hAnsi="微软雅黑"/>
          <w:iCs/>
        </w:rPr>
      </w:pPr>
      <w:r>
        <w:rPr>
          <w:noProof/>
        </w:rPr>
        <w:drawing>
          <wp:inline distT="0" distB="0" distL="0" distR="0" wp14:anchorId="096752F5" wp14:editId="5BE6403E">
            <wp:extent cx="4349363" cy="1035238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70117" cy="1040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1AEE4" w14:textId="77777777" w:rsidR="005E44D9" w:rsidRPr="00D56008" w:rsidRDefault="00917FC4" w:rsidP="00C6277F">
      <w:pPr>
        <w:jc w:val="center"/>
        <w:rPr>
          <w:rFonts w:asciiTheme="minorEastAsia" w:hAnsiTheme="minorEastAsia"/>
          <w:iCs/>
        </w:rPr>
      </w:pPr>
      <w:r>
        <w:rPr>
          <w:rFonts w:ascii="微软雅黑" w:eastAsia="微软雅黑" w:hAnsi="微软雅黑" w:hint="eastAsia"/>
          <w:iCs/>
        </w:rPr>
        <w:t xml:space="preserve"> </w:t>
      </w:r>
      <w:r w:rsidRPr="00D56008">
        <w:rPr>
          <w:rFonts w:asciiTheme="minorEastAsia" w:hAnsiTheme="minorEastAsia" w:hint="eastAsia"/>
          <w:iCs/>
        </w:rPr>
        <w:t>图</w:t>
      </w:r>
      <w:r w:rsidR="008A08DD" w:rsidRPr="00D56008">
        <w:rPr>
          <w:rFonts w:asciiTheme="minorEastAsia" w:hAnsiTheme="minorEastAsia"/>
          <w:iCs/>
        </w:rPr>
        <w:t>6</w:t>
      </w:r>
      <w:r w:rsidRPr="00D56008">
        <w:rPr>
          <w:rFonts w:asciiTheme="minorEastAsia" w:hAnsiTheme="minorEastAsia"/>
          <w:iCs/>
        </w:rPr>
        <w:t xml:space="preserve"> 色散和色散补偿方法</w:t>
      </w:r>
    </w:p>
    <w:p w14:paraId="1B4F4995" w14:textId="77777777" w:rsidR="004030D6" w:rsidRPr="00D56008" w:rsidRDefault="00FA42E1" w:rsidP="00C63011">
      <w:pPr>
        <w:spacing w:beforeLines="100" w:before="312"/>
        <w:rPr>
          <w:rFonts w:asciiTheme="minorEastAsia" w:hAnsiTheme="minorEastAsia"/>
          <w:b/>
          <w:iCs/>
          <w:sz w:val="24"/>
          <w:szCs w:val="24"/>
        </w:rPr>
      </w:pPr>
      <w:r w:rsidRPr="00D56008">
        <w:rPr>
          <w:rFonts w:asciiTheme="minorEastAsia" w:hAnsiTheme="minorEastAsia"/>
          <w:b/>
          <w:iCs/>
          <w:sz w:val="24"/>
          <w:szCs w:val="24"/>
        </w:rPr>
        <w:t>二</w:t>
      </w:r>
      <w:r w:rsidRPr="00D56008">
        <w:rPr>
          <w:rFonts w:asciiTheme="minorEastAsia" w:hAnsiTheme="minorEastAsia" w:hint="eastAsia"/>
          <w:b/>
          <w:iCs/>
          <w:sz w:val="24"/>
          <w:szCs w:val="24"/>
        </w:rPr>
        <w:t>、</w:t>
      </w:r>
      <w:r w:rsidR="00255180" w:rsidRPr="00D56008">
        <w:rPr>
          <w:rFonts w:asciiTheme="minorEastAsia" w:hAnsiTheme="minorEastAsia"/>
          <w:b/>
          <w:iCs/>
          <w:sz w:val="24"/>
          <w:szCs w:val="24"/>
        </w:rPr>
        <w:t>ASIC芯片上的算法实现</w:t>
      </w:r>
    </w:p>
    <w:p w14:paraId="4BC68A0F" w14:textId="77777777" w:rsidR="004E6633" w:rsidRPr="00D56008" w:rsidRDefault="0082620F" w:rsidP="00C63011">
      <w:pPr>
        <w:spacing w:beforeLines="100" w:before="312" w:line="440" w:lineRule="exact"/>
        <w:ind w:firstLineChars="200" w:firstLine="480"/>
        <w:rPr>
          <w:rFonts w:asciiTheme="minorEastAsia" w:hAnsiTheme="minorEastAsia"/>
          <w:iCs/>
          <w:sz w:val="24"/>
          <w:szCs w:val="24"/>
        </w:rPr>
      </w:pPr>
      <w:r w:rsidRPr="00D56008">
        <w:rPr>
          <w:rFonts w:asciiTheme="minorEastAsia" w:hAnsiTheme="minorEastAsia" w:hint="eastAsia"/>
          <w:iCs/>
          <w:sz w:val="24"/>
          <w:szCs w:val="24"/>
        </w:rPr>
        <w:t>与我们通常在计算机上开展的基于软件的数学计算不同，在ASIC</w:t>
      </w:r>
      <w:r w:rsidR="00904375" w:rsidRPr="00D56008">
        <w:rPr>
          <w:rFonts w:asciiTheme="minorEastAsia" w:hAnsiTheme="minorEastAsia" w:hint="eastAsia"/>
          <w:iCs/>
          <w:sz w:val="24"/>
          <w:szCs w:val="24"/>
        </w:rPr>
        <w:t>上的计算</w:t>
      </w:r>
      <w:r w:rsidR="003B3712" w:rsidRPr="00D56008">
        <w:rPr>
          <w:rFonts w:asciiTheme="minorEastAsia" w:hAnsiTheme="minorEastAsia" w:hint="eastAsia"/>
          <w:iCs/>
          <w:sz w:val="24"/>
          <w:szCs w:val="24"/>
        </w:rPr>
        <w:t>是</w:t>
      </w:r>
      <w:r w:rsidR="007407C5" w:rsidRPr="00D56008">
        <w:rPr>
          <w:rFonts w:asciiTheme="minorEastAsia" w:hAnsiTheme="minorEastAsia" w:hint="eastAsia"/>
          <w:iCs/>
          <w:sz w:val="24"/>
          <w:szCs w:val="24"/>
        </w:rPr>
        <w:t>基于硬件电路展开的。例如要计算某个公式，通用计算机上是转换为一条条逻辑指令，按时间顺序在</w:t>
      </w:r>
      <w:r w:rsidR="00395E31" w:rsidRPr="00D56008">
        <w:rPr>
          <w:rFonts w:asciiTheme="minorEastAsia" w:hAnsiTheme="minorEastAsia" w:hint="eastAsia"/>
          <w:iCs/>
          <w:sz w:val="24"/>
          <w:szCs w:val="24"/>
        </w:rPr>
        <w:t>相同的</w:t>
      </w:r>
      <w:r w:rsidR="007407C5" w:rsidRPr="00D56008">
        <w:rPr>
          <w:rFonts w:asciiTheme="minorEastAsia" w:hAnsiTheme="minorEastAsia" w:hint="eastAsia"/>
          <w:iCs/>
          <w:sz w:val="24"/>
          <w:szCs w:val="24"/>
        </w:rPr>
        <w:t>CPU中运行，最终输出结果</w:t>
      </w:r>
      <w:r w:rsidR="00A177E6" w:rsidRPr="00D56008">
        <w:rPr>
          <w:rFonts w:asciiTheme="minorEastAsia" w:hAnsiTheme="minorEastAsia" w:hint="eastAsia"/>
          <w:iCs/>
          <w:sz w:val="24"/>
          <w:szCs w:val="24"/>
        </w:rPr>
        <w:t>。</w:t>
      </w:r>
      <w:r w:rsidR="00255180" w:rsidRPr="00D56008">
        <w:rPr>
          <w:rFonts w:asciiTheme="minorEastAsia" w:hAnsiTheme="minorEastAsia" w:hint="eastAsia"/>
          <w:iCs/>
          <w:sz w:val="24"/>
          <w:szCs w:val="24"/>
        </w:rPr>
        <w:t>而</w:t>
      </w:r>
      <w:r w:rsidR="00395E31" w:rsidRPr="00D56008">
        <w:rPr>
          <w:rFonts w:asciiTheme="minorEastAsia" w:hAnsiTheme="minorEastAsia" w:hint="eastAsia"/>
          <w:iCs/>
          <w:sz w:val="24"/>
          <w:szCs w:val="24"/>
        </w:rPr>
        <w:t>在ASIC上开展的计算，则是把计算</w:t>
      </w:r>
      <w:r w:rsidR="00395E31" w:rsidRPr="00D56008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过程拆分</w:t>
      </w:r>
      <w:r w:rsidR="00215369" w:rsidRPr="00D56008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为</w:t>
      </w:r>
      <w:r w:rsidR="00395E31" w:rsidRPr="00D56008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具</w:t>
      </w:r>
      <w:r w:rsidR="00395E31" w:rsidRPr="00D56008">
        <w:rPr>
          <w:rFonts w:asciiTheme="minorEastAsia" w:hAnsiTheme="minorEastAsia" w:hint="eastAsia"/>
          <w:iCs/>
          <w:sz w:val="24"/>
          <w:szCs w:val="24"/>
        </w:rPr>
        <w:t>体的加法、乘法等基本操作，每一个基本操作都对应了</w:t>
      </w:r>
      <w:r w:rsidR="00AA1A82" w:rsidRPr="00D56008">
        <w:rPr>
          <w:rFonts w:asciiTheme="minorEastAsia" w:hAnsiTheme="minorEastAsia" w:hint="eastAsia"/>
          <w:iCs/>
          <w:sz w:val="24"/>
          <w:szCs w:val="24"/>
        </w:rPr>
        <w:t>不同的专用</w:t>
      </w:r>
      <w:r w:rsidR="00395E31" w:rsidRPr="00D56008">
        <w:rPr>
          <w:rFonts w:asciiTheme="minorEastAsia" w:hAnsiTheme="minorEastAsia" w:hint="eastAsia"/>
          <w:iCs/>
          <w:sz w:val="24"/>
          <w:szCs w:val="24"/>
        </w:rPr>
        <w:t>逻辑电路，在芯片上</w:t>
      </w:r>
      <w:r w:rsidR="00AA1A82" w:rsidRPr="00D56008">
        <w:rPr>
          <w:rFonts w:asciiTheme="minorEastAsia" w:hAnsiTheme="minorEastAsia" w:hint="eastAsia"/>
          <w:iCs/>
          <w:sz w:val="24"/>
          <w:szCs w:val="24"/>
        </w:rPr>
        <w:t>各自</w:t>
      </w:r>
      <w:r w:rsidR="00395E31" w:rsidRPr="00D56008">
        <w:rPr>
          <w:rFonts w:asciiTheme="minorEastAsia" w:hAnsiTheme="minorEastAsia" w:hint="eastAsia"/>
          <w:iCs/>
          <w:sz w:val="24"/>
          <w:szCs w:val="24"/>
        </w:rPr>
        <w:t>占据了一定的面积。</w:t>
      </w:r>
      <w:r w:rsidR="001E11FC" w:rsidRPr="00D56008">
        <w:rPr>
          <w:rFonts w:asciiTheme="minorEastAsia" w:hAnsiTheme="minorEastAsia" w:hint="eastAsia"/>
          <w:iCs/>
          <w:sz w:val="24"/>
          <w:szCs w:val="24"/>
        </w:rPr>
        <w:t>设计ASIC芯片上的DSP算法，需要考虑</w:t>
      </w:r>
      <w:r w:rsidR="00AA1A82" w:rsidRPr="00D56008">
        <w:rPr>
          <w:rFonts w:asciiTheme="minorEastAsia" w:hAnsiTheme="minorEastAsia" w:hint="eastAsia"/>
          <w:iCs/>
          <w:sz w:val="24"/>
          <w:szCs w:val="24"/>
        </w:rPr>
        <w:t>并行实现</w:t>
      </w:r>
      <w:r w:rsidR="00A328EC" w:rsidRPr="00D56008">
        <w:rPr>
          <w:rFonts w:asciiTheme="minorEastAsia" w:hAnsiTheme="minorEastAsia" w:hint="eastAsia"/>
          <w:iCs/>
          <w:sz w:val="24"/>
          <w:szCs w:val="24"/>
        </w:rPr>
        <w:t>，</w:t>
      </w:r>
      <w:r w:rsidR="00AA1A82" w:rsidRPr="00D56008">
        <w:rPr>
          <w:rFonts w:asciiTheme="minorEastAsia" w:hAnsiTheme="minorEastAsia" w:hint="eastAsia"/>
          <w:iCs/>
          <w:sz w:val="24"/>
          <w:szCs w:val="24"/>
        </w:rPr>
        <w:t>定点量化</w:t>
      </w:r>
      <w:r w:rsidR="00483A15" w:rsidRPr="00D56008">
        <w:rPr>
          <w:rFonts w:asciiTheme="minorEastAsia" w:hAnsiTheme="minorEastAsia" w:hint="eastAsia"/>
          <w:iCs/>
          <w:sz w:val="24"/>
          <w:szCs w:val="24"/>
        </w:rPr>
        <w:t>，时序约束，</w:t>
      </w:r>
      <w:r w:rsidR="00AA1A82" w:rsidRPr="00D56008">
        <w:rPr>
          <w:rFonts w:asciiTheme="minorEastAsia" w:hAnsiTheme="minorEastAsia" w:hint="eastAsia"/>
          <w:iCs/>
          <w:sz w:val="24"/>
          <w:szCs w:val="24"/>
        </w:rPr>
        <w:t>和资源/</w:t>
      </w:r>
      <w:r w:rsidR="00AA1A82" w:rsidRPr="00D56008">
        <w:rPr>
          <w:rFonts w:asciiTheme="minorEastAsia" w:hAnsiTheme="minorEastAsia"/>
          <w:iCs/>
          <w:sz w:val="24"/>
          <w:szCs w:val="24"/>
        </w:rPr>
        <w:t>功耗约束</w:t>
      </w:r>
      <w:r w:rsidR="004E6633" w:rsidRPr="00D56008">
        <w:rPr>
          <w:rFonts w:asciiTheme="minorEastAsia" w:hAnsiTheme="minorEastAsia"/>
          <w:iCs/>
          <w:sz w:val="24"/>
          <w:szCs w:val="24"/>
        </w:rPr>
        <w:t>等约束</w:t>
      </w:r>
      <w:r w:rsidR="00AA1A82" w:rsidRPr="00D56008">
        <w:rPr>
          <w:rFonts w:asciiTheme="minorEastAsia" w:hAnsiTheme="minorEastAsia" w:hint="eastAsia"/>
          <w:iCs/>
          <w:sz w:val="24"/>
          <w:szCs w:val="24"/>
        </w:rPr>
        <w:t>，下面简要叙述。</w:t>
      </w:r>
    </w:p>
    <w:p w14:paraId="1AAB2C61" w14:textId="77777777" w:rsidR="007407C5" w:rsidRPr="00D56008" w:rsidRDefault="00AA1A82" w:rsidP="00D56008">
      <w:pPr>
        <w:spacing w:beforeLines="100" w:before="312" w:line="440" w:lineRule="exact"/>
        <w:rPr>
          <w:rFonts w:asciiTheme="minorEastAsia" w:hAnsiTheme="minorEastAsia"/>
          <w:b/>
          <w:iCs/>
          <w:sz w:val="24"/>
          <w:szCs w:val="24"/>
        </w:rPr>
      </w:pPr>
      <w:r w:rsidRPr="00D56008">
        <w:rPr>
          <w:rFonts w:asciiTheme="minorEastAsia" w:hAnsiTheme="minorEastAsia" w:hint="eastAsia"/>
          <w:b/>
          <w:iCs/>
          <w:sz w:val="24"/>
          <w:szCs w:val="24"/>
        </w:rPr>
        <w:t>【并行实现】</w:t>
      </w:r>
    </w:p>
    <w:p w14:paraId="33D2514B" w14:textId="77777777" w:rsidR="00575872" w:rsidRPr="00D56008" w:rsidRDefault="003C742C" w:rsidP="00D56008">
      <w:pPr>
        <w:spacing w:beforeLines="100" w:before="312" w:line="440" w:lineRule="exact"/>
        <w:ind w:firstLineChars="200" w:firstLine="480"/>
        <w:rPr>
          <w:rFonts w:asciiTheme="minorEastAsia" w:hAnsiTheme="minorEastAsia"/>
          <w:iCs/>
          <w:sz w:val="24"/>
          <w:szCs w:val="24"/>
        </w:rPr>
      </w:pPr>
      <w:r w:rsidRPr="00D56008">
        <w:rPr>
          <w:rFonts w:asciiTheme="minorEastAsia" w:hAnsiTheme="minorEastAsia" w:hint="eastAsia"/>
          <w:iCs/>
          <w:sz w:val="24"/>
          <w:szCs w:val="24"/>
        </w:rPr>
        <w:t>芯片上的计算都是在</w:t>
      </w:r>
      <w:r w:rsidR="00EB1CA5" w:rsidRPr="00D56008">
        <w:rPr>
          <w:rFonts w:asciiTheme="minorEastAsia" w:hAnsiTheme="minorEastAsia" w:hint="eastAsia"/>
          <w:iCs/>
          <w:sz w:val="24"/>
          <w:szCs w:val="24"/>
        </w:rPr>
        <w:t>系统时钟下</w:t>
      </w:r>
      <w:r w:rsidR="008A06DA" w:rsidRPr="00D56008">
        <w:rPr>
          <w:rFonts w:asciiTheme="minorEastAsia" w:hAnsiTheme="minorEastAsia" w:hint="eastAsia"/>
          <w:iCs/>
          <w:sz w:val="24"/>
          <w:szCs w:val="24"/>
        </w:rPr>
        <w:t>，以一拍一拍的节奏运行</w:t>
      </w:r>
      <w:r w:rsidR="00EB1CA5" w:rsidRPr="00D56008">
        <w:rPr>
          <w:rFonts w:asciiTheme="minorEastAsia" w:hAnsiTheme="minorEastAsia" w:hint="eastAsia"/>
          <w:iCs/>
          <w:sz w:val="24"/>
          <w:szCs w:val="24"/>
        </w:rPr>
        <w:t>的</w:t>
      </w:r>
      <w:r w:rsidR="008A06DA" w:rsidRPr="00D56008">
        <w:rPr>
          <w:rFonts w:asciiTheme="minorEastAsia" w:hAnsiTheme="minorEastAsia" w:hint="eastAsia"/>
          <w:iCs/>
          <w:sz w:val="24"/>
          <w:szCs w:val="24"/>
        </w:rPr>
        <w:t>。</w:t>
      </w:r>
      <w:r w:rsidR="00EB1CA5" w:rsidRPr="00D56008">
        <w:rPr>
          <w:rFonts w:asciiTheme="minorEastAsia" w:hAnsiTheme="minorEastAsia" w:hint="eastAsia"/>
          <w:iCs/>
          <w:sz w:val="24"/>
          <w:szCs w:val="24"/>
        </w:rPr>
        <w:t>芯片计算的吞吐量必须要大于信号传输速度，才能确保信息不丢失。</w:t>
      </w:r>
      <w:r w:rsidR="006D29F2" w:rsidRPr="00D56008">
        <w:rPr>
          <w:rFonts w:asciiTheme="minorEastAsia" w:hAnsiTheme="minorEastAsia"/>
          <w:iCs/>
          <w:sz w:val="24"/>
          <w:szCs w:val="24"/>
        </w:rPr>
        <w:t>如果采用串行的处理方式</w:t>
      </w:r>
      <w:r w:rsidR="006D29F2" w:rsidRPr="00D56008">
        <w:rPr>
          <w:rFonts w:asciiTheme="minorEastAsia" w:hAnsiTheme="minorEastAsia" w:hint="eastAsia"/>
          <w:iCs/>
          <w:sz w:val="24"/>
          <w:szCs w:val="24"/>
        </w:rPr>
        <w:t>，</w:t>
      </w:r>
      <w:r w:rsidR="00B2478E" w:rsidRPr="00D56008">
        <w:rPr>
          <w:rFonts w:asciiTheme="minorEastAsia" w:hAnsiTheme="minorEastAsia"/>
          <w:iCs/>
          <w:sz w:val="24"/>
          <w:szCs w:val="24"/>
        </w:rPr>
        <w:t>芯片时钟频率极高</w:t>
      </w:r>
      <w:r w:rsidR="006D29F2" w:rsidRPr="00D56008">
        <w:rPr>
          <w:rFonts w:asciiTheme="minorEastAsia" w:hAnsiTheme="minorEastAsia" w:hint="eastAsia"/>
          <w:iCs/>
          <w:sz w:val="24"/>
          <w:szCs w:val="24"/>
        </w:rPr>
        <w:t>，而</w:t>
      </w:r>
      <w:r w:rsidR="00575872" w:rsidRPr="00D56008">
        <w:rPr>
          <w:rFonts w:asciiTheme="minorEastAsia" w:hAnsiTheme="minorEastAsia"/>
          <w:iCs/>
          <w:sz w:val="24"/>
          <w:szCs w:val="24"/>
        </w:rPr>
        <w:t>芯片的功耗与</w:t>
      </w:r>
      <w:r w:rsidR="008036C3" w:rsidRPr="00D56008">
        <w:rPr>
          <w:rFonts w:asciiTheme="minorEastAsia" w:hAnsiTheme="minorEastAsia"/>
          <w:iCs/>
          <w:sz w:val="24"/>
          <w:szCs w:val="24"/>
        </w:rPr>
        <w:t>时钟</w:t>
      </w:r>
      <w:r w:rsidR="00575872" w:rsidRPr="00D56008">
        <w:rPr>
          <w:rFonts w:asciiTheme="minorEastAsia" w:hAnsiTheme="minorEastAsia"/>
          <w:iCs/>
          <w:sz w:val="24"/>
          <w:szCs w:val="24"/>
        </w:rPr>
        <w:t>主频</w:t>
      </w:r>
      <w:r w:rsidR="008036C3" w:rsidRPr="00D56008">
        <w:rPr>
          <w:rFonts w:asciiTheme="minorEastAsia" w:hAnsiTheme="minorEastAsia"/>
          <w:iCs/>
          <w:sz w:val="24"/>
          <w:szCs w:val="24"/>
        </w:rPr>
        <w:t>率</w:t>
      </w:r>
      <w:r w:rsidR="00575872" w:rsidRPr="00D56008">
        <w:rPr>
          <w:rFonts w:asciiTheme="minorEastAsia" w:hAnsiTheme="minorEastAsia"/>
          <w:iCs/>
          <w:sz w:val="24"/>
          <w:szCs w:val="24"/>
        </w:rPr>
        <w:t>近似呈平方关系</w:t>
      </w:r>
      <w:r w:rsidR="00575872" w:rsidRPr="00D56008">
        <w:rPr>
          <w:rFonts w:asciiTheme="minorEastAsia" w:hAnsiTheme="minorEastAsia" w:hint="eastAsia"/>
          <w:iCs/>
          <w:sz w:val="24"/>
          <w:szCs w:val="24"/>
        </w:rPr>
        <w:t>，</w:t>
      </w:r>
      <w:r w:rsidR="006D29F2" w:rsidRPr="00D56008">
        <w:rPr>
          <w:rFonts w:asciiTheme="minorEastAsia" w:hAnsiTheme="minorEastAsia" w:hint="eastAsia"/>
          <w:iCs/>
          <w:sz w:val="24"/>
          <w:szCs w:val="24"/>
        </w:rPr>
        <w:t>显然不能通过一味提升主频的方式增加处理流量，必须</w:t>
      </w:r>
      <w:r w:rsidR="00575872" w:rsidRPr="00D56008">
        <w:rPr>
          <w:rFonts w:asciiTheme="minorEastAsia" w:hAnsiTheme="minorEastAsia"/>
          <w:iCs/>
          <w:sz w:val="24"/>
          <w:szCs w:val="24"/>
        </w:rPr>
        <w:t>采用并行处理的方法</w:t>
      </w:r>
      <w:r w:rsidR="00575872" w:rsidRPr="00D56008">
        <w:rPr>
          <w:rFonts w:asciiTheme="minorEastAsia" w:hAnsiTheme="minorEastAsia" w:hint="eastAsia"/>
          <w:iCs/>
          <w:sz w:val="24"/>
          <w:szCs w:val="24"/>
        </w:rPr>
        <w:t>，</w:t>
      </w:r>
      <w:r w:rsidR="00575872" w:rsidRPr="00D56008">
        <w:rPr>
          <w:rFonts w:asciiTheme="minorEastAsia" w:hAnsiTheme="minorEastAsia"/>
          <w:iCs/>
          <w:sz w:val="24"/>
          <w:szCs w:val="24"/>
        </w:rPr>
        <w:t>以资源换取处理流量的提升</w:t>
      </w:r>
      <w:r w:rsidR="00575872" w:rsidRPr="00D56008">
        <w:rPr>
          <w:rFonts w:asciiTheme="minorEastAsia" w:hAnsiTheme="minorEastAsia" w:hint="eastAsia"/>
          <w:iCs/>
          <w:sz w:val="24"/>
          <w:szCs w:val="24"/>
        </w:rPr>
        <w:t>。</w:t>
      </w:r>
      <w:r w:rsidR="00575872" w:rsidRPr="00D56008">
        <w:rPr>
          <w:rFonts w:asciiTheme="minorEastAsia" w:hAnsiTheme="minorEastAsia"/>
          <w:iCs/>
          <w:sz w:val="24"/>
          <w:szCs w:val="24"/>
        </w:rPr>
        <w:t>例如图</w:t>
      </w:r>
      <w:r w:rsidR="00A328EC" w:rsidRPr="00D56008">
        <w:rPr>
          <w:rFonts w:asciiTheme="minorEastAsia" w:hAnsiTheme="minorEastAsia"/>
          <w:iCs/>
          <w:sz w:val="24"/>
          <w:szCs w:val="24"/>
        </w:rPr>
        <w:t>7</w:t>
      </w:r>
      <w:r w:rsidR="00575872" w:rsidRPr="00D56008">
        <w:rPr>
          <w:rFonts w:asciiTheme="minorEastAsia" w:hAnsiTheme="minorEastAsia"/>
          <w:iCs/>
          <w:sz w:val="24"/>
          <w:szCs w:val="24"/>
        </w:rPr>
        <w:t>中所示</w:t>
      </w:r>
      <w:r w:rsidR="001E6C27" w:rsidRPr="00D56008">
        <w:rPr>
          <w:rFonts w:asciiTheme="minorEastAsia" w:hAnsiTheme="minorEastAsia" w:hint="eastAsia"/>
          <w:iCs/>
          <w:sz w:val="24"/>
          <w:szCs w:val="24"/>
        </w:rPr>
        <w:t>的求平方操作，串行情况下1个时钟周期处理1个符号，1</w:t>
      </w:r>
      <w:r w:rsidR="001E6C27" w:rsidRPr="00D56008">
        <w:rPr>
          <w:rFonts w:asciiTheme="minorEastAsia" w:hAnsiTheme="minorEastAsia"/>
          <w:iCs/>
          <w:sz w:val="24"/>
          <w:szCs w:val="24"/>
        </w:rPr>
        <w:t>00G的波特率</w:t>
      </w:r>
      <w:r w:rsidR="00073C14" w:rsidRPr="00D56008">
        <w:rPr>
          <w:rFonts w:asciiTheme="minorEastAsia" w:hAnsiTheme="minorEastAsia"/>
          <w:iCs/>
          <w:sz w:val="24"/>
          <w:szCs w:val="24"/>
        </w:rPr>
        <w:t>至少需要</w:t>
      </w:r>
      <w:r w:rsidR="001E6C27" w:rsidRPr="00D56008">
        <w:rPr>
          <w:rFonts w:asciiTheme="minorEastAsia" w:hAnsiTheme="minorEastAsia" w:hint="eastAsia"/>
          <w:iCs/>
          <w:sz w:val="24"/>
          <w:szCs w:val="24"/>
        </w:rPr>
        <w:t>1</w:t>
      </w:r>
      <w:r w:rsidR="001E6C27" w:rsidRPr="00D56008">
        <w:rPr>
          <w:rFonts w:asciiTheme="minorEastAsia" w:hAnsiTheme="minorEastAsia"/>
          <w:iCs/>
          <w:sz w:val="24"/>
          <w:szCs w:val="24"/>
        </w:rPr>
        <w:t>00GHz的时钟主频</w:t>
      </w:r>
      <w:r w:rsidR="001E6C27" w:rsidRPr="00D56008">
        <w:rPr>
          <w:rFonts w:asciiTheme="minorEastAsia" w:hAnsiTheme="minorEastAsia" w:hint="eastAsia"/>
          <w:iCs/>
          <w:sz w:val="24"/>
          <w:szCs w:val="24"/>
        </w:rPr>
        <w:t>，远远超出了现实能达到的水平</w:t>
      </w:r>
      <w:r w:rsidR="00F40C6C" w:rsidRPr="00D56008">
        <w:rPr>
          <w:rFonts w:asciiTheme="minorEastAsia" w:hAnsiTheme="minorEastAsia" w:hint="eastAsia"/>
          <w:iCs/>
          <w:sz w:val="24"/>
          <w:szCs w:val="24"/>
        </w:rPr>
        <w:t>。若付出N倍的资源，每次</w:t>
      </w:r>
      <w:r w:rsidR="00202C79" w:rsidRPr="00D56008">
        <w:rPr>
          <w:rFonts w:asciiTheme="minorEastAsia" w:hAnsiTheme="minorEastAsia" w:hint="eastAsia"/>
          <w:iCs/>
          <w:sz w:val="24"/>
          <w:szCs w:val="24"/>
        </w:rPr>
        <w:t>同时</w:t>
      </w:r>
      <w:r w:rsidR="00F40C6C" w:rsidRPr="00D56008">
        <w:rPr>
          <w:rFonts w:asciiTheme="minorEastAsia" w:hAnsiTheme="minorEastAsia" w:hint="eastAsia"/>
          <w:iCs/>
          <w:sz w:val="24"/>
          <w:szCs w:val="24"/>
        </w:rPr>
        <w:t>计算N个符号，则时钟主频仅为1/</w:t>
      </w:r>
      <w:r w:rsidR="00F40C6C" w:rsidRPr="00D56008">
        <w:rPr>
          <w:rFonts w:asciiTheme="minorEastAsia" w:hAnsiTheme="minorEastAsia"/>
          <w:iCs/>
          <w:sz w:val="24"/>
          <w:szCs w:val="24"/>
        </w:rPr>
        <w:t>N</w:t>
      </w:r>
      <w:r w:rsidR="00F40C6C" w:rsidRPr="00D56008">
        <w:rPr>
          <w:rFonts w:asciiTheme="minorEastAsia" w:hAnsiTheme="minorEastAsia" w:hint="eastAsia"/>
          <w:iCs/>
          <w:sz w:val="24"/>
          <w:szCs w:val="24"/>
        </w:rPr>
        <w:t>，</w:t>
      </w:r>
      <w:r w:rsidR="00202C79" w:rsidRPr="00D56008">
        <w:rPr>
          <w:rFonts w:asciiTheme="minorEastAsia" w:hAnsiTheme="minorEastAsia" w:hint="eastAsia"/>
          <w:iCs/>
          <w:sz w:val="24"/>
          <w:szCs w:val="24"/>
        </w:rPr>
        <w:t>功耗大大降低</w:t>
      </w:r>
      <w:r w:rsidR="00F40C6C" w:rsidRPr="00D56008">
        <w:rPr>
          <w:rFonts w:asciiTheme="minorEastAsia" w:hAnsiTheme="minorEastAsia" w:hint="eastAsia"/>
          <w:iCs/>
          <w:sz w:val="24"/>
          <w:szCs w:val="24"/>
        </w:rPr>
        <w:t>。</w:t>
      </w:r>
      <w:r w:rsidR="00BA6E49" w:rsidRPr="00D56008">
        <w:rPr>
          <w:rFonts w:asciiTheme="minorEastAsia" w:hAnsiTheme="minorEastAsia"/>
          <w:iCs/>
          <w:sz w:val="24"/>
          <w:szCs w:val="24"/>
        </w:rPr>
        <w:t>当前oDSP时钟主频在</w:t>
      </w:r>
      <w:r w:rsidR="00CB5443" w:rsidRPr="00D56008">
        <w:rPr>
          <w:rFonts w:asciiTheme="minorEastAsia" w:hAnsiTheme="minorEastAsia"/>
          <w:iCs/>
          <w:sz w:val="24"/>
          <w:szCs w:val="24"/>
        </w:rPr>
        <w:t>500</w:t>
      </w:r>
      <w:r w:rsidR="00CB5443" w:rsidRPr="00D56008">
        <w:rPr>
          <w:rFonts w:asciiTheme="minorEastAsia" w:hAnsiTheme="minorEastAsia" w:hint="eastAsia"/>
          <w:iCs/>
          <w:sz w:val="24"/>
          <w:szCs w:val="24"/>
        </w:rPr>
        <w:t>MHz~</w:t>
      </w:r>
      <w:r w:rsidR="00CB5443" w:rsidRPr="00D56008">
        <w:rPr>
          <w:rFonts w:asciiTheme="minorEastAsia" w:hAnsiTheme="minorEastAsia"/>
          <w:iCs/>
          <w:sz w:val="24"/>
          <w:szCs w:val="24"/>
        </w:rPr>
        <w:t>1</w:t>
      </w:r>
      <w:r w:rsidR="00B328FF" w:rsidRPr="00D56008">
        <w:rPr>
          <w:rFonts w:asciiTheme="minorEastAsia" w:hAnsiTheme="minorEastAsia"/>
          <w:iCs/>
          <w:sz w:val="24"/>
          <w:szCs w:val="24"/>
        </w:rPr>
        <w:t>GHz</w:t>
      </w:r>
      <w:r w:rsidR="00CB5443" w:rsidRPr="00D56008">
        <w:rPr>
          <w:rFonts w:asciiTheme="minorEastAsia" w:hAnsiTheme="minorEastAsia"/>
          <w:iCs/>
          <w:sz w:val="24"/>
          <w:szCs w:val="24"/>
        </w:rPr>
        <w:t>量级</w:t>
      </w:r>
      <w:r w:rsidR="00323C2B" w:rsidRPr="00D56008">
        <w:rPr>
          <w:rFonts w:asciiTheme="minorEastAsia" w:hAnsiTheme="minorEastAsia" w:hint="eastAsia"/>
          <w:iCs/>
          <w:sz w:val="24"/>
          <w:szCs w:val="24"/>
        </w:rPr>
        <w:t>，</w:t>
      </w:r>
      <w:r w:rsidR="00EA23C8" w:rsidRPr="00D56008">
        <w:rPr>
          <w:rFonts w:asciiTheme="minorEastAsia" w:hAnsiTheme="minorEastAsia" w:hint="eastAsia"/>
          <w:iCs/>
          <w:sz w:val="24"/>
          <w:szCs w:val="24"/>
        </w:rPr>
        <w:t>对应</w:t>
      </w:r>
      <w:r w:rsidR="00EA23C8" w:rsidRPr="00D56008">
        <w:rPr>
          <w:rFonts w:asciiTheme="minorEastAsia" w:hAnsiTheme="minorEastAsia"/>
          <w:iCs/>
          <w:sz w:val="24"/>
          <w:szCs w:val="24"/>
        </w:rPr>
        <w:t>符号的并行度约为</w:t>
      </w:r>
      <w:r w:rsidR="00EA23C8" w:rsidRPr="00D56008">
        <w:rPr>
          <w:rFonts w:asciiTheme="minorEastAsia" w:hAnsiTheme="minorEastAsia" w:hint="eastAsia"/>
          <w:iCs/>
          <w:sz w:val="24"/>
          <w:szCs w:val="24"/>
        </w:rPr>
        <w:t>1</w:t>
      </w:r>
      <w:r w:rsidR="00EA23C8" w:rsidRPr="00D56008">
        <w:rPr>
          <w:rFonts w:asciiTheme="minorEastAsia" w:hAnsiTheme="minorEastAsia"/>
          <w:iCs/>
          <w:sz w:val="24"/>
          <w:szCs w:val="24"/>
        </w:rPr>
        <w:t>00</w:t>
      </w:r>
      <w:r w:rsidR="00EA23C8" w:rsidRPr="00D56008">
        <w:rPr>
          <w:rFonts w:asciiTheme="minorEastAsia" w:hAnsiTheme="minorEastAsia" w:hint="eastAsia"/>
          <w:iCs/>
          <w:sz w:val="24"/>
          <w:szCs w:val="24"/>
        </w:rPr>
        <w:t>~</w:t>
      </w:r>
      <w:r w:rsidR="00EA23C8" w:rsidRPr="00D56008">
        <w:rPr>
          <w:rFonts w:asciiTheme="minorEastAsia" w:hAnsiTheme="minorEastAsia"/>
          <w:iCs/>
          <w:sz w:val="24"/>
          <w:szCs w:val="24"/>
        </w:rPr>
        <w:t>200量级</w:t>
      </w:r>
      <w:r w:rsidR="00EA23C8" w:rsidRPr="00D56008">
        <w:rPr>
          <w:rFonts w:asciiTheme="minorEastAsia" w:hAnsiTheme="minorEastAsia" w:hint="eastAsia"/>
          <w:iCs/>
          <w:sz w:val="24"/>
          <w:szCs w:val="24"/>
        </w:rPr>
        <w:t>。</w:t>
      </w:r>
    </w:p>
    <w:p w14:paraId="26856BBC" w14:textId="77777777" w:rsidR="00671D3D" w:rsidRDefault="00671D3D" w:rsidP="00671D3D">
      <w:pPr>
        <w:jc w:val="center"/>
        <w:rPr>
          <w:rFonts w:ascii="微软雅黑" w:eastAsia="微软雅黑" w:hAnsi="微软雅黑"/>
          <w:b/>
        </w:rPr>
      </w:pPr>
      <w:r>
        <w:rPr>
          <w:noProof/>
        </w:rPr>
        <w:lastRenderedPageBreak/>
        <w:drawing>
          <wp:inline distT="0" distB="0" distL="0" distR="0" wp14:anchorId="2B3B700E" wp14:editId="22468149">
            <wp:extent cx="4321834" cy="2183291"/>
            <wp:effectExtent l="0" t="0" r="254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29087" cy="218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2DBB1" w14:textId="77777777" w:rsidR="004E6633" w:rsidRPr="00C56963" w:rsidRDefault="00705868" w:rsidP="004E6633">
      <w:pPr>
        <w:jc w:val="center"/>
        <w:rPr>
          <w:rFonts w:asciiTheme="minorEastAsia" w:hAnsiTheme="minorEastAsia"/>
          <w:iCs/>
        </w:rPr>
      </w:pPr>
      <w:r w:rsidRPr="00C56963">
        <w:rPr>
          <w:rFonts w:asciiTheme="minorEastAsia" w:hAnsiTheme="minorEastAsia"/>
          <w:iCs/>
        </w:rPr>
        <w:t>图</w:t>
      </w:r>
      <w:r w:rsidR="00DE55A8" w:rsidRPr="00C56963">
        <w:rPr>
          <w:rFonts w:asciiTheme="minorEastAsia" w:hAnsiTheme="minorEastAsia"/>
          <w:iCs/>
        </w:rPr>
        <w:t>7</w:t>
      </w:r>
      <w:r w:rsidRPr="00C56963">
        <w:rPr>
          <w:rFonts w:asciiTheme="minorEastAsia" w:hAnsiTheme="minorEastAsia" w:hint="eastAsia"/>
          <w:iCs/>
        </w:rPr>
        <w:t xml:space="preserve"> ASIC芯片并行运算示意图</w:t>
      </w:r>
    </w:p>
    <w:p w14:paraId="223311AF" w14:textId="77777777" w:rsidR="00E3039C" w:rsidRPr="00C56963" w:rsidRDefault="00E3039C" w:rsidP="00C56963">
      <w:pPr>
        <w:spacing w:beforeLines="100" w:before="312" w:line="440" w:lineRule="exact"/>
        <w:rPr>
          <w:rFonts w:asciiTheme="minorEastAsia" w:hAnsiTheme="minorEastAsia"/>
          <w:b/>
          <w:iCs/>
          <w:sz w:val="24"/>
          <w:szCs w:val="24"/>
        </w:rPr>
      </w:pPr>
      <w:r w:rsidRPr="00C56963">
        <w:rPr>
          <w:rFonts w:asciiTheme="minorEastAsia" w:hAnsiTheme="minorEastAsia" w:hint="eastAsia"/>
          <w:b/>
          <w:iCs/>
          <w:sz w:val="24"/>
          <w:szCs w:val="24"/>
        </w:rPr>
        <w:t>【定点</w:t>
      </w:r>
      <w:r w:rsidR="00E612C4" w:rsidRPr="00C56963">
        <w:rPr>
          <w:rFonts w:asciiTheme="minorEastAsia" w:hAnsiTheme="minorEastAsia" w:hint="eastAsia"/>
          <w:b/>
          <w:iCs/>
          <w:sz w:val="24"/>
          <w:szCs w:val="24"/>
        </w:rPr>
        <w:t>量化</w:t>
      </w:r>
      <w:r w:rsidRPr="00C56963">
        <w:rPr>
          <w:rFonts w:asciiTheme="minorEastAsia" w:hAnsiTheme="minorEastAsia" w:hint="eastAsia"/>
          <w:b/>
          <w:iCs/>
          <w:sz w:val="24"/>
          <w:szCs w:val="24"/>
        </w:rPr>
        <w:t>】</w:t>
      </w:r>
    </w:p>
    <w:p w14:paraId="1C3A2E22" w14:textId="77777777" w:rsidR="00EF3E0E" w:rsidRPr="00C56963" w:rsidRDefault="00BA04B2" w:rsidP="00C56963">
      <w:pPr>
        <w:spacing w:beforeLines="100" w:before="312" w:line="440" w:lineRule="exact"/>
        <w:rPr>
          <w:rFonts w:asciiTheme="minorEastAsia" w:hAnsiTheme="minorEastAsia"/>
          <w:iCs/>
          <w:color w:val="7030A0"/>
          <w:sz w:val="24"/>
          <w:szCs w:val="24"/>
        </w:rPr>
      </w:pPr>
      <w:r w:rsidRPr="00C56963">
        <w:rPr>
          <w:rFonts w:asciiTheme="minorEastAsia" w:hAnsiTheme="minorEastAsia"/>
          <w:iCs/>
          <w:sz w:val="24"/>
          <w:szCs w:val="24"/>
        </w:rPr>
        <w:t>计算机中常用双精度浮点数来定义</w:t>
      </w:r>
      <w:r w:rsidR="00C026CD" w:rsidRPr="00C56963">
        <w:rPr>
          <w:rFonts w:asciiTheme="minorEastAsia" w:hAnsiTheme="minorEastAsia" w:hint="eastAsia"/>
          <w:iCs/>
          <w:sz w:val="24"/>
          <w:szCs w:val="24"/>
        </w:rPr>
        <w:t>参变量</w:t>
      </w:r>
      <w:r w:rsidRPr="00C56963">
        <w:rPr>
          <w:rFonts w:asciiTheme="minorEastAsia" w:hAnsiTheme="minorEastAsia" w:hint="eastAsia"/>
          <w:iCs/>
          <w:sz w:val="24"/>
          <w:szCs w:val="24"/>
        </w:rPr>
        <w:t>，</w:t>
      </w:r>
      <w:r w:rsidRPr="00C56963">
        <w:rPr>
          <w:rFonts w:asciiTheme="minorEastAsia" w:hAnsiTheme="minorEastAsia"/>
          <w:iCs/>
          <w:sz w:val="24"/>
          <w:szCs w:val="24"/>
        </w:rPr>
        <w:t>而ASIC</w:t>
      </w:r>
      <w:r w:rsidRPr="00C56963">
        <w:rPr>
          <w:rFonts w:asciiTheme="minorEastAsia" w:hAnsiTheme="minorEastAsia" w:hint="eastAsia"/>
          <w:iCs/>
          <w:sz w:val="24"/>
          <w:szCs w:val="24"/>
        </w:rPr>
        <w:t>通常用定点数</w:t>
      </w:r>
      <w:r w:rsidR="00CC73AF" w:rsidRPr="00C56963">
        <w:rPr>
          <w:rFonts w:asciiTheme="minorEastAsia" w:hAnsiTheme="minorEastAsia" w:hint="eastAsia"/>
          <w:iCs/>
          <w:sz w:val="24"/>
          <w:szCs w:val="24"/>
        </w:rPr>
        <w:t>来表示</w:t>
      </w:r>
      <w:r w:rsidR="00C026CD" w:rsidRPr="00C56963">
        <w:rPr>
          <w:rFonts w:asciiTheme="minorEastAsia" w:hAnsiTheme="minorEastAsia" w:hint="eastAsia"/>
          <w:iCs/>
          <w:sz w:val="24"/>
          <w:szCs w:val="24"/>
        </w:rPr>
        <w:t>参变量的大小。</w:t>
      </w:r>
      <w:r w:rsidR="00063B33" w:rsidRPr="00C56963">
        <w:rPr>
          <w:rFonts w:asciiTheme="minorEastAsia" w:hAnsiTheme="minorEastAsia" w:hint="eastAsia"/>
          <w:iCs/>
          <w:sz w:val="24"/>
          <w:szCs w:val="24"/>
        </w:rPr>
        <w:t>双精度浮点数在大多数计算情况下几乎没有精度损失，而ASIC</w:t>
      </w:r>
      <w:r w:rsidR="00D83697" w:rsidRPr="00C56963">
        <w:rPr>
          <w:rFonts w:asciiTheme="minorEastAsia" w:hAnsiTheme="minorEastAsia" w:hint="eastAsia"/>
          <w:iCs/>
          <w:sz w:val="24"/>
          <w:szCs w:val="24"/>
        </w:rPr>
        <w:t>定点数因为</w:t>
      </w:r>
      <w:r w:rsidR="00D83697" w:rsidRPr="00C56963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位数往往较小，舍</w:t>
      </w:r>
      <w:r w:rsidR="00215369" w:rsidRPr="00C56963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入</w:t>
      </w:r>
      <w:r w:rsidR="00D83697" w:rsidRPr="00C56963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误差增大，带</w:t>
      </w:r>
      <w:r w:rsidR="00D83697" w:rsidRPr="00C56963">
        <w:rPr>
          <w:rFonts w:asciiTheme="minorEastAsia" w:hAnsiTheme="minorEastAsia" w:hint="eastAsia"/>
          <w:iCs/>
          <w:sz w:val="24"/>
          <w:szCs w:val="24"/>
        </w:rPr>
        <w:t>来</w:t>
      </w:r>
      <w:r w:rsidR="00063B33" w:rsidRPr="00C56963">
        <w:rPr>
          <w:rFonts w:asciiTheme="minorEastAsia" w:hAnsiTheme="minorEastAsia" w:hint="eastAsia"/>
          <w:iCs/>
          <w:sz w:val="24"/>
          <w:szCs w:val="24"/>
        </w:rPr>
        <w:t>量化噪声。</w:t>
      </w:r>
      <w:r w:rsidR="007141FF" w:rsidRPr="00C56963">
        <w:rPr>
          <w:rFonts w:asciiTheme="minorEastAsia" w:hAnsiTheme="minorEastAsia" w:hint="eastAsia"/>
          <w:iCs/>
          <w:sz w:val="24"/>
          <w:szCs w:val="24"/>
        </w:rPr>
        <w:t>表示定点数的二进制位数称为定点位宽。</w:t>
      </w:r>
      <w:r w:rsidR="007D64E6" w:rsidRPr="00C56963">
        <w:rPr>
          <w:rFonts w:asciiTheme="minorEastAsia" w:hAnsiTheme="minorEastAsia" w:hint="eastAsia"/>
          <w:iCs/>
          <w:sz w:val="24"/>
          <w:szCs w:val="24"/>
        </w:rPr>
        <w:t>定点数常分为有符号和无符号位2种，如下图所示，例如S</w:t>
      </w:r>
      <w:r w:rsidR="007D64E6" w:rsidRPr="00C56963">
        <w:rPr>
          <w:rFonts w:asciiTheme="minorEastAsia" w:hAnsiTheme="minorEastAsia"/>
          <w:iCs/>
          <w:sz w:val="24"/>
          <w:szCs w:val="24"/>
        </w:rPr>
        <w:t>(8,4)表示有符号的</w:t>
      </w:r>
      <w:r w:rsidR="007D64E6" w:rsidRPr="00C56963">
        <w:rPr>
          <w:rFonts w:asciiTheme="minorEastAsia" w:hAnsiTheme="minorEastAsia" w:hint="eastAsia"/>
          <w:iCs/>
          <w:sz w:val="24"/>
          <w:szCs w:val="24"/>
        </w:rPr>
        <w:t>8</w:t>
      </w:r>
      <w:r w:rsidR="007D64E6" w:rsidRPr="00C56963">
        <w:rPr>
          <w:rFonts w:asciiTheme="minorEastAsia" w:hAnsiTheme="minorEastAsia"/>
          <w:iCs/>
          <w:sz w:val="24"/>
          <w:szCs w:val="24"/>
        </w:rPr>
        <w:t>-bit定点数</w:t>
      </w:r>
      <w:r w:rsidR="007D64E6" w:rsidRPr="00C56963">
        <w:rPr>
          <w:rFonts w:asciiTheme="minorEastAsia" w:hAnsiTheme="minorEastAsia" w:hint="eastAsia"/>
          <w:iCs/>
          <w:sz w:val="24"/>
          <w:szCs w:val="24"/>
        </w:rPr>
        <w:t>，</w:t>
      </w:r>
      <w:r w:rsidR="007D64E6" w:rsidRPr="00C56963">
        <w:rPr>
          <w:rFonts w:asciiTheme="minorEastAsia" w:hAnsiTheme="minorEastAsia"/>
          <w:iCs/>
          <w:sz w:val="24"/>
          <w:szCs w:val="24"/>
        </w:rPr>
        <w:t>其中小数位</w:t>
      </w:r>
      <w:r w:rsidR="007D64E6" w:rsidRPr="00C56963">
        <w:rPr>
          <w:rFonts w:asciiTheme="minorEastAsia" w:hAnsiTheme="minorEastAsia"/>
          <w:iCs/>
          <w:color w:val="000000" w:themeColor="text1"/>
          <w:sz w:val="24"/>
          <w:szCs w:val="24"/>
        </w:rPr>
        <w:t>占</w:t>
      </w:r>
      <w:r w:rsidR="00215369" w:rsidRPr="00C56963">
        <w:rPr>
          <w:rFonts w:asciiTheme="minorEastAsia" w:hAnsiTheme="minorEastAsia"/>
          <w:iCs/>
          <w:color w:val="000000" w:themeColor="text1"/>
          <w:sz w:val="24"/>
          <w:szCs w:val="24"/>
        </w:rPr>
        <w:t>4</w:t>
      </w:r>
      <w:r w:rsidR="007D64E6" w:rsidRPr="00C56963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位；</w:t>
      </w:r>
      <w:r w:rsidR="007D64E6" w:rsidRPr="00C56963">
        <w:rPr>
          <w:rFonts w:asciiTheme="minorEastAsia" w:hAnsiTheme="minorEastAsia" w:hint="eastAsia"/>
          <w:iCs/>
          <w:sz w:val="24"/>
          <w:szCs w:val="24"/>
        </w:rPr>
        <w:t>u（7,4）</w:t>
      </w:r>
      <w:r w:rsidR="007D64E6" w:rsidRPr="00C56963">
        <w:rPr>
          <w:rFonts w:asciiTheme="minorEastAsia" w:hAnsiTheme="minorEastAsia"/>
          <w:iCs/>
          <w:sz w:val="24"/>
          <w:szCs w:val="24"/>
        </w:rPr>
        <w:t>代表无符号的</w:t>
      </w:r>
      <w:r w:rsidR="007D64E6" w:rsidRPr="00C56963">
        <w:rPr>
          <w:rFonts w:asciiTheme="minorEastAsia" w:hAnsiTheme="minorEastAsia" w:hint="eastAsia"/>
          <w:iCs/>
          <w:sz w:val="24"/>
          <w:szCs w:val="24"/>
        </w:rPr>
        <w:t>7-bit定点数，其中小数位占4位。</w:t>
      </w:r>
      <w:r w:rsidR="00B21764" w:rsidRPr="00C56963">
        <w:rPr>
          <w:rFonts w:asciiTheme="minorEastAsia" w:hAnsiTheme="minorEastAsia" w:hint="eastAsia"/>
          <w:iCs/>
          <w:sz w:val="24"/>
          <w:szCs w:val="24"/>
        </w:rPr>
        <w:t>单个定点数仅能代表实数，复数则用2个定点分别代表实部和虚部。</w:t>
      </w:r>
      <w:r w:rsidR="00A36A7D" w:rsidRPr="00C56963">
        <w:rPr>
          <w:rFonts w:asciiTheme="minorEastAsia" w:hAnsiTheme="minorEastAsia" w:hint="eastAsia"/>
          <w:iCs/>
          <w:sz w:val="24"/>
          <w:szCs w:val="24"/>
        </w:rPr>
        <w:t>在ASIC中任何计算都</w:t>
      </w:r>
      <w:r w:rsidR="00C4796C" w:rsidRPr="00C56963">
        <w:rPr>
          <w:rFonts w:asciiTheme="minorEastAsia" w:hAnsiTheme="minorEastAsia" w:hint="eastAsia"/>
          <w:iCs/>
          <w:sz w:val="24"/>
          <w:szCs w:val="24"/>
        </w:rPr>
        <w:t>应</w:t>
      </w:r>
      <w:r w:rsidR="00A36A7D" w:rsidRPr="00C56963">
        <w:rPr>
          <w:rFonts w:asciiTheme="minorEastAsia" w:hAnsiTheme="minorEastAsia" w:hint="eastAsia"/>
          <w:iCs/>
          <w:sz w:val="24"/>
          <w:szCs w:val="24"/>
        </w:rPr>
        <w:t>量化为定点数的计算</w:t>
      </w:r>
      <w:r w:rsidR="00C4796C" w:rsidRPr="00C56963">
        <w:rPr>
          <w:rFonts w:asciiTheme="minorEastAsia" w:hAnsiTheme="minorEastAsia" w:hint="eastAsia"/>
          <w:iCs/>
          <w:sz w:val="24"/>
          <w:szCs w:val="24"/>
        </w:rPr>
        <w:t>，</w:t>
      </w:r>
      <w:r w:rsidR="00BB73FE" w:rsidRPr="00C56963">
        <w:rPr>
          <w:rFonts w:asciiTheme="minorEastAsia" w:hAnsiTheme="minorEastAsia" w:hint="eastAsia"/>
          <w:iCs/>
          <w:sz w:val="24"/>
          <w:szCs w:val="24"/>
        </w:rPr>
        <w:t>量化噪声的</w:t>
      </w:r>
      <w:r w:rsidR="00C4796C" w:rsidRPr="00C56963">
        <w:rPr>
          <w:rFonts w:asciiTheme="minorEastAsia" w:hAnsiTheme="minorEastAsia" w:hint="eastAsia"/>
          <w:iCs/>
          <w:sz w:val="24"/>
          <w:szCs w:val="24"/>
        </w:rPr>
        <w:t>影响也是算法设计的关键之一。</w:t>
      </w:r>
      <w:r w:rsidR="00F8475D" w:rsidRPr="00C56963">
        <w:rPr>
          <w:rFonts w:asciiTheme="minorEastAsia" w:hAnsiTheme="minorEastAsia" w:hint="eastAsia"/>
          <w:iCs/>
          <w:sz w:val="24"/>
          <w:szCs w:val="24"/>
        </w:rPr>
        <w:t>例如CR相噪算法中，</w:t>
      </w:r>
      <w:r w:rsidR="00983B03" w:rsidRPr="00C56963">
        <w:rPr>
          <w:rFonts w:asciiTheme="minorEastAsia" w:hAnsiTheme="minorEastAsia" w:hint="eastAsia"/>
          <w:iCs/>
          <w:sz w:val="24"/>
          <w:szCs w:val="24"/>
        </w:rPr>
        <w:t>收端受影响的符号往往用6~</w:t>
      </w:r>
      <w:r w:rsidR="00983B03" w:rsidRPr="00C56963">
        <w:rPr>
          <w:rFonts w:asciiTheme="minorEastAsia" w:hAnsiTheme="minorEastAsia"/>
          <w:iCs/>
          <w:sz w:val="24"/>
          <w:szCs w:val="24"/>
        </w:rPr>
        <w:t>9bit</w:t>
      </w:r>
      <w:r w:rsidR="003C6894" w:rsidRPr="00C56963">
        <w:rPr>
          <w:rFonts w:asciiTheme="minorEastAsia" w:hAnsiTheme="minorEastAsia" w:hint="eastAsia"/>
          <w:iCs/>
          <w:sz w:val="24"/>
          <w:szCs w:val="24"/>
        </w:rPr>
        <w:t>定点数</w:t>
      </w:r>
      <w:r w:rsidR="00983B03" w:rsidRPr="00C56963">
        <w:rPr>
          <w:rFonts w:asciiTheme="minorEastAsia" w:hAnsiTheme="minorEastAsia"/>
          <w:iCs/>
          <w:sz w:val="24"/>
          <w:szCs w:val="24"/>
        </w:rPr>
        <w:t>表示</w:t>
      </w:r>
      <w:r w:rsidR="00983B03" w:rsidRPr="00C56963">
        <w:rPr>
          <w:rFonts w:asciiTheme="minorEastAsia" w:hAnsiTheme="minorEastAsia" w:hint="eastAsia"/>
          <w:iCs/>
          <w:sz w:val="24"/>
          <w:szCs w:val="24"/>
        </w:rPr>
        <w:t>，</w:t>
      </w:r>
      <w:r w:rsidR="00983B03" w:rsidRPr="00C56963">
        <w:rPr>
          <w:rFonts w:asciiTheme="minorEastAsia" w:hAnsiTheme="minorEastAsia"/>
          <w:iCs/>
          <w:sz w:val="24"/>
          <w:szCs w:val="24"/>
        </w:rPr>
        <w:t>而计算相噪部分</w:t>
      </w:r>
      <w:r w:rsidR="003C6894" w:rsidRPr="00C56963">
        <w:rPr>
          <w:rFonts w:asciiTheme="minorEastAsia" w:hAnsiTheme="minorEastAsia"/>
          <w:iCs/>
          <w:sz w:val="24"/>
          <w:szCs w:val="24"/>
        </w:rPr>
        <w:t>的</w:t>
      </w:r>
      <w:r w:rsidR="00983B03" w:rsidRPr="00C56963">
        <w:rPr>
          <w:rFonts w:asciiTheme="minorEastAsia" w:hAnsiTheme="minorEastAsia"/>
          <w:iCs/>
          <w:sz w:val="24"/>
          <w:szCs w:val="24"/>
        </w:rPr>
        <w:t>位宽则根据实际情况而变化</w:t>
      </w:r>
      <w:r w:rsidR="00983B03" w:rsidRPr="00C56963">
        <w:rPr>
          <w:rFonts w:asciiTheme="minorEastAsia" w:hAnsiTheme="minorEastAsia" w:hint="eastAsia"/>
          <w:iCs/>
          <w:sz w:val="24"/>
          <w:szCs w:val="24"/>
        </w:rPr>
        <w:t>。</w:t>
      </w:r>
    </w:p>
    <w:p w14:paraId="7F0893BB" w14:textId="77777777" w:rsidR="00EF3E0E" w:rsidRDefault="00EF3E0E" w:rsidP="00EF3E0E">
      <w:pPr>
        <w:jc w:val="center"/>
        <w:rPr>
          <w:rFonts w:ascii="微软雅黑" w:eastAsia="微软雅黑" w:hAnsi="微软雅黑"/>
          <w:iCs/>
        </w:rPr>
      </w:pPr>
      <w:r>
        <w:rPr>
          <w:noProof/>
        </w:rPr>
        <w:drawing>
          <wp:inline distT="0" distB="0" distL="0" distR="0" wp14:anchorId="05DA89D7" wp14:editId="2BE6B90D">
            <wp:extent cx="3133333" cy="2028571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33333" cy="2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874C8" w14:textId="77777777" w:rsidR="00EF3E0E" w:rsidRPr="00C56963" w:rsidRDefault="00EF3E0E" w:rsidP="00EF3E0E">
      <w:pPr>
        <w:jc w:val="center"/>
        <w:rPr>
          <w:rFonts w:asciiTheme="minorEastAsia" w:hAnsiTheme="minorEastAsia"/>
          <w:iCs/>
        </w:rPr>
      </w:pPr>
      <w:r w:rsidRPr="00C56963">
        <w:rPr>
          <w:rFonts w:asciiTheme="minorEastAsia" w:hAnsiTheme="minorEastAsia"/>
          <w:iCs/>
        </w:rPr>
        <w:t>图</w:t>
      </w:r>
      <w:r w:rsidR="00041130" w:rsidRPr="00C56963">
        <w:rPr>
          <w:rFonts w:asciiTheme="minorEastAsia" w:hAnsiTheme="minorEastAsia"/>
          <w:iCs/>
        </w:rPr>
        <w:t>8</w:t>
      </w:r>
      <w:r w:rsidRPr="00C56963">
        <w:rPr>
          <w:rFonts w:asciiTheme="minorEastAsia" w:hAnsiTheme="minorEastAsia" w:hint="eastAsia"/>
          <w:iCs/>
        </w:rPr>
        <w:t xml:space="preserve"> 定点表示法</w:t>
      </w:r>
    </w:p>
    <w:p w14:paraId="5044DC45" w14:textId="77777777" w:rsidR="00255AAC" w:rsidRPr="00C56963" w:rsidRDefault="00255AAC" w:rsidP="00C56963">
      <w:pPr>
        <w:spacing w:beforeLines="100" w:before="312" w:line="440" w:lineRule="exact"/>
        <w:rPr>
          <w:rFonts w:asciiTheme="minorEastAsia" w:hAnsiTheme="minorEastAsia"/>
          <w:b/>
          <w:iCs/>
          <w:sz w:val="24"/>
          <w:szCs w:val="24"/>
        </w:rPr>
      </w:pPr>
      <w:r w:rsidRPr="00C56963">
        <w:rPr>
          <w:rFonts w:asciiTheme="minorEastAsia" w:hAnsiTheme="minorEastAsia" w:hint="eastAsia"/>
          <w:b/>
          <w:iCs/>
          <w:sz w:val="24"/>
          <w:szCs w:val="24"/>
        </w:rPr>
        <w:t>【</w:t>
      </w:r>
      <w:r w:rsidR="00E33D6B" w:rsidRPr="00C56963">
        <w:rPr>
          <w:rFonts w:asciiTheme="minorEastAsia" w:hAnsiTheme="minorEastAsia" w:hint="eastAsia"/>
          <w:b/>
          <w:iCs/>
          <w:sz w:val="24"/>
          <w:szCs w:val="24"/>
        </w:rPr>
        <w:t>基本操作</w:t>
      </w:r>
      <w:r w:rsidR="00583AD3" w:rsidRPr="00C56963">
        <w:rPr>
          <w:rFonts w:asciiTheme="minorEastAsia" w:hAnsiTheme="minorEastAsia" w:hint="eastAsia"/>
          <w:b/>
          <w:iCs/>
          <w:sz w:val="24"/>
          <w:szCs w:val="24"/>
        </w:rPr>
        <w:t>、时序约束和资源/功耗约束</w:t>
      </w:r>
      <w:r w:rsidRPr="00C56963">
        <w:rPr>
          <w:rFonts w:asciiTheme="minorEastAsia" w:hAnsiTheme="minorEastAsia" w:hint="eastAsia"/>
          <w:b/>
          <w:iCs/>
          <w:sz w:val="24"/>
          <w:szCs w:val="24"/>
        </w:rPr>
        <w:t>】</w:t>
      </w:r>
    </w:p>
    <w:p w14:paraId="7CC32512" w14:textId="77777777" w:rsidR="00263EF0" w:rsidRPr="00C56963" w:rsidRDefault="00861BF5" w:rsidP="00C56963">
      <w:pPr>
        <w:spacing w:beforeLines="100" w:before="312" w:line="440" w:lineRule="exact"/>
        <w:ind w:firstLineChars="200" w:firstLine="480"/>
        <w:rPr>
          <w:rFonts w:asciiTheme="minorEastAsia" w:hAnsiTheme="minorEastAsia"/>
          <w:iCs/>
          <w:sz w:val="24"/>
          <w:szCs w:val="24"/>
        </w:rPr>
      </w:pPr>
      <w:r w:rsidRPr="00C56963">
        <w:rPr>
          <w:rFonts w:asciiTheme="minorEastAsia" w:hAnsiTheme="minorEastAsia" w:hint="eastAsia"/>
          <w:iCs/>
          <w:sz w:val="24"/>
          <w:szCs w:val="24"/>
        </w:rPr>
        <w:lastRenderedPageBreak/>
        <w:t>ASIC</w:t>
      </w:r>
      <w:r w:rsidRPr="00C56963">
        <w:rPr>
          <w:rFonts w:asciiTheme="minorEastAsia" w:hAnsiTheme="minorEastAsia"/>
          <w:iCs/>
          <w:sz w:val="24"/>
          <w:szCs w:val="24"/>
        </w:rPr>
        <w:t>上的算法设计</w:t>
      </w:r>
      <w:r w:rsidRPr="00C56963">
        <w:rPr>
          <w:rFonts w:asciiTheme="minorEastAsia" w:hAnsiTheme="minorEastAsia" w:hint="eastAsia"/>
          <w:iCs/>
          <w:sz w:val="24"/>
          <w:szCs w:val="24"/>
        </w:rPr>
        <w:t>，</w:t>
      </w:r>
      <w:r w:rsidRPr="00C56963">
        <w:rPr>
          <w:rFonts w:asciiTheme="minorEastAsia" w:hAnsiTheme="minorEastAsia"/>
          <w:iCs/>
          <w:sz w:val="24"/>
          <w:szCs w:val="24"/>
        </w:rPr>
        <w:t>需要将计算拆解为基本的操作</w:t>
      </w:r>
      <w:r w:rsidRPr="00C56963">
        <w:rPr>
          <w:rFonts w:asciiTheme="minorEastAsia" w:hAnsiTheme="minorEastAsia" w:hint="eastAsia"/>
          <w:iCs/>
          <w:sz w:val="24"/>
          <w:szCs w:val="24"/>
        </w:rPr>
        <w:t>。</w:t>
      </w:r>
      <w:r w:rsidRPr="00C56963">
        <w:rPr>
          <w:rFonts w:asciiTheme="minorEastAsia" w:hAnsiTheme="minorEastAsia"/>
          <w:iCs/>
          <w:sz w:val="24"/>
          <w:szCs w:val="24"/>
        </w:rPr>
        <w:t>本题中考虑</w:t>
      </w:r>
      <w:r w:rsidR="00414423" w:rsidRPr="00C56963">
        <w:rPr>
          <w:rFonts w:asciiTheme="minorEastAsia" w:hAnsiTheme="minorEastAsia" w:hint="eastAsia"/>
          <w:iCs/>
          <w:sz w:val="24"/>
          <w:szCs w:val="24"/>
        </w:rPr>
        <w:t>加法、乘法，查表和数据缓存四类操作，其表示如</w:t>
      </w:r>
      <w:r w:rsidR="00414423" w:rsidRPr="00C56963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图</w:t>
      </w:r>
      <w:r w:rsidR="006B2825" w:rsidRPr="00C56963">
        <w:rPr>
          <w:rFonts w:asciiTheme="minorEastAsia" w:hAnsiTheme="minorEastAsia"/>
          <w:iCs/>
          <w:color w:val="000000" w:themeColor="text1"/>
          <w:sz w:val="24"/>
          <w:szCs w:val="24"/>
        </w:rPr>
        <w:t>9</w:t>
      </w:r>
      <w:r w:rsidR="00414423" w:rsidRPr="00C56963">
        <w:rPr>
          <w:rFonts w:asciiTheme="minorEastAsia" w:hAnsiTheme="minorEastAsia" w:hint="eastAsia"/>
          <w:iCs/>
          <w:color w:val="000000" w:themeColor="text1"/>
          <w:sz w:val="24"/>
          <w:szCs w:val="24"/>
        </w:rPr>
        <w:t>所示。加法</w:t>
      </w:r>
      <w:r w:rsidR="00414423" w:rsidRPr="00C56963">
        <w:rPr>
          <w:rFonts w:asciiTheme="minorEastAsia" w:hAnsiTheme="minorEastAsia" w:hint="eastAsia"/>
          <w:iCs/>
          <w:sz w:val="24"/>
          <w:szCs w:val="24"/>
        </w:rPr>
        <w:t>和乘法均是对两个数开展，复数运算拆分实部和虚部各自计算。</w:t>
      </w:r>
      <w:r w:rsidR="00667A10" w:rsidRPr="00C56963">
        <w:rPr>
          <w:rFonts w:asciiTheme="minorEastAsia" w:hAnsiTheme="minorEastAsia" w:hint="eastAsia"/>
          <w:iCs/>
          <w:sz w:val="24"/>
          <w:szCs w:val="24"/>
        </w:rPr>
        <w:t>减法可认为是先</w:t>
      </w:r>
      <w:r w:rsidR="00097C8E" w:rsidRPr="00C56963">
        <w:rPr>
          <w:rFonts w:asciiTheme="minorEastAsia" w:hAnsiTheme="minorEastAsia" w:hint="eastAsia"/>
          <w:iCs/>
          <w:sz w:val="24"/>
          <w:szCs w:val="24"/>
        </w:rPr>
        <w:t>做一次</w:t>
      </w:r>
      <w:r w:rsidR="00667A10" w:rsidRPr="00C56963">
        <w:rPr>
          <w:rFonts w:asciiTheme="minorEastAsia" w:hAnsiTheme="minorEastAsia" w:hint="eastAsia"/>
          <w:iCs/>
          <w:sz w:val="24"/>
          <w:szCs w:val="24"/>
        </w:rPr>
        <w:t>乘以-</w:t>
      </w:r>
      <w:r w:rsidR="00667A10" w:rsidRPr="00C56963">
        <w:rPr>
          <w:rFonts w:asciiTheme="minorEastAsia" w:hAnsiTheme="minorEastAsia"/>
          <w:iCs/>
          <w:sz w:val="24"/>
          <w:szCs w:val="24"/>
        </w:rPr>
        <w:t>1</w:t>
      </w:r>
      <w:r w:rsidR="00097C8E" w:rsidRPr="00C56963">
        <w:rPr>
          <w:rFonts w:asciiTheme="minorEastAsia" w:hAnsiTheme="minorEastAsia"/>
          <w:iCs/>
          <w:sz w:val="24"/>
          <w:szCs w:val="24"/>
        </w:rPr>
        <w:t>的乘法</w:t>
      </w:r>
      <w:r w:rsidR="00667A10" w:rsidRPr="00C56963">
        <w:rPr>
          <w:rFonts w:asciiTheme="minorEastAsia" w:hAnsiTheme="minorEastAsia" w:hint="eastAsia"/>
          <w:iCs/>
          <w:sz w:val="24"/>
          <w:szCs w:val="24"/>
        </w:rPr>
        <w:t>，</w:t>
      </w:r>
      <w:r w:rsidR="00667A10" w:rsidRPr="00C56963">
        <w:rPr>
          <w:rFonts w:asciiTheme="minorEastAsia" w:hAnsiTheme="minorEastAsia"/>
          <w:iCs/>
          <w:sz w:val="24"/>
          <w:szCs w:val="24"/>
        </w:rPr>
        <w:t>再做一</w:t>
      </w:r>
      <w:r w:rsidR="00CF7468" w:rsidRPr="00C56963">
        <w:rPr>
          <w:rFonts w:asciiTheme="minorEastAsia" w:hAnsiTheme="minorEastAsia" w:hint="eastAsia"/>
          <w:iCs/>
          <w:sz w:val="24"/>
          <w:szCs w:val="24"/>
        </w:rPr>
        <w:t>次</w:t>
      </w:r>
      <w:r w:rsidR="00667A10" w:rsidRPr="00C56963">
        <w:rPr>
          <w:rFonts w:asciiTheme="minorEastAsia" w:hAnsiTheme="minorEastAsia"/>
          <w:iCs/>
          <w:sz w:val="24"/>
          <w:szCs w:val="24"/>
        </w:rPr>
        <w:t>加法</w:t>
      </w:r>
      <w:r w:rsidR="00667A10" w:rsidRPr="00C56963">
        <w:rPr>
          <w:rFonts w:asciiTheme="minorEastAsia" w:hAnsiTheme="minorEastAsia" w:hint="eastAsia"/>
          <w:iCs/>
          <w:sz w:val="24"/>
          <w:szCs w:val="24"/>
        </w:rPr>
        <w:t>。</w:t>
      </w:r>
      <w:r w:rsidR="00102B32" w:rsidRPr="00C56963">
        <w:rPr>
          <w:rFonts w:asciiTheme="minorEastAsia" w:hAnsiTheme="minorEastAsia"/>
          <w:iCs/>
          <w:sz w:val="24"/>
          <w:szCs w:val="24"/>
        </w:rPr>
        <w:t>ASIC上由于是二进制定点数表示</w:t>
      </w:r>
      <w:r w:rsidR="00102B32" w:rsidRPr="00C56963">
        <w:rPr>
          <w:rFonts w:asciiTheme="minorEastAsia" w:hAnsiTheme="minorEastAsia" w:hint="eastAsia"/>
          <w:iCs/>
          <w:sz w:val="24"/>
          <w:szCs w:val="24"/>
        </w:rPr>
        <w:t>，</w:t>
      </w:r>
      <w:r w:rsidR="00102B32" w:rsidRPr="00C56963">
        <w:rPr>
          <w:rFonts w:asciiTheme="minorEastAsia" w:hAnsiTheme="minorEastAsia"/>
          <w:iCs/>
          <w:sz w:val="24"/>
          <w:szCs w:val="24"/>
        </w:rPr>
        <w:t>乘以或除以</w:t>
      </w:r>
      <w:r w:rsidR="00102B32" w:rsidRPr="00C56963">
        <w:rPr>
          <w:rFonts w:asciiTheme="minorEastAsia" w:hAnsiTheme="minorEastAsia" w:hint="eastAsia"/>
          <w:iCs/>
          <w:sz w:val="24"/>
          <w:szCs w:val="24"/>
        </w:rPr>
        <w:t>2的幂次方相当于对小数点进行移位，不会带来额外的资源代价。</w:t>
      </w:r>
      <w:r w:rsidR="00181DF7" w:rsidRPr="00C56963">
        <w:rPr>
          <w:rFonts w:asciiTheme="minorEastAsia" w:hAnsiTheme="minorEastAsia" w:hint="eastAsia"/>
          <w:iCs/>
          <w:sz w:val="24"/>
          <w:szCs w:val="24"/>
        </w:rPr>
        <w:t>查表用于加法和乘法无法直接实现的操作</w:t>
      </w:r>
      <w:r w:rsidR="00BE518B" w:rsidRPr="00C56963">
        <w:rPr>
          <w:rFonts w:asciiTheme="minorEastAsia" w:hAnsiTheme="minorEastAsia" w:hint="eastAsia"/>
          <w:iCs/>
          <w:sz w:val="24"/>
          <w:szCs w:val="24"/>
        </w:rPr>
        <w:t>。</w:t>
      </w:r>
      <w:r w:rsidR="00181DF7" w:rsidRPr="00C56963">
        <w:rPr>
          <w:rFonts w:asciiTheme="minorEastAsia" w:hAnsiTheme="minorEastAsia" w:hint="eastAsia"/>
          <w:iCs/>
          <w:sz w:val="24"/>
          <w:szCs w:val="24"/>
        </w:rPr>
        <w:t>例如</w:t>
      </w:r>
      <w:r w:rsidR="00DB7CDF" w:rsidRPr="00C56963">
        <w:rPr>
          <w:rFonts w:asciiTheme="minorEastAsia" w:hAnsiTheme="minorEastAsia" w:hint="eastAsia"/>
          <w:iCs/>
          <w:sz w:val="24"/>
          <w:szCs w:val="24"/>
        </w:rPr>
        <w:t>求</w:t>
      </w:r>
      <w:r w:rsidR="00504041" w:rsidRPr="00C56963">
        <w:rPr>
          <w:rFonts w:asciiTheme="minorEastAsia" w:hAnsiTheme="minorEastAsia" w:hint="eastAsia"/>
          <w:iCs/>
          <w:sz w:val="24"/>
          <w:szCs w:val="24"/>
        </w:rPr>
        <w:t>sin</w:t>
      </w:r>
      <w:r w:rsidR="00DB7CDF" w:rsidRPr="00C56963">
        <w:rPr>
          <w:rFonts w:asciiTheme="minorEastAsia" w:hAnsiTheme="minorEastAsia" w:hint="eastAsia"/>
          <w:iCs/>
          <w:sz w:val="24"/>
          <w:szCs w:val="24"/>
        </w:rPr>
        <w:t>函数</w:t>
      </w:r>
      <w:r w:rsidR="00BE518B" w:rsidRPr="00C56963">
        <w:rPr>
          <w:rFonts w:asciiTheme="minorEastAsia" w:hAnsiTheme="minorEastAsia" w:hint="eastAsia"/>
          <w:iCs/>
          <w:sz w:val="24"/>
          <w:szCs w:val="24"/>
        </w:rPr>
        <w:t>，可以将输入-输出</w:t>
      </w:r>
      <w:r w:rsidR="00B82CF7" w:rsidRPr="00C56963">
        <w:rPr>
          <w:rFonts w:asciiTheme="minorEastAsia" w:hAnsiTheme="minorEastAsia" w:hint="eastAsia"/>
          <w:iCs/>
          <w:sz w:val="24"/>
          <w:szCs w:val="24"/>
        </w:rPr>
        <w:t>映射关系</w:t>
      </w:r>
      <w:r w:rsidR="00BE518B" w:rsidRPr="00C56963">
        <w:rPr>
          <w:rFonts w:asciiTheme="minorEastAsia" w:hAnsiTheme="minorEastAsia" w:hint="eastAsia"/>
          <w:iCs/>
          <w:sz w:val="24"/>
          <w:szCs w:val="24"/>
        </w:rPr>
        <w:t>分别量化为离散</w:t>
      </w:r>
      <w:r w:rsidR="002F6C95" w:rsidRPr="00C56963">
        <w:rPr>
          <w:rFonts w:asciiTheme="minorEastAsia" w:hAnsiTheme="minorEastAsia" w:hint="eastAsia"/>
          <w:iCs/>
          <w:sz w:val="24"/>
          <w:szCs w:val="24"/>
        </w:rPr>
        <w:t>输入-输出对应关系</w:t>
      </w:r>
      <w:r w:rsidR="00BE518B" w:rsidRPr="00C56963">
        <w:rPr>
          <w:rFonts w:asciiTheme="minorEastAsia" w:hAnsiTheme="minorEastAsia" w:hint="eastAsia"/>
          <w:iCs/>
          <w:sz w:val="24"/>
          <w:szCs w:val="24"/>
        </w:rPr>
        <w:t>，</w:t>
      </w:r>
      <w:r w:rsidR="0086036B" w:rsidRPr="00C56963">
        <w:rPr>
          <w:rFonts w:asciiTheme="minorEastAsia" w:hAnsiTheme="minorEastAsia" w:hint="eastAsia"/>
          <w:iCs/>
          <w:sz w:val="24"/>
          <w:szCs w:val="24"/>
        </w:rPr>
        <w:t>通过查表的方式求得输出</w:t>
      </w:r>
      <w:r w:rsidR="007F490B" w:rsidRPr="00C56963">
        <w:rPr>
          <w:rFonts w:asciiTheme="minorEastAsia" w:hAnsiTheme="minorEastAsia" w:hint="eastAsia"/>
          <w:iCs/>
          <w:sz w:val="24"/>
          <w:szCs w:val="24"/>
        </w:rPr>
        <w:t>。</w:t>
      </w:r>
      <w:r w:rsidR="00263EF0" w:rsidRPr="00C56963">
        <w:rPr>
          <w:rFonts w:asciiTheme="minorEastAsia" w:hAnsiTheme="minorEastAsia"/>
          <w:iCs/>
          <w:sz w:val="24"/>
          <w:szCs w:val="24"/>
        </w:rPr>
        <w:t>例如求</w:t>
      </w:r>
      <w:r w:rsidR="00263EF0" w:rsidRPr="00C56963">
        <w:rPr>
          <w:rFonts w:asciiTheme="minorEastAsia" w:hAnsiTheme="minorEastAsia" w:hint="eastAsia"/>
          <w:iCs/>
          <w:sz w:val="24"/>
          <w:szCs w:val="24"/>
        </w:rPr>
        <w:t xml:space="preserve"> </w:t>
      </w:r>
      <w:r w:rsidR="00263EF0" w:rsidRPr="00C56963">
        <w:rPr>
          <w:rFonts w:asciiTheme="minorEastAsia" w:hAnsiTheme="minorEastAsia"/>
          <w:iCs/>
          <w:sz w:val="24"/>
          <w:szCs w:val="24"/>
        </w:rPr>
        <w:t>d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=sin⁡(</m:t>
        </m:r>
        <m:f>
          <m:f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a+b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*c)</m:t>
        </m:r>
      </m:oMath>
      <w:r w:rsidR="00263EF0" w:rsidRPr="00C56963">
        <w:rPr>
          <w:rFonts w:asciiTheme="minorEastAsia" w:hAnsiTheme="minorEastAsia" w:hint="eastAsia"/>
          <w:iCs/>
          <w:sz w:val="24"/>
          <w:szCs w:val="24"/>
        </w:rPr>
        <w:t>， 首先一级加法计算</w:t>
      </w:r>
      <w:r w:rsidR="00263EF0" w:rsidRPr="00C56963">
        <w:rPr>
          <w:rFonts w:asciiTheme="minorEastAsia" w:hAnsiTheme="minorEastAsia"/>
          <w:iCs/>
          <w:sz w:val="24"/>
          <w:szCs w:val="24"/>
        </w:rPr>
        <w:t>a+b, 再通过移位得到</w:t>
      </w:r>
      <m:oMath>
        <m:f>
          <m:f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a+b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="00263EF0" w:rsidRPr="00C56963">
        <w:rPr>
          <w:rFonts w:asciiTheme="minorEastAsia" w:hAnsiTheme="minorEastAsia" w:hint="eastAsia"/>
          <w:iCs/>
          <w:sz w:val="24"/>
          <w:szCs w:val="24"/>
        </w:rPr>
        <w:t>，随后一级乘法得到</w:t>
      </w:r>
      <m:oMath>
        <m:f>
          <m:f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a+b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*c</m:t>
        </m:r>
      </m:oMath>
      <w:r w:rsidR="00263EF0" w:rsidRPr="00C56963">
        <w:rPr>
          <w:rFonts w:asciiTheme="minorEastAsia" w:hAnsiTheme="minorEastAsia" w:hint="eastAsia"/>
          <w:iCs/>
          <w:sz w:val="24"/>
          <w:szCs w:val="24"/>
        </w:rPr>
        <w:t>,</w:t>
      </w:r>
      <w:r w:rsidR="00263EF0" w:rsidRPr="00C56963">
        <w:rPr>
          <w:rFonts w:asciiTheme="minorEastAsia" w:hAnsiTheme="minorEastAsia"/>
          <w:iCs/>
          <w:sz w:val="24"/>
          <w:szCs w:val="24"/>
        </w:rPr>
        <w:t xml:space="preserve"> 最后通过</w:t>
      </w:r>
      <w:r w:rsidR="00263EF0" w:rsidRPr="00C56963">
        <w:rPr>
          <w:rFonts w:asciiTheme="minorEastAsia" w:hAnsiTheme="minorEastAsia" w:hint="eastAsia"/>
          <w:iCs/>
          <w:sz w:val="24"/>
          <w:szCs w:val="24"/>
        </w:rPr>
        <w:t>s</w:t>
      </w:r>
      <w:r w:rsidR="00263EF0" w:rsidRPr="00C56963">
        <w:rPr>
          <w:rFonts w:asciiTheme="minorEastAsia" w:hAnsiTheme="minorEastAsia"/>
          <w:iCs/>
          <w:sz w:val="24"/>
          <w:szCs w:val="24"/>
        </w:rPr>
        <w:t>in查表的方式得到d</w:t>
      </w:r>
      <w:r w:rsidR="00263EF0" w:rsidRPr="00C56963">
        <w:rPr>
          <w:rFonts w:asciiTheme="minorEastAsia" w:hAnsiTheme="minorEastAsia" w:hint="eastAsia"/>
          <w:iCs/>
          <w:sz w:val="24"/>
          <w:szCs w:val="24"/>
        </w:rPr>
        <w:t>。</w:t>
      </w:r>
      <w:r w:rsidR="003945AF" w:rsidRPr="00C56963">
        <w:rPr>
          <w:rFonts w:asciiTheme="minorEastAsia" w:hAnsiTheme="minorEastAsia" w:hint="eastAsia"/>
          <w:iCs/>
          <w:sz w:val="24"/>
          <w:szCs w:val="24"/>
        </w:rPr>
        <w:t xml:space="preserve">每种运算都对应了芯片上的资源。显然，参与运算的数据位宽越大，占用的资源也会更多。 </w:t>
      </w:r>
    </w:p>
    <w:p w14:paraId="657213DB" w14:textId="77777777" w:rsidR="00705868" w:rsidRDefault="00705868" w:rsidP="00705868">
      <w:pPr>
        <w:jc w:val="center"/>
        <w:rPr>
          <w:rFonts w:ascii="微软雅黑" w:eastAsia="微软雅黑" w:hAnsi="微软雅黑"/>
          <w:iCs/>
        </w:rPr>
      </w:pPr>
      <w:r>
        <w:rPr>
          <w:noProof/>
        </w:rPr>
        <w:drawing>
          <wp:inline distT="0" distB="0" distL="0" distR="0" wp14:anchorId="4D55E730" wp14:editId="7392F081">
            <wp:extent cx="4142857" cy="580952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42857" cy="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09D2F" w14:textId="77777777" w:rsidR="00705868" w:rsidRPr="00C56963" w:rsidRDefault="00705868" w:rsidP="00705868">
      <w:pPr>
        <w:jc w:val="center"/>
        <w:rPr>
          <w:rFonts w:asciiTheme="minorEastAsia" w:hAnsiTheme="minorEastAsia"/>
          <w:iCs/>
        </w:rPr>
      </w:pPr>
      <w:r w:rsidRPr="00C56963">
        <w:rPr>
          <w:rFonts w:asciiTheme="minorEastAsia" w:hAnsiTheme="minorEastAsia"/>
          <w:iCs/>
        </w:rPr>
        <w:t>图</w:t>
      </w:r>
      <w:r w:rsidR="00A7239C" w:rsidRPr="00C56963">
        <w:rPr>
          <w:rFonts w:asciiTheme="minorEastAsia" w:hAnsiTheme="minorEastAsia"/>
          <w:iCs/>
        </w:rPr>
        <w:t>9</w:t>
      </w:r>
      <w:r w:rsidRPr="00C56963">
        <w:rPr>
          <w:rFonts w:asciiTheme="minorEastAsia" w:hAnsiTheme="minorEastAsia" w:hint="eastAsia"/>
          <w:iCs/>
        </w:rPr>
        <w:t xml:space="preserve"> ASIC芯片基本运算操作</w:t>
      </w:r>
    </w:p>
    <w:p w14:paraId="4F4B121A" w14:textId="77777777" w:rsidR="0046508A" w:rsidRPr="00C56963" w:rsidRDefault="0046508A" w:rsidP="00C56963">
      <w:pPr>
        <w:spacing w:beforeLines="50" w:before="156" w:line="440" w:lineRule="exact"/>
        <w:ind w:firstLineChars="200" w:firstLine="480"/>
        <w:rPr>
          <w:rFonts w:asciiTheme="minorEastAsia" w:hAnsiTheme="minorEastAsia"/>
          <w:iCs/>
          <w:sz w:val="24"/>
          <w:szCs w:val="24"/>
        </w:rPr>
      </w:pPr>
      <w:r w:rsidRPr="00C56963">
        <w:rPr>
          <w:rFonts w:asciiTheme="minorEastAsia" w:hAnsiTheme="minorEastAsia"/>
          <w:iCs/>
          <w:sz w:val="24"/>
          <w:szCs w:val="24"/>
        </w:rPr>
        <w:t>另一方面</w:t>
      </w:r>
      <w:r w:rsidRPr="00C56963">
        <w:rPr>
          <w:rFonts w:asciiTheme="minorEastAsia" w:hAnsiTheme="minorEastAsia" w:hint="eastAsia"/>
          <w:iCs/>
          <w:sz w:val="24"/>
          <w:szCs w:val="24"/>
        </w:rPr>
        <w:t>，</w:t>
      </w:r>
      <w:r w:rsidRPr="00C56963">
        <w:rPr>
          <w:rFonts w:asciiTheme="minorEastAsia" w:hAnsiTheme="minorEastAsia"/>
          <w:iCs/>
          <w:sz w:val="24"/>
          <w:szCs w:val="24"/>
        </w:rPr>
        <w:t>芯片</w:t>
      </w:r>
      <w:r w:rsidR="00A328EC" w:rsidRPr="00C56963">
        <w:rPr>
          <w:rFonts w:asciiTheme="minorEastAsia" w:hAnsiTheme="minorEastAsia" w:hint="eastAsia"/>
          <w:iCs/>
          <w:sz w:val="24"/>
          <w:szCs w:val="24"/>
        </w:rPr>
        <w:t>是</w:t>
      </w:r>
      <w:r w:rsidRPr="00C56963">
        <w:rPr>
          <w:rFonts w:asciiTheme="minorEastAsia" w:hAnsiTheme="minorEastAsia"/>
          <w:iCs/>
          <w:sz w:val="24"/>
          <w:szCs w:val="24"/>
        </w:rPr>
        <w:t>在时钟主频下一拍一拍运行</w:t>
      </w:r>
      <w:r w:rsidRPr="00C56963">
        <w:rPr>
          <w:rFonts w:asciiTheme="minorEastAsia" w:hAnsiTheme="minorEastAsia" w:hint="eastAsia"/>
          <w:iCs/>
          <w:sz w:val="24"/>
          <w:szCs w:val="24"/>
        </w:rPr>
        <w:t>，</w:t>
      </w:r>
      <w:r w:rsidRPr="00C56963">
        <w:rPr>
          <w:rFonts w:asciiTheme="minorEastAsia" w:hAnsiTheme="minorEastAsia"/>
          <w:iCs/>
          <w:sz w:val="24"/>
          <w:szCs w:val="24"/>
        </w:rPr>
        <w:t>一拍运行中只能完成有限个</w:t>
      </w:r>
      <w:r w:rsidR="00114681" w:rsidRPr="00C56963">
        <w:rPr>
          <w:rFonts w:asciiTheme="minorEastAsia" w:hAnsiTheme="minorEastAsia"/>
          <w:iCs/>
          <w:sz w:val="24"/>
          <w:szCs w:val="24"/>
        </w:rPr>
        <w:t>连续的</w:t>
      </w:r>
      <w:r w:rsidRPr="00C56963">
        <w:rPr>
          <w:rFonts w:asciiTheme="minorEastAsia" w:hAnsiTheme="minorEastAsia"/>
          <w:iCs/>
          <w:sz w:val="24"/>
          <w:szCs w:val="24"/>
        </w:rPr>
        <w:t>基本运算</w:t>
      </w:r>
      <w:r w:rsidR="00363C06" w:rsidRPr="00C56963">
        <w:rPr>
          <w:rFonts w:asciiTheme="minorEastAsia" w:hAnsiTheme="minorEastAsia" w:hint="eastAsia"/>
          <w:iCs/>
          <w:sz w:val="24"/>
          <w:szCs w:val="24"/>
        </w:rPr>
        <w:t>，但</w:t>
      </w:r>
      <w:r w:rsidRPr="00C56963">
        <w:rPr>
          <w:rFonts w:asciiTheme="minorEastAsia" w:hAnsiTheme="minorEastAsia" w:hint="eastAsia"/>
          <w:iCs/>
          <w:sz w:val="24"/>
          <w:szCs w:val="24"/>
        </w:rPr>
        <w:t>通过加缓存的方式，可以实现流水的结构。</w:t>
      </w:r>
      <w:r w:rsidR="00205A9C" w:rsidRPr="00C56963">
        <w:rPr>
          <w:rFonts w:asciiTheme="minorEastAsia" w:hAnsiTheme="minorEastAsia" w:hint="eastAsia"/>
          <w:iCs/>
          <w:sz w:val="24"/>
          <w:szCs w:val="24"/>
        </w:rPr>
        <w:t>例如图</w:t>
      </w:r>
      <w:r w:rsidR="00EC08DE" w:rsidRPr="00C56963">
        <w:rPr>
          <w:rFonts w:asciiTheme="minorEastAsia" w:hAnsiTheme="minorEastAsia"/>
          <w:iCs/>
          <w:sz w:val="24"/>
          <w:szCs w:val="24"/>
        </w:rPr>
        <w:t>10</w:t>
      </w:r>
      <w:r w:rsidR="000A6842" w:rsidRPr="00C56963">
        <w:rPr>
          <w:rFonts w:asciiTheme="minorEastAsia" w:hAnsiTheme="minorEastAsia" w:hint="eastAsia"/>
          <w:iCs/>
          <w:sz w:val="24"/>
          <w:szCs w:val="24"/>
        </w:rPr>
        <w:t>中</w:t>
      </w:r>
      <w:r w:rsidR="004B0AA4" w:rsidRPr="00C56963">
        <w:rPr>
          <w:rFonts w:asciiTheme="minorEastAsia" w:hAnsiTheme="minorEastAsia" w:hint="eastAsia"/>
          <w:iCs/>
          <w:sz w:val="24"/>
          <w:szCs w:val="24"/>
        </w:rPr>
        <w:t>，</w:t>
      </w:r>
      <w:r w:rsidR="00473408" w:rsidRPr="00C56963">
        <w:rPr>
          <w:rFonts w:asciiTheme="minorEastAsia" w:hAnsiTheme="minorEastAsia" w:hint="eastAsia"/>
          <w:iCs/>
          <w:sz w:val="24"/>
          <w:szCs w:val="24"/>
        </w:rPr>
        <w:t>若</w:t>
      </w:r>
      <w:r w:rsidR="00E170D7" w:rsidRPr="00C56963">
        <w:rPr>
          <w:rFonts w:asciiTheme="minorEastAsia" w:hAnsiTheme="minorEastAsia" w:hint="eastAsia"/>
          <w:iCs/>
          <w:sz w:val="24"/>
          <w:szCs w:val="24"/>
        </w:rPr>
        <w:t>运算1结果出来的时候</w:t>
      </w:r>
      <w:r w:rsidR="001067A5" w:rsidRPr="00C56963">
        <w:rPr>
          <w:rFonts w:asciiTheme="minorEastAsia" w:hAnsiTheme="minorEastAsia" w:hint="eastAsia"/>
          <w:iCs/>
          <w:sz w:val="24"/>
          <w:szCs w:val="24"/>
        </w:rPr>
        <w:t>，一拍内剩余的时间无法完成运算2</w:t>
      </w:r>
      <w:r w:rsidR="00473408" w:rsidRPr="00C56963">
        <w:rPr>
          <w:rFonts w:asciiTheme="minorEastAsia" w:hAnsiTheme="minorEastAsia" w:hint="eastAsia"/>
          <w:iCs/>
          <w:sz w:val="24"/>
          <w:szCs w:val="24"/>
        </w:rPr>
        <w:t>，则需要在运算1的出口加入1级</w:t>
      </w:r>
      <w:r w:rsidR="00BC1FD6" w:rsidRPr="00C56963">
        <w:rPr>
          <w:rFonts w:asciiTheme="minorEastAsia" w:hAnsiTheme="minorEastAsia" w:hint="eastAsia"/>
          <w:iCs/>
          <w:sz w:val="24"/>
          <w:szCs w:val="24"/>
        </w:rPr>
        <w:t>buff缓存</w:t>
      </w:r>
      <w:r w:rsidR="00473408" w:rsidRPr="00C56963">
        <w:rPr>
          <w:rFonts w:asciiTheme="minorEastAsia" w:hAnsiTheme="minorEastAsia" w:hint="eastAsia"/>
          <w:iCs/>
          <w:sz w:val="24"/>
          <w:szCs w:val="24"/>
        </w:rPr>
        <w:t>以存储</w:t>
      </w:r>
      <w:r w:rsidR="00C8636C" w:rsidRPr="00C56963">
        <w:rPr>
          <w:rFonts w:asciiTheme="minorEastAsia" w:hAnsiTheme="minorEastAsia" w:hint="eastAsia"/>
          <w:iCs/>
          <w:sz w:val="24"/>
          <w:szCs w:val="24"/>
        </w:rPr>
        <w:t>运算1的输出数据。</w:t>
      </w:r>
      <w:r w:rsidR="00175E79" w:rsidRPr="00C56963">
        <w:rPr>
          <w:rFonts w:asciiTheme="minorEastAsia" w:hAnsiTheme="minorEastAsia"/>
          <w:iCs/>
          <w:sz w:val="24"/>
          <w:szCs w:val="24"/>
        </w:rPr>
        <w:t>每拍运算时</w:t>
      </w:r>
      <w:r w:rsidR="00175E79" w:rsidRPr="00C56963">
        <w:rPr>
          <w:rFonts w:asciiTheme="minorEastAsia" w:hAnsiTheme="minorEastAsia" w:hint="eastAsia"/>
          <w:iCs/>
          <w:sz w:val="24"/>
          <w:szCs w:val="24"/>
        </w:rPr>
        <w:t>，运算2</w:t>
      </w:r>
      <w:r w:rsidR="00175E79" w:rsidRPr="00C56963">
        <w:rPr>
          <w:rFonts w:asciiTheme="minorEastAsia" w:hAnsiTheme="minorEastAsia"/>
          <w:iCs/>
          <w:sz w:val="24"/>
          <w:szCs w:val="24"/>
        </w:rPr>
        <w:t>读取buff中存储的运算</w:t>
      </w:r>
      <w:r w:rsidR="00175E79" w:rsidRPr="00C56963">
        <w:rPr>
          <w:rFonts w:asciiTheme="minorEastAsia" w:hAnsiTheme="minorEastAsia" w:hint="eastAsia"/>
          <w:iCs/>
          <w:sz w:val="24"/>
          <w:szCs w:val="24"/>
        </w:rPr>
        <w:t>1的上一拍输出开展计算，而运算1</w:t>
      </w:r>
      <w:r w:rsidR="00175E79" w:rsidRPr="00C56963">
        <w:rPr>
          <w:rFonts w:asciiTheme="minorEastAsia" w:hAnsiTheme="minorEastAsia"/>
          <w:iCs/>
          <w:sz w:val="24"/>
          <w:szCs w:val="24"/>
        </w:rPr>
        <w:t>则和当前输入数据开展运算</w:t>
      </w:r>
      <w:r w:rsidR="00175E79" w:rsidRPr="00C56963">
        <w:rPr>
          <w:rFonts w:asciiTheme="minorEastAsia" w:hAnsiTheme="minorEastAsia" w:hint="eastAsia"/>
          <w:iCs/>
          <w:sz w:val="24"/>
          <w:szCs w:val="24"/>
        </w:rPr>
        <w:t>，</w:t>
      </w:r>
      <w:r w:rsidR="00175E79" w:rsidRPr="00C56963">
        <w:rPr>
          <w:rFonts w:asciiTheme="minorEastAsia" w:hAnsiTheme="minorEastAsia"/>
          <w:iCs/>
          <w:sz w:val="24"/>
          <w:szCs w:val="24"/>
        </w:rPr>
        <w:t>并将结果在存入buff中</w:t>
      </w:r>
      <w:r w:rsidR="00175E79" w:rsidRPr="00C56963">
        <w:rPr>
          <w:rFonts w:asciiTheme="minorEastAsia" w:hAnsiTheme="minorEastAsia" w:hint="eastAsia"/>
          <w:iCs/>
          <w:sz w:val="24"/>
          <w:szCs w:val="24"/>
        </w:rPr>
        <w:t>，</w:t>
      </w:r>
      <w:r w:rsidR="00175E79" w:rsidRPr="00C56963">
        <w:rPr>
          <w:rFonts w:asciiTheme="minorEastAsia" w:hAnsiTheme="minorEastAsia"/>
          <w:iCs/>
          <w:sz w:val="24"/>
          <w:szCs w:val="24"/>
        </w:rPr>
        <w:t>这样一来</w:t>
      </w:r>
      <w:r w:rsidR="00175E79" w:rsidRPr="00C56963">
        <w:rPr>
          <w:rFonts w:asciiTheme="minorEastAsia" w:hAnsiTheme="minorEastAsia" w:hint="eastAsia"/>
          <w:iCs/>
          <w:sz w:val="24"/>
          <w:szCs w:val="24"/>
        </w:rPr>
        <w:t>，</w:t>
      </w:r>
      <w:r w:rsidR="00175E79" w:rsidRPr="00C56963">
        <w:rPr>
          <w:rFonts w:asciiTheme="minorEastAsia" w:hAnsiTheme="minorEastAsia"/>
          <w:iCs/>
          <w:sz w:val="24"/>
          <w:szCs w:val="24"/>
        </w:rPr>
        <w:t>每拍运行可以同时开展运算</w:t>
      </w:r>
      <w:r w:rsidR="00957682" w:rsidRPr="00C56963">
        <w:rPr>
          <w:rFonts w:asciiTheme="minorEastAsia" w:hAnsiTheme="minorEastAsia"/>
          <w:iCs/>
          <w:sz w:val="24"/>
          <w:szCs w:val="24"/>
        </w:rPr>
        <w:t>1</w:t>
      </w:r>
      <w:r w:rsidR="00175E79" w:rsidRPr="00C56963">
        <w:rPr>
          <w:rFonts w:asciiTheme="minorEastAsia" w:hAnsiTheme="minorEastAsia"/>
          <w:iCs/>
          <w:sz w:val="24"/>
          <w:szCs w:val="24"/>
        </w:rPr>
        <w:t>和运算</w:t>
      </w:r>
      <w:r w:rsidR="00175E79" w:rsidRPr="00C56963">
        <w:rPr>
          <w:rFonts w:asciiTheme="minorEastAsia" w:hAnsiTheme="minorEastAsia" w:hint="eastAsia"/>
          <w:iCs/>
          <w:sz w:val="24"/>
          <w:szCs w:val="24"/>
        </w:rPr>
        <w:t>2，但会造成输出的结果会比</w:t>
      </w:r>
      <w:r w:rsidR="00665F78" w:rsidRPr="00C56963">
        <w:rPr>
          <w:rFonts w:asciiTheme="minorEastAsia" w:hAnsiTheme="minorEastAsia" w:hint="eastAsia"/>
          <w:iCs/>
          <w:sz w:val="24"/>
          <w:szCs w:val="24"/>
        </w:rPr>
        <w:t>运算1和运算2</w:t>
      </w:r>
      <w:r w:rsidR="00665F78" w:rsidRPr="00C56963">
        <w:rPr>
          <w:rFonts w:asciiTheme="minorEastAsia" w:hAnsiTheme="minorEastAsia"/>
          <w:iCs/>
          <w:sz w:val="24"/>
          <w:szCs w:val="24"/>
        </w:rPr>
        <w:t>在同一拍完成的情况</w:t>
      </w:r>
      <w:r w:rsidR="00175E79" w:rsidRPr="00C56963">
        <w:rPr>
          <w:rFonts w:asciiTheme="minorEastAsia" w:hAnsiTheme="minorEastAsia" w:hint="eastAsia"/>
          <w:iCs/>
          <w:sz w:val="24"/>
          <w:szCs w:val="24"/>
        </w:rPr>
        <w:t>延迟1拍。</w:t>
      </w:r>
    </w:p>
    <w:p w14:paraId="0E025D38" w14:textId="77777777" w:rsidR="00205A9C" w:rsidRDefault="00205A9C" w:rsidP="00205A9C">
      <w:pPr>
        <w:ind w:firstLineChars="200" w:firstLine="420"/>
        <w:jc w:val="center"/>
        <w:rPr>
          <w:rFonts w:ascii="微软雅黑" w:eastAsia="微软雅黑" w:hAnsi="微软雅黑"/>
          <w:iCs/>
        </w:rPr>
      </w:pPr>
      <w:r>
        <w:rPr>
          <w:noProof/>
        </w:rPr>
        <w:drawing>
          <wp:inline distT="0" distB="0" distL="0" distR="0" wp14:anchorId="67217D6C" wp14:editId="0AD57C1E">
            <wp:extent cx="2989690" cy="489222"/>
            <wp:effectExtent l="0" t="0" r="127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49074" cy="498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EE4CB" w14:textId="77777777" w:rsidR="0046508A" w:rsidRPr="00C56963" w:rsidRDefault="00205A9C" w:rsidP="00615618">
      <w:pPr>
        <w:ind w:firstLineChars="200" w:firstLine="420"/>
        <w:jc w:val="center"/>
        <w:rPr>
          <w:rFonts w:asciiTheme="minorEastAsia" w:hAnsiTheme="minorEastAsia"/>
          <w:iCs/>
        </w:rPr>
      </w:pPr>
      <w:r w:rsidRPr="00C56963">
        <w:rPr>
          <w:rFonts w:asciiTheme="minorEastAsia" w:hAnsiTheme="minorEastAsia"/>
          <w:iCs/>
        </w:rPr>
        <w:t>图</w:t>
      </w:r>
      <w:r w:rsidR="000B0C10" w:rsidRPr="00C56963">
        <w:rPr>
          <w:rFonts w:asciiTheme="minorEastAsia" w:hAnsiTheme="minorEastAsia"/>
          <w:iCs/>
        </w:rPr>
        <w:t>10</w:t>
      </w:r>
      <w:r w:rsidRPr="00C56963">
        <w:rPr>
          <w:rFonts w:asciiTheme="minorEastAsia" w:hAnsiTheme="minorEastAsia"/>
          <w:iCs/>
        </w:rPr>
        <w:t xml:space="preserve"> 缓存实现流水结构</w:t>
      </w:r>
    </w:p>
    <w:p w14:paraId="355C031C" w14:textId="77777777" w:rsidR="00E64100" w:rsidRPr="00C56963" w:rsidRDefault="00EF3E0E" w:rsidP="00C56963">
      <w:pPr>
        <w:spacing w:beforeLines="50" w:before="156" w:line="440" w:lineRule="exact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C56963">
        <w:rPr>
          <w:rFonts w:asciiTheme="minorEastAsia" w:hAnsiTheme="minorEastAsia" w:hint="eastAsia"/>
          <w:color w:val="000000" w:themeColor="text1"/>
          <w:sz w:val="24"/>
          <w:szCs w:val="24"/>
        </w:rPr>
        <w:t>不同的运算路径有着不同的时钟延迟，当算法存在不同的计算路径时，需要保证每个路径的延时对准。</w:t>
      </w:r>
      <w:r w:rsidR="00C007B4" w:rsidRPr="00C56963">
        <w:rPr>
          <w:rFonts w:asciiTheme="minorEastAsia" w:hAnsiTheme="minorEastAsia" w:hint="eastAsia"/>
          <w:color w:val="000000" w:themeColor="text1"/>
          <w:sz w:val="24"/>
          <w:szCs w:val="24"/>
        </w:rPr>
        <w:t>例如在CR算法中，计算出的</w:t>
      </w:r>
      <w:r w:rsidR="0034182B" w:rsidRPr="00C56963">
        <w:rPr>
          <w:rFonts w:asciiTheme="minorEastAsia" w:hAnsiTheme="minorEastAsia" w:hint="eastAsia"/>
          <w:color w:val="000000" w:themeColor="text1"/>
          <w:sz w:val="24"/>
          <w:szCs w:val="24"/>
        </w:rPr>
        <w:t>相位噪声</w:t>
      </w:r>
      <w:r w:rsidR="00DB4CB3" w:rsidRPr="00C56963">
        <w:rPr>
          <w:rFonts w:asciiTheme="minorEastAsia" w:hAnsiTheme="minorEastAsia" w:hint="eastAsia"/>
          <w:color w:val="000000" w:themeColor="text1"/>
          <w:sz w:val="24"/>
          <w:szCs w:val="24"/>
        </w:rPr>
        <w:t>差</w:t>
      </w:r>
      <w:r w:rsidR="00C007B4" w:rsidRPr="00C56963">
        <w:rPr>
          <w:rFonts w:asciiTheme="minorEastAsia" w:hAnsiTheme="minorEastAsia" w:hint="eastAsia"/>
          <w:color w:val="000000" w:themeColor="text1"/>
          <w:sz w:val="24"/>
          <w:szCs w:val="24"/>
        </w:rPr>
        <w:t>需要反乘</w:t>
      </w:r>
      <w:r w:rsidR="001A6C45" w:rsidRPr="00C56963">
        <w:rPr>
          <w:rFonts w:asciiTheme="minorEastAsia" w:hAnsiTheme="minorEastAsia" w:hint="eastAsia"/>
          <w:color w:val="000000" w:themeColor="text1"/>
          <w:sz w:val="24"/>
          <w:szCs w:val="24"/>
        </w:rPr>
        <w:t>回</w:t>
      </w:r>
      <w:r w:rsidR="00C007B4" w:rsidRPr="00C56963">
        <w:rPr>
          <w:rFonts w:asciiTheme="minorEastAsia" w:hAnsiTheme="minorEastAsia" w:hint="eastAsia"/>
          <w:color w:val="000000" w:themeColor="text1"/>
          <w:sz w:val="24"/>
          <w:szCs w:val="24"/>
        </w:rPr>
        <w:t>数据，</w:t>
      </w:r>
      <w:r w:rsidR="001A6C45" w:rsidRPr="00C56963">
        <w:rPr>
          <w:rFonts w:asciiTheme="minorEastAsia" w:hAnsiTheme="minorEastAsia" w:hint="eastAsia"/>
          <w:color w:val="000000" w:themeColor="text1"/>
          <w:sz w:val="24"/>
          <w:szCs w:val="24"/>
        </w:rPr>
        <w:t>但</w:t>
      </w:r>
      <w:r w:rsidR="0034182B" w:rsidRPr="00C56963">
        <w:rPr>
          <w:rFonts w:asciiTheme="minorEastAsia" w:hAnsiTheme="minorEastAsia" w:hint="eastAsia"/>
          <w:color w:val="000000" w:themeColor="text1"/>
          <w:sz w:val="24"/>
          <w:szCs w:val="24"/>
        </w:rPr>
        <w:t>相噪</w:t>
      </w:r>
      <w:r w:rsidR="001A6C45" w:rsidRPr="00C56963">
        <w:rPr>
          <w:rFonts w:asciiTheme="minorEastAsia" w:hAnsiTheme="minorEastAsia" w:hint="eastAsia"/>
          <w:color w:val="000000" w:themeColor="text1"/>
          <w:sz w:val="24"/>
          <w:szCs w:val="24"/>
        </w:rPr>
        <w:t>计算通常无法</w:t>
      </w:r>
      <w:r w:rsidR="00A328EC" w:rsidRPr="00C56963">
        <w:rPr>
          <w:rFonts w:asciiTheme="minorEastAsia" w:hAnsiTheme="minorEastAsia" w:hint="eastAsia"/>
          <w:color w:val="000000" w:themeColor="text1"/>
          <w:sz w:val="24"/>
          <w:szCs w:val="24"/>
        </w:rPr>
        <w:t>在</w:t>
      </w:r>
      <w:r w:rsidR="001A6C45" w:rsidRPr="00C56963">
        <w:rPr>
          <w:rFonts w:asciiTheme="minorEastAsia" w:hAnsiTheme="minorEastAsia" w:hint="eastAsia"/>
          <w:color w:val="000000" w:themeColor="text1"/>
          <w:sz w:val="24"/>
          <w:szCs w:val="24"/>
        </w:rPr>
        <w:t>1拍内完成，从而导致相位和数据有延时，需要用buffer将延时对准。</w:t>
      </w:r>
      <w:r w:rsidR="003123AA" w:rsidRPr="00C56963">
        <w:rPr>
          <w:rFonts w:asciiTheme="minorEastAsia" w:hAnsiTheme="minorEastAsia" w:hint="eastAsia"/>
          <w:color w:val="000000" w:themeColor="text1"/>
          <w:sz w:val="24"/>
          <w:szCs w:val="24"/>
        </w:rPr>
        <w:t>本题中，</w:t>
      </w:r>
      <w:r w:rsidRPr="00C56963">
        <w:rPr>
          <w:rFonts w:asciiTheme="minorEastAsia" w:hAnsiTheme="minorEastAsia" w:hint="eastAsia"/>
          <w:color w:val="000000" w:themeColor="text1"/>
          <w:sz w:val="24"/>
          <w:szCs w:val="24"/>
        </w:rPr>
        <w:t>假设1个时钟周期</w:t>
      </w:r>
      <w:r w:rsidR="00D26B98" w:rsidRPr="00C56963">
        <w:rPr>
          <w:rFonts w:asciiTheme="minorEastAsia" w:hAnsiTheme="minorEastAsia" w:hint="eastAsia"/>
          <w:color w:val="000000" w:themeColor="text1"/>
          <w:sz w:val="24"/>
          <w:szCs w:val="24"/>
        </w:rPr>
        <w:t>最多完成</w:t>
      </w:r>
      <w:r w:rsidR="00080B85" w:rsidRPr="00C56963">
        <w:rPr>
          <w:rFonts w:asciiTheme="minorEastAsia" w:hAnsiTheme="minorEastAsia"/>
          <w:color w:val="000000" w:themeColor="text1"/>
          <w:sz w:val="24"/>
          <w:szCs w:val="24"/>
        </w:rPr>
        <w:t>1级</w:t>
      </w:r>
      <w:r w:rsidR="00EA7E6A" w:rsidRPr="00C56963">
        <w:rPr>
          <w:rFonts w:asciiTheme="minorEastAsia" w:hAnsiTheme="minorEastAsia" w:hint="eastAsia"/>
          <w:color w:val="000000" w:themeColor="text1"/>
          <w:sz w:val="24"/>
          <w:szCs w:val="24"/>
        </w:rPr>
        <w:t>乘法，4</w:t>
      </w:r>
      <w:r w:rsidR="00080B85" w:rsidRPr="00C56963">
        <w:rPr>
          <w:rFonts w:asciiTheme="minorEastAsia" w:hAnsiTheme="minorEastAsia" w:hint="eastAsia"/>
          <w:color w:val="000000" w:themeColor="text1"/>
          <w:sz w:val="24"/>
          <w:szCs w:val="24"/>
        </w:rPr>
        <w:t>级</w:t>
      </w:r>
      <w:r w:rsidRPr="00C56963">
        <w:rPr>
          <w:rFonts w:asciiTheme="minorEastAsia" w:hAnsiTheme="minorEastAsia" w:hint="eastAsia"/>
          <w:color w:val="000000" w:themeColor="text1"/>
          <w:sz w:val="24"/>
          <w:szCs w:val="24"/>
        </w:rPr>
        <w:t>加法，以及</w:t>
      </w:r>
      <w:r w:rsidR="00BE496E" w:rsidRPr="00C56963">
        <w:rPr>
          <w:rFonts w:asciiTheme="minorEastAsia" w:hAnsiTheme="minorEastAsia"/>
          <w:color w:val="000000" w:themeColor="text1"/>
          <w:sz w:val="24"/>
          <w:szCs w:val="24"/>
        </w:rPr>
        <w:t>1</w:t>
      </w:r>
      <w:r w:rsidR="00080B85" w:rsidRPr="00C56963">
        <w:rPr>
          <w:rFonts w:asciiTheme="minorEastAsia" w:hAnsiTheme="minorEastAsia" w:hint="eastAsia"/>
          <w:color w:val="000000" w:themeColor="text1"/>
          <w:sz w:val="24"/>
          <w:szCs w:val="24"/>
        </w:rPr>
        <w:t>级</w:t>
      </w:r>
      <w:r w:rsidRPr="00C56963">
        <w:rPr>
          <w:rFonts w:asciiTheme="minorEastAsia" w:hAnsiTheme="minorEastAsia" w:hint="eastAsia"/>
          <w:color w:val="000000" w:themeColor="text1"/>
          <w:sz w:val="24"/>
          <w:szCs w:val="24"/>
        </w:rPr>
        <w:t>查表操作。</w:t>
      </w:r>
    </w:p>
    <w:p w14:paraId="25F007F7" w14:textId="77777777" w:rsidR="00A63657" w:rsidRPr="00C56963" w:rsidRDefault="009027F9" w:rsidP="00C56963">
      <w:pPr>
        <w:spacing w:beforeLines="50" w:before="156" w:line="440" w:lineRule="exact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C56963">
        <w:rPr>
          <w:rFonts w:asciiTheme="minorEastAsia" w:hAnsiTheme="minorEastAsia"/>
          <w:color w:val="000000" w:themeColor="text1"/>
          <w:sz w:val="24"/>
          <w:szCs w:val="24"/>
        </w:rPr>
        <w:t>加法</w:t>
      </w:r>
      <w:r w:rsidRPr="00C56963">
        <w:rPr>
          <w:rFonts w:asciiTheme="minorEastAsia" w:hAnsiTheme="minorEastAsia" w:hint="eastAsia"/>
          <w:color w:val="000000" w:themeColor="text1"/>
          <w:sz w:val="24"/>
          <w:szCs w:val="24"/>
        </w:rPr>
        <w:t>、</w:t>
      </w:r>
      <w:r w:rsidRPr="00C56963">
        <w:rPr>
          <w:rFonts w:asciiTheme="minorEastAsia" w:hAnsiTheme="minorEastAsia"/>
          <w:color w:val="000000" w:themeColor="text1"/>
          <w:sz w:val="24"/>
          <w:szCs w:val="24"/>
        </w:rPr>
        <w:t>乘法</w:t>
      </w:r>
      <w:r w:rsidRPr="00C56963">
        <w:rPr>
          <w:rFonts w:asciiTheme="minorEastAsia" w:hAnsiTheme="minorEastAsia" w:hint="eastAsia"/>
          <w:color w:val="000000" w:themeColor="text1"/>
          <w:sz w:val="24"/>
          <w:szCs w:val="24"/>
        </w:rPr>
        <w:t>、</w:t>
      </w:r>
      <w:r w:rsidRPr="00C56963">
        <w:rPr>
          <w:rFonts w:asciiTheme="minorEastAsia" w:hAnsiTheme="minorEastAsia"/>
          <w:color w:val="000000" w:themeColor="text1"/>
          <w:sz w:val="24"/>
          <w:szCs w:val="24"/>
        </w:rPr>
        <w:t>查表和缓存均需要占用资源</w:t>
      </w:r>
      <w:r w:rsidR="0082792F" w:rsidRPr="00C56963">
        <w:rPr>
          <w:rFonts w:asciiTheme="minorEastAsia" w:hAnsiTheme="minorEastAsia" w:hint="eastAsia"/>
          <w:color w:val="000000" w:themeColor="text1"/>
          <w:sz w:val="24"/>
          <w:szCs w:val="24"/>
        </w:rPr>
        <w:t>，</w:t>
      </w:r>
      <w:r w:rsidR="0082792F" w:rsidRPr="00C56963">
        <w:rPr>
          <w:rFonts w:asciiTheme="minorEastAsia" w:hAnsiTheme="minorEastAsia"/>
          <w:color w:val="000000" w:themeColor="text1"/>
          <w:sz w:val="24"/>
          <w:szCs w:val="24"/>
        </w:rPr>
        <w:t>在算法设计也应有所考虑</w:t>
      </w:r>
      <w:r w:rsidR="0082792F" w:rsidRPr="00C56963"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  <w:r w:rsidR="005D340E" w:rsidRPr="00C56963">
        <w:rPr>
          <w:rFonts w:asciiTheme="minorEastAsia" w:hAnsiTheme="minorEastAsia" w:hint="eastAsia"/>
          <w:color w:val="000000" w:themeColor="text1"/>
          <w:sz w:val="24"/>
          <w:szCs w:val="24"/>
        </w:rPr>
        <w:t>加法和乘法均是两两操作，加法资源近似</w:t>
      </w:r>
      <w:r w:rsidR="006F15CA" w:rsidRPr="00C56963">
        <w:rPr>
          <w:rFonts w:asciiTheme="minorEastAsia" w:hAnsiTheme="minorEastAsia" w:hint="eastAsia"/>
          <w:color w:val="000000" w:themeColor="text1"/>
          <w:sz w:val="24"/>
          <w:szCs w:val="24"/>
        </w:rPr>
        <w:t>与</w:t>
      </w:r>
      <w:r w:rsidR="005D340E" w:rsidRPr="00C56963">
        <w:rPr>
          <w:rFonts w:asciiTheme="minorEastAsia" w:hAnsiTheme="minorEastAsia" w:hint="eastAsia"/>
          <w:color w:val="000000" w:themeColor="text1"/>
          <w:sz w:val="24"/>
          <w:szCs w:val="24"/>
        </w:rPr>
        <w:t>最大位宽呈正比，乘法资源近似与位宽乘</w:t>
      </w:r>
      <w:r w:rsidR="005D340E" w:rsidRPr="00C56963">
        <w:rPr>
          <w:rFonts w:asciiTheme="minorEastAsia" w:hAnsiTheme="minorEastAsia" w:hint="eastAsia"/>
          <w:color w:val="000000" w:themeColor="text1"/>
          <w:sz w:val="24"/>
          <w:szCs w:val="24"/>
        </w:rPr>
        <w:lastRenderedPageBreak/>
        <w:t>积成正比</w:t>
      </w:r>
      <w:r w:rsidR="00845187" w:rsidRPr="00C56963">
        <w:rPr>
          <w:rFonts w:asciiTheme="minorEastAsia" w:hAnsiTheme="minorEastAsia" w:hint="eastAsia"/>
          <w:color w:val="000000" w:themeColor="text1"/>
          <w:sz w:val="24"/>
          <w:szCs w:val="24"/>
        </w:rPr>
        <w:t>，</w:t>
      </w:r>
      <w:r w:rsidR="00A63657" w:rsidRPr="00C56963">
        <w:rPr>
          <w:rFonts w:asciiTheme="minorEastAsia" w:hAnsiTheme="minorEastAsia" w:hint="eastAsia"/>
          <w:color w:val="000000" w:themeColor="text1"/>
          <w:sz w:val="24"/>
          <w:szCs w:val="24"/>
        </w:rPr>
        <w:t>延时</w:t>
      </w:r>
      <w:r w:rsidR="000213CB" w:rsidRPr="00C56963">
        <w:rPr>
          <w:rFonts w:asciiTheme="minorEastAsia" w:hAnsiTheme="minorEastAsia" w:hint="eastAsia"/>
          <w:color w:val="000000" w:themeColor="text1"/>
          <w:sz w:val="24"/>
          <w:szCs w:val="24"/>
        </w:rPr>
        <w:t>资源</w:t>
      </w:r>
      <w:r w:rsidR="00A63657" w:rsidRPr="00C56963">
        <w:rPr>
          <w:rFonts w:asciiTheme="minorEastAsia" w:hAnsiTheme="minorEastAsia" w:hint="eastAsia"/>
          <w:color w:val="000000" w:themeColor="text1"/>
          <w:sz w:val="24"/>
          <w:szCs w:val="24"/>
        </w:rPr>
        <w:t>和位宽</w:t>
      </w:r>
      <w:r w:rsidR="000213CB" w:rsidRPr="00C56963">
        <w:rPr>
          <w:rFonts w:asciiTheme="minorEastAsia" w:hAnsiTheme="minorEastAsia" w:hint="eastAsia"/>
          <w:color w:val="000000" w:themeColor="text1"/>
          <w:sz w:val="24"/>
          <w:szCs w:val="24"/>
        </w:rPr>
        <w:t>以及延时深度</w:t>
      </w:r>
      <w:r w:rsidR="00A63657" w:rsidRPr="00C56963">
        <w:rPr>
          <w:rFonts w:asciiTheme="minorEastAsia" w:hAnsiTheme="minorEastAsia" w:hint="eastAsia"/>
          <w:color w:val="000000" w:themeColor="text1"/>
          <w:sz w:val="24"/>
          <w:szCs w:val="24"/>
        </w:rPr>
        <w:t>近似呈正比。</w:t>
      </w:r>
      <w:r w:rsidR="000213CB" w:rsidRPr="00C56963">
        <w:rPr>
          <w:rFonts w:asciiTheme="minorEastAsia" w:hAnsiTheme="minorEastAsia" w:hint="eastAsia"/>
          <w:color w:val="000000" w:themeColor="text1"/>
          <w:sz w:val="24"/>
          <w:szCs w:val="24"/>
        </w:rPr>
        <w:t>对于一个M-N的查表，</w:t>
      </w:r>
      <w:r w:rsidR="00253B43" w:rsidRPr="00C56963">
        <w:rPr>
          <w:rFonts w:asciiTheme="minorEastAsia" w:hAnsiTheme="minorEastAsia" w:hint="eastAsia"/>
          <w:color w:val="000000" w:themeColor="text1"/>
          <w:sz w:val="24"/>
          <w:szCs w:val="24"/>
        </w:rPr>
        <w:t>资源与(2</w:t>
      </w:r>
      <w:r w:rsidR="00253B43" w:rsidRPr="00C56963">
        <w:rPr>
          <w:rFonts w:asciiTheme="minorEastAsia" w:hAnsiTheme="minorEastAsia"/>
          <w:color w:val="000000" w:themeColor="text1"/>
          <w:sz w:val="24"/>
          <w:szCs w:val="24"/>
        </w:rPr>
        <w:t>^M)*N呈正比</w:t>
      </w:r>
      <w:r w:rsidR="00253B43" w:rsidRPr="00C56963"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  <w:r w:rsidR="00007E4C" w:rsidRPr="00C56963">
        <w:rPr>
          <w:rFonts w:asciiTheme="minorEastAsia" w:hAnsiTheme="minorEastAsia" w:hint="eastAsia"/>
          <w:color w:val="000000" w:themeColor="text1"/>
          <w:sz w:val="24"/>
          <w:szCs w:val="24"/>
        </w:rPr>
        <w:t>M代表输入位宽，N代表输出位宽，例如：已知信号求相位的查表操作，信号位宽s</w:t>
      </w:r>
      <w:r w:rsidR="00007E4C" w:rsidRPr="00C56963">
        <w:rPr>
          <w:rFonts w:asciiTheme="minorEastAsia" w:hAnsiTheme="minorEastAsia"/>
          <w:color w:val="000000" w:themeColor="text1"/>
          <w:sz w:val="24"/>
          <w:szCs w:val="24"/>
        </w:rPr>
        <w:t>(10,1)</w:t>
      </w:r>
      <w:r w:rsidR="00007E4C" w:rsidRPr="00C56963">
        <w:rPr>
          <w:rFonts w:asciiTheme="minorEastAsia" w:hAnsiTheme="minorEastAsia" w:hint="eastAsia"/>
          <w:color w:val="000000" w:themeColor="text1"/>
          <w:sz w:val="24"/>
          <w:szCs w:val="24"/>
        </w:rPr>
        <w:t>，</w:t>
      </w:r>
      <w:r w:rsidR="00007E4C" w:rsidRPr="00C56963">
        <w:rPr>
          <w:rFonts w:asciiTheme="minorEastAsia" w:hAnsiTheme="minorEastAsia"/>
          <w:color w:val="000000" w:themeColor="text1"/>
          <w:sz w:val="24"/>
          <w:szCs w:val="24"/>
        </w:rPr>
        <w:t>相位位宽s(9,1)</w:t>
      </w:r>
      <w:r w:rsidR="00007E4C" w:rsidRPr="00C56963">
        <w:rPr>
          <w:rFonts w:asciiTheme="minorEastAsia" w:hAnsiTheme="minorEastAsia" w:hint="eastAsia"/>
          <w:color w:val="000000" w:themeColor="text1"/>
          <w:sz w:val="24"/>
          <w:szCs w:val="24"/>
        </w:rPr>
        <w:t>，此时的M=</w:t>
      </w:r>
      <w:r w:rsidR="00007E4C" w:rsidRPr="00C56963">
        <w:rPr>
          <w:rFonts w:asciiTheme="minorEastAsia" w:hAnsiTheme="minorEastAsia"/>
          <w:color w:val="000000" w:themeColor="text1"/>
          <w:sz w:val="24"/>
          <w:szCs w:val="24"/>
        </w:rPr>
        <w:t>20</w:t>
      </w:r>
      <w:r w:rsidR="00007E4C" w:rsidRPr="00C56963">
        <w:rPr>
          <w:rFonts w:asciiTheme="minorEastAsia" w:hAnsiTheme="minorEastAsia" w:hint="eastAsia"/>
          <w:color w:val="000000" w:themeColor="text1"/>
          <w:sz w:val="24"/>
          <w:szCs w:val="24"/>
        </w:rPr>
        <w:t>，</w:t>
      </w:r>
      <w:r w:rsidR="00007E4C" w:rsidRPr="00C56963">
        <w:rPr>
          <w:rFonts w:asciiTheme="minorEastAsia" w:hAnsiTheme="minorEastAsia"/>
          <w:color w:val="000000" w:themeColor="text1"/>
          <w:sz w:val="24"/>
          <w:szCs w:val="24"/>
        </w:rPr>
        <w:t>N</w:t>
      </w:r>
      <w:r w:rsidR="00007E4C" w:rsidRPr="00C56963">
        <w:rPr>
          <w:rFonts w:asciiTheme="minorEastAsia" w:hAnsiTheme="minorEastAsia" w:hint="eastAsia"/>
          <w:color w:val="000000" w:themeColor="text1"/>
          <w:sz w:val="24"/>
          <w:szCs w:val="24"/>
        </w:rPr>
        <w:t>=</w:t>
      </w:r>
      <w:r w:rsidR="00007E4C" w:rsidRPr="00C56963">
        <w:rPr>
          <w:rFonts w:asciiTheme="minorEastAsia" w:hAnsiTheme="minorEastAsia"/>
          <w:color w:val="000000" w:themeColor="text1"/>
          <w:sz w:val="24"/>
          <w:szCs w:val="24"/>
        </w:rPr>
        <w:t>9</w:t>
      </w:r>
      <w:r w:rsidR="00007E4C" w:rsidRPr="00C56963"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  <w:r w:rsidR="00007E4C" w:rsidRPr="00C56963">
        <w:rPr>
          <w:rFonts w:asciiTheme="minorEastAsia" w:hAnsiTheme="minorEastAsia"/>
          <w:color w:val="000000" w:themeColor="text1"/>
          <w:sz w:val="24"/>
          <w:szCs w:val="24"/>
        </w:rPr>
        <w:t>在查表时候的输入为信号的</w:t>
      </w:r>
      <w:r w:rsidR="00007E4C" w:rsidRPr="00C56963">
        <w:rPr>
          <w:rFonts w:asciiTheme="minorEastAsia" w:hAnsiTheme="minorEastAsia" w:hint="eastAsia"/>
          <w:color w:val="000000" w:themeColor="text1"/>
          <w:sz w:val="24"/>
          <w:szCs w:val="24"/>
        </w:rPr>
        <w:t>【实部 虚部】</w:t>
      </w:r>
      <w:r w:rsidR="00007E4C" w:rsidRPr="00C56963">
        <w:rPr>
          <w:rFonts w:asciiTheme="minorEastAsia" w:hAnsiTheme="minorEastAsia"/>
          <w:color w:val="000000" w:themeColor="text1"/>
          <w:sz w:val="24"/>
          <w:szCs w:val="24"/>
        </w:rPr>
        <w:t>组合</w:t>
      </w:r>
      <w:r w:rsidR="00007E4C" w:rsidRPr="00C56963">
        <w:rPr>
          <w:rFonts w:asciiTheme="minorEastAsia" w:hAnsiTheme="minorEastAsia" w:hint="eastAsia"/>
          <w:color w:val="000000" w:themeColor="text1"/>
          <w:sz w:val="24"/>
          <w:szCs w:val="24"/>
        </w:rPr>
        <w:t>，</w:t>
      </w:r>
      <w:r w:rsidR="00007E4C" w:rsidRPr="00C56963">
        <w:rPr>
          <w:rFonts w:asciiTheme="minorEastAsia" w:hAnsiTheme="minorEastAsia"/>
          <w:color w:val="000000" w:themeColor="text1"/>
          <w:sz w:val="24"/>
          <w:szCs w:val="24"/>
        </w:rPr>
        <w:t>需要遍历的地址有</w:t>
      </w:r>
      <w:r w:rsidR="00007E4C" w:rsidRPr="00C56963">
        <w:rPr>
          <w:rFonts w:asciiTheme="minorEastAsia" w:hAnsiTheme="minorEastAsia" w:hint="eastAsia"/>
          <w:color w:val="000000" w:themeColor="text1"/>
          <w:sz w:val="24"/>
          <w:szCs w:val="24"/>
        </w:rPr>
        <w:t>2</w:t>
      </w:r>
      <w:r w:rsidR="00007E4C" w:rsidRPr="00C56963">
        <w:rPr>
          <w:rFonts w:asciiTheme="minorEastAsia" w:hAnsiTheme="minorEastAsia"/>
          <w:color w:val="000000" w:themeColor="text1"/>
          <w:sz w:val="24"/>
          <w:szCs w:val="24"/>
        </w:rPr>
        <w:t>^20</w:t>
      </w:r>
      <w:r w:rsidR="00007E4C" w:rsidRPr="00C56963">
        <w:rPr>
          <w:rFonts w:asciiTheme="minorEastAsia" w:hAnsiTheme="minorEastAsia" w:hint="eastAsia"/>
          <w:color w:val="000000" w:themeColor="text1"/>
          <w:sz w:val="24"/>
          <w:szCs w:val="24"/>
        </w:rPr>
        <w:t>，每个地址对应的相位值的位宽为s</w:t>
      </w:r>
      <w:r w:rsidR="00007E4C" w:rsidRPr="00C56963">
        <w:rPr>
          <w:rFonts w:asciiTheme="minorEastAsia" w:hAnsiTheme="minorEastAsia"/>
          <w:color w:val="000000" w:themeColor="text1"/>
          <w:sz w:val="24"/>
          <w:szCs w:val="24"/>
        </w:rPr>
        <w:t>(9,1)</w:t>
      </w:r>
      <w:r w:rsidR="00007E4C" w:rsidRPr="00C56963"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</w:p>
    <w:p w14:paraId="046E4A74" w14:textId="77777777" w:rsidR="00FC11B3" w:rsidRPr="00C56963" w:rsidRDefault="00FC11B3" w:rsidP="00FC11B3">
      <w:pPr>
        <w:jc w:val="center"/>
        <w:rPr>
          <w:rFonts w:asciiTheme="minorEastAsia" w:hAnsiTheme="minorEastAsia"/>
          <w:b/>
        </w:rPr>
      </w:pPr>
      <w:r w:rsidRPr="00C56963">
        <w:rPr>
          <w:rFonts w:asciiTheme="minorEastAsia" w:hAnsiTheme="minorEastAsia" w:hint="eastAsia"/>
          <w:b/>
          <w:color w:val="000000" w:themeColor="text1"/>
        </w:rPr>
        <w:t>表1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061"/>
        <w:gridCol w:w="1112"/>
        <w:gridCol w:w="1168"/>
        <w:gridCol w:w="1705"/>
        <w:gridCol w:w="1582"/>
      </w:tblGrid>
      <w:tr w:rsidR="00FC11B3" w:rsidRPr="0046396C" w14:paraId="06763901" w14:textId="77777777" w:rsidTr="006E0511">
        <w:trPr>
          <w:trHeight w:val="312"/>
          <w:jc w:val="center"/>
        </w:trPr>
        <w:tc>
          <w:tcPr>
            <w:tcW w:w="1061" w:type="dxa"/>
          </w:tcPr>
          <w:p w14:paraId="162AEEB4" w14:textId="77777777" w:rsidR="00FC11B3" w:rsidRPr="00C56963" w:rsidRDefault="00FC11B3" w:rsidP="006E0511">
            <w:pPr>
              <w:rPr>
                <w:rFonts w:asciiTheme="minorEastAsia" w:hAnsiTheme="minorEastAsia"/>
                <w:b/>
                <w:color w:val="000000" w:themeColor="text1"/>
                <w:sz w:val="16"/>
                <w:szCs w:val="16"/>
              </w:rPr>
            </w:pPr>
            <w:r w:rsidRPr="00C56963">
              <w:rPr>
                <w:rFonts w:asciiTheme="minorEastAsia" w:hAnsiTheme="minorEastAsia" w:hint="eastAsia"/>
                <w:b/>
                <w:color w:val="000000" w:themeColor="text1"/>
                <w:sz w:val="16"/>
                <w:szCs w:val="16"/>
              </w:rPr>
              <w:t>基本操作</w:t>
            </w:r>
          </w:p>
        </w:tc>
        <w:tc>
          <w:tcPr>
            <w:tcW w:w="1112" w:type="dxa"/>
          </w:tcPr>
          <w:p w14:paraId="08142977" w14:textId="77777777" w:rsidR="00FC11B3" w:rsidRPr="00C56963" w:rsidRDefault="00FC11B3" w:rsidP="006E0511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16"/>
                <w:szCs w:val="16"/>
              </w:rPr>
            </w:pPr>
            <w:r w:rsidRPr="00C56963">
              <w:rPr>
                <w:rFonts w:asciiTheme="minorEastAsia" w:hAnsiTheme="minorEastAsia"/>
                <w:b/>
                <w:color w:val="000000" w:themeColor="text1"/>
                <w:sz w:val="16"/>
                <w:szCs w:val="16"/>
              </w:rPr>
              <w:t>8+8</w:t>
            </w:r>
            <w:r w:rsidRPr="00C56963">
              <w:rPr>
                <w:rFonts w:asciiTheme="minorEastAsia" w:hAnsiTheme="minorEastAsia" w:hint="eastAsia"/>
                <w:b/>
                <w:color w:val="000000" w:themeColor="text1"/>
                <w:sz w:val="16"/>
                <w:szCs w:val="16"/>
              </w:rPr>
              <w:t>b</w:t>
            </w:r>
            <w:r w:rsidRPr="00C56963">
              <w:rPr>
                <w:rFonts w:asciiTheme="minorEastAsia" w:hAnsiTheme="minorEastAsia"/>
                <w:b/>
                <w:color w:val="000000" w:themeColor="text1"/>
                <w:sz w:val="16"/>
                <w:szCs w:val="16"/>
              </w:rPr>
              <w:t>it</w:t>
            </w:r>
          </w:p>
          <w:p w14:paraId="088764F1" w14:textId="77777777" w:rsidR="00FC11B3" w:rsidRPr="00C56963" w:rsidRDefault="00FC11B3" w:rsidP="006E0511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16"/>
                <w:szCs w:val="16"/>
              </w:rPr>
            </w:pPr>
            <w:r w:rsidRPr="00C56963">
              <w:rPr>
                <w:rFonts w:asciiTheme="minorEastAsia" w:hAnsiTheme="minorEastAsia"/>
                <w:b/>
                <w:color w:val="000000" w:themeColor="text1"/>
                <w:sz w:val="16"/>
                <w:szCs w:val="16"/>
              </w:rPr>
              <w:t xml:space="preserve"> </w:t>
            </w:r>
            <w:r w:rsidRPr="00C56963">
              <w:rPr>
                <w:rFonts w:asciiTheme="minorEastAsia" w:hAnsiTheme="minorEastAsia" w:hint="eastAsia"/>
                <w:b/>
                <w:color w:val="000000" w:themeColor="text1"/>
                <w:sz w:val="16"/>
                <w:szCs w:val="16"/>
              </w:rPr>
              <w:t>加法器</w:t>
            </w:r>
          </w:p>
        </w:tc>
        <w:tc>
          <w:tcPr>
            <w:tcW w:w="1168" w:type="dxa"/>
          </w:tcPr>
          <w:p w14:paraId="4D38398E" w14:textId="77777777" w:rsidR="00FC11B3" w:rsidRPr="00C56963" w:rsidRDefault="00FC11B3" w:rsidP="006E0511">
            <w:pPr>
              <w:rPr>
                <w:rFonts w:asciiTheme="minorEastAsia" w:hAnsiTheme="minorEastAsia"/>
                <w:b/>
                <w:color w:val="000000" w:themeColor="text1"/>
                <w:sz w:val="16"/>
                <w:szCs w:val="16"/>
              </w:rPr>
            </w:pPr>
            <w:r w:rsidRPr="00C56963">
              <w:rPr>
                <w:rFonts w:asciiTheme="minorEastAsia" w:hAnsiTheme="minorEastAsia" w:hint="eastAsia"/>
                <w:b/>
                <w:color w:val="000000" w:themeColor="text1"/>
                <w:sz w:val="16"/>
                <w:szCs w:val="16"/>
              </w:rPr>
              <w:t>8</w:t>
            </w:r>
            <w:r w:rsidRPr="00C56963">
              <w:rPr>
                <w:rFonts w:asciiTheme="minorEastAsia" w:hAnsiTheme="minorEastAsia"/>
                <w:b/>
                <w:color w:val="000000" w:themeColor="text1"/>
                <w:sz w:val="16"/>
                <w:szCs w:val="16"/>
              </w:rPr>
              <w:t>*8 bit</w:t>
            </w:r>
            <w:r w:rsidRPr="00C56963">
              <w:rPr>
                <w:rFonts w:asciiTheme="minorEastAsia" w:hAnsiTheme="minorEastAsia" w:hint="eastAsia"/>
                <w:b/>
                <w:color w:val="000000" w:themeColor="text1"/>
                <w:sz w:val="16"/>
                <w:szCs w:val="16"/>
              </w:rPr>
              <w:t xml:space="preserve"> </w:t>
            </w:r>
          </w:p>
          <w:p w14:paraId="0104EBC9" w14:textId="77777777" w:rsidR="00FC11B3" w:rsidRPr="00C56963" w:rsidRDefault="00FC11B3" w:rsidP="006E0511">
            <w:pPr>
              <w:rPr>
                <w:rFonts w:asciiTheme="minorEastAsia" w:hAnsiTheme="minorEastAsia"/>
                <w:b/>
                <w:color w:val="000000" w:themeColor="text1"/>
                <w:sz w:val="16"/>
                <w:szCs w:val="16"/>
              </w:rPr>
            </w:pPr>
            <w:r w:rsidRPr="00C56963">
              <w:rPr>
                <w:rFonts w:asciiTheme="minorEastAsia" w:hAnsiTheme="minorEastAsia"/>
                <w:b/>
                <w:color w:val="000000" w:themeColor="text1"/>
                <w:sz w:val="16"/>
                <w:szCs w:val="16"/>
              </w:rPr>
              <w:t>乘法器</w:t>
            </w:r>
          </w:p>
        </w:tc>
        <w:tc>
          <w:tcPr>
            <w:tcW w:w="1705" w:type="dxa"/>
          </w:tcPr>
          <w:p w14:paraId="34D6206A" w14:textId="77777777" w:rsidR="00FC11B3" w:rsidRPr="00C56963" w:rsidRDefault="00FC11B3" w:rsidP="00FC11B3">
            <w:pPr>
              <w:rPr>
                <w:rFonts w:asciiTheme="minorEastAsia" w:hAnsiTheme="minorEastAsia"/>
                <w:b/>
                <w:color w:val="000000" w:themeColor="text1"/>
                <w:sz w:val="16"/>
                <w:szCs w:val="16"/>
              </w:rPr>
            </w:pPr>
            <w:r w:rsidRPr="00C56963">
              <w:rPr>
                <w:rFonts w:asciiTheme="minorEastAsia" w:hAnsiTheme="minorEastAsia" w:hint="eastAsia"/>
                <w:b/>
                <w:color w:val="000000" w:themeColor="text1"/>
                <w:sz w:val="16"/>
                <w:szCs w:val="16"/>
              </w:rPr>
              <w:t>8bit</w:t>
            </w:r>
            <w:r w:rsidRPr="00C56963">
              <w:rPr>
                <w:rFonts w:asciiTheme="minorEastAsia" w:hAnsiTheme="minorEastAsia"/>
                <w:b/>
                <w:color w:val="000000" w:themeColor="text1"/>
                <w:sz w:val="16"/>
                <w:szCs w:val="16"/>
              </w:rPr>
              <w:t>-</w:t>
            </w:r>
            <w:r w:rsidR="007A4E34" w:rsidRPr="00C56963">
              <w:rPr>
                <w:rFonts w:asciiTheme="minorEastAsia" w:hAnsiTheme="minorEastAsia"/>
                <w:b/>
                <w:color w:val="000000" w:themeColor="text1"/>
                <w:sz w:val="16"/>
                <w:szCs w:val="16"/>
              </w:rPr>
              <w:t>8</w:t>
            </w:r>
            <w:r w:rsidRPr="00C56963">
              <w:rPr>
                <w:rFonts w:asciiTheme="minorEastAsia" w:hAnsiTheme="minorEastAsia"/>
                <w:b/>
                <w:color w:val="000000" w:themeColor="text1"/>
                <w:sz w:val="16"/>
                <w:szCs w:val="16"/>
              </w:rPr>
              <w:t>bit查表</w:t>
            </w:r>
          </w:p>
        </w:tc>
        <w:tc>
          <w:tcPr>
            <w:tcW w:w="1582" w:type="dxa"/>
          </w:tcPr>
          <w:p w14:paraId="15A6444D" w14:textId="77777777" w:rsidR="00FC11B3" w:rsidRPr="00C56963" w:rsidRDefault="00FC11B3" w:rsidP="006E0511">
            <w:pPr>
              <w:rPr>
                <w:rFonts w:asciiTheme="minorEastAsia" w:hAnsiTheme="minorEastAsia"/>
                <w:b/>
                <w:color w:val="000000" w:themeColor="text1"/>
                <w:sz w:val="16"/>
                <w:szCs w:val="16"/>
              </w:rPr>
            </w:pPr>
            <w:r w:rsidRPr="00C56963">
              <w:rPr>
                <w:rFonts w:asciiTheme="minorEastAsia" w:hAnsiTheme="minorEastAsia"/>
                <w:b/>
                <w:color w:val="000000" w:themeColor="text1"/>
                <w:sz w:val="16"/>
                <w:szCs w:val="16"/>
              </w:rPr>
              <w:t>8</w:t>
            </w:r>
            <w:r w:rsidRPr="00C56963">
              <w:rPr>
                <w:rFonts w:asciiTheme="minorEastAsia" w:hAnsiTheme="minorEastAsia" w:hint="eastAsia"/>
                <w:b/>
                <w:color w:val="000000" w:themeColor="text1"/>
                <w:sz w:val="16"/>
                <w:szCs w:val="16"/>
              </w:rPr>
              <w:t>bit,</w:t>
            </w:r>
            <w:r w:rsidRPr="00C56963">
              <w:rPr>
                <w:rFonts w:asciiTheme="minorEastAsia" w:hAnsiTheme="minorEastAsia"/>
                <w:b/>
                <w:color w:val="000000" w:themeColor="text1"/>
                <w:sz w:val="16"/>
                <w:szCs w:val="16"/>
              </w:rPr>
              <w:t xml:space="preserve"> </w:t>
            </w:r>
          </w:p>
          <w:p w14:paraId="2696E905" w14:textId="77777777" w:rsidR="00FC11B3" w:rsidRPr="00C56963" w:rsidRDefault="00FC11B3" w:rsidP="006E0511">
            <w:pPr>
              <w:rPr>
                <w:rFonts w:asciiTheme="minorEastAsia" w:hAnsiTheme="minorEastAsia"/>
                <w:b/>
                <w:color w:val="000000" w:themeColor="text1"/>
                <w:sz w:val="16"/>
                <w:szCs w:val="16"/>
              </w:rPr>
            </w:pPr>
            <w:r w:rsidRPr="00C56963">
              <w:rPr>
                <w:rFonts w:asciiTheme="minorEastAsia" w:hAnsiTheme="minorEastAsia" w:hint="eastAsia"/>
                <w:b/>
                <w:color w:val="000000" w:themeColor="text1"/>
                <w:sz w:val="16"/>
                <w:szCs w:val="16"/>
              </w:rPr>
              <w:t>每</w:t>
            </w:r>
            <w:r w:rsidRPr="00C56963">
              <w:rPr>
                <w:rFonts w:asciiTheme="minorEastAsia" w:hAnsiTheme="minorEastAsia"/>
                <w:b/>
                <w:color w:val="000000" w:themeColor="text1"/>
                <w:sz w:val="16"/>
                <w:szCs w:val="16"/>
              </w:rPr>
              <w:t>2048</w:t>
            </w:r>
            <w:r w:rsidRPr="00C56963">
              <w:rPr>
                <w:rFonts w:asciiTheme="minorEastAsia" w:hAnsiTheme="minorEastAsia" w:hint="eastAsia"/>
                <w:b/>
                <w:color w:val="000000" w:themeColor="text1"/>
                <w:sz w:val="16"/>
                <w:szCs w:val="16"/>
              </w:rPr>
              <w:t>符号延时</w:t>
            </w:r>
          </w:p>
        </w:tc>
      </w:tr>
      <w:tr w:rsidR="00FC11B3" w:rsidRPr="0046396C" w14:paraId="20297936" w14:textId="77777777" w:rsidTr="006E0511">
        <w:trPr>
          <w:trHeight w:val="312"/>
          <w:jc w:val="center"/>
        </w:trPr>
        <w:tc>
          <w:tcPr>
            <w:tcW w:w="1061" w:type="dxa"/>
          </w:tcPr>
          <w:p w14:paraId="00757E79" w14:textId="77777777" w:rsidR="00FC11B3" w:rsidRPr="00C56963" w:rsidRDefault="00FC11B3" w:rsidP="006E0511">
            <w:pPr>
              <w:rPr>
                <w:rFonts w:asciiTheme="minorEastAsia" w:hAnsiTheme="minorEastAsia"/>
                <w:b/>
                <w:color w:val="000000" w:themeColor="text1"/>
                <w:sz w:val="16"/>
                <w:szCs w:val="16"/>
              </w:rPr>
            </w:pPr>
            <w:r w:rsidRPr="00C56963">
              <w:rPr>
                <w:rFonts w:asciiTheme="minorEastAsia" w:hAnsiTheme="minorEastAsia" w:hint="eastAsia"/>
                <w:b/>
                <w:color w:val="000000" w:themeColor="text1"/>
                <w:sz w:val="16"/>
                <w:szCs w:val="16"/>
              </w:rPr>
              <w:t>资源</w:t>
            </w:r>
          </w:p>
        </w:tc>
        <w:tc>
          <w:tcPr>
            <w:tcW w:w="1112" w:type="dxa"/>
          </w:tcPr>
          <w:p w14:paraId="36818C09" w14:textId="77777777" w:rsidR="00FC11B3" w:rsidRPr="00C56963" w:rsidRDefault="00FC11B3" w:rsidP="006E0511">
            <w:pPr>
              <w:rPr>
                <w:rFonts w:asciiTheme="minorEastAsia" w:hAnsiTheme="minorEastAsia"/>
                <w:b/>
                <w:color w:val="000000" w:themeColor="text1"/>
                <w:sz w:val="16"/>
                <w:szCs w:val="16"/>
              </w:rPr>
            </w:pPr>
            <w:r w:rsidRPr="00C56963">
              <w:rPr>
                <w:rFonts w:asciiTheme="minorEastAsia" w:hAnsiTheme="minorEastAsia"/>
                <w:b/>
                <w:color w:val="000000" w:themeColor="text1"/>
                <w:sz w:val="16"/>
                <w:szCs w:val="16"/>
              </w:rPr>
              <w:t xml:space="preserve">1 </w:t>
            </w:r>
            <w:r w:rsidRPr="00C56963">
              <w:rPr>
                <w:rFonts w:asciiTheme="minorEastAsia" w:hAnsiTheme="minorEastAsia" w:hint="eastAsia"/>
                <w:b/>
                <w:color w:val="000000" w:themeColor="text1"/>
                <w:sz w:val="16"/>
                <w:szCs w:val="16"/>
              </w:rPr>
              <w:t>U</w:t>
            </w:r>
          </w:p>
        </w:tc>
        <w:tc>
          <w:tcPr>
            <w:tcW w:w="1168" w:type="dxa"/>
          </w:tcPr>
          <w:p w14:paraId="22E60D93" w14:textId="77777777" w:rsidR="00FC11B3" w:rsidRPr="00C56963" w:rsidRDefault="00FC11B3" w:rsidP="006E0511">
            <w:pPr>
              <w:rPr>
                <w:rFonts w:asciiTheme="minorEastAsia" w:hAnsiTheme="minorEastAsia"/>
                <w:b/>
                <w:color w:val="000000" w:themeColor="text1"/>
                <w:sz w:val="16"/>
                <w:szCs w:val="16"/>
              </w:rPr>
            </w:pPr>
            <w:r w:rsidRPr="00C56963">
              <w:rPr>
                <w:rFonts w:asciiTheme="minorEastAsia" w:hAnsiTheme="minorEastAsia" w:hint="eastAsia"/>
                <w:b/>
                <w:color w:val="000000" w:themeColor="text1"/>
                <w:sz w:val="16"/>
                <w:szCs w:val="16"/>
              </w:rPr>
              <w:t>8</w:t>
            </w:r>
            <w:r w:rsidRPr="00C56963">
              <w:rPr>
                <w:rFonts w:asciiTheme="minorEastAsia" w:hAnsiTheme="minorEastAsia"/>
                <w:b/>
                <w:color w:val="000000" w:themeColor="text1"/>
                <w:sz w:val="16"/>
                <w:szCs w:val="16"/>
              </w:rPr>
              <w:t xml:space="preserve"> </w:t>
            </w:r>
            <w:r w:rsidRPr="00C56963">
              <w:rPr>
                <w:rFonts w:asciiTheme="minorEastAsia" w:hAnsiTheme="minorEastAsia" w:hint="eastAsia"/>
                <w:b/>
                <w:color w:val="000000" w:themeColor="text1"/>
                <w:sz w:val="16"/>
                <w:szCs w:val="16"/>
              </w:rPr>
              <w:t>U</w:t>
            </w:r>
          </w:p>
        </w:tc>
        <w:tc>
          <w:tcPr>
            <w:tcW w:w="1705" w:type="dxa"/>
          </w:tcPr>
          <w:p w14:paraId="6EA394FE" w14:textId="77777777" w:rsidR="00FC11B3" w:rsidRPr="00C56963" w:rsidRDefault="00FC11B3" w:rsidP="006E0511">
            <w:pPr>
              <w:rPr>
                <w:rFonts w:asciiTheme="minorEastAsia" w:hAnsiTheme="minorEastAsia"/>
                <w:b/>
                <w:color w:val="000000" w:themeColor="text1"/>
                <w:sz w:val="16"/>
                <w:szCs w:val="16"/>
              </w:rPr>
            </w:pPr>
            <w:r w:rsidRPr="00C56963">
              <w:rPr>
                <w:rFonts w:asciiTheme="minorEastAsia" w:hAnsiTheme="minorEastAsia" w:hint="eastAsia"/>
                <w:b/>
                <w:color w:val="000000" w:themeColor="text1"/>
                <w:sz w:val="16"/>
                <w:szCs w:val="16"/>
              </w:rPr>
              <w:t>128</w:t>
            </w:r>
            <w:r w:rsidRPr="00C56963">
              <w:rPr>
                <w:rFonts w:asciiTheme="minorEastAsia" w:hAnsiTheme="minorEastAsia"/>
                <w:b/>
                <w:color w:val="000000" w:themeColor="text1"/>
                <w:sz w:val="16"/>
                <w:szCs w:val="16"/>
              </w:rPr>
              <w:t xml:space="preserve"> </w:t>
            </w:r>
            <w:r w:rsidRPr="00C56963">
              <w:rPr>
                <w:rFonts w:asciiTheme="minorEastAsia" w:hAnsiTheme="minorEastAsia" w:hint="eastAsia"/>
                <w:b/>
                <w:color w:val="000000" w:themeColor="text1"/>
                <w:sz w:val="16"/>
                <w:szCs w:val="16"/>
              </w:rPr>
              <w:t>U</w:t>
            </w:r>
          </w:p>
        </w:tc>
        <w:tc>
          <w:tcPr>
            <w:tcW w:w="1582" w:type="dxa"/>
          </w:tcPr>
          <w:p w14:paraId="1497D740" w14:textId="77777777" w:rsidR="00FC11B3" w:rsidRPr="00C56963" w:rsidRDefault="00FC11B3" w:rsidP="006E0511">
            <w:pPr>
              <w:rPr>
                <w:rFonts w:asciiTheme="minorEastAsia" w:hAnsiTheme="minorEastAsia"/>
                <w:b/>
                <w:color w:val="000000" w:themeColor="text1"/>
                <w:sz w:val="16"/>
                <w:szCs w:val="16"/>
              </w:rPr>
            </w:pPr>
            <w:r w:rsidRPr="00C56963">
              <w:rPr>
                <w:rFonts w:asciiTheme="minorEastAsia" w:hAnsiTheme="minorEastAsia" w:hint="eastAsia"/>
                <w:b/>
                <w:color w:val="000000" w:themeColor="text1"/>
                <w:sz w:val="16"/>
                <w:szCs w:val="16"/>
              </w:rPr>
              <w:t>1</w:t>
            </w:r>
            <w:r w:rsidRPr="00C56963">
              <w:rPr>
                <w:rFonts w:asciiTheme="minorEastAsia" w:hAnsiTheme="minorEastAsia"/>
                <w:b/>
                <w:color w:val="000000" w:themeColor="text1"/>
                <w:sz w:val="16"/>
                <w:szCs w:val="16"/>
              </w:rPr>
              <w:t xml:space="preserve"> U</w:t>
            </w:r>
          </w:p>
        </w:tc>
      </w:tr>
    </w:tbl>
    <w:p w14:paraId="2DB9497D" w14:textId="77777777" w:rsidR="00F0574E" w:rsidRPr="00C56963" w:rsidRDefault="0082792F" w:rsidP="00C56963">
      <w:pPr>
        <w:spacing w:beforeLines="100" w:before="312" w:line="440" w:lineRule="exact"/>
        <w:rPr>
          <w:rFonts w:asciiTheme="minorEastAsia" w:hAnsiTheme="minorEastAsia"/>
          <w:b/>
          <w:iCs/>
          <w:sz w:val="24"/>
          <w:szCs w:val="24"/>
        </w:rPr>
      </w:pPr>
      <w:r w:rsidRPr="00C56963">
        <w:rPr>
          <w:rFonts w:asciiTheme="minorEastAsia" w:hAnsiTheme="minorEastAsia" w:hint="eastAsia"/>
          <w:b/>
          <w:iCs/>
          <w:sz w:val="24"/>
          <w:szCs w:val="24"/>
        </w:rPr>
        <w:t>三、</w:t>
      </w:r>
      <w:r w:rsidR="009D0AD6" w:rsidRPr="00C56963">
        <w:rPr>
          <w:rFonts w:asciiTheme="minorEastAsia" w:hAnsiTheme="minorEastAsia"/>
          <w:b/>
          <w:iCs/>
          <w:sz w:val="24"/>
          <w:szCs w:val="24"/>
        </w:rPr>
        <w:t>ASIC芯片</w:t>
      </w:r>
      <w:r w:rsidR="00F63C2B" w:rsidRPr="00C56963">
        <w:rPr>
          <w:rFonts w:asciiTheme="minorEastAsia" w:hAnsiTheme="minorEastAsia" w:hint="eastAsia"/>
          <w:b/>
          <w:iCs/>
          <w:sz w:val="24"/>
          <w:szCs w:val="24"/>
        </w:rPr>
        <w:t>算法设计的典型</w:t>
      </w:r>
      <w:r w:rsidR="00F0574E" w:rsidRPr="00C56963">
        <w:rPr>
          <w:rFonts w:asciiTheme="minorEastAsia" w:hAnsiTheme="minorEastAsia" w:hint="eastAsia"/>
          <w:b/>
          <w:iCs/>
          <w:sz w:val="24"/>
          <w:szCs w:val="24"/>
        </w:rPr>
        <w:t>步骤</w:t>
      </w:r>
    </w:p>
    <w:p w14:paraId="3844FD07" w14:textId="77777777" w:rsidR="00C05053" w:rsidRPr="00C56963" w:rsidRDefault="00BF16F4" w:rsidP="00C56963">
      <w:pPr>
        <w:spacing w:beforeLines="100" w:before="312" w:line="440" w:lineRule="exact"/>
        <w:rPr>
          <w:rFonts w:asciiTheme="minorEastAsia" w:hAnsiTheme="minorEastAsia"/>
          <w:sz w:val="24"/>
          <w:szCs w:val="24"/>
        </w:rPr>
      </w:pPr>
      <w:r w:rsidRPr="00C56963">
        <w:rPr>
          <w:rFonts w:asciiTheme="minorEastAsia" w:hAnsiTheme="minorEastAsia"/>
          <w:sz w:val="24"/>
          <w:szCs w:val="24"/>
        </w:rPr>
        <w:t xml:space="preserve">  综合上述内容</w:t>
      </w:r>
      <w:r w:rsidRPr="00C56963">
        <w:rPr>
          <w:rFonts w:asciiTheme="minorEastAsia" w:hAnsiTheme="minorEastAsia" w:hint="eastAsia"/>
          <w:sz w:val="24"/>
          <w:szCs w:val="24"/>
        </w:rPr>
        <w:t>，</w:t>
      </w:r>
      <w:r w:rsidRPr="00C56963">
        <w:rPr>
          <w:rFonts w:asciiTheme="minorEastAsia" w:hAnsiTheme="minorEastAsia"/>
          <w:sz w:val="24"/>
          <w:szCs w:val="24"/>
        </w:rPr>
        <w:t>芯片上算法设计的通常包含</w:t>
      </w:r>
      <w:r w:rsidR="007D3707" w:rsidRPr="00C56963">
        <w:rPr>
          <w:rFonts w:asciiTheme="minorEastAsia" w:hAnsiTheme="minorEastAsia" w:hint="eastAsia"/>
          <w:sz w:val="24"/>
          <w:szCs w:val="24"/>
        </w:rPr>
        <w:t>以下</w:t>
      </w:r>
      <w:r w:rsidRPr="00C56963">
        <w:rPr>
          <w:rFonts w:asciiTheme="minorEastAsia" w:hAnsiTheme="minorEastAsia"/>
          <w:sz w:val="24"/>
          <w:szCs w:val="24"/>
        </w:rPr>
        <w:t>具体步骤</w:t>
      </w:r>
      <w:r w:rsidRPr="00C56963">
        <w:rPr>
          <w:rFonts w:asciiTheme="minorEastAsia" w:hAnsiTheme="minorEastAsia" w:hint="eastAsia"/>
          <w:sz w:val="24"/>
          <w:szCs w:val="24"/>
        </w:rPr>
        <w:t>：</w:t>
      </w:r>
    </w:p>
    <w:p w14:paraId="49ABCD5C" w14:textId="77777777" w:rsidR="00BF16F4" w:rsidRPr="00C56963" w:rsidRDefault="00BF16F4" w:rsidP="00C56963">
      <w:pPr>
        <w:spacing w:beforeLines="100" w:before="312" w:line="440" w:lineRule="exact"/>
        <w:rPr>
          <w:rFonts w:asciiTheme="minorEastAsia" w:hAnsiTheme="minorEastAsia"/>
          <w:sz w:val="24"/>
          <w:szCs w:val="24"/>
        </w:rPr>
      </w:pPr>
      <w:r w:rsidRPr="00C56963">
        <w:rPr>
          <w:rFonts w:asciiTheme="minorEastAsia" w:hAnsiTheme="minorEastAsia" w:hint="eastAsia"/>
          <w:sz w:val="24"/>
          <w:szCs w:val="24"/>
        </w:rPr>
        <w:t>1</w:t>
      </w:r>
      <w:r w:rsidRPr="00C56963">
        <w:rPr>
          <w:rFonts w:asciiTheme="minorEastAsia" w:hAnsiTheme="minorEastAsia"/>
          <w:sz w:val="24"/>
          <w:szCs w:val="24"/>
        </w:rPr>
        <w:t>) 根据物理模型</w:t>
      </w:r>
      <w:r w:rsidR="00393ECB" w:rsidRPr="00C56963">
        <w:rPr>
          <w:rFonts w:asciiTheme="minorEastAsia" w:hAnsiTheme="minorEastAsia"/>
          <w:sz w:val="24"/>
          <w:szCs w:val="24"/>
        </w:rPr>
        <w:t>和系数特性</w:t>
      </w:r>
      <w:r w:rsidRPr="00C56963">
        <w:rPr>
          <w:rFonts w:asciiTheme="minorEastAsia" w:hAnsiTheme="minorEastAsia"/>
          <w:sz w:val="24"/>
          <w:szCs w:val="24"/>
        </w:rPr>
        <w:t>设计算法原型</w:t>
      </w:r>
      <w:r w:rsidR="005F4397" w:rsidRPr="00C56963">
        <w:rPr>
          <w:rFonts w:asciiTheme="minorEastAsia" w:hAnsiTheme="minorEastAsia" w:hint="eastAsia"/>
          <w:sz w:val="24"/>
          <w:szCs w:val="24"/>
        </w:rPr>
        <w:t>：</w:t>
      </w:r>
      <w:r w:rsidR="007F1F9B" w:rsidRPr="00C56963">
        <w:rPr>
          <w:rFonts w:asciiTheme="minorEastAsia" w:hAnsiTheme="minorEastAsia" w:hint="eastAsia"/>
          <w:sz w:val="24"/>
          <w:szCs w:val="24"/>
        </w:rPr>
        <w:t>例如CR算法中，采用P</w:t>
      </w:r>
      <w:r w:rsidR="007F1F9B" w:rsidRPr="00C56963">
        <w:rPr>
          <w:rFonts w:asciiTheme="minorEastAsia" w:hAnsiTheme="minorEastAsia"/>
          <w:sz w:val="24"/>
          <w:szCs w:val="24"/>
        </w:rPr>
        <w:t>ilot估计相位</w:t>
      </w:r>
      <w:r w:rsidR="00FE6E87" w:rsidRPr="00C56963">
        <w:rPr>
          <w:rFonts w:asciiTheme="minorEastAsia" w:hAnsiTheme="minorEastAsia"/>
          <w:sz w:val="24"/>
          <w:szCs w:val="24"/>
        </w:rPr>
        <w:t>差</w:t>
      </w:r>
      <w:r w:rsidR="007F1F9B" w:rsidRPr="00C56963">
        <w:rPr>
          <w:rFonts w:asciiTheme="minorEastAsia" w:hAnsiTheme="minorEastAsia" w:hint="eastAsia"/>
          <w:sz w:val="24"/>
          <w:szCs w:val="24"/>
        </w:rPr>
        <w:t>，</w:t>
      </w:r>
      <w:r w:rsidR="00754CF4" w:rsidRPr="00C56963">
        <w:rPr>
          <w:rFonts w:asciiTheme="minorEastAsia" w:hAnsiTheme="minorEastAsia" w:hint="eastAsia"/>
          <w:sz w:val="24"/>
          <w:szCs w:val="24"/>
        </w:rPr>
        <w:t>并利用插值等方法计算出净荷的相噪，最终</w:t>
      </w:r>
      <w:r w:rsidR="007F1F9B" w:rsidRPr="00C56963">
        <w:rPr>
          <w:rFonts w:asciiTheme="minorEastAsia" w:hAnsiTheme="minorEastAsia" w:hint="eastAsia"/>
          <w:sz w:val="24"/>
          <w:szCs w:val="24"/>
        </w:rPr>
        <w:t>将估计的</w:t>
      </w:r>
      <w:r w:rsidR="00FE6E87" w:rsidRPr="00C56963">
        <w:rPr>
          <w:rFonts w:asciiTheme="minorEastAsia" w:hAnsiTheme="minorEastAsia" w:hint="eastAsia"/>
          <w:sz w:val="24"/>
          <w:szCs w:val="24"/>
        </w:rPr>
        <w:t>相位差</w:t>
      </w:r>
      <w:r w:rsidR="007F1F9B" w:rsidRPr="00C56963">
        <w:rPr>
          <w:rFonts w:asciiTheme="minorEastAsia" w:hAnsiTheme="minorEastAsia" w:hint="eastAsia"/>
          <w:sz w:val="24"/>
          <w:szCs w:val="24"/>
        </w:rPr>
        <w:t>乘回数据以补偿相噪。</w:t>
      </w:r>
    </w:p>
    <w:p w14:paraId="5EF217C3" w14:textId="77777777" w:rsidR="002C0EB4" w:rsidRPr="00C56963" w:rsidRDefault="002C0EB4" w:rsidP="00C56963">
      <w:pPr>
        <w:spacing w:beforeLines="100" w:before="312" w:line="440" w:lineRule="exact"/>
        <w:rPr>
          <w:rFonts w:asciiTheme="minorEastAsia" w:hAnsiTheme="minorEastAsia"/>
          <w:sz w:val="24"/>
          <w:szCs w:val="24"/>
        </w:rPr>
      </w:pPr>
      <w:r w:rsidRPr="00C56963">
        <w:rPr>
          <w:rFonts w:asciiTheme="minorEastAsia" w:hAnsiTheme="minorEastAsia"/>
          <w:sz w:val="24"/>
          <w:szCs w:val="24"/>
        </w:rPr>
        <w:t>2</w:t>
      </w:r>
      <w:r w:rsidRPr="00C56963">
        <w:rPr>
          <w:rFonts w:asciiTheme="minorEastAsia" w:hAnsiTheme="minorEastAsia" w:hint="eastAsia"/>
          <w:sz w:val="24"/>
          <w:szCs w:val="24"/>
        </w:rPr>
        <w:t>）在考虑并行度和时序约束的基础上，</w:t>
      </w:r>
      <w:r w:rsidR="00564E3E" w:rsidRPr="00C56963">
        <w:rPr>
          <w:rFonts w:asciiTheme="minorEastAsia" w:hAnsiTheme="minorEastAsia" w:hint="eastAsia"/>
          <w:sz w:val="24"/>
          <w:szCs w:val="24"/>
        </w:rPr>
        <w:t>将算法细化为可实现的基本操作，并大致考虑算法的实现复杂度</w:t>
      </w:r>
      <w:r w:rsidR="001705EF" w:rsidRPr="00C56963">
        <w:rPr>
          <w:rFonts w:asciiTheme="minorEastAsia" w:hAnsiTheme="minorEastAsia" w:hint="eastAsia"/>
          <w:sz w:val="24"/>
          <w:szCs w:val="24"/>
        </w:rPr>
        <w:t>对算法实现的影响。</w:t>
      </w:r>
      <w:r w:rsidR="00564E3E" w:rsidRPr="00C56963">
        <w:rPr>
          <w:rFonts w:asciiTheme="minorEastAsia" w:hAnsiTheme="minorEastAsia" w:hint="eastAsia"/>
          <w:sz w:val="24"/>
          <w:szCs w:val="24"/>
        </w:rPr>
        <w:t>此时可假设为浮点数，不需要考虑定点量化噪声。</w:t>
      </w:r>
      <w:r w:rsidR="001C0064" w:rsidRPr="00C56963">
        <w:rPr>
          <w:rFonts w:asciiTheme="minorEastAsia" w:hAnsiTheme="minorEastAsia" w:hint="eastAsia"/>
          <w:sz w:val="24"/>
          <w:szCs w:val="24"/>
        </w:rPr>
        <w:t>例如CR算法中，可能</w:t>
      </w:r>
      <w:r w:rsidR="00952BEA" w:rsidRPr="00C56963">
        <w:rPr>
          <w:rFonts w:asciiTheme="minorEastAsia" w:hAnsiTheme="minorEastAsia" w:hint="eastAsia"/>
          <w:sz w:val="24"/>
          <w:szCs w:val="24"/>
        </w:rPr>
        <w:t>需要考虑净荷相噪的插值如何由基本操作实现，计算噪声路径的延时如何与补偿噪声路径的延时相匹配等。</w:t>
      </w:r>
    </w:p>
    <w:p w14:paraId="08868FC6" w14:textId="77777777" w:rsidR="00C05053" w:rsidRPr="00C56963" w:rsidRDefault="00564E3E" w:rsidP="00C56963">
      <w:pPr>
        <w:spacing w:beforeLines="100" w:before="312" w:line="440" w:lineRule="exact"/>
        <w:rPr>
          <w:rFonts w:asciiTheme="minorEastAsia" w:hAnsiTheme="minorEastAsia"/>
          <w:sz w:val="24"/>
          <w:szCs w:val="24"/>
        </w:rPr>
      </w:pPr>
      <w:r w:rsidRPr="00C56963">
        <w:rPr>
          <w:rFonts w:asciiTheme="minorEastAsia" w:hAnsiTheme="minorEastAsia" w:hint="eastAsia"/>
          <w:sz w:val="24"/>
          <w:szCs w:val="24"/>
        </w:rPr>
        <w:t xml:space="preserve">3） </w:t>
      </w:r>
      <w:r w:rsidR="00040E80" w:rsidRPr="00C56963">
        <w:rPr>
          <w:rFonts w:asciiTheme="minorEastAsia" w:hAnsiTheme="minorEastAsia" w:hint="eastAsia"/>
          <w:sz w:val="24"/>
          <w:szCs w:val="24"/>
        </w:rPr>
        <w:t>进一步考虑定点量化噪声</w:t>
      </w:r>
      <w:r w:rsidR="00860B82" w:rsidRPr="00C56963">
        <w:rPr>
          <w:rFonts w:asciiTheme="minorEastAsia" w:hAnsiTheme="minorEastAsia" w:hint="eastAsia"/>
          <w:sz w:val="24"/>
          <w:szCs w:val="24"/>
        </w:rPr>
        <w:t>的影响，</w:t>
      </w:r>
      <w:r w:rsidR="00A84834" w:rsidRPr="00C56963">
        <w:rPr>
          <w:rFonts w:asciiTheme="minorEastAsia" w:hAnsiTheme="minorEastAsia" w:hint="eastAsia"/>
          <w:sz w:val="24"/>
          <w:szCs w:val="24"/>
        </w:rPr>
        <w:t>尽量以更低的资源实现</w:t>
      </w:r>
      <w:r w:rsidR="009C5BE3" w:rsidRPr="00C56963">
        <w:rPr>
          <w:rFonts w:asciiTheme="minorEastAsia" w:hAnsiTheme="minorEastAsia" w:hint="eastAsia"/>
          <w:sz w:val="24"/>
          <w:szCs w:val="24"/>
        </w:rPr>
        <w:t>，</w:t>
      </w:r>
      <w:r w:rsidR="001E1809" w:rsidRPr="00C56963">
        <w:rPr>
          <w:rFonts w:asciiTheme="minorEastAsia" w:hAnsiTheme="minorEastAsia" w:hint="eastAsia"/>
          <w:sz w:val="24"/>
          <w:szCs w:val="24"/>
        </w:rPr>
        <w:t>此时位宽优化是一个</w:t>
      </w:r>
      <w:r w:rsidR="00924636" w:rsidRPr="00C56963">
        <w:rPr>
          <w:rFonts w:asciiTheme="minorEastAsia" w:hAnsiTheme="minorEastAsia" w:hint="eastAsia"/>
          <w:sz w:val="24"/>
          <w:szCs w:val="24"/>
        </w:rPr>
        <w:t>关键步骤。</w:t>
      </w:r>
    </w:p>
    <w:p w14:paraId="2D46630A" w14:textId="77777777" w:rsidR="00EF3E0E" w:rsidRPr="0046396C" w:rsidRDefault="00EF3E0E" w:rsidP="0046396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-----------------------------------</w:t>
      </w:r>
      <w:r w:rsidR="00D16CB8">
        <w:rPr>
          <w:rFonts w:ascii="微软雅黑" w:eastAsia="微软雅黑" w:hAnsi="微软雅黑"/>
        </w:rPr>
        <w:t>---</w:t>
      </w:r>
      <w:r>
        <w:rPr>
          <w:rFonts w:ascii="微软雅黑" w:eastAsia="微软雅黑" w:hAnsi="微软雅黑" w:hint="eastAsia"/>
        </w:rPr>
        <w:t>--</w:t>
      </w:r>
      <w:r w:rsidR="004D0AB3">
        <w:rPr>
          <w:rFonts w:ascii="微软雅黑" w:eastAsia="微软雅黑" w:hAnsi="微软雅黑" w:hint="eastAsia"/>
        </w:rPr>
        <w:t>问题</w:t>
      </w:r>
      <w:r>
        <w:rPr>
          <w:rFonts w:ascii="微软雅黑" w:eastAsia="微软雅黑" w:hAnsi="微软雅黑" w:hint="eastAsia"/>
        </w:rPr>
        <w:t>---------------------------------------------</w:t>
      </w:r>
    </w:p>
    <w:p w14:paraId="7189DC41" w14:textId="53888846" w:rsidR="003271D5" w:rsidRPr="00C56963" w:rsidRDefault="007C6726" w:rsidP="00C56963">
      <w:pPr>
        <w:spacing w:beforeLines="100" w:before="312" w:line="440" w:lineRule="exact"/>
        <w:rPr>
          <w:rFonts w:asciiTheme="minorEastAsia" w:hAnsiTheme="minorEastAsia"/>
          <w:b/>
          <w:sz w:val="24"/>
          <w:szCs w:val="24"/>
        </w:rPr>
      </w:pPr>
      <w:r w:rsidRPr="00C56963">
        <w:rPr>
          <w:rFonts w:asciiTheme="minorEastAsia" w:hAnsiTheme="minorEastAsia"/>
          <w:b/>
          <w:sz w:val="24"/>
          <w:szCs w:val="24"/>
        </w:rPr>
        <w:t>问题</w:t>
      </w:r>
      <w:r w:rsidR="00187F86" w:rsidRPr="00C56963">
        <w:rPr>
          <w:rFonts w:asciiTheme="minorEastAsia" w:hAnsiTheme="minorEastAsia" w:hint="eastAsia"/>
          <w:b/>
          <w:sz w:val="24"/>
          <w:szCs w:val="24"/>
        </w:rPr>
        <w:t>1</w:t>
      </w:r>
      <w:r w:rsidRPr="00C56963">
        <w:rPr>
          <w:rFonts w:asciiTheme="minorEastAsia" w:hAnsiTheme="minorEastAsia" w:hint="eastAsia"/>
          <w:b/>
          <w:sz w:val="24"/>
          <w:szCs w:val="24"/>
        </w:rPr>
        <w:t>：考虑波特率为</w:t>
      </w:r>
      <w:r w:rsidR="00FE50CE" w:rsidRPr="00C56963">
        <w:rPr>
          <w:rFonts w:asciiTheme="minorEastAsia" w:hAnsiTheme="minorEastAsia"/>
          <w:b/>
          <w:sz w:val="24"/>
          <w:szCs w:val="24"/>
        </w:rPr>
        <w:t>1</w:t>
      </w:r>
      <w:r w:rsidR="006E42DB" w:rsidRPr="00C56963">
        <w:rPr>
          <w:rFonts w:asciiTheme="minorEastAsia" w:hAnsiTheme="minorEastAsia"/>
          <w:b/>
          <w:sz w:val="24"/>
          <w:szCs w:val="24"/>
        </w:rPr>
        <w:t>5</w:t>
      </w:r>
      <w:r w:rsidR="00FE50CE" w:rsidRPr="00C56963">
        <w:rPr>
          <w:rFonts w:asciiTheme="minorEastAsia" w:hAnsiTheme="minorEastAsia"/>
          <w:b/>
          <w:sz w:val="24"/>
          <w:szCs w:val="24"/>
        </w:rPr>
        <w:t>0G</w:t>
      </w:r>
      <w:r w:rsidR="005728A0" w:rsidRPr="00C56963">
        <w:rPr>
          <w:rFonts w:asciiTheme="minorEastAsia" w:hAnsiTheme="minorEastAsia"/>
          <w:b/>
          <w:sz w:val="24"/>
          <w:szCs w:val="24"/>
        </w:rPr>
        <w:t>baud</w:t>
      </w:r>
      <w:r w:rsidRPr="00C56963">
        <w:rPr>
          <w:rFonts w:asciiTheme="minorEastAsia" w:hAnsiTheme="minorEastAsia" w:hint="eastAsia"/>
          <w:b/>
          <w:sz w:val="24"/>
          <w:szCs w:val="24"/>
        </w:rPr>
        <w:t>的标准</w:t>
      </w:r>
      <w:r w:rsidR="00503D54" w:rsidRPr="00C56963">
        <w:rPr>
          <w:rFonts w:asciiTheme="minorEastAsia" w:hAnsiTheme="minorEastAsia"/>
          <w:b/>
          <w:sz w:val="24"/>
          <w:szCs w:val="24"/>
        </w:rPr>
        <w:t>16</w:t>
      </w:r>
      <w:r w:rsidRPr="00C56963">
        <w:rPr>
          <w:rFonts w:asciiTheme="minorEastAsia" w:hAnsiTheme="minorEastAsia"/>
          <w:b/>
          <w:sz w:val="24"/>
          <w:szCs w:val="24"/>
        </w:rPr>
        <w:t>QAM信号</w:t>
      </w:r>
      <w:r w:rsidR="0096130E" w:rsidRPr="00C56963">
        <w:rPr>
          <w:rFonts w:asciiTheme="minorEastAsia" w:hAnsiTheme="minorEastAsia" w:hint="eastAsia"/>
          <w:b/>
          <w:sz w:val="24"/>
          <w:szCs w:val="24"/>
        </w:rPr>
        <w:t>，令</w:t>
      </w:r>
      <w:r w:rsidR="00E84706" w:rsidRPr="00C56963">
        <w:rPr>
          <w:rFonts w:asciiTheme="minorEastAsia" w:hAnsiTheme="minorEastAsia" w:hint="eastAsia"/>
          <w:b/>
          <w:sz w:val="24"/>
          <w:szCs w:val="24"/>
        </w:rPr>
        <w:t>线宽为1</w:t>
      </w:r>
      <w:r w:rsidR="00E84706" w:rsidRPr="00C56963">
        <w:rPr>
          <w:rFonts w:asciiTheme="minorEastAsia" w:hAnsiTheme="minorEastAsia"/>
          <w:b/>
          <w:sz w:val="24"/>
          <w:szCs w:val="24"/>
        </w:rPr>
        <w:t>00kHz</w:t>
      </w:r>
      <w:r w:rsidR="00E84706" w:rsidRPr="00C56963">
        <w:rPr>
          <w:rFonts w:asciiTheme="minorEastAsia" w:hAnsiTheme="minorEastAsia" w:hint="eastAsia"/>
          <w:b/>
          <w:sz w:val="24"/>
          <w:szCs w:val="24"/>
        </w:rPr>
        <w:t>，</w:t>
      </w:r>
      <w:r w:rsidR="00E84706" w:rsidRPr="00C56963">
        <w:rPr>
          <w:rFonts w:asciiTheme="minorEastAsia" w:hAnsiTheme="minorEastAsia"/>
          <w:b/>
          <w:sz w:val="24"/>
          <w:szCs w:val="24"/>
        </w:rPr>
        <w:t>色散</w:t>
      </w:r>
      <w:r w:rsidR="009224B9" w:rsidRPr="00C56963">
        <w:rPr>
          <w:rFonts w:asciiTheme="minorEastAsia" w:hAnsiTheme="minorEastAsia" w:hint="eastAsia"/>
          <w:b/>
          <w:sz w:val="24"/>
          <w:szCs w:val="24"/>
        </w:rPr>
        <w:t>值</w:t>
      </w:r>
      <w:r w:rsidR="00E84706" w:rsidRPr="00C56963">
        <w:rPr>
          <w:rFonts w:asciiTheme="minorEastAsia" w:hAnsiTheme="minorEastAsia"/>
          <w:b/>
          <w:sz w:val="24"/>
          <w:szCs w:val="24"/>
        </w:rPr>
        <w:t>为</w:t>
      </w:r>
      <w:r w:rsidR="00E84706" w:rsidRPr="00C56963">
        <w:rPr>
          <w:rFonts w:asciiTheme="minorEastAsia" w:hAnsiTheme="minorEastAsia" w:hint="eastAsia"/>
          <w:b/>
          <w:sz w:val="24"/>
          <w:szCs w:val="24"/>
        </w:rPr>
        <w:t>2万ps</w:t>
      </w:r>
      <w:r w:rsidR="009224B9" w:rsidRPr="00C56963">
        <w:rPr>
          <w:rFonts w:asciiTheme="minorEastAsia" w:hAnsiTheme="minorEastAsia"/>
          <w:b/>
          <w:sz w:val="24"/>
          <w:szCs w:val="24"/>
        </w:rPr>
        <w:t>/</w:t>
      </w:r>
      <w:r w:rsidR="00E84706" w:rsidRPr="00C56963">
        <w:rPr>
          <w:rFonts w:asciiTheme="minorEastAsia" w:hAnsiTheme="minorEastAsia" w:hint="eastAsia"/>
          <w:b/>
          <w:sz w:val="24"/>
          <w:szCs w:val="24"/>
        </w:rPr>
        <w:t>nm，</w:t>
      </w:r>
      <w:r w:rsidR="0096130E" w:rsidRPr="00C56963">
        <w:rPr>
          <w:rFonts w:asciiTheme="minorEastAsia" w:hAnsiTheme="minorEastAsia" w:hint="eastAsia"/>
          <w:b/>
          <w:sz w:val="24"/>
          <w:szCs w:val="24"/>
        </w:rPr>
        <w:t>算法的并行度固定为</w:t>
      </w:r>
      <w:r w:rsidR="00D45A39" w:rsidRPr="00C56963">
        <w:rPr>
          <w:rFonts w:asciiTheme="minorEastAsia" w:hAnsiTheme="minorEastAsia"/>
          <w:b/>
          <w:sz w:val="24"/>
          <w:szCs w:val="24"/>
        </w:rPr>
        <w:t>128</w:t>
      </w:r>
      <w:r w:rsidR="0096130E" w:rsidRPr="00C56963">
        <w:rPr>
          <w:rFonts w:asciiTheme="minorEastAsia" w:hAnsiTheme="minorEastAsia" w:hint="eastAsia"/>
          <w:b/>
          <w:sz w:val="24"/>
          <w:szCs w:val="24"/>
        </w:rPr>
        <w:t>，不考虑定点量化。</w:t>
      </w:r>
      <w:r w:rsidR="0096130E" w:rsidRPr="00C56963">
        <w:rPr>
          <w:rFonts w:asciiTheme="minorEastAsia" w:hAnsiTheme="minorEastAsia"/>
          <w:b/>
          <w:sz w:val="24"/>
          <w:szCs w:val="24"/>
        </w:rPr>
        <w:t>请以基本的加法</w:t>
      </w:r>
      <w:r w:rsidR="0096130E" w:rsidRPr="00C56963">
        <w:rPr>
          <w:rFonts w:asciiTheme="minorEastAsia" w:hAnsiTheme="minorEastAsia" w:hint="eastAsia"/>
          <w:b/>
          <w:sz w:val="24"/>
          <w:szCs w:val="24"/>
        </w:rPr>
        <w:t>、</w:t>
      </w:r>
      <w:r w:rsidR="0096130E" w:rsidRPr="00C56963">
        <w:rPr>
          <w:rFonts w:asciiTheme="minorEastAsia" w:hAnsiTheme="minorEastAsia"/>
          <w:b/>
          <w:sz w:val="24"/>
          <w:szCs w:val="24"/>
        </w:rPr>
        <w:t>乘法</w:t>
      </w:r>
      <w:r w:rsidR="0096130E" w:rsidRPr="00C56963">
        <w:rPr>
          <w:rFonts w:asciiTheme="minorEastAsia" w:hAnsiTheme="minorEastAsia" w:hint="eastAsia"/>
          <w:b/>
          <w:sz w:val="24"/>
          <w:szCs w:val="24"/>
        </w:rPr>
        <w:t>、</w:t>
      </w:r>
      <w:r w:rsidR="0096130E" w:rsidRPr="00C56963">
        <w:rPr>
          <w:rFonts w:asciiTheme="minorEastAsia" w:hAnsiTheme="minorEastAsia"/>
          <w:b/>
          <w:sz w:val="24"/>
          <w:szCs w:val="24"/>
        </w:rPr>
        <w:t>查表和缓存为基础</w:t>
      </w:r>
      <w:r w:rsidR="0096130E" w:rsidRPr="00C56963">
        <w:rPr>
          <w:rFonts w:asciiTheme="minorEastAsia" w:hAnsiTheme="minorEastAsia" w:hint="eastAsia"/>
          <w:b/>
          <w:sz w:val="24"/>
          <w:szCs w:val="24"/>
        </w:rPr>
        <w:t>，并以</w:t>
      </w:r>
      <w:r w:rsidR="0096130E" w:rsidRPr="00C56963">
        <w:rPr>
          <w:rFonts w:asciiTheme="minorEastAsia" w:hAnsiTheme="minorEastAsia"/>
          <w:b/>
          <w:sz w:val="24"/>
          <w:szCs w:val="24"/>
        </w:rPr>
        <w:t>RSNR代价</w:t>
      </w:r>
      <w:r w:rsidR="0096130E" w:rsidRPr="00C56963">
        <w:rPr>
          <w:rFonts w:asciiTheme="minorEastAsia" w:hAnsiTheme="minorEastAsia" w:hint="eastAsia"/>
          <w:b/>
          <w:sz w:val="24"/>
          <w:szCs w:val="24"/>
        </w:rPr>
        <w:t>&lt;</w:t>
      </w:r>
      <w:r w:rsidR="0096130E" w:rsidRPr="00C56963">
        <w:rPr>
          <w:rFonts w:asciiTheme="minorEastAsia" w:hAnsiTheme="minorEastAsia"/>
          <w:b/>
          <w:sz w:val="24"/>
          <w:szCs w:val="24"/>
        </w:rPr>
        <w:t>0.</w:t>
      </w:r>
      <w:r w:rsidR="0025050B" w:rsidRPr="00C56963">
        <w:rPr>
          <w:rFonts w:asciiTheme="minorEastAsia" w:hAnsiTheme="minorEastAsia"/>
          <w:b/>
          <w:sz w:val="24"/>
          <w:szCs w:val="24"/>
        </w:rPr>
        <w:t>3</w:t>
      </w:r>
      <w:r w:rsidR="0096130E" w:rsidRPr="00C56963">
        <w:rPr>
          <w:rFonts w:asciiTheme="minorEastAsia" w:hAnsiTheme="minorEastAsia"/>
          <w:b/>
          <w:sz w:val="24"/>
          <w:szCs w:val="24"/>
        </w:rPr>
        <w:t>dB为目标</w:t>
      </w:r>
      <w:r w:rsidR="0096130E" w:rsidRPr="00C56963">
        <w:rPr>
          <w:rFonts w:asciiTheme="minorEastAsia" w:hAnsiTheme="minorEastAsia" w:hint="eastAsia"/>
          <w:b/>
          <w:sz w:val="24"/>
          <w:szCs w:val="24"/>
        </w:rPr>
        <w:t>，</w:t>
      </w:r>
      <w:r w:rsidR="007120CF" w:rsidRPr="00C56963">
        <w:rPr>
          <w:rFonts w:asciiTheme="minorEastAsia" w:hAnsiTheme="minorEastAsia" w:hint="eastAsia"/>
          <w:b/>
          <w:sz w:val="24"/>
          <w:szCs w:val="24"/>
        </w:rPr>
        <w:t>设计</w:t>
      </w:r>
      <w:r w:rsidR="00AE060C" w:rsidRPr="00C56963">
        <w:rPr>
          <w:rFonts w:asciiTheme="minorEastAsia" w:hAnsiTheme="minorEastAsia" w:hint="eastAsia"/>
          <w:b/>
          <w:sz w:val="24"/>
          <w:szCs w:val="24"/>
        </w:rPr>
        <w:t>一套</w:t>
      </w:r>
      <w:r w:rsidR="007120CF" w:rsidRPr="00C56963">
        <w:rPr>
          <w:rFonts w:asciiTheme="minorEastAsia" w:hAnsiTheme="minorEastAsia" w:hint="eastAsia"/>
          <w:b/>
          <w:sz w:val="24"/>
          <w:szCs w:val="24"/>
        </w:rPr>
        <w:t>CR算法，使得Pilot开销最小？</w:t>
      </w:r>
    </w:p>
    <w:p w14:paraId="62603FE8" w14:textId="2AF02580" w:rsidR="00AF1D46" w:rsidRPr="00C56963" w:rsidRDefault="00EA0C61" w:rsidP="00C56963">
      <w:pPr>
        <w:spacing w:beforeLines="100" w:before="312" w:line="440" w:lineRule="exact"/>
        <w:rPr>
          <w:rFonts w:asciiTheme="minorEastAsia" w:hAnsiTheme="minorEastAsia"/>
          <w:b/>
          <w:sz w:val="24"/>
          <w:szCs w:val="24"/>
        </w:rPr>
      </w:pPr>
      <w:r w:rsidRPr="00C56963">
        <w:rPr>
          <w:rFonts w:asciiTheme="minorEastAsia" w:hAnsiTheme="minorEastAsia"/>
          <w:b/>
          <w:sz w:val="24"/>
          <w:szCs w:val="24"/>
        </w:rPr>
        <w:t>问题</w:t>
      </w:r>
      <w:r w:rsidRPr="00C56963">
        <w:rPr>
          <w:rFonts w:asciiTheme="minorEastAsia" w:hAnsiTheme="minorEastAsia" w:hint="eastAsia"/>
          <w:b/>
          <w:sz w:val="24"/>
          <w:szCs w:val="24"/>
        </w:rPr>
        <w:t>2：</w:t>
      </w:r>
      <w:r w:rsidR="00B2162A" w:rsidRPr="00C56963">
        <w:rPr>
          <w:rFonts w:asciiTheme="minorEastAsia" w:hAnsiTheme="minorEastAsia" w:hint="eastAsia"/>
          <w:b/>
          <w:sz w:val="24"/>
          <w:szCs w:val="24"/>
        </w:rPr>
        <w:t>考虑</w:t>
      </w:r>
      <w:r w:rsidR="007D556B" w:rsidRPr="00C56963">
        <w:rPr>
          <w:rFonts w:asciiTheme="minorEastAsia" w:hAnsiTheme="minorEastAsia" w:hint="eastAsia"/>
          <w:b/>
          <w:sz w:val="24"/>
          <w:szCs w:val="24"/>
        </w:rPr>
        <w:t>线宽从1</w:t>
      </w:r>
      <w:r w:rsidR="007D556B" w:rsidRPr="00C56963">
        <w:rPr>
          <w:rFonts w:asciiTheme="minorEastAsia" w:hAnsiTheme="minorEastAsia"/>
          <w:b/>
          <w:sz w:val="24"/>
          <w:szCs w:val="24"/>
        </w:rPr>
        <w:t>0kHz</w:t>
      </w:r>
      <w:r w:rsidR="007D556B" w:rsidRPr="00C56963">
        <w:rPr>
          <w:rFonts w:asciiTheme="minorEastAsia" w:hAnsiTheme="minorEastAsia" w:hint="eastAsia"/>
          <w:b/>
          <w:sz w:val="24"/>
          <w:szCs w:val="24"/>
        </w:rPr>
        <w:t>~</w:t>
      </w:r>
      <w:r w:rsidR="007D556B" w:rsidRPr="00C56963">
        <w:rPr>
          <w:rFonts w:asciiTheme="minorEastAsia" w:hAnsiTheme="minorEastAsia"/>
          <w:b/>
          <w:sz w:val="24"/>
          <w:szCs w:val="24"/>
        </w:rPr>
        <w:t>10MHz</w:t>
      </w:r>
      <w:r w:rsidR="00F04267" w:rsidRPr="00C56963">
        <w:rPr>
          <w:rFonts w:asciiTheme="minorEastAsia" w:hAnsiTheme="minorEastAsia" w:hint="eastAsia"/>
          <w:b/>
          <w:sz w:val="24"/>
          <w:szCs w:val="24"/>
        </w:rPr>
        <w:t>，</w:t>
      </w:r>
      <w:r w:rsidR="00F04267" w:rsidRPr="00C56963">
        <w:rPr>
          <w:rFonts w:asciiTheme="minorEastAsia" w:hAnsiTheme="minorEastAsia"/>
          <w:b/>
          <w:sz w:val="24"/>
          <w:szCs w:val="24"/>
        </w:rPr>
        <w:t>色散</w:t>
      </w:r>
      <w:r w:rsidR="00F04267" w:rsidRPr="00C56963">
        <w:rPr>
          <w:rFonts w:asciiTheme="minorEastAsia" w:hAnsiTheme="minorEastAsia" w:hint="eastAsia"/>
          <w:b/>
          <w:sz w:val="24"/>
          <w:szCs w:val="24"/>
        </w:rPr>
        <w:t>D</w:t>
      </w:r>
      <w:r w:rsidR="00F04267" w:rsidRPr="00C56963">
        <w:rPr>
          <w:rFonts w:asciiTheme="minorEastAsia" w:hAnsiTheme="minorEastAsia"/>
          <w:b/>
          <w:sz w:val="24"/>
          <w:szCs w:val="24"/>
        </w:rPr>
        <w:t>z从</w:t>
      </w:r>
      <w:r w:rsidR="00F04267" w:rsidRPr="00C56963">
        <w:rPr>
          <w:rFonts w:asciiTheme="minorEastAsia" w:hAnsiTheme="minorEastAsia" w:hint="eastAsia"/>
          <w:b/>
          <w:sz w:val="24"/>
          <w:szCs w:val="24"/>
        </w:rPr>
        <w:t>0~</w:t>
      </w:r>
      <w:r w:rsidR="00F04267" w:rsidRPr="00C56963">
        <w:rPr>
          <w:rFonts w:asciiTheme="minorEastAsia" w:hAnsiTheme="minorEastAsia"/>
          <w:b/>
          <w:sz w:val="24"/>
          <w:szCs w:val="24"/>
        </w:rPr>
        <w:t>10</w:t>
      </w:r>
      <w:r w:rsidR="00F04267" w:rsidRPr="00C56963">
        <w:rPr>
          <w:rFonts w:asciiTheme="minorEastAsia" w:hAnsiTheme="minorEastAsia" w:hint="eastAsia"/>
          <w:b/>
          <w:sz w:val="24"/>
          <w:szCs w:val="24"/>
        </w:rPr>
        <w:t>,</w:t>
      </w:r>
      <w:r w:rsidR="00F04267" w:rsidRPr="00C56963">
        <w:rPr>
          <w:rFonts w:asciiTheme="minorEastAsia" w:hAnsiTheme="minorEastAsia"/>
          <w:b/>
          <w:sz w:val="24"/>
          <w:szCs w:val="24"/>
        </w:rPr>
        <w:t>000 ps/nm变化场景</w:t>
      </w:r>
      <w:r w:rsidR="006B7809" w:rsidRPr="00C56963">
        <w:rPr>
          <w:rFonts w:asciiTheme="minorEastAsia" w:hAnsiTheme="minorEastAsia" w:hint="eastAsia"/>
          <w:b/>
          <w:sz w:val="24"/>
          <w:szCs w:val="24"/>
        </w:rPr>
        <w:t>，</w:t>
      </w:r>
      <w:r w:rsidR="007B66E5" w:rsidRPr="00C56963">
        <w:rPr>
          <w:rFonts w:asciiTheme="minorEastAsia" w:hAnsiTheme="minorEastAsia" w:hint="eastAsia"/>
          <w:b/>
          <w:sz w:val="24"/>
          <w:szCs w:val="24"/>
        </w:rPr>
        <w:t>以</w:t>
      </w:r>
      <w:r w:rsidR="009C7991" w:rsidRPr="00C56963">
        <w:rPr>
          <w:rFonts w:asciiTheme="minorEastAsia" w:hAnsiTheme="minorEastAsia" w:hint="eastAsia"/>
          <w:b/>
          <w:sz w:val="24"/>
          <w:szCs w:val="24"/>
        </w:rPr>
        <w:t>R</w:t>
      </w:r>
      <w:r w:rsidR="007B66E5" w:rsidRPr="00C56963">
        <w:rPr>
          <w:rFonts w:asciiTheme="minorEastAsia" w:hAnsiTheme="minorEastAsia" w:hint="eastAsia"/>
          <w:b/>
          <w:sz w:val="24"/>
          <w:szCs w:val="24"/>
        </w:rPr>
        <w:t>SNR</w:t>
      </w:r>
      <w:r w:rsidR="009C7991" w:rsidRPr="00C56963">
        <w:rPr>
          <w:rFonts w:asciiTheme="minorEastAsia" w:hAnsiTheme="minorEastAsia" w:hint="eastAsia"/>
          <w:b/>
          <w:sz w:val="24"/>
          <w:szCs w:val="24"/>
        </w:rPr>
        <w:t>代价</w:t>
      </w:r>
      <w:r w:rsidR="007B66E5" w:rsidRPr="00C56963">
        <w:rPr>
          <w:rFonts w:asciiTheme="minorEastAsia" w:hAnsiTheme="minorEastAsia"/>
          <w:b/>
          <w:sz w:val="24"/>
          <w:szCs w:val="24"/>
        </w:rPr>
        <w:t>&lt;0.3dB为目标</w:t>
      </w:r>
      <w:r w:rsidR="007B66E5" w:rsidRPr="00C56963">
        <w:rPr>
          <w:rFonts w:asciiTheme="minorEastAsia" w:hAnsiTheme="minorEastAsia" w:hint="eastAsia"/>
          <w:b/>
          <w:sz w:val="24"/>
          <w:szCs w:val="24"/>
        </w:rPr>
        <w:t>，</w:t>
      </w:r>
      <w:r w:rsidR="00BB4740" w:rsidRPr="00C56963">
        <w:rPr>
          <w:rFonts w:asciiTheme="minorEastAsia" w:hAnsiTheme="minorEastAsia" w:hint="eastAsia"/>
          <w:b/>
          <w:sz w:val="24"/>
          <w:szCs w:val="24"/>
        </w:rPr>
        <w:t>定量</w:t>
      </w:r>
      <w:r w:rsidR="006B7809" w:rsidRPr="00C56963">
        <w:rPr>
          <w:rFonts w:asciiTheme="minorEastAsia" w:hAnsiTheme="minorEastAsia" w:hint="eastAsia"/>
          <w:b/>
          <w:sz w:val="24"/>
          <w:szCs w:val="24"/>
        </w:rPr>
        <w:t>挖掘色散、线宽与</w:t>
      </w:r>
      <w:r w:rsidR="00BE31B0" w:rsidRPr="00C56963">
        <w:rPr>
          <w:rFonts w:asciiTheme="minorEastAsia" w:hAnsiTheme="minorEastAsia" w:hint="eastAsia"/>
          <w:b/>
          <w:sz w:val="24"/>
          <w:szCs w:val="24"/>
        </w:rPr>
        <w:t>Pilot</w:t>
      </w:r>
      <w:r w:rsidR="007B66E5" w:rsidRPr="00C56963">
        <w:rPr>
          <w:rFonts w:asciiTheme="minorEastAsia" w:hAnsiTheme="minorEastAsia" w:hint="eastAsia"/>
          <w:b/>
          <w:sz w:val="24"/>
          <w:szCs w:val="24"/>
        </w:rPr>
        <w:t>开销的关系</w:t>
      </w:r>
      <w:r w:rsidR="003271D5" w:rsidRPr="00C56963">
        <w:rPr>
          <w:rFonts w:asciiTheme="minorEastAsia" w:hAnsiTheme="minorEastAsia" w:hint="eastAsia"/>
          <w:b/>
          <w:sz w:val="24"/>
          <w:szCs w:val="24"/>
        </w:rPr>
        <w:t>。</w:t>
      </w:r>
    </w:p>
    <w:p w14:paraId="5B7BA1B2" w14:textId="0A11ED85" w:rsidR="00AF1D46" w:rsidRPr="00C56963" w:rsidRDefault="002053CA" w:rsidP="00C56963">
      <w:pPr>
        <w:spacing w:beforeLines="100" w:before="312" w:line="440" w:lineRule="exact"/>
        <w:rPr>
          <w:rFonts w:asciiTheme="minorEastAsia" w:hAnsiTheme="minorEastAsia"/>
          <w:b/>
          <w:sz w:val="24"/>
          <w:szCs w:val="24"/>
        </w:rPr>
      </w:pPr>
      <w:r w:rsidRPr="00C56963">
        <w:rPr>
          <w:rFonts w:asciiTheme="minorEastAsia" w:hAnsiTheme="minorEastAsia"/>
          <w:b/>
          <w:sz w:val="24"/>
          <w:szCs w:val="24"/>
        </w:rPr>
        <w:lastRenderedPageBreak/>
        <w:t>问题</w:t>
      </w:r>
      <w:r w:rsidR="00021C8D" w:rsidRPr="00C56963">
        <w:rPr>
          <w:rFonts w:asciiTheme="minorEastAsia" w:hAnsiTheme="minorEastAsia"/>
          <w:b/>
          <w:sz w:val="24"/>
          <w:szCs w:val="24"/>
        </w:rPr>
        <w:t>3</w:t>
      </w:r>
      <w:r w:rsidRPr="00C56963">
        <w:rPr>
          <w:rFonts w:asciiTheme="minorEastAsia" w:hAnsiTheme="minorEastAsia" w:hint="eastAsia"/>
          <w:b/>
          <w:sz w:val="24"/>
          <w:szCs w:val="24"/>
        </w:rPr>
        <w:t>：</w:t>
      </w:r>
      <w:r w:rsidR="005728A0" w:rsidRPr="00C56963">
        <w:rPr>
          <w:rFonts w:asciiTheme="minorEastAsia" w:hAnsiTheme="minorEastAsia" w:hint="eastAsia"/>
          <w:b/>
          <w:sz w:val="24"/>
          <w:szCs w:val="24"/>
        </w:rPr>
        <w:t>在问题2的场景上，进一步将芯片实现的资源纳入考察，</w:t>
      </w:r>
      <w:r w:rsidR="00AB6881" w:rsidRPr="00C56963">
        <w:rPr>
          <w:rFonts w:asciiTheme="minorEastAsia" w:hAnsiTheme="minorEastAsia" w:hint="eastAsia"/>
          <w:b/>
          <w:sz w:val="24"/>
          <w:szCs w:val="24"/>
        </w:rPr>
        <w:t>此时需考虑定点量化对性能和资源的影响，且</w:t>
      </w:r>
      <w:r w:rsidR="00BA4759" w:rsidRPr="00C56963">
        <w:rPr>
          <w:rFonts w:asciiTheme="minorEastAsia" w:hAnsiTheme="minorEastAsia" w:hint="eastAsia"/>
          <w:b/>
          <w:sz w:val="24"/>
          <w:szCs w:val="24"/>
        </w:rPr>
        <w:t>导频</w:t>
      </w:r>
      <w:r w:rsidR="00AB6881" w:rsidRPr="00C56963">
        <w:rPr>
          <w:rFonts w:asciiTheme="minorEastAsia" w:hAnsiTheme="minorEastAsia" w:hint="eastAsia"/>
          <w:b/>
          <w:sz w:val="24"/>
          <w:szCs w:val="24"/>
        </w:rPr>
        <w:t>开销可任意变化（</w:t>
      </w:r>
      <w:r w:rsidR="005728A0" w:rsidRPr="00C56963">
        <w:rPr>
          <w:rFonts w:asciiTheme="minorEastAsia" w:hAnsiTheme="minorEastAsia" w:hint="eastAsia"/>
          <w:b/>
          <w:sz w:val="24"/>
          <w:szCs w:val="24"/>
        </w:rPr>
        <w:t>但必须确保净荷的流量为</w:t>
      </w:r>
      <w:r w:rsidR="005728A0" w:rsidRPr="00C56963">
        <w:rPr>
          <w:rFonts w:asciiTheme="minorEastAsia" w:hAnsiTheme="minorEastAsia"/>
          <w:b/>
          <w:sz w:val="24"/>
          <w:szCs w:val="24"/>
        </w:rPr>
        <w:t>&gt;1</w:t>
      </w:r>
      <w:r w:rsidR="00205C08" w:rsidRPr="00C56963">
        <w:rPr>
          <w:rFonts w:asciiTheme="minorEastAsia" w:hAnsiTheme="minorEastAsia"/>
          <w:b/>
          <w:sz w:val="24"/>
          <w:szCs w:val="24"/>
        </w:rPr>
        <w:t>45</w:t>
      </w:r>
      <w:r w:rsidR="005728A0" w:rsidRPr="00C56963">
        <w:rPr>
          <w:rFonts w:asciiTheme="minorEastAsia" w:hAnsiTheme="minorEastAsia"/>
          <w:b/>
          <w:sz w:val="24"/>
          <w:szCs w:val="24"/>
        </w:rPr>
        <w:t>Gbaud</w:t>
      </w:r>
      <w:r w:rsidR="00AB6881" w:rsidRPr="00C56963">
        <w:rPr>
          <w:rFonts w:asciiTheme="minorEastAsia" w:hAnsiTheme="minorEastAsia"/>
          <w:b/>
          <w:sz w:val="24"/>
          <w:szCs w:val="24"/>
        </w:rPr>
        <w:t>）</w:t>
      </w:r>
      <w:r w:rsidR="00BA4759" w:rsidRPr="00C56963">
        <w:rPr>
          <w:rFonts w:asciiTheme="minorEastAsia" w:hAnsiTheme="minorEastAsia" w:hint="eastAsia"/>
          <w:b/>
          <w:sz w:val="24"/>
          <w:szCs w:val="24"/>
        </w:rPr>
        <w:t>，如何设计资源最低的</w:t>
      </w:r>
      <w:r w:rsidR="002E5AF7" w:rsidRPr="00C56963">
        <w:rPr>
          <w:rFonts w:asciiTheme="minorEastAsia" w:hAnsiTheme="minorEastAsia" w:hint="eastAsia"/>
          <w:b/>
          <w:sz w:val="24"/>
          <w:szCs w:val="24"/>
        </w:rPr>
        <w:t>CR</w:t>
      </w:r>
      <w:r w:rsidR="00111A93" w:rsidRPr="00C56963">
        <w:rPr>
          <w:rFonts w:asciiTheme="minorEastAsia" w:hAnsiTheme="minorEastAsia" w:hint="eastAsia"/>
          <w:b/>
          <w:sz w:val="24"/>
          <w:szCs w:val="24"/>
        </w:rPr>
        <w:t>算法？</w:t>
      </w:r>
    </w:p>
    <w:p w14:paraId="5C672079" w14:textId="05C2EBDA" w:rsidR="00C56963" w:rsidRPr="00C56963" w:rsidRDefault="00DB5E12" w:rsidP="00C56963">
      <w:pPr>
        <w:spacing w:beforeLines="100" w:before="312" w:line="440" w:lineRule="exact"/>
        <w:rPr>
          <w:rFonts w:asciiTheme="minorEastAsia" w:hAnsiTheme="minorEastAsia"/>
          <w:b/>
          <w:sz w:val="24"/>
          <w:szCs w:val="24"/>
        </w:rPr>
      </w:pPr>
      <w:r w:rsidRPr="00C56963">
        <w:rPr>
          <w:rFonts w:asciiTheme="minorEastAsia" w:hAnsiTheme="minorEastAsia"/>
          <w:b/>
          <w:sz w:val="24"/>
          <w:szCs w:val="24"/>
        </w:rPr>
        <w:t>问题</w:t>
      </w:r>
      <w:r w:rsidR="00021C8D" w:rsidRPr="00C56963">
        <w:rPr>
          <w:rFonts w:asciiTheme="minorEastAsia" w:hAnsiTheme="minorEastAsia"/>
          <w:b/>
          <w:sz w:val="24"/>
          <w:szCs w:val="24"/>
        </w:rPr>
        <w:t>4</w:t>
      </w:r>
      <w:r w:rsidRPr="00C56963">
        <w:rPr>
          <w:rFonts w:asciiTheme="minorEastAsia" w:hAnsiTheme="minorEastAsia" w:hint="eastAsia"/>
          <w:b/>
          <w:sz w:val="24"/>
          <w:szCs w:val="24"/>
        </w:rPr>
        <w:t>：</w:t>
      </w:r>
      <w:r w:rsidR="003F6D3A" w:rsidRPr="00C56963">
        <w:rPr>
          <w:rFonts w:asciiTheme="minorEastAsia" w:hAnsiTheme="minorEastAsia"/>
          <w:b/>
          <w:sz w:val="24"/>
          <w:szCs w:val="24"/>
        </w:rPr>
        <w:t>现实中</w:t>
      </w:r>
      <w:r w:rsidR="0027138C" w:rsidRPr="00C56963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性能和资源</w:t>
      </w:r>
      <w:r w:rsidR="00C12815" w:rsidRPr="00C56963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的权衡与具体场景有关。</w:t>
      </w:r>
      <w:r w:rsidR="00E87AF2" w:rsidRPr="00C56963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例如</w:t>
      </w:r>
      <w:r w:rsidR="008F21C9" w:rsidRPr="00C56963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长距干线传输对性能要求</w:t>
      </w:r>
      <w:r w:rsidR="00D20656" w:rsidRPr="00C56963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往往比短</w:t>
      </w:r>
      <w:r w:rsidR="00B14912" w:rsidRPr="00C56963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距离要求</w:t>
      </w:r>
      <w:r w:rsidR="008F21C9" w:rsidRPr="00C56963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更高</w:t>
      </w:r>
      <w:r w:rsidR="008F21C9" w:rsidRPr="00C56963">
        <w:rPr>
          <w:rFonts w:asciiTheme="minorEastAsia" w:hAnsiTheme="minorEastAsia" w:hint="eastAsia"/>
          <w:b/>
          <w:sz w:val="24"/>
          <w:szCs w:val="24"/>
        </w:rPr>
        <w:t>，</w:t>
      </w:r>
      <w:r w:rsidR="00D20656" w:rsidRPr="00C56963">
        <w:rPr>
          <w:rFonts w:asciiTheme="minorEastAsia" w:hAnsiTheme="minorEastAsia" w:hint="eastAsia"/>
          <w:b/>
          <w:sz w:val="24"/>
          <w:szCs w:val="24"/>
        </w:rPr>
        <w:t>长距传输</w:t>
      </w:r>
      <w:r w:rsidR="008F21C9" w:rsidRPr="00C56963">
        <w:rPr>
          <w:rFonts w:asciiTheme="minorEastAsia" w:hAnsiTheme="minorEastAsia" w:hint="eastAsia"/>
          <w:b/>
          <w:sz w:val="24"/>
          <w:szCs w:val="24"/>
        </w:rPr>
        <w:t>可付出更多的资源以降低RSNR代价</w:t>
      </w:r>
      <w:r w:rsidR="00D20656" w:rsidRPr="00C56963">
        <w:rPr>
          <w:rFonts w:asciiTheme="minorEastAsia" w:hAnsiTheme="minorEastAsia" w:hint="eastAsia"/>
          <w:b/>
          <w:sz w:val="24"/>
          <w:szCs w:val="24"/>
        </w:rPr>
        <w:t>。</w:t>
      </w:r>
      <w:r w:rsidR="00E87AF2" w:rsidRPr="00C56963">
        <w:rPr>
          <w:rFonts w:asciiTheme="minorEastAsia" w:hAnsiTheme="minorEastAsia" w:hint="eastAsia"/>
          <w:b/>
          <w:sz w:val="24"/>
          <w:szCs w:val="24"/>
        </w:rPr>
        <w:t>并选出问题3中你队认为有代表性的</w:t>
      </w:r>
      <w:r w:rsidR="00287D5D" w:rsidRPr="00C56963">
        <w:rPr>
          <w:rFonts w:asciiTheme="minorEastAsia" w:hAnsiTheme="minorEastAsia"/>
          <w:b/>
          <w:sz w:val="24"/>
          <w:szCs w:val="24"/>
        </w:rPr>
        <w:t>1</w:t>
      </w:r>
      <w:r w:rsidR="00E87AF2" w:rsidRPr="00C56963">
        <w:rPr>
          <w:rFonts w:asciiTheme="minorEastAsia" w:hAnsiTheme="minorEastAsia"/>
          <w:b/>
          <w:sz w:val="24"/>
          <w:szCs w:val="24"/>
        </w:rPr>
        <w:t>种</w:t>
      </w:r>
      <w:r w:rsidR="00E87AF2" w:rsidRPr="00C56963">
        <w:rPr>
          <w:rFonts w:asciiTheme="minorEastAsia" w:hAnsiTheme="minorEastAsia" w:hint="eastAsia"/>
          <w:b/>
          <w:sz w:val="24"/>
          <w:szCs w:val="24"/>
        </w:rPr>
        <w:t>场景，给出</w:t>
      </w:r>
      <w:r w:rsidR="00147FF2" w:rsidRPr="00C56963">
        <w:rPr>
          <w:rFonts w:asciiTheme="minorEastAsia" w:hAnsiTheme="minorEastAsia" w:hint="eastAsia"/>
          <w:b/>
          <w:sz w:val="24"/>
          <w:szCs w:val="24"/>
        </w:rPr>
        <w:t>统筹性的“性能-资源”综合考虑下的算法设计</w:t>
      </w:r>
      <w:r w:rsidR="006D5546" w:rsidRPr="00C56963">
        <w:rPr>
          <w:rFonts w:asciiTheme="minorEastAsia" w:hAnsiTheme="minorEastAsia" w:hint="eastAsia"/>
          <w:b/>
          <w:sz w:val="24"/>
          <w:szCs w:val="24"/>
        </w:rPr>
        <w:t>思路，</w:t>
      </w:r>
      <w:r w:rsidR="002D05AE" w:rsidRPr="00C56963">
        <w:rPr>
          <w:rFonts w:asciiTheme="minorEastAsia" w:hAnsiTheme="minorEastAsia" w:hint="eastAsia"/>
          <w:b/>
          <w:sz w:val="24"/>
          <w:szCs w:val="24"/>
        </w:rPr>
        <w:t>构造性能和资源的综合代价函数，</w:t>
      </w:r>
      <w:r w:rsidR="00261A6C" w:rsidRPr="00C56963">
        <w:rPr>
          <w:rFonts w:asciiTheme="minorEastAsia" w:hAnsiTheme="minorEastAsia" w:hint="eastAsia"/>
          <w:b/>
          <w:sz w:val="24"/>
          <w:szCs w:val="24"/>
        </w:rPr>
        <w:t>尝试</w:t>
      </w:r>
      <w:r w:rsidR="002F74B3" w:rsidRPr="00C56963">
        <w:rPr>
          <w:rFonts w:asciiTheme="minorEastAsia" w:hAnsiTheme="minorEastAsia" w:hint="eastAsia"/>
          <w:b/>
          <w:sz w:val="24"/>
          <w:szCs w:val="24"/>
        </w:rPr>
        <w:t>给出</w:t>
      </w:r>
      <w:r w:rsidR="00106D09" w:rsidRPr="00C56963">
        <w:rPr>
          <w:rFonts w:asciiTheme="minorEastAsia" w:hAnsiTheme="minorEastAsia" w:hint="eastAsia"/>
          <w:b/>
          <w:sz w:val="24"/>
          <w:szCs w:val="24"/>
        </w:rPr>
        <w:t>一套自动</w:t>
      </w:r>
      <w:r w:rsidR="00B7608B" w:rsidRPr="00C56963">
        <w:rPr>
          <w:rFonts w:asciiTheme="minorEastAsia" w:hAnsiTheme="minorEastAsia" w:hint="eastAsia"/>
          <w:b/>
          <w:sz w:val="24"/>
          <w:szCs w:val="24"/>
        </w:rPr>
        <w:t>优化位宽和实现性设计的方案</w:t>
      </w:r>
      <w:r w:rsidR="006D5546" w:rsidRPr="00C56963">
        <w:rPr>
          <w:rFonts w:asciiTheme="minorEastAsia" w:hAnsiTheme="minorEastAsia" w:hint="eastAsia"/>
          <w:b/>
          <w:sz w:val="24"/>
          <w:szCs w:val="24"/>
        </w:rPr>
        <w:t>，并给出定量结果</w:t>
      </w:r>
      <w:r w:rsidR="009516F8" w:rsidRPr="00C56963">
        <w:rPr>
          <w:rFonts w:asciiTheme="minorEastAsia" w:hAnsiTheme="minorEastAsia" w:hint="eastAsia"/>
          <w:b/>
          <w:sz w:val="24"/>
          <w:szCs w:val="24"/>
        </w:rPr>
        <w:t>，用以指导算法开发。</w:t>
      </w:r>
    </w:p>
    <w:p w14:paraId="7027D108" w14:textId="77777777" w:rsidR="00510F56" w:rsidRPr="00C56963" w:rsidRDefault="00510F56" w:rsidP="00C56963">
      <w:pPr>
        <w:spacing w:beforeLines="100" w:before="312" w:line="440" w:lineRule="exact"/>
        <w:rPr>
          <w:rFonts w:asciiTheme="minorEastAsia" w:hAnsiTheme="minorEastAsia"/>
          <w:b/>
          <w:sz w:val="24"/>
          <w:szCs w:val="24"/>
        </w:rPr>
      </w:pPr>
      <w:r w:rsidRPr="00C56963">
        <w:rPr>
          <w:rFonts w:asciiTheme="minorEastAsia" w:hAnsiTheme="minorEastAsia"/>
          <w:b/>
          <w:sz w:val="24"/>
          <w:szCs w:val="24"/>
        </w:rPr>
        <w:t>注</w:t>
      </w:r>
      <w:r w:rsidRPr="00C56963">
        <w:rPr>
          <w:rFonts w:asciiTheme="minorEastAsia" w:hAnsiTheme="minorEastAsia" w:hint="eastAsia"/>
          <w:b/>
          <w:sz w:val="24"/>
          <w:szCs w:val="24"/>
        </w:rPr>
        <w:t>：</w:t>
      </w:r>
      <w:r w:rsidRPr="00C56963">
        <w:rPr>
          <w:rFonts w:asciiTheme="minorEastAsia" w:hAnsiTheme="minorEastAsia"/>
          <w:b/>
          <w:sz w:val="24"/>
          <w:szCs w:val="24"/>
        </w:rPr>
        <w:t>本题中均不考虑色散补偿</w:t>
      </w:r>
      <w:r w:rsidR="00A71133" w:rsidRPr="00C56963">
        <w:rPr>
          <w:rFonts w:asciiTheme="minorEastAsia" w:hAnsiTheme="minorEastAsia"/>
          <w:b/>
          <w:sz w:val="24"/>
          <w:szCs w:val="24"/>
        </w:rPr>
        <w:t>和误码率计算</w:t>
      </w:r>
      <w:r w:rsidRPr="00C56963">
        <w:rPr>
          <w:rFonts w:asciiTheme="minorEastAsia" w:hAnsiTheme="minorEastAsia"/>
          <w:b/>
          <w:sz w:val="24"/>
          <w:szCs w:val="24"/>
        </w:rPr>
        <w:t>的复杂度</w:t>
      </w:r>
      <w:r w:rsidR="00EB0DD8" w:rsidRPr="00C56963">
        <w:rPr>
          <w:rFonts w:asciiTheme="minorEastAsia" w:hAnsiTheme="minorEastAsia" w:hint="eastAsia"/>
          <w:b/>
          <w:sz w:val="24"/>
          <w:szCs w:val="24"/>
        </w:rPr>
        <w:t>和资源，只需</w:t>
      </w:r>
      <w:r w:rsidR="00A71133" w:rsidRPr="00C56963">
        <w:rPr>
          <w:rFonts w:asciiTheme="minorEastAsia" w:hAnsiTheme="minorEastAsia" w:hint="eastAsia"/>
          <w:b/>
          <w:sz w:val="24"/>
          <w:szCs w:val="24"/>
        </w:rPr>
        <w:t>考虑</w:t>
      </w:r>
      <w:r w:rsidR="00EB0DD8" w:rsidRPr="00C56963">
        <w:rPr>
          <w:rFonts w:asciiTheme="minorEastAsia" w:hAnsiTheme="minorEastAsia" w:hint="eastAsia"/>
          <w:b/>
          <w:sz w:val="24"/>
          <w:szCs w:val="24"/>
        </w:rPr>
        <w:t>CR算法</w:t>
      </w:r>
      <w:r w:rsidR="00B32FC7" w:rsidRPr="00C56963">
        <w:rPr>
          <w:rFonts w:asciiTheme="minorEastAsia" w:hAnsiTheme="minorEastAsia" w:hint="eastAsia"/>
          <w:b/>
          <w:sz w:val="24"/>
          <w:szCs w:val="24"/>
        </w:rPr>
        <w:t>（计算相噪</w:t>
      </w:r>
      <w:r w:rsidR="00413195" w:rsidRPr="00C56963">
        <w:rPr>
          <w:rFonts w:asciiTheme="minorEastAsia" w:hAnsiTheme="minorEastAsia" w:hint="eastAsia"/>
          <w:b/>
          <w:sz w:val="24"/>
          <w:szCs w:val="24"/>
        </w:rPr>
        <w:t>+</w:t>
      </w:r>
      <w:r w:rsidR="00B32FC7" w:rsidRPr="00C56963">
        <w:rPr>
          <w:rFonts w:asciiTheme="minorEastAsia" w:hAnsiTheme="minorEastAsia" w:hint="eastAsia"/>
          <w:b/>
          <w:sz w:val="24"/>
          <w:szCs w:val="24"/>
        </w:rPr>
        <w:t>补偿相噪）</w:t>
      </w:r>
      <w:r w:rsidR="00EB0DD8" w:rsidRPr="00C56963">
        <w:rPr>
          <w:rFonts w:asciiTheme="minorEastAsia" w:hAnsiTheme="minorEastAsia" w:hint="eastAsia"/>
          <w:b/>
          <w:sz w:val="24"/>
          <w:szCs w:val="24"/>
        </w:rPr>
        <w:t>相关的资源即可。</w:t>
      </w:r>
    </w:p>
    <w:sectPr w:rsidR="00510F56" w:rsidRPr="00C569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p q" w:date="2020-09-15T10:27:00Z" w:initials="pq">
    <w:p w14:paraId="03271E98" w14:textId="0ECD535D" w:rsidR="00FE6E3D" w:rsidRDefault="00FE6E3D">
      <w:pPr>
        <w:pStyle w:val="ae"/>
      </w:pPr>
      <w:r>
        <w:rPr>
          <w:rStyle w:val="ad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3271E9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0B1590" w16cex:dateUtc="2020-09-15T02:2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3271E98" w16cid:durableId="230B1590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DF9D3D" w14:textId="77777777" w:rsidR="00751F06" w:rsidRDefault="00751F06" w:rsidP="006667EA">
      <w:r>
        <w:separator/>
      </w:r>
    </w:p>
  </w:endnote>
  <w:endnote w:type="continuationSeparator" w:id="0">
    <w:p w14:paraId="5C111E7B" w14:textId="77777777" w:rsidR="00751F06" w:rsidRDefault="00751F06" w:rsidP="006667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5FA43B" w14:textId="77777777" w:rsidR="00751F06" w:rsidRDefault="00751F06" w:rsidP="006667EA">
      <w:r>
        <w:separator/>
      </w:r>
    </w:p>
  </w:footnote>
  <w:footnote w:type="continuationSeparator" w:id="0">
    <w:p w14:paraId="3C22AED8" w14:textId="77777777" w:rsidR="00751F06" w:rsidRDefault="00751F06" w:rsidP="006667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2512A3"/>
    <w:multiLevelType w:val="hybridMultilevel"/>
    <w:tmpl w:val="66F42BB4"/>
    <w:lvl w:ilvl="0" w:tplc="6E0A1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DB75904"/>
    <w:multiLevelType w:val="hybridMultilevel"/>
    <w:tmpl w:val="2B04911E"/>
    <w:lvl w:ilvl="0" w:tplc="0A5CDD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 q">
    <w15:presenceInfo w15:providerId="Windows Live" w15:userId="bc681bef11473e7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7F5"/>
    <w:rsid w:val="00006DED"/>
    <w:rsid w:val="00007E4C"/>
    <w:rsid w:val="000108A5"/>
    <w:rsid w:val="00010E91"/>
    <w:rsid w:val="000136A7"/>
    <w:rsid w:val="000151B8"/>
    <w:rsid w:val="000165EE"/>
    <w:rsid w:val="00016939"/>
    <w:rsid w:val="000213CB"/>
    <w:rsid w:val="00021C8D"/>
    <w:rsid w:val="00024315"/>
    <w:rsid w:val="00025768"/>
    <w:rsid w:val="00025B4A"/>
    <w:rsid w:val="00026BA9"/>
    <w:rsid w:val="000301BD"/>
    <w:rsid w:val="00030581"/>
    <w:rsid w:val="00033ECB"/>
    <w:rsid w:val="00036F44"/>
    <w:rsid w:val="00040E80"/>
    <w:rsid w:val="00041130"/>
    <w:rsid w:val="0004192D"/>
    <w:rsid w:val="000420CD"/>
    <w:rsid w:val="00043311"/>
    <w:rsid w:val="00043D8E"/>
    <w:rsid w:val="00047085"/>
    <w:rsid w:val="00047137"/>
    <w:rsid w:val="0005088D"/>
    <w:rsid w:val="000509BC"/>
    <w:rsid w:val="00052188"/>
    <w:rsid w:val="00057E76"/>
    <w:rsid w:val="00063B33"/>
    <w:rsid w:val="000645F3"/>
    <w:rsid w:val="00066AEF"/>
    <w:rsid w:val="00066C78"/>
    <w:rsid w:val="00070A09"/>
    <w:rsid w:val="000723D9"/>
    <w:rsid w:val="000732DC"/>
    <w:rsid w:val="00073C14"/>
    <w:rsid w:val="000761B2"/>
    <w:rsid w:val="000774AE"/>
    <w:rsid w:val="00077CEE"/>
    <w:rsid w:val="00080B85"/>
    <w:rsid w:val="00082A6E"/>
    <w:rsid w:val="00083E1B"/>
    <w:rsid w:val="000848C1"/>
    <w:rsid w:val="00097C8E"/>
    <w:rsid w:val="000A4CAD"/>
    <w:rsid w:val="000A5ECF"/>
    <w:rsid w:val="000A6842"/>
    <w:rsid w:val="000B0C10"/>
    <w:rsid w:val="000B15F7"/>
    <w:rsid w:val="000B5B4F"/>
    <w:rsid w:val="000C111D"/>
    <w:rsid w:val="000C133B"/>
    <w:rsid w:val="000C32AF"/>
    <w:rsid w:val="000C5145"/>
    <w:rsid w:val="000C53E6"/>
    <w:rsid w:val="000C75B4"/>
    <w:rsid w:val="000D255C"/>
    <w:rsid w:val="000D2EF3"/>
    <w:rsid w:val="000D3630"/>
    <w:rsid w:val="000D704E"/>
    <w:rsid w:val="000D7DCD"/>
    <w:rsid w:val="000E03CE"/>
    <w:rsid w:val="000E1404"/>
    <w:rsid w:val="000E2C01"/>
    <w:rsid w:val="000E6205"/>
    <w:rsid w:val="000E7B91"/>
    <w:rsid w:val="000F24DE"/>
    <w:rsid w:val="000F3988"/>
    <w:rsid w:val="000F537D"/>
    <w:rsid w:val="000F747B"/>
    <w:rsid w:val="000F78FA"/>
    <w:rsid w:val="000F7C2F"/>
    <w:rsid w:val="00102B32"/>
    <w:rsid w:val="00102ED4"/>
    <w:rsid w:val="00104779"/>
    <w:rsid w:val="001067A5"/>
    <w:rsid w:val="00106D09"/>
    <w:rsid w:val="00106DB8"/>
    <w:rsid w:val="00106EC3"/>
    <w:rsid w:val="00111A93"/>
    <w:rsid w:val="00112315"/>
    <w:rsid w:val="00114681"/>
    <w:rsid w:val="00117782"/>
    <w:rsid w:val="00124173"/>
    <w:rsid w:val="001243FF"/>
    <w:rsid w:val="00124936"/>
    <w:rsid w:val="001317D9"/>
    <w:rsid w:val="0013447F"/>
    <w:rsid w:val="00137A31"/>
    <w:rsid w:val="00141F98"/>
    <w:rsid w:val="00142198"/>
    <w:rsid w:val="00142FEA"/>
    <w:rsid w:val="001433F4"/>
    <w:rsid w:val="0014395B"/>
    <w:rsid w:val="0014485E"/>
    <w:rsid w:val="001451B6"/>
    <w:rsid w:val="001467FE"/>
    <w:rsid w:val="00147FF2"/>
    <w:rsid w:val="00151C23"/>
    <w:rsid w:val="0015528E"/>
    <w:rsid w:val="001561DE"/>
    <w:rsid w:val="00157961"/>
    <w:rsid w:val="00157D04"/>
    <w:rsid w:val="00160AFF"/>
    <w:rsid w:val="00163B19"/>
    <w:rsid w:val="0016531A"/>
    <w:rsid w:val="00166EDB"/>
    <w:rsid w:val="00167C88"/>
    <w:rsid w:val="001705EF"/>
    <w:rsid w:val="0017170F"/>
    <w:rsid w:val="001718B3"/>
    <w:rsid w:val="001751D2"/>
    <w:rsid w:val="00175E79"/>
    <w:rsid w:val="00177C30"/>
    <w:rsid w:val="00177C75"/>
    <w:rsid w:val="001815B0"/>
    <w:rsid w:val="00181A19"/>
    <w:rsid w:val="00181DF7"/>
    <w:rsid w:val="00182B86"/>
    <w:rsid w:val="00184B06"/>
    <w:rsid w:val="00187576"/>
    <w:rsid w:val="00187F86"/>
    <w:rsid w:val="00187FE0"/>
    <w:rsid w:val="00192BE7"/>
    <w:rsid w:val="00192E27"/>
    <w:rsid w:val="001937A3"/>
    <w:rsid w:val="00195182"/>
    <w:rsid w:val="00196158"/>
    <w:rsid w:val="00197808"/>
    <w:rsid w:val="001A5273"/>
    <w:rsid w:val="001A6C45"/>
    <w:rsid w:val="001A7192"/>
    <w:rsid w:val="001B08E1"/>
    <w:rsid w:val="001B3F7E"/>
    <w:rsid w:val="001B538B"/>
    <w:rsid w:val="001B7B76"/>
    <w:rsid w:val="001C0064"/>
    <w:rsid w:val="001C05D5"/>
    <w:rsid w:val="001C1CC1"/>
    <w:rsid w:val="001C42F2"/>
    <w:rsid w:val="001C4BA1"/>
    <w:rsid w:val="001D0946"/>
    <w:rsid w:val="001D10AA"/>
    <w:rsid w:val="001D1C6F"/>
    <w:rsid w:val="001D6D94"/>
    <w:rsid w:val="001D6DA5"/>
    <w:rsid w:val="001E11FC"/>
    <w:rsid w:val="001E1809"/>
    <w:rsid w:val="001E1CE9"/>
    <w:rsid w:val="001E43D1"/>
    <w:rsid w:val="001E565F"/>
    <w:rsid w:val="001E6C27"/>
    <w:rsid w:val="001E6CE7"/>
    <w:rsid w:val="001F3500"/>
    <w:rsid w:val="001F47EE"/>
    <w:rsid w:val="001F6F36"/>
    <w:rsid w:val="00201857"/>
    <w:rsid w:val="00202C79"/>
    <w:rsid w:val="0020323B"/>
    <w:rsid w:val="002053CA"/>
    <w:rsid w:val="00205A9C"/>
    <w:rsid w:val="00205C08"/>
    <w:rsid w:val="00206BDD"/>
    <w:rsid w:val="00212124"/>
    <w:rsid w:val="00215369"/>
    <w:rsid w:val="00215600"/>
    <w:rsid w:val="002174B3"/>
    <w:rsid w:val="00223AD7"/>
    <w:rsid w:val="00223E9A"/>
    <w:rsid w:val="002251DB"/>
    <w:rsid w:val="00225B66"/>
    <w:rsid w:val="00227011"/>
    <w:rsid w:val="002305DF"/>
    <w:rsid w:val="00231FAF"/>
    <w:rsid w:val="002331D3"/>
    <w:rsid w:val="002339F8"/>
    <w:rsid w:val="00235D29"/>
    <w:rsid w:val="00241706"/>
    <w:rsid w:val="00242BF6"/>
    <w:rsid w:val="00245B4C"/>
    <w:rsid w:val="00245CD2"/>
    <w:rsid w:val="00246DA1"/>
    <w:rsid w:val="0025050B"/>
    <w:rsid w:val="00251439"/>
    <w:rsid w:val="0025345D"/>
    <w:rsid w:val="00253B43"/>
    <w:rsid w:val="00255180"/>
    <w:rsid w:val="00255AAC"/>
    <w:rsid w:val="00255EA6"/>
    <w:rsid w:val="00261A6C"/>
    <w:rsid w:val="00263EF0"/>
    <w:rsid w:val="002655F0"/>
    <w:rsid w:val="00266C54"/>
    <w:rsid w:val="002711CB"/>
    <w:rsid w:val="0027138C"/>
    <w:rsid w:val="00271B39"/>
    <w:rsid w:val="00272B09"/>
    <w:rsid w:val="0027565B"/>
    <w:rsid w:val="002774F4"/>
    <w:rsid w:val="00281ADE"/>
    <w:rsid w:val="00282795"/>
    <w:rsid w:val="00283202"/>
    <w:rsid w:val="00285394"/>
    <w:rsid w:val="00287D5D"/>
    <w:rsid w:val="00287FCB"/>
    <w:rsid w:val="00293C72"/>
    <w:rsid w:val="002973EE"/>
    <w:rsid w:val="002A3BF5"/>
    <w:rsid w:val="002A641C"/>
    <w:rsid w:val="002A798B"/>
    <w:rsid w:val="002B2B58"/>
    <w:rsid w:val="002B3A09"/>
    <w:rsid w:val="002B7D53"/>
    <w:rsid w:val="002C0AC6"/>
    <w:rsid w:val="002C0EB4"/>
    <w:rsid w:val="002C2191"/>
    <w:rsid w:val="002C2852"/>
    <w:rsid w:val="002C583E"/>
    <w:rsid w:val="002C6F37"/>
    <w:rsid w:val="002C72DE"/>
    <w:rsid w:val="002C7C8E"/>
    <w:rsid w:val="002D0056"/>
    <w:rsid w:val="002D05AE"/>
    <w:rsid w:val="002D0858"/>
    <w:rsid w:val="002D1982"/>
    <w:rsid w:val="002D2DE8"/>
    <w:rsid w:val="002D2F9D"/>
    <w:rsid w:val="002D3ACD"/>
    <w:rsid w:val="002D4A93"/>
    <w:rsid w:val="002D6A76"/>
    <w:rsid w:val="002E0302"/>
    <w:rsid w:val="002E0A5C"/>
    <w:rsid w:val="002E0F13"/>
    <w:rsid w:val="002E1156"/>
    <w:rsid w:val="002E393C"/>
    <w:rsid w:val="002E4BB4"/>
    <w:rsid w:val="002E4E1A"/>
    <w:rsid w:val="002E5AF7"/>
    <w:rsid w:val="002E69E0"/>
    <w:rsid w:val="002F3A93"/>
    <w:rsid w:val="002F3CCA"/>
    <w:rsid w:val="002F3DD8"/>
    <w:rsid w:val="002F48CD"/>
    <w:rsid w:val="002F6C95"/>
    <w:rsid w:val="002F7269"/>
    <w:rsid w:val="002F74B3"/>
    <w:rsid w:val="00301163"/>
    <w:rsid w:val="00303996"/>
    <w:rsid w:val="00304232"/>
    <w:rsid w:val="0030424C"/>
    <w:rsid w:val="00305555"/>
    <w:rsid w:val="003069FC"/>
    <w:rsid w:val="00306B04"/>
    <w:rsid w:val="003111AF"/>
    <w:rsid w:val="003121D7"/>
    <w:rsid w:val="003123AA"/>
    <w:rsid w:val="003126DB"/>
    <w:rsid w:val="0031445F"/>
    <w:rsid w:val="00315873"/>
    <w:rsid w:val="0031735C"/>
    <w:rsid w:val="003203FC"/>
    <w:rsid w:val="0032302B"/>
    <w:rsid w:val="00323C2B"/>
    <w:rsid w:val="003261B1"/>
    <w:rsid w:val="00326C3D"/>
    <w:rsid w:val="003271D5"/>
    <w:rsid w:val="00327DA4"/>
    <w:rsid w:val="003337CA"/>
    <w:rsid w:val="00335086"/>
    <w:rsid w:val="003363E3"/>
    <w:rsid w:val="00336900"/>
    <w:rsid w:val="00337598"/>
    <w:rsid w:val="0034182B"/>
    <w:rsid w:val="00345749"/>
    <w:rsid w:val="00346D75"/>
    <w:rsid w:val="00350157"/>
    <w:rsid w:val="003531AA"/>
    <w:rsid w:val="00353555"/>
    <w:rsid w:val="003545EE"/>
    <w:rsid w:val="003565D5"/>
    <w:rsid w:val="0035679A"/>
    <w:rsid w:val="00357A80"/>
    <w:rsid w:val="00361272"/>
    <w:rsid w:val="0036150F"/>
    <w:rsid w:val="00363C06"/>
    <w:rsid w:val="003644CD"/>
    <w:rsid w:val="0036696A"/>
    <w:rsid w:val="00373922"/>
    <w:rsid w:val="003752BD"/>
    <w:rsid w:val="003772B3"/>
    <w:rsid w:val="003822CB"/>
    <w:rsid w:val="00382CCC"/>
    <w:rsid w:val="00384086"/>
    <w:rsid w:val="00385042"/>
    <w:rsid w:val="0038568F"/>
    <w:rsid w:val="00385B0C"/>
    <w:rsid w:val="00386114"/>
    <w:rsid w:val="0038789A"/>
    <w:rsid w:val="00387CC5"/>
    <w:rsid w:val="00392A2D"/>
    <w:rsid w:val="00392DFF"/>
    <w:rsid w:val="00393486"/>
    <w:rsid w:val="00393ECB"/>
    <w:rsid w:val="003945AF"/>
    <w:rsid w:val="00395E31"/>
    <w:rsid w:val="00396419"/>
    <w:rsid w:val="003A16ED"/>
    <w:rsid w:val="003A2CD9"/>
    <w:rsid w:val="003A2D6A"/>
    <w:rsid w:val="003A446C"/>
    <w:rsid w:val="003A49FB"/>
    <w:rsid w:val="003A4E73"/>
    <w:rsid w:val="003B0CEF"/>
    <w:rsid w:val="003B11E3"/>
    <w:rsid w:val="003B2F38"/>
    <w:rsid w:val="003B3712"/>
    <w:rsid w:val="003B6832"/>
    <w:rsid w:val="003C4247"/>
    <w:rsid w:val="003C6894"/>
    <w:rsid w:val="003C742C"/>
    <w:rsid w:val="003D1139"/>
    <w:rsid w:val="003D3203"/>
    <w:rsid w:val="003D535B"/>
    <w:rsid w:val="003D6542"/>
    <w:rsid w:val="003E5C82"/>
    <w:rsid w:val="003E6175"/>
    <w:rsid w:val="003F02FE"/>
    <w:rsid w:val="003F16EA"/>
    <w:rsid w:val="003F20C2"/>
    <w:rsid w:val="003F3327"/>
    <w:rsid w:val="003F3C68"/>
    <w:rsid w:val="003F63FD"/>
    <w:rsid w:val="003F6D3A"/>
    <w:rsid w:val="003F7D77"/>
    <w:rsid w:val="00401099"/>
    <w:rsid w:val="004030D6"/>
    <w:rsid w:val="00403291"/>
    <w:rsid w:val="00403E17"/>
    <w:rsid w:val="00405260"/>
    <w:rsid w:val="0041273E"/>
    <w:rsid w:val="00413195"/>
    <w:rsid w:val="00413BB4"/>
    <w:rsid w:val="00414423"/>
    <w:rsid w:val="00417682"/>
    <w:rsid w:val="00420D5C"/>
    <w:rsid w:val="004212BD"/>
    <w:rsid w:val="0042193E"/>
    <w:rsid w:val="00422C56"/>
    <w:rsid w:val="004309D9"/>
    <w:rsid w:val="00433714"/>
    <w:rsid w:val="0043416B"/>
    <w:rsid w:val="004343F8"/>
    <w:rsid w:val="004375B6"/>
    <w:rsid w:val="004378C0"/>
    <w:rsid w:val="00443F43"/>
    <w:rsid w:val="00444B24"/>
    <w:rsid w:val="00445514"/>
    <w:rsid w:val="00445E0C"/>
    <w:rsid w:val="00446886"/>
    <w:rsid w:val="00446A8C"/>
    <w:rsid w:val="00447664"/>
    <w:rsid w:val="00451113"/>
    <w:rsid w:val="004550F0"/>
    <w:rsid w:val="004559DF"/>
    <w:rsid w:val="00457D66"/>
    <w:rsid w:val="004605C2"/>
    <w:rsid w:val="00460D42"/>
    <w:rsid w:val="00461A03"/>
    <w:rsid w:val="0046396C"/>
    <w:rsid w:val="0046508A"/>
    <w:rsid w:val="00465C1C"/>
    <w:rsid w:val="00466650"/>
    <w:rsid w:val="004725AE"/>
    <w:rsid w:val="00473408"/>
    <w:rsid w:val="00475012"/>
    <w:rsid w:val="00480B37"/>
    <w:rsid w:val="004832E4"/>
    <w:rsid w:val="00483A15"/>
    <w:rsid w:val="00483B97"/>
    <w:rsid w:val="0048451D"/>
    <w:rsid w:val="004867A2"/>
    <w:rsid w:val="00491EE9"/>
    <w:rsid w:val="004929B3"/>
    <w:rsid w:val="00493890"/>
    <w:rsid w:val="004A0AD0"/>
    <w:rsid w:val="004A7CAF"/>
    <w:rsid w:val="004B0AA4"/>
    <w:rsid w:val="004B158D"/>
    <w:rsid w:val="004B3238"/>
    <w:rsid w:val="004B4A0A"/>
    <w:rsid w:val="004B5FD4"/>
    <w:rsid w:val="004C0180"/>
    <w:rsid w:val="004C175A"/>
    <w:rsid w:val="004C3318"/>
    <w:rsid w:val="004C4DD6"/>
    <w:rsid w:val="004C533F"/>
    <w:rsid w:val="004C59A0"/>
    <w:rsid w:val="004C605D"/>
    <w:rsid w:val="004C650B"/>
    <w:rsid w:val="004C7CA2"/>
    <w:rsid w:val="004D0AB3"/>
    <w:rsid w:val="004D1C0C"/>
    <w:rsid w:val="004D274F"/>
    <w:rsid w:val="004D3EBC"/>
    <w:rsid w:val="004D574F"/>
    <w:rsid w:val="004D77C6"/>
    <w:rsid w:val="004D7CCC"/>
    <w:rsid w:val="004E1629"/>
    <w:rsid w:val="004E35E1"/>
    <w:rsid w:val="004E6633"/>
    <w:rsid w:val="004E6DF5"/>
    <w:rsid w:val="004E7F9F"/>
    <w:rsid w:val="004F1375"/>
    <w:rsid w:val="004F20F2"/>
    <w:rsid w:val="004F6001"/>
    <w:rsid w:val="004F6C91"/>
    <w:rsid w:val="004F7269"/>
    <w:rsid w:val="004F749E"/>
    <w:rsid w:val="005007AF"/>
    <w:rsid w:val="00501458"/>
    <w:rsid w:val="00503D54"/>
    <w:rsid w:val="00504041"/>
    <w:rsid w:val="00505284"/>
    <w:rsid w:val="00506130"/>
    <w:rsid w:val="005065BA"/>
    <w:rsid w:val="0050664F"/>
    <w:rsid w:val="00506757"/>
    <w:rsid w:val="0050778E"/>
    <w:rsid w:val="00510F56"/>
    <w:rsid w:val="00511929"/>
    <w:rsid w:val="00511BC3"/>
    <w:rsid w:val="005121BC"/>
    <w:rsid w:val="00515068"/>
    <w:rsid w:val="0051539A"/>
    <w:rsid w:val="005155D8"/>
    <w:rsid w:val="00521757"/>
    <w:rsid w:val="0052355E"/>
    <w:rsid w:val="00523DF6"/>
    <w:rsid w:val="00524666"/>
    <w:rsid w:val="00524766"/>
    <w:rsid w:val="00524F3C"/>
    <w:rsid w:val="00526AE6"/>
    <w:rsid w:val="0053045C"/>
    <w:rsid w:val="005369C0"/>
    <w:rsid w:val="00537FCF"/>
    <w:rsid w:val="005418F5"/>
    <w:rsid w:val="00545D18"/>
    <w:rsid w:val="00546BEC"/>
    <w:rsid w:val="005474E8"/>
    <w:rsid w:val="00547C0B"/>
    <w:rsid w:val="005527CE"/>
    <w:rsid w:val="005550EC"/>
    <w:rsid w:val="00555C54"/>
    <w:rsid w:val="00557FBA"/>
    <w:rsid w:val="00561E06"/>
    <w:rsid w:val="00562434"/>
    <w:rsid w:val="00562F7E"/>
    <w:rsid w:val="00563473"/>
    <w:rsid w:val="00564623"/>
    <w:rsid w:val="00564E3E"/>
    <w:rsid w:val="00567137"/>
    <w:rsid w:val="005678AE"/>
    <w:rsid w:val="005700CE"/>
    <w:rsid w:val="0057211C"/>
    <w:rsid w:val="005728A0"/>
    <w:rsid w:val="005743AD"/>
    <w:rsid w:val="00575445"/>
    <w:rsid w:val="00575872"/>
    <w:rsid w:val="005764B5"/>
    <w:rsid w:val="0057716E"/>
    <w:rsid w:val="00581F5D"/>
    <w:rsid w:val="00583AD3"/>
    <w:rsid w:val="005858D3"/>
    <w:rsid w:val="00587818"/>
    <w:rsid w:val="00592462"/>
    <w:rsid w:val="00592AD5"/>
    <w:rsid w:val="00596C2E"/>
    <w:rsid w:val="00596D5F"/>
    <w:rsid w:val="005A19FC"/>
    <w:rsid w:val="005A32D0"/>
    <w:rsid w:val="005A4C67"/>
    <w:rsid w:val="005A513A"/>
    <w:rsid w:val="005A534F"/>
    <w:rsid w:val="005A564D"/>
    <w:rsid w:val="005A5936"/>
    <w:rsid w:val="005A5C11"/>
    <w:rsid w:val="005A6391"/>
    <w:rsid w:val="005B253A"/>
    <w:rsid w:val="005B253C"/>
    <w:rsid w:val="005B2705"/>
    <w:rsid w:val="005B65A7"/>
    <w:rsid w:val="005C1638"/>
    <w:rsid w:val="005C1671"/>
    <w:rsid w:val="005C4D88"/>
    <w:rsid w:val="005C5EBA"/>
    <w:rsid w:val="005C7A22"/>
    <w:rsid w:val="005D0E43"/>
    <w:rsid w:val="005D31D0"/>
    <w:rsid w:val="005D340E"/>
    <w:rsid w:val="005D3AE8"/>
    <w:rsid w:val="005D6477"/>
    <w:rsid w:val="005E2B30"/>
    <w:rsid w:val="005E3A3A"/>
    <w:rsid w:val="005E4336"/>
    <w:rsid w:val="005E44D9"/>
    <w:rsid w:val="005E6701"/>
    <w:rsid w:val="005F2555"/>
    <w:rsid w:val="005F4397"/>
    <w:rsid w:val="005F5B0C"/>
    <w:rsid w:val="005F6EC1"/>
    <w:rsid w:val="00600E66"/>
    <w:rsid w:val="006015FE"/>
    <w:rsid w:val="0060175F"/>
    <w:rsid w:val="006033F4"/>
    <w:rsid w:val="0060592F"/>
    <w:rsid w:val="00606ADD"/>
    <w:rsid w:val="00607093"/>
    <w:rsid w:val="0061004E"/>
    <w:rsid w:val="006108B6"/>
    <w:rsid w:val="00610E95"/>
    <w:rsid w:val="006114D2"/>
    <w:rsid w:val="00614E9E"/>
    <w:rsid w:val="00615618"/>
    <w:rsid w:val="006156ED"/>
    <w:rsid w:val="00616758"/>
    <w:rsid w:val="00616A06"/>
    <w:rsid w:val="00620677"/>
    <w:rsid w:val="006213C8"/>
    <w:rsid w:val="006252D3"/>
    <w:rsid w:val="00626AA6"/>
    <w:rsid w:val="0062732C"/>
    <w:rsid w:val="00630EA8"/>
    <w:rsid w:val="006333C3"/>
    <w:rsid w:val="00634777"/>
    <w:rsid w:val="006360FA"/>
    <w:rsid w:val="006416EA"/>
    <w:rsid w:val="00641C5D"/>
    <w:rsid w:val="006437B8"/>
    <w:rsid w:val="0064546C"/>
    <w:rsid w:val="00645559"/>
    <w:rsid w:val="00647677"/>
    <w:rsid w:val="006479ED"/>
    <w:rsid w:val="00650603"/>
    <w:rsid w:val="00651978"/>
    <w:rsid w:val="006533C5"/>
    <w:rsid w:val="00653D79"/>
    <w:rsid w:val="00660203"/>
    <w:rsid w:val="00661E4D"/>
    <w:rsid w:val="006621A8"/>
    <w:rsid w:val="0066286E"/>
    <w:rsid w:val="006640E3"/>
    <w:rsid w:val="00665F78"/>
    <w:rsid w:val="006667EA"/>
    <w:rsid w:val="00667A10"/>
    <w:rsid w:val="00671D3D"/>
    <w:rsid w:val="006727AB"/>
    <w:rsid w:val="00672E20"/>
    <w:rsid w:val="00682F2A"/>
    <w:rsid w:val="00683218"/>
    <w:rsid w:val="00690319"/>
    <w:rsid w:val="0069375B"/>
    <w:rsid w:val="006957A4"/>
    <w:rsid w:val="006959A6"/>
    <w:rsid w:val="006A071A"/>
    <w:rsid w:val="006A2BE2"/>
    <w:rsid w:val="006A4607"/>
    <w:rsid w:val="006B0811"/>
    <w:rsid w:val="006B2825"/>
    <w:rsid w:val="006B2BAF"/>
    <w:rsid w:val="006B36A7"/>
    <w:rsid w:val="006B3B7A"/>
    <w:rsid w:val="006B4C6B"/>
    <w:rsid w:val="006B5882"/>
    <w:rsid w:val="006B6D30"/>
    <w:rsid w:val="006B7809"/>
    <w:rsid w:val="006C16BA"/>
    <w:rsid w:val="006C2B83"/>
    <w:rsid w:val="006C6690"/>
    <w:rsid w:val="006D1F16"/>
    <w:rsid w:val="006D286A"/>
    <w:rsid w:val="006D29F2"/>
    <w:rsid w:val="006D5546"/>
    <w:rsid w:val="006D5E63"/>
    <w:rsid w:val="006E2509"/>
    <w:rsid w:val="006E4272"/>
    <w:rsid w:val="006E42DB"/>
    <w:rsid w:val="006E4648"/>
    <w:rsid w:val="006E71C2"/>
    <w:rsid w:val="006F0B59"/>
    <w:rsid w:val="006F11E6"/>
    <w:rsid w:val="006F15CA"/>
    <w:rsid w:val="006F4A24"/>
    <w:rsid w:val="006F5D5E"/>
    <w:rsid w:val="006F5D8C"/>
    <w:rsid w:val="006F73B2"/>
    <w:rsid w:val="006F76DB"/>
    <w:rsid w:val="006F7B84"/>
    <w:rsid w:val="00700EA7"/>
    <w:rsid w:val="007012C3"/>
    <w:rsid w:val="007022D9"/>
    <w:rsid w:val="00703961"/>
    <w:rsid w:val="007043D1"/>
    <w:rsid w:val="007045B5"/>
    <w:rsid w:val="00704C13"/>
    <w:rsid w:val="007050B8"/>
    <w:rsid w:val="00705868"/>
    <w:rsid w:val="007075BA"/>
    <w:rsid w:val="00707A70"/>
    <w:rsid w:val="00707D91"/>
    <w:rsid w:val="007112A4"/>
    <w:rsid w:val="007120CF"/>
    <w:rsid w:val="0071232A"/>
    <w:rsid w:val="00712B01"/>
    <w:rsid w:val="00712C51"/>
    <w:rsid w:val="007141FF"/>
    <w:rsid w:val="00714362"/>
    <w:rsid w:val="007165D2"/>
    <w:rsid w:val="00720848"/>
    <w:rsid w:val="00720CC8"/>
    <w:rsid w:val="007229FB"/>
    <w:rsid w:val="00722AE0"/>
    <w:rsid w:val="00730AB5"/>
    <w:rsid w:val="00732596"/>
    <w:rsid w:val="00732C2C"/>
    <w:rsid w:val="0073534E"/>
    <w:rsid w:val="0073543C"/>
    <w:rsid w:val="00737BF0"/>
    <w:rsid w:val="007407C5"/>
    <w:rsid w:val="007410D9"/>
    <w:rsid w:val="0074310E"/>
    <w:rsid w:val="00743C4D"/>
    <w:rsid w:val="00744D82"/>
    <w:rsid w:val="00745657"/>
    <w:rsid w:val="007461A2"/>
    <w:rsid w:val="00746C57"/>
    <w:rsid w:val="00747DF2"/>
    <w:rsid w:val="00751564"/>
    <w:rsid w:val="00751F06"/>
    <w:rsid w:val="00754CF4"/>
    <w:rsid w:val="00755495"/>
    <w:rsid w:val="007559EA"/>
    <w:rsid w:val="00756307"/>
    <w:rsid w:val="007626E6"/>
    <w:rsid w:val="0076282C"/>
    <w:rsid w:val="00762D86"/>
    <w:rsid w:val="00766D5A"/>
    <w:rsid w:val="00770594"/>
    <w:rsid w:val="007725F9"/>
    <w:rsid w:val="00772952"/>
    <w:rsid w:val="00775ECC"/>
    <w:rsid w:val="007761AB"/>
    <w:rsid w:val="00782B3A"/>
    <w:rsid w:val="00783CC7"/>
    <w:rsid w:val="00784421"/>
    <w:rsid w:val="007863DE"/>
    <w:rsid w:val="00791422"/>
    <w:rsid w:val="00794B39"/>
    <w:rsid w:val="007A1975"/>
    <w:rsid w:val="007A3558"/>
    <w:rsid w:val="007A4E34"/>
    <w:rsid w:val="007A5B36"/>
    <w:rsid w:val="007A6C50"/>
    <w:rsid w:val="007A7072"/>
    <w:rsid w:val="007A7B53"/>
    <w:rsid w:val="007B2885"/>
    <w:rsid w:val="007B49E9"/>
    <w:rsid w:val="007B5D38"/>
    <w:rsid w:val="007B66CE"/>
    <w:rsid w:val="007B66E5"/>
    <w:rsid w:val="007B6A88"/>
    <w:rsid w:val="007C0D33"/>
    <w:rsid w:val="007C6726"/>
    <w:rsid w:val="007D00BA"/>
    <w:rsid w:val="007D2BA6"/>
    <w:rsid w:val="007D33D0"/>
    <w:rsid w:val="007D3707"/>
    <w:rsid w:val="007D556B"/>
    <w:rsid w:val="007D64E6"/>
    <w:rsid w:val="007D6DD2"/>
    <w:rsid w:val="007E1136"/>
    <w:rsid w:val="007E1C7A"/>
    <w:rsid w:val="007E2F51"/>
    <w:rsid w:val="007E3878"/>
    <w:rsid w:val="007E470F"/>
    <w:rsid w:val="007E6758"/>
    <w:rsid w:val="007F1F9B"/>
    <w:rsid w:val="007F22C5"/>
    <w:rsid w:val="007F411B"/>
    <w:rsid w:val="007F490B"/>
    <w:rsid w:val="007F5307"/>
    <w:rsid w:val="007F5DC0"/>
    <w:rsid w:val="007F7C69"/>
    <w:rsid w:val="00800C2D"/>
    <w:rsid w:val="008036C3"/>
    <w:rsid w:val="00805B6E"/>
    <w:rsid w:val="00806CAF"/>
    <w:rsid w:val="00807DFC"/>
    <w:rsid w:val="00813BF6"/>
    <w:rsid w:val="00814048"/>
    <w:rsid w:val="00816FEF"/>
    <w:rsid w:val="00824BAF"/>
    <w:rsid w:val="0082620F"/>
    <w:rsid w:val="0082792F"/>
    <w:rsid w:val="00827A01"/>
    <w:rsid w:val="0083130B"/>
    <w:rsid w:val="00832534"/>
    <w:rsid w:val="008354A0"/>
    <w:rsid w:val="00835A21"/>
    <w:rsid w:val="00836D41"/>
    <w:rsid w:val="00837FA3"/>
    <w:rsid w:val="00840BF8"/>
    <w:rsid w:val="00845187"/>
    <w:rsid w:val="00845C75"/>
    <w:rsid w:val="00846571"/>
    <w:rsid w:val="00850B2B"/>
    <w:rsid w:val="0085308B"/>
    <w:rsid w:val="0086036B"/>
    <w:rsid w:val="00860B82"/>
    <w:rsid w:val="00861BF5"/>
    <w:rsid w:val="00861FD8"/>
    <w:rsid w:val="00865600"/>
    <w:rsid w:val="00866091"/>
    <w:rsid w:val="00871992"/>
    <w:rsid w:val="008730A0"/>
    <w:rsid w:val="00876C42"/>
    <w:rsid w:val="00880F4A"/>
    <w:rsid w:val="00880FFA"/>
    <w:rsid w:val="00881734"/>
    <w:rsid w:val="00881E98"/>
    <w:rsid w:val="00886116"/>
    <w:rsid w:val="00891261"/>
    <w:rsid w:val="008923DA"/>
    <w:rsid w:val="00892724"/>
    <w:rsid w:val="00893C16"/>
    <w:rsid w:val="00893F38"/>
    <w:rsid w:val="0089569C"/>
    <w:rsid w:val="008961A4"/>
    <w:rsid w:val="0089759C"/>
    <w:rsid w:val="008A06DA"/>
    <w:rsid w:val="008A08DD"/>
    <w:rsid w:val="008A0AA0"/>
    <w:rsid w:val="008A5639"/>
    <w:rsid w:val="008A58CA"/>
    <w:rsid w:val="008A7A36"/>
    <w:rsid w:val="008B0571"/>
    <w:rsid w:val="008B075B"/>
    <w:rsid w:val="008B2170"/>
    <w:rsid w:val="008B2BFD"/>
    <w:rsid w:val="008B349C"/>
    <w:rsid w:val="008B4AD9"/>
    <w:rsid w:val="008B630A"/>
    <w:rsid w:val="008B63D5"/>
    <w:rsid w:val="008B73D9"/>
    <w:rsid w:val="008C529A"/>
    <w:rsid w:val="008D23D9"/>
    <w:rsid w:val="008D2A19"/>
    <w:rsid w:val="008D3D16"/>
    <w:rsid w:val="008D5001"/>
    <w:rsid w:val="008D5352"/>
    <w:rsid w:val="008D5DDF"/>
    <w:rsid w:val="008D6FC0"/>
    <w:rsid w:val="008E0506"/>
    <w:rsid w:val="008E0991"/>
    <w:rsid w:val="008E4B84"/>
    <w:rsid w:val="008E7821"/>
    <w:rsid w:val="008E7DEF"/>
    <w:rsid w:val="008E7EC4"/>
    <w:rsid w:val="008F06DF"/>
    <w:rsid w:val="008F21C9"/>
    <w:rsid w:val="008F66EC"/>
    <w:rsid w:val="008F7451"/>
    <w:rsid w:val="008F7F64"/>
    <w:rsid w:val="009027F9"/>
    <w:rsid w:val="00903CF7"/>
    <w:rsid w:val="00904375"/>
    <w:rsid w:val="00906ED3"/>
    <w:rsid w:val="00910F78"/>
    <w:rsid w:val="00917FC4"/>
    <w:rsid w:val="009224B9"/>
    <w:rsid w:val="00922CF5"/>
    <w:rsid w:val="00924377"/>
    <w:rsid w:val="00924636"/>
    <w:rsid w:val="00930148"/>
    <w:rsid w:val="00931E73"/>
    <w:rsid w:val="00932F36"/>
    <w:rsid w:val="009345F6"/>
    <w:rsid w:val="00935E78"/>
    <w:rsid w:val="0094031F"/>
    <w:rsid w:val="00941E25"/>
    <w:rsid w:val="00944144"/>
    <w:rsid w:val="0094463A"/>
    <w:rsid w:val="009501E0"/>
    <w:rsid w:val="009516F8"/>
    <w:rsid w:val="00952BEA"/>
    <w:rsid w:val="0095448B"/>
    <w:rsid w:val="0095720A"/>
    <w:rsid w:val="00957323"/>
    <w:rsid w:val="00957682"/>
    <w:rsid w:val="00957C18"/>
    <w:rsid w:val="0096130E"/>
    <w:rsid w:val="00963BA8"/>
    <w:rsid w:val="009657D3"/>
    <w:rsid w:val="00965826"/>
    <w:rsid w:val="00965D7D"/>
    <w:rsid w:val="009669E0"/>
    <w:rsid w:val="00967A6F"/>
    <w:rsid w:val="0097127F"/>
    <w:rsid w:val="00971684"/>
    <w:rsid w:val="0097346C"/>
    <w:rsid w:val="00974A68"/>
    <w:rsid w:val="00983434"/>
    <w:rsid w:val="00983B03"/>
    <w:rsid w:val="0098619E"/>
    <w:rsid w:val="009862CB"/>
    <w:rsid w:val="009866DC"/>
    <w:rsid w:val="00995886"/>
    <w:rsid w:val="009960F2"/>
    <w:rsid w:val="009A1205"/>
    <w:rsid w:val="009A4CEF"/>
    <w:rsid w:val="009B0E74"/>
    <w:rsid w:val="009B1CA7"/>
    <w:rsid w:val="009B2FFD"/>
    <w:rsid w:val="009B5FD4"/>
    <w:rsid w:val="009B7A83"/>
    <w:rsid w:val="009C0646"/>
    <w:rsid w:val="009C5BE3"/>
    <w:rsid w:val="009C649D"/>
    <w:rsid w:val="009C7991"/>
    <w:rsid w:val="009D0AD6"/>
    <w:rsid w:val="009D0F74"/>
    <w:rsid w:val="009D174B"/>
    <w:rsid w:val="009D2FB7"/>
    <w:rsid w:val="009D4E74"/>
    <w:rsid w:val="009E276C"/>
    <w:rsid w:val="009E3D36"/>
    <w:rsid w:val="009E58DD"/>
    <w:rsid w:val="009E60AA"/>
    <w:rsid w:val="009E611B"/>
    <w:rsid w:val="009E7419"/>
    <w:rsid w:val="009F5544"/>
    <w:rsid w:val="00A00A62"/>
    <w:rsid w:val="00A0120D"/>
    <w:rsid w:val="00A01A88"/>
    <w:rsid w:val="00A02881"/>
    <w:rsid w:val="00A05836"/>
    <w:rsid w:val="00A06C78"/>
    <w:rsid w:val="00A104F9"/>
    <w:rsid w:val="00A10F2C"/>
    <w:rsid w:val="00A12353"/>
    <w:rsid w:val="00A13DB6"/>
    <w:rsid w:val="00A177E6"/>
    <w:rsid w:val="00A222E8"/>
    <w:rsid w:val="00A24097"/>
    <w:rsid w:val="00A25031"/>
    <w:rsid w:val="00A328EC"/>
    <w:rsid w:val="00A339C7"/>
    <w:rsid w:val="00A344BD"/>
    <w:rsid w:val="00A3587C"/>
    <w:rsid w:val="00A3668D"/>
    <w:rsid w:val="00A36A7D"/>
    <w:rsid w:val="00A40565"/>
    <w:rsid w:val="00A4235C"/>
    <w:rsid w:val="00A42459"/>
    <w:rsid w:val="00A42862"/>
    <w:rsid w:val="00A43389"/>
    <w:rsid w:val="00A479C7"/>
    <w:rsid w:val="00A51D03"/>
    <w:rsid w:val="00A53B96"/>
    <w:rsid w:val="00A5503F"/>
    <w:rsid w:val="00A55418"/>
    <w:rsid w:val="00A6055C"/>
    <w:rsid w:val="00A60D45"/>
    <w:rsid w:val="00A6251A"/>
    <w:rsid w:val="00A63657"/>
    <w:rsid w:val="00A70A47"/>
    <w:rsid w:val="00A71133"/>
    <w:rsid w:val="00A7239C"/>
    <w:rsid w:val="00A72F65"/>
    <w:rsid w:val="00A747BD"/>
    <w:rsid w:val="00A74991"/>
    <w:rsid w:val="00A75CF9"/>
    <w:rsid w:val="00A80E7D"/>
    <w:rsid w:val="00A84834"/>
    <w:rsid w:val="00A84EB3"/>
    <w:rsid w:val="00A84FD6"/>
    <w:rsid w:val="00A85CB0"/>
    <w:rsid w:val="00A90E48"/>
    <w:rsid w:val="00A91D9A"/>
    <w:rsid w:val="00A9349A"/>
    <w:rsid w:val="00A94D77"/>
    <w:rsid w:val="00A958F6"/>
    <w:rsid w:val="00A97252"/>
    <w:rsid w:val="00A97C3B"/>
    <w:rsid w:val="00A97E35"/>
    <w:rsid w:val="00AA0300"/>
    <w:rsid w:val="00AA0E04"/>
    <w:rsid w:val="00AA13F7"/>
    <w:rsid w:val="00AA1A82"/>
    <w:rsid w:val="00AA20D0"/>
    <w:rsid w:val="00AA2328"/>
    <w:rsid w:val="00AA26EC"/>
    <w:rsid w:val="00AA5373"/>
    <w:rsid w:val="00AA576E"/>
    <w:rsid w:val="00AA7661"/>
    <w:rsid w:val="00AA7A0E"/>
    <w:rsid w:val="00AB0A44"/>
    <w:rsid w:val="00AB1DB8"/>
    <w:rsid w:val="00AB2411"/>
    <w:rsid w:val="00AB4607"/>
    <w:rsid w:val="00AB6881"/>
    <w:rsid w:val="00AB6D5C"/>
    <w:rsid w:val="00AB7764"/>
    <w:rsid w:val="00AB7FBE"/>
    <w:rsid w:val="00AC17AD"/>
    <w:rsid w:val="00AC31D1"/>
    <w:rsid w:val="00AC3F7F"/>
    <w:rsid w:val="00AC4B15"/>
    <w:rsid w:val="00AD0DB7"/>
    <w:rsid w:val="00AD0EB6"/>
    <w:rsid w:val="00AD2BDA"/>
    <w:rsid w:val="00AD5463"/>
    <w:rsid w:val="00AE060C"/>
    <w:rsid w:val="00AE0F49"/>
    <w:rsid w:val="00AE1679"/>
    <w:rsid w:val="00AE54D6"/>
    <w:rsid w:val="00AE5F72"/>
    <w:rsid w:val="00AF056A"/>
    <w:rsid w:val="00AF177D"/>
    <w:rsid w:val="00AF1D46"/>
    <w:rsid w:val="00AF26EA"/>
    <w:rsid w:val="00AF2DBD"/>
    <w:rsid w:val="00AF6826"/>
    <w:rsid w:val="00B02AAD"/>
    <w:rsid w:val="00B071F6"/>
    <w:rsid w:val="00B07BC6"/>
    <w:rsid w:val="00B103F3"/>
    <w:rsid w:val="00B1109D"/>
    <w:rsid w:val="00B12874"/>
    <w:rsid w:val="00B1287C"/>
    <w:rsid w:val="00B12CE4"/>
    <w:rsid w:val="00B14324"/>
    <w:rsid w:val="00B14912"/>
    <w:rsid w:val="00B16491"/>
    <w:rsid w:val="00B1783A"/>
    <w:rsid w:val="00B206CB"/>
    <w:rsid w:val="00B211FE"/>
    <w:rsid w:val="00B2162A"/>
    <w:rsid w:val="00B21764"/>
    <w:rsid w:val="00B22983"/>
    <w:rsid w:val="00B2478E"/>
    <w:rsid w:val="00B2607A"/>
    <w:rsid w:val="00B26747"/>
    <w:rsid w:val="00B31492"/>
    <w:rsid w:val="00B328FF"/>
    <w:rsid w:val="00B32FC7"/>
    <w:rsid w:val="00B34585"/>
    <w:rsid w:val="00B423A7"/>
    <w:rsid w:val="00B42F1C"/>
    <w:rsid w:val="00B506A3"/>
    <w:rsid w:val="00B518C3"/>
    <w:rsid w:val="00B54290"/>
    <w:rsid w:val="00B57D22"/>
    <w:rsid w:val="00B60614"/>
    <w:rsid w:val="00B61CCB"/>
    <w:rsid w:val="00B623E3"/>
    <w:rsid w:val="00B63B64"/>
    <w:rsid w:val="00B64F3C"/>
    <w:rsid w:val="00B675AB"/>
    <w:rsid w:val="00B6761E"/>
    <w:rsid w:val="00B7106B"/>
    <w:rsid w:val="00B71933"/>
    <w:rsid w:val="00B71F33"/>
    <w:rsid w:val="00B723CA"/>
    <w:rsid w:val="00B7608B"/>
    <w:rsid w:val="00B82CF7"/>
    <w:rsid w:val="00B93D4B"/>
    <w:rsid w:val="00B97140"/>
    <w:rsid w:val="00BA04B2"/>
    <w:rsid w:val="00BA0F55"/>
    <w:rsid w:val="00BA404C"/>
    <w:rsid w:val="00BA4759"/>
    <w:rsid w:val="00BA66B4"/>
    <w:rsid w:val="00BA6A1A"/>
    <w:rsid w:val="00BA6D8E"/>
    <w:rsid w:val="00BA6E49"/>
    <w:rsid w:val="00BB054C"/>
    <w:rsid w:val="00BB366F"/>
    <w:rsid w:val="00BB4740"/>
    <w:rsid w:val="00BB73FE"/>
    <w:rsid w:val="00BB7B51"/>
    <w:rsid w:val="00BC09DD"/>
    <w:rsid w:val="00BC1291"/>
    <w:rsid w:val="00BC16B5"/>
    <w:rsid w:val="00BC1FD6"/>
    <w:rsid w:val="00BC4C91"/>
    <w:rsid w:val="00BC4D0E"/>
    <w:rsid w:val="00BC5C3D"/>
    <w:rsid w:val="00BD1E7D"/>
    <w:rsid w:val="00BD2785"/>
    <w:rsid w:val="00BD64E0"/>
    <w:rsid w:val="00BD70C1"/>
    <w:rsid w:val="00BE0466"/>
    <w:rsid w:val="00BE11C5"/>
    <w:rsid w:val="00BE15EC"/>
    <w:rsid w:val="00BE31B0"/>
    <w:rsid w:val="00BE496E"/>
    <w:rsid w:val="00BE518B"/>
    <w:rsid w:val="00BE52FA"/>
    <w:rsid w:val="00BE6FF2"/>
    <w:rsid w:val="00BE71F1"/>
    <w:rsid w:val="00BE78A0"/>
    <w:rsid w:val="00BF0E9B"/>
    <w:rsid w:val="00BF16F4"/>
    <w:rsid w:val="00BF408B"/>
    <w:rsid w:val="00BF48F6"/>
    <w:rsid w:val="00BF491C"/>
    <w:rsid w:val="00BF4BF0"/>
    <w:rsid w:val="00BF56DC"/>
    <w:rsid w:val="00BF58DD"/>
    <w:rsid w:val="00BF6091"/>
    <w:rsid w:val="00C0008F"/>
    <w:rsid w:val="00C0041C"/>
    <w:rsid w:val="00C007B4"/>
    <w:rsid w:val="00C016BB"/>
    <w:rsid w:val="00C026CD"/>
    <w:rsid w:val="00C02B06"/>
    <w:rsid w:val="00C0428D"/>
    <w:rsid w:val="00C05053"/>
    <w:rsid w:val="00C06A23"/>
    <w:rsid w:val="00C06ED0"/>
    <w:rsid w:val="00C12815"/>
    <w:rsid w:val="00C129F1"/>
    <w:rsid w:val="00C15813"/>
    <w:rsid w:val="00C17373"/>
    <w:rsid w:val="00C17D18"/>
    <w:rsid w:val="00C20134"/>
    <w:rsid w:val="00C21F9C"/>
    <w:rsid w:val="00C2449F"/>
    <w:rsid w:val="00C350CF"/>
    <w:rsid w:val="00C366F9"/>
    <w:rsid w:val="00C3713F"/>
    <w:rsid w:val="00C37778"/>
    <w:rsid w:val="00C42AA9"/>
    <w:rsid w:val="00C45B08"/>
    <w:rsid w:val="00C471ED"/>
    <w:rsid w:val="00C47212"/>
    <w:rsid w:val="00C476CC"/>
    <w:rsid w:val="00C4796C"/>
    <w:rsid w:val="00C51754"/>
    <w:rsid w:val="00C54CB3"/>
    <w:rsid w:val="00C55329"/>
    <w:rsid w:val="00C558FF"/>
    <w:rsid w:val="00C56963"/>
    <w:rsid w:val="00C619F8"/>
    <w:rsid w:val="00C6277F"/>
    <w:rsid w:val="00C63011"/>
    <w:rsid w:val="00C66F20"/>
    <w:rsid w:val="00C701FE"/>
    <w:rsid w:val="00C709CA"/>
    <w:rsid w:val="00C77919"/>
    <w:rsid w:val="00C81F0D"/>
    <w:rsid w:val="00C8564D"/>
    <w:rsid w:val="00C8576D"/>
    <w:rsid w:val="00C85979"/>
    <w:rsid w:val="00C8636C"/>
    <w:rsid w:val="00C9002B"/>
    <w:rsid w:val="00C900E8"/>
    <w:rsid w:val="00C91018"/>
    <w:rsid w:val="00C92EF8"/>
    <w:rsid w:val="00C9506F"/>
    <w:rsid w:val="00C97CB0"/>
    <w:rsid w:val="00CA10AC"/>
    <w:rsid w:val="00CA15F7"/>
    <w:rsid w:val="00CA2C68"/>
    <w:rsid w:val="00CA38AA"/>
    <w:rsid w:val="00CA3930"/>
    <w:rsid w:val="00CA3FAF"/>
    <w:rsid w:val="00CA68E3"/>
    <w:rsid w:val="00CB02BF"/>
    <w:rsid w:val="00CB0A1D"/>
    <w:rsid w:val="00CB3111"/>
    <w:rsid w:val="00CB5443"/>
    <w:rsid w:val="00CC278C"/>
    <w:rsid w:val="00CC2922"/>
    <w:rsid w:val="00CC31D1"/>
    <w:rsid w:val="00CC3DAA"/>
    <w:rsid w:val="00CC482F"/>
    <w:rsid w:val="00CC705C"/>
    <w:rsid w:val="00CC73AF"/>
    <w:rsid w:val="00CD0654"/>
    <w:rsid w:val="00CD1124"/>
    <w:rsid w:val="00CD40AB"/>
    <w:rsid w:val="00CD5892"/>
    <w:rsid w:val="00CD7E9A"/>
    <w:rsid w:val="00CD7FEE"/>
    <w:rsid w:val="00CE5E50"/>
    <w:rsid w:val="00CF1A7B"/>
    <w:rsid w:val="00CF259B"/>
    <w:rsid w:val="00CF706F"/>
    <w:rsid w:val="00CF7468"/>
    <w:rsid w:val="00D00499"/>
    <w:rsid w:val="00D007D3"/>
    <w:rsid w:val="00D03921"/>
    <w:rsid w:val="00D04271"/>
    <w:rsid w:val="00D1094B"/>
    <w:rsid w:val="00D12310"/>
    <w:rsid w:val="00D16651"/>
    <w:rsid w:val="00D16CB8"/>
    <w:rsid w:val="00D205F0"/>
    <w:rsid w:val="00D20656"/>
    <w:rsid w:val="00D20C34"/>
    <w:rsid w:val="00D2327B"/>
    <w:rsid w:val="00D23AD8"/>
    <w:rsid w:val="00D23C58"/>
    <w:rsid w:val="00D24E67"/>
    <w:rsid w:val="00D26B98"/>
    <w:rsid w:val="00D27B57"/>
    <w:rsid w:val="00D31316"/>
    <w:rsid w:val="00D31A6E"/>
    <w:rsid w:val="00D34F58"/>
    <w:rsid w:val="00D40061"/>
    <w:rsid w:val="00D40107"/>
    <w:rsid w:val="00D42646"/>
    <w:rsid w:val="00D430D2"/>
    <w:rsid w:val="00D433E7"/>
    <w:rsid w:val="00D45A39"/>
    <w:rsid w:val="00D5004C"/>
    <w:rsid w:val="00D501E7"/>
    <w:rsid w:val="00D5248E"/>
    <w:rsid w:val="00D52AE6"/>
    <w:rsid w:val="00D534F1"/>
    <w:rsid w:val="00D56008"/>
    <w:rsid w:val="00D615B4"/>
    <w:rsid w:val="00D66794"/>
    <w:rsid w:val="00D670EB"/>
    <w:rsid w:val="00D710B6"/>
    <w:rsid w:val="00D7595D"/>
    <w:rsid w:val="00D81857"/>
    <w:rsid w:val="00D82F7F"/>
    <w:rsid w:val="00D83177"/>
    <w:rsid w:val="00D83697"/>
    <w:rsid w:val="00D83A87"/>
    <w:rsid w:val="00D86B82"/>
    <w:rsid w:val="00D9031A"/>
    <w:rsid w:val="00D92CCD"/>
    <w:rsid w:val="00D93B12"/>
    <w:rsid w:val="00D946F7"/>
    <w:rsid w:val="00D94DD4"/>
    <w:rsid w:val="00D95CAA"/>
    <w:rsid w:val="00D95E23"/>
    <w:rsid w:val="00D979F6"/>
    <w:rsid w:val="00DA05C3"/>
    <w:rsid w:val="00DA0C29"/>
    <w:rsid w:val="00DA292A"/>
    <w:rsid w:val="00DA3592"/>
    <w:rsid w:val="00DA3926"/>
    <w:rsid w:val="00DA3AAD"/>
    <w:rsid w:val="00DA7CB1"/>
    <w:rsid w:val="00DB0259"/>
    <w:rsid w:val="00DB4105"/>
    <w:rsid w:val="00DB4CB3"/>
    <w:rsid w:val="00DB5E12"/>
    <w:rsid w:val="00DB7CDF"/>
    <w:rsid w:val="00DC1752"/>
    <w:rsid w:val="00DC185C"/>
    <w:rsid w:val="00DC1F9E"/>
    <w:rsid w:val="00DC6AAB"/>
    <w:rsid w:val="00DD0419"/>
    <w:rsid w:val="00DD397C"/>
    <w:rsid w:val="00DD43C1"/>
    <w:rsid w:val="00DE0DA1"/>
    <w:rsid w:val="00DE15C8"/>
    <w:rsid w:val="00DE1811"/>
    <w:rsid w:val="00DE1FF1"/>
    <w:rsid w:val="00DE55A8"/>
    <w:rsid w:val="00DE5853"/>
    <w:rsid w:val="00DE58DB"/>
    <w:rsid w:val="00DE5984"/>
    <w:rsid w:val="00DE5A79"/>
    <w:rsid w:val="00DE6143"/>
    <w:rsid w:val="00DE7E2A"/>
    <w:rsid w:val="00DF08C8"/>
    <w:rsid w:val="00DF1BBF"/>
    <w:rsid w:val="00DF2566"/>
    <w:rsid w:val="00DF30CC"/>
    <w:rsid w:val="00DF369F"/>
    <w:rsid w:val="00DF6991"/>
    <w:rsid w:val="00E04B12"/>
    <w:rsid w:val="00E0740A"/>
    <w:rsid w:val="00E07B10"/>
    <w:rsid w:val="00E1031B"/>
    <w:rsid w:val="00E12AE1"/>
    <w:rsid w:val="00E15E8D"/>
    <w:rsid w:val="00E16325"/>
    <w:rsid w:val="00E163C1"/>
    <w:rsid w:val="00E170D7"/>
    <w:rsid w:val="00E17DCB"/>
    <w:rsid w:val="00E20168"/>
    <w:rsid w:val="00E20762"/>
    <w:rsid w:val="00E21086"/>
    <w:rsid w:val="00E256E9"/>
    <w:rsid w:val="00E3039C"/>
    <w:rsid w:val="00E31F86"/>
    <w:rsid w:val="00E32F38"/>
    <w:rsid w:val="00E33D6B"/>
    <w:rsid w:val="00E35431"/>
    <w:rsid w:val="00E35F18"/>
    <w:rsid w:val="00E37020"/>
    <w:rsid w:val="00E40BF7"/>
    <w:rsid w:val="00E40F65"/>
    <w:rsid w:val="00E42524"/>
    <w:rsid w:val="00E465FA"/>
    <w:rsid w:val="00E46673"/>
    <w:rsid w:val="00E612C4"/>
    <w:rsid w:val="00E64100"/>
    <w:rsid w:val="00E67364"/>
    <w:rsid w:val="00E7046E"/>
    <w:rsid w:val="00E7261D"/>
    <w:rsid w:val="00E73BD4"/>
    <w:rsid w:val="00E76E07"/>
    <w:rsid w:val="00E77641"/>
    <w:rsid w:val="00E777DD"/>
    <w:rsid w:val="00E80F8D"/>
    <w:rsid w:val="00E81215"/>
    <w:rsid w:val="00E84706"/>
    <w:rsid w:val="00E84C9B"/>
    <w:rsid w:val="00E84E0C"/>
    <w:rsid w:val="00E87AF2"/>
    <w:rsid w:val="00E9064C"/>
    <w:rsid w:val="00E907F5"/>
    <w:rsid w:val="00E93739"/>
    <w:rsid w:val="00E96EF9"/>
    <w:rsid w:val="00E97DBF"/>
    <w:rsid w:val="00EA006E"/>
    <w:rsid w:val="00EA0542"/>
    <w:rsid w:val="00EA09BE"/>
    <w:rsid w:val="00EA0C61"/>
    <w:rsid w:val="00EA23C8"/>
    <w:rsid w:val="00EA2C39"/>
    <w:rsid w:val="00EA7E6A"/>
    <w:rsid w:val="00EB0DD8"/>
    <w:rsid w:val="00EB1CA5"/>
    <w:rsid w:val="00EB324A"/>
    <w:rsid w:val="00EB4A06"/>
    <w:rsid w:val="00EB50C5"/>
    <w:rsid w:val="00EB5B2A"/>
    <w:rsid w:val="00EB7289"/>
    <w:rsid w:val="00EC08DE"/>
    <w:rsid w:val="00EC14AE"/>
    <w:rsid w:val="00EC3A60"/>
    <w:rsid w:val="00EC422F"/>
    <w:rsid w:val="00EC72A8"/>
    <w:rsid w:val="00ED09E0"/>
    <w:rsid w:val="00ED118C"/>
    <w:rsid w:val="00ED152B"/>
    <w:rsid w:val="00ED166A"/>
    <w:rsid w:val="00ED2B93"/>
    <w:rsid w:val="00ED7EF4"/>
    <w:rsid w:val="00EE0AE4"/>
    <w:rsid w:val="00EE49B6"/>
    <w:rsid w:val="00EF2E3B"/>
    <w:rsid w:val="00EF3117"/>
    <w:rsid w:val="00EF386D"/>
    <w:rsid w:val="00EF3A52"/>
    <w:rsid w:val="00EF3E0E"/>
    <w:rsid w:val="00F0228A"/>
    <w:rsid w:val="00F03B56"/>
    <w:rsid w:val="00F04267"/>
    <w:rsid w:val="00F0574E"/>
    <w:rsid w:val="00F10A3E"/>
    <w:rsid w:val="00F16FA6"/>
    <w:rsid w:val="00F23EF0"/>
    <w:rsid w:val="00F25815"/>
    <w:rsid w:val="00F269F5"/>
    <w:rsid w:val="00F26EF7"/>
    <w:rsid w:val="00F27BDF"/>
    <w:rsid w:val="00F32547"/>
    <w:rsid w:val="00F34FA4"/>
    <w:rsid w:val="00F356E6"/>
    <w:rsid w:val="00F35C1C"/>
    <w:rsid w:val="00F40C6C"/>
    <w:rsid w:val="00F4117A"/>
    <w:rsid w:val="00F4167E"/>
    <w:rsid w:val="00F43CB7"/>
    <w:rsid w:val="00F45862"/>
    <w:rsid w:val="00F459CF"/>
    <w:rsid w:val="00F474D2"/>
    <w:rsid w:val="00F47650"/>
    <w:rsid w:val="00F5147B"/>
    <w:rsid w:val="00F545F8"/>
    <w:rsid w:val="00F55539"/>
    <w:rsid w:val="00F60B3C"/>
    <w:rsid w:val="00F6168E"/>
    <w:rsid w:val="00F63170"/>
    <w:rsid w:val="00F63C2B"/>
    <w:rsid w:val="00F64CBB"/>
    <w:rsid w:val="00F650CC"/>
    <w:rsid w:val="00F65B9B"/>
    <w:rsid w:val="00F66E3D"/>
    <w:rsid w:val="00F67913"/>
    <w:rsid w:val="00F6798B"/>
    <w:rsid w:val="00F718B6"/>
    <w:rsid w:val="00F761AA"/>
    <w:rsid w:val="00F778D6"/>
    <w:rsid w:val="00F800DB"/>
    <w:rsid w:val="00F8415B"/>
    <w:rsid w:val="00F8475D"/>
    <w:rsid w:val="00F84A9E"/>
    <w:rsid w:val="00F87170"/>
    <w:rsid w:val="00F91D28"/>
    <w:rsid w:val="00F94DC2"/>
    <w:rsid w:val="00F95012"/>
    <w:rsid w:val="00FA1E13"/>
    <w:rsid w:val="00FA395F"/>
    <w:rsid w:val="00FA3A7D"/>
    <w:rsid w:val="00FA42E1"/>
    <w:rsid w:val="00FA4301"/>
    <w:rsid w:val="00FA47E0"/>
    <w:rsid w:val="00FA4F6B"/>
    <w:rsid w:val="00FB2A48"/>
    <w:rsid w:val="00FB2CF6"/>
    <w:rsid w:val="00FB3581"/>
    <w:rsid w:val="00FB42A2"/>
    <w:rsid w:val="00FC11B3"/>
    <w:rsid w:val="00FC1473"/>
    <w:rsid w:val="00FC5DF6"/>
    <w:rsid w:val="00FD106F"/>
    <w:rsid w:val="00FD1248"/>
    <w:rsid w:val="00FD1C8D"/>
    <w:rsid w:val="00FD283B"/>
    <w:rsid w:val="00FD4D26"/>
    <w:rsid w:val="00FD5B5E"/>
    <w:rsid w:val="00FD62D2"/>
    <w:rsid w:val="00FD6835"/>
    <w:rsid w:val="00FD76F3"/>
    <w:rsid w:val="00FE3257"/>
    <w:rsid w:val="00FE50CE"/>
    <w:rsid w:val="00FE6E3D"/>
    <w:rsid w:val="00FE6E87"/>
    <w:rsid w:val="00FE7CA5"/>
    <w:rsid w:val="00FE7E25"/>
    <w:rsid w:val="00FF3F88"/>
    <w:rsid w:val="00FF6410"/>
    <w:rsid w:val="00FF6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3BA9F9"/>
  <w15:chartTrackingRefBased/>
  <w15:docId w15:val="{9A830C38-1E47-412D-8DEA-8D11D3C0C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56347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667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667E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667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667EA"/>
    <w:rPr>
      <w:sz w:val="18"/>
      <w:szCs w:val="18"/>
    </w:rPr>
  </w:style>
  <w:style w:type="character" w:customStyle="1" w:styleId="fontstyle01">
    <w:name w:val="fontstyle01"/>
    <w:basedOn w:val="a0"/>
    <w:rsid w:val="006667EA"/>
    <w:rPr>
      <w:rFonts w:ascii="TimesNewRomanPSMT" w:hAnsi="TimesNewRomanPSMT" w:hint="default"/>
      <w:b w:val="0"/>
      <w:bCs w:val="0"/>
      <w:i w:val="0"/>
      <w:iCs w:val="0"/>
      <w:color w:val="0000FF"/>
      <w:sz w:val="32"/>
      <w:szCs w:val="32"/>
    </w:rPr>
  </w:style>
  <w:style w:type="character" w:customStyle="1" w:styleId="fontstyle21">
    <w:name w:val="fontstyle21"/>
    <w:basedOn w:val="a0"/>
    <w:rsid w:val="006667EA"/>
    <w:rPr>
      <w:rFonts w:ascii="华文楷体" w:eastAsia="华文楷体" w:hAnsi="华文楷体" w:hint="eastAsia"/>
      <w:b w:val="0"/>
      <w:bCs w:val="0"/>
      <w:i w:val="0"/>
      <w:iCs w:val="0"/>
      <w:color w:val="0000FF"/>
      <w:sz w:val="32"/>
      <w:szCs w:val="32"/>
    </w:rPr>
  </w:style>
  <w:style w:type="character" w:customStyle="1" w:styleId="fontstyle11">
    <w:name w:val="fontstyle11"/>
    <w:basedOn w:val="a0"/>
    <w:rsid w:val="006667EA"/>
    <w:rPr>
      <w:rFonts w:ascii="华文楷体" w:eastAsia="华文楷体" w:hAnsi="华文楷体" w:hint="eastAsia"/>
      <w:b w:val="0"/>
      <w:bCs w:val="0"/>
      <w:i w:val="0"/>
      <w:iCs w:val="0"/>
      <w:color w:val="0000FF"/>
      <w:sz w:val="32"/>
      <w:szCs w:val="32"/>
    </w:rPr>
  </w:style>
  <w:style w:type="paragraph" w:styleId="a5">
    <w:name w:val="List Paragraph"/>
    <w:basedOn w:val="a"/>
    <w:uiPriority w:val="34"/>
    <w:qFormat/>
    <w:rsid w:val="00E777DD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E35431"/>
    <w:rPr>
      <w:color w:val="808080"/>
    </w:rPr>
  </w:style>
  <w:style w:type="table" w:styleId="a7">
    <w:name w:val="Table Grid"/>
    <w:basedOn w:val="a1"/>
    <w:uiPriority w:val="39"/>
    <w:rsid w:val="00E354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Strong"/>
    <w:basedOn w:val="a0"/>
    <w:uiPriority w:val="22"/>
    <w:qFormat/>
    <w:rsid w:val="00521757"/>
    <w:rPr>
      <w:b/>
      <w:bCs/>
    </w:rPr>
  </w:style>
  <w:style w:type="paragraph" w:styleId="a9">
    <w:name w:val="Normal (Web)"/>
    <w:basedOn w:val="a"/>
    <w:uiPriority w:val="99"/>
    <w:semiHidden/>
    <w:unhideWhenUsed/>
    <w:rsid w:val="00EB4A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563473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aa">
    <w:name w:val="图片（博）"/>
    <w:basedOn w:val="a"/>
    <w:link w:val="ab"/>
    <w:qFormat/>
    <w:rsid w:val="00563473"/>
    <w:pPr>
      <w:keepNext/>
      <w:spacing w:before="120" w:after="120"/>
      <w:jc w:val="center"/>
    </w:pPr>
    <w:rPr>
      <w:rFonts w:ascii="Times New Roman" w:eastAsia="宋体" w:hAnsi="Times New Roman" w:cstheme="majorBidi"/>
      <w:bCs/>
      <w:sz w:val="24"/>
      <w:szCs w:val="32"/>
    </w:rPr>
  </w:style>
  <w:style w:type="character" w:customStyle="1" w:styleId="ab">
    <w:name w:val="图片（博） 字符"/>
    <w:basedOn w:val="a0"/>
    <w:link w:val="aa"/>
    <w:qFormat/>
    <w:rsid w:val="00563473"/>
    <w:rPr>
      <w:rFonts w:ascii="Times New Roman" w:eastAsia="宋体" w:hAnsi="Times New Roman" w:cstheme="majorBidi"/>
      <w:bCs/>
      <w:sz w:val="24"/>
      <w:szCs w:val="32"/>
    </w:rPr>
  </w:style>
  <w:style w:type="paragraph" w:styleId="ac">
    <w:name w:val="Balloon Text"/>
    <w:basedOn w:val="a"/>
    <w:link w:val="Char1"/>
    <w:uiPriority w:val="99"/>
    <w:semiHidden/>
    <w:unhideWhenUsed/>
    <w:rsid w:val="00A328EC"/>
    <w:rPr>
      <w:sz w:val="18"/>
      <w:szCs w:val="18"/>
    </w:rPr>
  </w:style>
  <w:style w:type="character" w:customStyle="1" w:styleId="Char1">
    <w:name w:val="批注框文本 Char"/>
    <w:basedOn w:val="a0"/>
    <w:link w:val="ac"/>
    <w:uiPriority w:val="99"/>
    <w:semiHidden/>
    <w:rsid w:val="00A328EC"/>
    <w:rPr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sid w:val="00FE6E3D"/>
    <w:rPr>
      <w:sz w:val="21"/>
      <w:szCs w:val="21"/>
    </w:rPr>
  </w:style>
  <w:style w:type="paragraph" w:styleId="ae">
    <w:name w:val="annotation text"/>
    <w:basedOn w:val="a"/>
    <w:link w:val="Char2"/>
    <w:uiPriority w:val="99"/>
    <w:semiHidden/>
    <w:unhideWhenUsed/>
    <w:rsid w:val="00FE6E3D"/>
    <w:pPr>
      <w:jc w:val="left"/>
    </w:pPr>
  </w:style>
  <w:style w:type="character" w:customStyle="1" w:styleId="Char2">
    <w:name w:val="批注文字 Char"/>
    <w:basedOn w:val="a0"/>
    <w:link w:val="ae"/>
    <w:uiPriority w:val="99"/>
    <w:semiHidden/>
    <w:rsid w:val="00FE6E3D"/>
  </w:style>
  <w:style w:type="paragraph" w:styleId="af">
    <w:name w:val="annotation subject"/>
    <w:basedOn w:val="ae"/>
    <w:next w:val="ae"/>
    <w:link w:val="Char3"/>
    <w:uiPriority w:val="99"/>
    <w:semiHidden/>
    <w:unhideWhenUsed/>
    <w:rsid w:val="00FE6E3D"/>
    <w:rPr>
      <w:b/>
      <w:bCs/>
    </w:rPr>
  </w:style>
  <w:style w:type="character" w:customStyle="1" w:styleId="Char3">
    <w:name w:val="批注主题 Char"/>
    <w:basedOn w:val="Char2"/>
    <w:link w:val="af"/>
    <w:uiPriority w:val="99"/>
    <w:semiHidden/>
    <w:rsid w:val="00FE6E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2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package" Target="embeddings/Microsoft_Visio___32222222222.vsdx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comments" Target="comments.xml"/><Relationship Id="rId12" Type="http://schemas.openxmlformats.org/officeDocument/2006/relationships/image" Target="media/image3.emf"/><Relationship Id="rId17" Type="http://schemas.openxmlformats.org/officeDocument/2006/relationships/image" Target="media/image7.png"/><Relationship Id="rId25" Type="http://schemas.microsoft.com/office/2016/09/relationships/commentsIds" Target="commentsIds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Microsoft_Visio___21111111111.vsdx"/><Relationship Id="rId24" Type="http://schemas.microsoft.com/office/2018/08/relationships/commentsExtensible" Target="commentsExtensible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9</Pages>
  <Words>925</Words>
  <Characters>5276</Characters>
  <Application>Microsoft Office Word</Application>
  <DocSecurity>0</DocSecurity>
  <Lines>43</Lines>
  <Paragraphs>12</Paragraphs>
  <ScaleCrop>false</ScaleCrop>
  <Company>Huawei Technologies Co.,Ltd.</Company>
  <LinksUpToDate>false</LinksUpToDate>
  <CharactersWithSpaces>6189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liusiming</dc:creator>
  <cp:keywords/>
  <dc:description/>
  <cp:lastModifiedBy>朱 乐乐</cp:lastModifiedBy>
  <cp:revision>82</cp:revision>
  <cp:lastPrinted>2020-09-12T02:30:00Z</cp:lastPrinted>
  <dcterms:created xsi:type="dcterms:W3CDTF">2020-09-12T12:39:00Z</dcterms:created>
  <dcterms:modified xsi:type="dcterms:W3CDTF">2020-09-15T09:05:00Z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(3)n9vVyuJh0au5WPuML6vMFebI0AWhqT5A3lYjAndAxxW4zlx3j/vWDNBX4mAnt95yZOyM4FbR
EurIVZe55DVUci/oG4t34iXt7qPL0UBXl9oMyo5/QAdSMPhVSabs/w6J11L/oAxtSfcibNEP
kXDMwV+cX5cF0DdGhhoMSNbSJIuvvsmPa5Af8NbFbB5qHmfXQi8kPnUNL+/CaVUPDZigGb7z
FFgslwyesNZn5/nH/T</vt:lpwstr>
  </property>
  <property fmtid="{D5CDD505-2E9C-101B-9397-08002B2CF9AE}" pid="3" name="_2015_ms_pID_7253431">
    <vt:lpwstr>0KX1+So3domCZHX24qj71TNaqxOBVcoCB7WjggzbEMUOfToCxMFUJT
uMg8XOqXosalnq2+4FYn64PGMeW0nQ4a4nbyHCfqPpGbMJRil9ngt/aC28kG9O1kwxXQR7Bt
LkMGiilup7ZcAuc4wFSqccVw7Vxbk1YQcMJpENmvPEWkWBBzGL69bzg50+eIrbpr6rkhlQRi
8ge+0AkGtVM3MvFpGoP4PG7Qy3vt2jg0172x</vt:lpwstr>
  </property>
  <property fmtid="{D5CDD505-2E9C-101B-9397-08002B2CF9AE}" pid="4" name="_2015_ms_pID_7253432">
    <vt:lpwstr>ew==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1593505264</vt:lpwstr>
  </property>
</Properties>
</file>