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C355D" w14:textId="77777777" w:rsidR="0063746E" w:rsidRPr="006E1533" w:rsidRDefault="0063746E" w:rsidP="0063746E">
      <w:pPr>
        <w:jc w:val="center"/>
        <w:rPr>
          <w:rFonts w:cs="Times New Roman"/>
          <w:b/>
          <w:bCs/>
          <w:color w:val="000000"/>
          <w:sz w:val="52"/>
          <w:szCs w:val="24"/>
        </w:rPr>
      </w:pPr>
      <w:r w:rsidRPr="006E1533">
        <w:rPr>
          <w:rFonts w:cs="Times New Roman" w:hint="eastAsia"/>
          <w:b/>
          <w:bCs/>
          <w:color w:val="000000"/>
          <w:sz w:val="52"/>
          <w:szCs w:val="24"/>
        </w:rPr>
        <w:t>中</w:t>
      </w:r>
      <w:r w:rsidRPr="006E1533">
        <w:rPr>
          <w:rFonts w:cs="Times New Roman"/>
          <w:b/>
          <w:bCs/>
          <w:color w:val="000000"/>
          <w:sz w:val="52"/>
          <w:szCs w:val="24"/>
        </w:rPr>
        <w:t xml:space="preserve"> </w:t>
      </w:r>
      <w:r w:rsidRPr="006E1533">
        <w:rPr>
          <w:rFonts w:cs="Times New Roman" w:hint="eastAsia"/>
          <w:b/>
          <w:bCs/>
          <w:color w:val="000000"/>
          <w:sz w:val="52"/>
          <w:szCs w:val="24"/>
        </w:rPr>
        <w:t>国</w:t>
      </w:r>
      <w:r w:rsidRPr="006E1533">
        <w:rPr>
          <w:rFonts w:cs="Times New Roman"/>
          <w:b/>
          <w:bCs/>
          <w:color w:val="000000"/>
          <w:sz w:val="52"/>
          <w:szCs w:val="24"/>
        </w:rPr>
        <w:t xml:space="preserve"> </w:t>
      </w:r>
      <w:r w:rsidRPr="006E1533">
        <w:rPr>
          <w:rFonts w:cs="Times New Roman" w:hint="eastAsia"/>
          <w:b/>
          <w:bCs/>
          <w:color w:val="000000"/>
          <w:sz w:val="52"/>
          <w:szCs w:val="24"/>
        </w:rPr>
        <w:t>地</w:t>
      </w:r>
      <w:r w:rsidRPr="006E1533">
        <w:rPr>
          <w:rFonts w:cs="Times New Roman"/>
          <w:b/>
          <w:bCs/>
          <w:color w:val="000000"/>
          <w:sz w:val="52"/>
          <w:szCs w:val="24"/>
        </w:rPr>
        <w:t xml:space="preserve"> </w:t>
      </w:r>
      <w:r w:rsidRPr="006E1533">
        <w:rPr>
          <w:rFonts w:cs="Times New Roman" w:hint="eastAsia"/>
          <w:b/>
          <w:bCs/>
          <w:color w:val="000000"/>
          <w:sz w:val="52"/>
          <w:szCs w:val="24"/>
        </w:rPr>
        <w:t>质</w:t>
      </w:r>
      <w:r w:rsidRPr="006E1533">
        <w:rPr>
          <w:rFonts w:cs="Times New Roman"/>
          <w:b/>
          <w:bCs/>
          <w:color w:val="000000"/>
          <w:sz w:val="52"/>
          <w:szCs w:val="24"/>
        </w:rPr>
        <w:t xml:space="preserve"> </w:t>
      </w:r>
      <w:r w:rsidRPr="006E1533">
        <w:rPr>
          <w:rFonts w:cs="Times New Roman" w:hint="eastAsia"/>
          <w:b/>
          <w:bCs/>
          <w:color w:val="000000"/>
          <w:sz w:val="52"/>
          <w:szCs w:val="24"/>
        </w:rPr>
        <w:t>大</w:t>
      </w:r>
      <w:r w:rsidRPr="006E1533">
        <w:rPr>
          <w:rFonts w:cs="Times New Roman"/>
          <w:b/>
          <w:bCs/>
          <w:color w:val="000000"/>
          <w:sz w:val="52"/>
          <w:szCs w:val="24"/>
        </w:rPr>
        <w:t xml:space="preserve"> </w:t>
      </w:r>
      <w:r w:rsidRPr="006E1533">
        <w:rPr>
          <w:rFonts w:cs="Times New Roman" w:hint="eastAsia"/>
          <w:b/>
          <w:bCs/>
          <w:color w:val="000000"/>
          <w:sz w:val="52"/>
          <w:szCs w:val="24"/>
        </w:rPr>
        <w:t>学</w:t>
      </w:r>
    </w:p>
    <w:p w14:paraId="7DA827B1" w14:textId="487262F9" w:rsidR="0063746E" w:rsidRPr="006E1533" w:rsidRDefault="00ED528A" w:rsidP="0063746E">
      <w:pPr>
        <w:jc w:val="center"/>
        <w:rPr>
          <w:rFonts w:cs="Times New Roman"/>
          <w:color w:val="000000"/>
          <w:spacing w:val="16"/>
          <w:sz w:val="52"/>
          <w:szCs w:val="24"/>
        </w:rPr>
      </w:pPr>
      <w:r>
        <w:rPr>
          <w:rFonts w:cs="Times New Roman" w:hint="eastAsia"/>
          <w:b/>
          <w:bCs/>
          <w:color w:val="000000"/>
          <w:spacing w:val="16"/>
          <w:sz w:val="52"/>
          <w:szCs w:val="24"/>
        </w:rPr>
        <w:t>实习报告</w:t>
      </w:r>
    </w:p>
    <w:p w14:paraId="3707BB9F" w14:textId="040A5FD2" w:rsidR="0063746E" w:rsidRPr="006E1533" w:rsidRDefault="002B0526" w:rsidP="0063746E">
      <w:pPr>
        <w:jc w:val="center"/>
        <w:rPr>
          <w:rFonts w:cs="Times New Roman"/>
          <w:color w:val="000000"/>
          <w:szCs w:val="24"/>
        </w:rPr>
      </w:pPr>
      <w:r>
        <w:rPr>
          <w:noProof/>
        </w:rPr>
        <w:drawing>
          <wp:inline distT="0" distB="0" distL="0" distR="0" wp14:anchorId="21A3F433" wp14:editId="29DC121C">
            <wp:extent cx="2622550" cy="2635250"/>
            <wp:effectExtent l="0" t="0" r="0" b="0"/>
            <wp:docPr id="279393880" name="图片 3" descr="中国地质大学（武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中国地质大学（武汉）"/>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550" cy="2635250"/>
                    </a:xfrm>
                    <a:prstGeom prst="rect">
                      <a:avLst/>
                    </a:prstGeom>
                    <a:noFill/>
                    <a:ln>
                      <a:noFill/>
                    </a:ln>
                  </pic:spPr>
                </pic:pic>
              </a:graphicData>
            </a:graphic>
          </wp:inline>
        </w:drawing>
      </w:r>
    </w:p>
    <w:p w14:paraId="3EB5823A" w14:textId="52931CD9" w:rsidR="0063746E" w:rsidRPr="006E1533" w:rsidRDefault="0063746E" w:rsidP="0063746E">
      <w:pPr>
        <w:ind w:left="1260" w:firstLine="420"/>
        <w:jc w:val="left"/>
        <w:rPr>
          <w:rFonts w:cs="Times New Roman" w:hint="eastAsia"/>
          <w:color w:val="000000"/>
          <w:sz w:val="28"/>
          <w:szCs w:val="24"/>
          <w:u w:val="single"/>
        </w:rPr>
      </w:pPr>
      <w:r w:rsidRPr="006E1533">
        <w:rPr>
          <w:rFonts w:cs="Times New Roman" w:hint="eastAsia"/>
          <w:color w:val="000000"/>
          <w:spacing w:val="52"/>
          <w:sz w:val="28"/>
          <w:szCs w:val="24"/>
        </w:rPr>
        <w:t>课程名</w:t>
      </w:r>
      <w:r w:rsidRPr="006E1533">
        <w:rPr>
          <w:rFonts w:cs="Times New Roman" w:hint="eastAsia"/>
          <w:color w:val="000000"/>
          <w:sz w:val="28"/>
          <w:szCs w:val="24"/>
        </w:rPr>
        <w:t>称</w:t>
      </w:r>
      <w:r w:rsidRPr="006E1533">
        <w:rPr>
          <w:rFonts w:cs="Times New Roman"/>
          <w:color w:val="000000"/>
          <w:sz w:val="28"/>
          <w:szCs w:val="24"/>
          <w:u w:val="single"/>
        </w:rPr>
        <w:t xml:space="preserve"> </w:t>
      </w:r>
      <w:r w:rsidR="000837BF">
        <w:rPr>
          <w:rFonts w:cs="Times New Roman" w:hint="eastAsia"/>
          <w:color w:val="000000"/>
          <w:sz w:val="28"/>
          <w:szCs w:val="24"/>
          <w:u w:val="single"/>
        </w:rPr>
        <w:t xml:space="preserve">  </w:t>
      </w:r>
      <w:r w:rsidR="000B0DF5">
        <w:rPr>
          <w:rFonts w:cs="Times New Roman" w:hint="eastAsia"/>
          <w:color w:val="000000"/>
          <w:sz w:val="28"/>
          <w:szCs w:val="24"/>
          <w:u w:val="single"/>
        </w:rPr>
        <w:t>高级空间</w:t>
      </w:r>
      <w:r w:rsidR="000837BF">
        <w:rPr>
          <w:rFonts w:cs="Times New Roman" w:hint="eastAsia"/>
          <w:color w:val="000000"/>
          <w:sz w:val="28"/>
          <w:szCs w:val="24"/>
          <w:u w:val="single"/>
        </w:rPr>
        <w:t>分析</w:t>
      </w:r>
      <w:r w:rsidR="000B0DF5">
        <w:rPr>
          <w:rFonts w:cs="Times New Roman" w:hint="eastAsia"/>
          <w:color w:val="000000"/>
          <w:sz w:val="28"/>
          <w:szCs w:val="24"/>
          <w:u w:val="single"/>
        </w:rPr>
        <w:t>建模课程报告</w:t>
      </w:r>
      <w:r w:rsidR="000837BF">
        <w:rPr>
          <w:rFonts w:cs="Times New Roman" w:hint="eastAsia"/>
          <w:color w:val="000000"/>
          <w:sz w:val="28"/>
          <w:szCs w:val="24"/>
          <w:u w:val="single"/>
        </w:rPr>
        <w:t>一</w:t>
      </w:r>
      <w:r w:rsidRPr="006E1533">
        <w:rPr>
          <w:rFonts w:cs="Times New Roman"/>
          <w:color w:val="000000"/>
          <w:sz w:val="28"/>
          <w:szCs w:val="24"/>
          <w:u w:val="single"/>
        </w:rPr>
        <w:t xml:space="preserve">  </w:t>
      </w:r>
    </w:p>
    <w:p w14:paraId="5451BF24" w14:textId="1BE9863E" w:rsidR="0063746E" w:rsidRPr="006E1533" w:rsidRDefault="0063746E" w:rsidP="0063746E">
      <w:pPr>
        <w:ind w:left="1680"/>
        <w:jc w:val="left"/>
        <w:rPr>
          <w:rFonts w:cs="Times New Roman"/>
          <w:color w:val="000000"/>
          <w:sz w:val="28"/>
          <w:szCs w:val="24"/>
          <w:u w:val="single"/>
        </w:rPr>
      </w:pPr>
      <w:r w:rsidRPr="006E1533">
        <w:rPr>
          <w:rFonts w:cs="Times New Roman" w:hint="eastAsia"/>
          <w:color w:val="000000"/>
          <w:spacing w:val="52"/>
          <w:sz w:val="28"/>
          <w:szCs w:val="24"/>
        </w:rPr>
        <w:t>教师姓</w:t>
      </w:r>
      <w:r w:rsidRPr="006E1533">
        <w:rPr>
          <w:rFonts w:cs="Times New Roman" w:hint="eastAsia"/>
          <w:color w:val="000000"/>
          <w:sz w:val="28"/>
          <w:szCs w:val="24"/>
        </w:rPr>
        <w:t>名</w:t>
      </w:r>
      <w:r w:rsidRPr="006E1533">
        <w:rPr>
          <w:rFonts w:cs="Times New Roman"/>
          <w:color w:val="000000"/>
          <w:sz w:val="28"/>
          <w:szCs w:val="24"/>
          <w:u w:val="single"/>
        </w:rPr>
        <w:t xml:space="preserve">  </w:t>
      </w:r>
      <w:r>
        <w:rPr>
          <w:rFonts w:cs="Times New Roman"/>
          <w:color w:val="000000"/>
          <w:sz w:val="28"/>
          <w:szCs w:val="24"/>
          <w:u w:val="single"/>
        </w:rPr>
        <w:t xml:space="preserve">       </w:t>
      </w:r>
      <w:r w:rsidR="004D524A">
        <w:rPr>
          <w:rFonts w:cs="Times New Roman" w:hint="eastAsia"/>
          <w:color w:val="000000"/>
          <w:sz w:val="28"/>
          <w:szCs w:val="24"/>
          <w:u w:val="single"/>
        </w:rPr>
        <w:t xml:space="preserve"> </w:t>
      </w:r>
      <w:r w:rsidR="00D17376">
        <w:rPr>
          <w:rFonts w:cs="Times New Roman" w:hint="eastAsia"/>
          <w:color w:val="000000"/>
          <w:sz w:val="28"/>
          <w:szCs w:val="24"/>
          <w:u w:val="single"/>
        </w:rPr>
        <w:t>晁</w:t>
      </w:r>
      <w:r w:rsidR="00D17376">
        <w:rPr>
          <w:rFonts w:cs="Times New Roman" w:hint="eastAsia"/>
          <w:color w:val="000000"/>
          <w:sz w:val="28"/>
          <w:szCs w:val="24"/>
          <w:u w:val="single"/>
        </w:rPr>
        <w:t xml:space="preserve">  </w:t>
      </w:r>
      <w:r w:rsidR="00D17376">
        <w:rPr>
          <w:rFonts w:cs="Times New Roman" w:hint="eastAsia"/>
          <w:color w:val="000000"/>
          <w:sz w:val="28"/>
          <w:szCs w:val="24"/>
          <w:u w:val="single"/>
        </w:rPr>
        <w:t>怡</w:t>
      </w:r>
      <w:r>
        <w:rPr>
          <w:rFonts w:ascii="SimSun" w:hAnsi="SimSun" w:cs="SimSun"/>
          <w:color w:val="000000"/>
          <w:sz w:val="28"/>
          <w:szCs w:val="28"/>
          <w:u w:val="single"/>
          <w:shd w:val="clear" w:color="auto" w:fill="FFFFFF"/>
        </w:rPr>
        <w:t xml:space="preserve">  </w:t>
      </w:r>
      <w:r w:rsidRPr="006E1533">
        <w:rPr>
          <w:rFonts w:ascii="SimSun" w:hAnsi="SimSun" w:cs="SimSun" w:hint="eastAsia"/>
          <w:color w:val="000000"/>
          <w:sz w:val="28"/>
          <w:szCs w:val="28"/>
          <w:u w:val="single"/>
          <w:shd w:val="clear" w:color="auto" w:fill="FFFFFF"/>
        </w:rPr>
        <w:t xml:space="preserve"> </w:t>
      </w:r>
      <w:r w:rsidRPr="006E1533">
        <w:rPr>
          <w:rFonts w:ascii="SimSun" w:hAnsi="SimSun" w:cs="SimSun"/>
          <w:color w:val="000000"/>
          <w:sz w:val="28"/>
          <w:szCs w:val="28"/>
          <w:u w:val="single"/>
          <w:shd w:val="clear" w:color="auto" w:fill="FFFFFF"/>
        </w:rPr>
        <w:t xml:space="preserve">            </w:t>
      </w:r>
    </w:p>
    <w:p w14:paraId="5F1E9A46" w14:textId="2294E7CA" w:rsidR="0063746E" w:rsidRPr="006E1533" w:rsidRDefault="00F50C26" w:rsidP="0063746E">
      <w:pPr>
        <w:ind w:left="1260" w:firstLine="420"/>
        <w:jc w:val="left"/>
        <w:rPr>
          <w:rFonts w:cs="Times New Roman"/>
          <w:color w:val="000000"/>
          <w:sz w:val="28"/>
          <w:szCs w:val="24"/>
        </w:rPr>
      </w:pPr>
      <w:r>
        <w:rPr>
          <w:rFonts w:cs="Times New Roman" w:hint="eastAsia"/>
          <w:color w:val="000000"/>
          <w:sz w:val="28"/>
          <w:szCs w:val="24"/>
        </w:rPr>
        <w:t>本科生</w:t>
      </w:r>
      <w:r w:rsidR="0063746E" w:rsidRPr="006E1533">
        <w:rPr>
          <w:rFonts w:cs="Times New Roman" w:hint="eastAsia"/>
          <w:color w:val="000000"/>
          <w:sz w:val="28"/>
          <w:szCs w:val="24"/>
        </w:rPr>
        <w:t>姓名</w:t>
      </w:r>
      <w:r w:rsidR="0063746E" w:rsidRPr="006E1533">
        <w:rPr>
          <w:rFonts w:cs="Times New Roman"/>
          <w:color w:val="000000"/>
          <w:sz w:val="28"/>
          <w:szCs w:val="24"/>
          <w:u w:val="single"/>
        </w:rPr>
        <w:t xml:space="preserve">  </w:t>
      </w:r>
      <w:r w:rsidR="0063746E">
        <w:rPr>
          <w:rFonts w:cs="Times New Roman"/>
          <w:color w:val="000000"/>
          <w:sz w:val="28"/>
          <w:szCs w:val="24"/>
          <w:u w:val="single"/>
        </w:rPr>
        <w:t xml:space="preserve">       </w:t>
      </w:r>
      <w:r w:rsidR="00B57F92">
        <w:rPr>
          <w:rFonts w:cs="Times New Roman" w:hint="eastAsia"/>
          <w:color w:val="000000"/>
          <w:sz w:val="28"/>
          <w:szCs w:val="24"/>
          <w:u w:val="single"/>
        </w:rPr>
        <w:t xml:space="preserve"> </w:t>
      </w:r>
      <w:r w:rsidR="00A2099A">
        <w:rPr>
          <w:rFonts w:cs="Times New Roman" w:hint="eastAsia"/>
          <w:color w:val="000000"/>
          <w:sz w:val="28"/>
          <w:szCs w:val="24"/>
          <w:u w:val="single"/>
        </w:rPr>
        <w:t>童川博</w:t>
      </w:r>
      <w:r w:rsidR="0063746E">
        <w:rPr>
          <w:rFonts w:cs="Times New Roman"/>
          <w:color w:val="000000"/>
          <w:sz w:val="28"/>
          <w:szCs w:val="24"/>
          <w:u w:val="single"/>
        </w:rPr>
        <w:t xml:space="preserve">  </w:t>
      </w:r>
      <w:r w:rsidR="0063746E" w:rsidRPr="006E1533">
        <w:rPr>
          <w:rFonts w:cs="Times New Roman"/>
          <w:color w:val="000000"/>
          <w:sz w:val="28"/>
          <w:szCs w:val="24"/>
          <w:u w:val="single"/>
        </w:rPr>
        <w:t xml:space="preserve">             </w:t>
      </w:r>
    </w:p>
    <w:p w14:paraId="3411533C" w14:textId="2047BD42" w:rsidR="0063746E" w:rsidRPr="006E1533" w:rsidRDefault="00F50C26" w:rsidP="0063746E">
      <w:pPr>
        <w:ind w:left="1260" w:firstLine="420"/>
        <w:jc w:val="left"/>
        <w:rPr>
          <w:rFonts w:cs="Times New Roman"/>
          <w:color w:val="000000"/>
          <w:sz w:val="28"/>
          <w:szCs w:val="24"/>
          <w:u w:val="single"/>
        </w:rPr>
      </w:pPr>
      <w:r>
        <w:rPr>
          <w:rFonts w:cs="Times New Roman" w:hint="eastAsia"/>
          <w:color w:val="000000"/>
          <w:sz w:val="28"/>
          <w:szCs w:val="24"/>
        </w:rPr>
        <w:t>本科生</w:t>
      </w:r>
      <w:r w:rsidR="0063746E" w:rsidRPr="006E1533">
        <w:rPr>
          <w:rFonts w:cs="Times New Roman" w:hint="eastAsia"/>
          <w:color w:val="000000"/>
          <w:sz w:val="28"/>
          <w:szCs w:val="24"/>
        </w:rPr>
        <w:t>学号</w:t>
      </w:r>
      <w:r w:rsidR="0063746E" w:rsidRPr="006E1533">
        <w:rPr>
          <w:rFonts w:cs="Times New Roman"/>
          <w:color w:val="000000"/>
          <w:sz w:val="28"/>
          <w:szCs w:val="24"/>
          <w:u w:val="single"/>
        </w:rPr>
        <w:t xml:space="preserve">  </w:t>
      </w:r>
      <w:r w:rsidR="0063746E">
        <w:rPr>
          <w:rFonts w:cs="Times New Roman"/>
          <w:color w:val="000000"/>
          <w:sz w:val="28"/>
          <w:szCs w:val="24"/>
          <w:u w:val="single"/>
        </w:rPr>
        <w:t xml:space="preserve">     </w:t>
      </w:r>
      <w:r w:rsidR="00243D73">
        <w:rPr>
          <w:rFonts w:cs="Times New Roman" w:hint="eastAsia"/>
          <w:color w:val="000000"/>
          <w:sz w:val="28"/>
          <w:szCs w:val="24"/>
          <w:u w:val="single"/>
        </w:rPr>
        <w:t xml:space="preserve">20221000679  </w:t>
      </w:r>
      <w:r w:rsidR="0063746E" w:rsidRPr="006E1533">
        <w:rPr>
          <w:rFonts w:cs="Times New Roman"/>
          <w:color w:val="000000"/>
          <w:sz w:val="28"/>
          <w:szCs w:val="24"/>
          <w:u w:val="single"/>
        </w:rPr>
        <w:t xml:space="preserve">      </w:t>
      </w:r>
      <w:r w:rsidR="0063746E">
        <w:rPr>
          <w:rFonts w:cs="Times New Roman"/>
          <w:color w:val="000000"/>
          <w:sz w:val="28"/>
          <w:szCs w:val="24"/>
          <w:u w:val="single"/>
        </w:rPr>
        <w:t xml:space="preserve"> </w:t>
      </w:r>
      <w:r w:rsidR="0063746E" w:rsidRPr="006E1533">
        <w:rPr>
          <w:rFonts w:cs="Times New Roman"/>
          <w:color w:val="000000"/>
          <w:sz w:val="28"/>
          <w:szCs w:val="24"/>
          <w:u w:val="single"/>
        </w:rPr>
        <w:t xml:space="preserve">    </w:t>
      </w:r>
    </w:p>
    <w:p w14:paraId="17B2FC8A" w14:textId="0C855258" w:rsidR="0063746E" w:rsidRPr="006E1533" w:rsidRDefault="00F50C26" w:rsidP="0063746E">
      <w:pPr>
        <w:ind w:left="1260" w:firstLine="420"/>
        <w:jc w:val="left"/>
        <w:rPr>
          <w:rFonts w:cs="Times New Roman"/>
          <w:color w:val="000000"/>
          <w:sz w:val="28"/>
          <w:szCs w:val="24"/>
        </w:rPr>
      </w:pPr>
      <w:r>
        <w:rPr>
          <w:rFonts w:cs="Times New Roman" w:hint="eastAsia"/>
          <w:color w:val="000000"/>
          <w:sz w:val="28"/>
          <w:szCs w:val="24"/>
        </w:rPr>
        <w:t>本科生</w:t>
      </w:r>
      <w:r w:rsidR="0063746E" w:rsidRPr="006E1533">
        <w:rPr>
          <w:rFonts w:cs="Times New Roman" w:hint="eastAsia"/>
          <w:color w:val="000000"/>
          <w:sz w:val="28"/>
          <w:szCs w:val="24"/>
        </w:rPr>
        <w:t>专业</w:t>
      </w:r>
      <w:r w:rsidR="0063746E" w:rsidRPr="006E1533">
        <w:rPr>
          <w:rFonts w:cs="Times New Roman"/>
          <w:color w:val="000000"/>
          <w:sz w:val="28"/>
          <w:szCs w:val="24"/>
          <w:u w:val="single"/>
        </w:rPr>
        <w:t xml:space="preserve">  </w:t>
      </w:r>
      <w:r w:rsidR="0063746E">
        <w:rPr>
          <w:rFonts w:cs="Times New Roman"/>
          <w:color w:val="000000"/>
          <w:sz w:val="28"/>
          <w:szCs w:val="24"/>
          <w:u w:val="single"/>
        </w:rPr>
        <w:t xml:space="preserve">     </w:t>
      </w:r>
      <w:r w:rsidR="00243D73">
        <w:rPr>
          <w:rFonts w:cs="Times New Roman"/>
          <w:color w:val="000000"/>
          <w:sz w:val="28"/>
          <w:szCs w:val="24"/>
          <w:u w:val="single"/>
        </w:rPr>
        <w:t>地理与信息</w:t>
      </w:r>
      <w:r w:rsidR="00243D73">
        <w:rPr>
          <w:rFonts w:cs="Times New Roman" w:hint="eastAsia"/>
          <w:color w:val="000000"/>
          <w:sz w:val="28"/>
          <w:szCs w:val="24"/>
          <w:u w:val="single"/>
        </w:rPr>
        <w:t>科学</w:t>
      </w:r>
      <w:r w:rsidR="0063746E" w:rsidRPr="006E1533">
        <w:rPr>
          <w:rFonts w:cs="Times New Roman"/>
          <w:color w:val="000000"/>
          <w:sz w:val="28"/>
          <w:szCs w:val="24"/>
          <w:u w:val="single"/>
        </w:rPr>
        <w:t xml:space="preserve">          </w:t>
      </w:r>
    </w:p>
    <w:p w14:paraId="488F0882" w14:textId="5F7E05DB" w:rsidR="0063746E" w:rsidRPr="006E1533" w:rsidRDefault="0063746E" w:rsidP="0063746E">
      <w:pPr>
        <w:ind w:left="1260" w:firstLine="420"/>
        <w:jc w:val="left"/>
        <w:rPr>
          <w:rFonts w:cs="Times New Roman"/>
          <w:color w:val="000000"/>
          <w:sz w:val="28"/>
          <w:szCs w:val="24"/>
        </w:rPr>
      </w:pPr>
      <w:r w:rsidRPr="006E1533">
        <w:rPr>
          <w:rFonts w:cs="Times New Roman" w:hint="eastAsia"/>
          <w:color w:val="000000"/>
          <w:spacing w:val="52"/>
          <w:sz w:val="28"/>
          <w:szCs w:val="24"/>
        </w:rPr>
        <w:t>所在院</w:t>
      </w:r>
      <w:r w:rsidRPr="006E1533">
        <w:rPr>
          <w:rFonts w:cs="Times New Roman" w:hint="eastAsia"/>
          <w:color w:val="000000"/>
          <w:sz w:val="28"/>
          <w:szCs w:val="24"/>
        </w:rPr>
        <w:t>系</w:t>
      </w:r>
      <w:r w:rsidRPr="006E1533">
        <w:rPr>
          <w:rFonts w:cs="Times New Roman"/>
          <w:color w:val="000000"/>
          <w:sz w:val="28"/>
          <w:szCs w:val="24"/>
          <w:u w:val="single"/>
        </w:rPr>
        <w:t xml:space="preserve">  </w:t>
      </w:r>
      <w:r>
        <w:rPr>
          <w:rFonts w:cs="Times New Roman"/>
          <w:color w:val="000000"/>
          <w:sz w:val="28"/>
          <w:szCs w:val="24"/>
          <w:u w:val="single"/>
        </w:rPr>
        <w:t xml:space="preserve">   </w:t>
      </w:r>
      <w:r w:rsidRPr="006E1533">
        <w:rPr>
          <w:rFonts w:cs="Times New Roman"/>
          <w:color w:val="000000"/>
          <w:sz w:val="28"/>
          <w:szCs w:val="24"/>
          <w:u w:val="single"/>
        </w:rPr>
        <w:t xml:space="preserve"> </w:t>
      </w:r>
      <w:r>
        <w:rPr>
          <w:rFonts w:cs="Times New Roman"/>
          <w:color w:val="000000"/>
          <w:sz w:val="28"/>
          <w:szCs w:val="24"/>
          <w:u w:val="single"/>
        </w:rPr>
        <w:t xml:space="preserve"> </w:t>
      </w:r>
      <w:r w:rsidR="00243D73">
        <w:rPr>
          <w:rFonts w:cs="Times New Roman" w:hint="eastAsia"/>
          <w:color w:val="000000"/>
          <w:sz w:val="28"/>
          <w:szCs w:val="24"/>
          <w:u w:val="single"/>
        </w:rPr>
        <w:t>未来技术学院</w:t>
      </w:r>
      <w:r>
        <w:rPr>
          <w:rFonts w:cs="Times New Roman"/>
          <w:color w:val="000000"/>
          <w:sz w:val="28"/>
          <w:szCs w:val="24"/>
          <w:u w:val="single"/>
        </w:rPr>
        <w:t xml:space="preserve">    </w:t>
      </w:r>
      <w:r w:rsidRPr="006E1533">
        <w:rPr>
          <w:rFonts w:cs="Times New Roman"/>
          <w:color w:val="000000"/>
          <w:sz w:val="28"/>
          <w:szCs w:val="24"/>
          <w:u w:val="single"/>
        </w:rPr>
        <w:t xml:space="preserve">        </w:t>
      </w:r>
    </w:p>
    <w:p w14:paraId="4B9BC71B" w14:textId="4D3ABFEA" w:rsidR="0063746E" w:rsidRPr="006E1533" w:rsidRDefault="0063746E" w:rsidP="0063746E">
      <w:pPr>
        <w:ind w:left="1260" w:firstLine="420"/>
        <w:jc w:val="left"/>
        <w:rPr>
          <w:rFonts w:cs="Times New Roman"/>
          <w:color w:val="000000"/>
          <w:sz w:val="28"/>
          <w:szCs w:val="24"/>
        </w:rPr>
      </w:pPr>
      <w:r w:rsidRPr="006E1533">
        <w:rPr>
          <w:rFonts w:cs="Times New Roman" w:hint="eastAsia"/>
          <w:color w:val="000000"/>
          <w:sz w:val="28"/>
          <w:szCs w:val="24"/>
        </w:rPr>
        <w:t>日</w:t>
      </w:r>
      <w:r w:rsidRPr="006E1533">
        <w:rPr>
          <w:rFonts w:cs="Times New Roman"/>
          <w:color w:val="000000"/>
          <w:sz w:val="28"/>
          <w:szCs w:val="24"/>
        </w:rPr>
        <w:t xml:space="preserve">      </w:t>
      </w:r>
      <w:r w:rsidRPr="006E1533">
        <w:rPr>
          <w:rFonts w:cs="Times New Roman" w:hint="eastAsia"/>
          <w:color w:val="000000"/>
          <w:sz w:val="28"/>
          <w:szCs w:val="24"/>
        </w:rPr>
        <w:t>期</w:t>
      </w:r>
      <w:r w:rsidRPr="006E1533">
        <w:rPr>
          <w:rFonts w:cs="Times New Roman"/>
          <w:color w:val="000000"/>
          <w:sz w:val="28"/>
          <w:szCs w:val="24"/>
          <w:u w:val="single"/>
        </w:rPr>
        <w:t xml:space="preserve">   </w:t>
      </w:r>
      <w:r>
        <w:rPr>
          <w:rFonts w:cs="Times New Roman"/>
          <w:color w:val="000000"/>
          <w:sz w:val="28"/>
          <w:szCs w:val="24"/>
          <w:u w:val="single"/>
        </w:rPr>
        <w:t xml:space="preserve">   </w:t>
      </w:r>
      <w:r w:rsidR="00243D73">
        <w:rPr>
          <w:rFonts w:cs="Times New Roman" w:hint="eastAsia"/>
          <w:color w:val="000000"/>
          <w:sz w:val="28"/>
          <w:szCs w:val="24"/>
          <w:u w:val="single"/>
        </w:rPr>
        <w:t xml:space="preserve">2024 </w:t>
      </w:r>
      <w:r w:rsidRPr="006E1533">
        <w:rPr>
          <w:rFonts w:cs="Times New Roman" w:hint="eastAsia"/>
          <w:color w:val="000000"/>
          <w:sz w:val="28"/>
          <w:szCs w:val="24"/>
          <w:u w:val="single"/>
        </w:rPr>
        <w:t>年</w:t>
      </w:r>
      <w:r w:rsidRPr="006E1533">
        <w:rPr>
          <w:rFonts w:cs="Times New Roman"/>
          <w:color w:val="000000"/>
          <w:sz w:val="28"/>
          <w:szCs w:val="24"/>
          <w:u w:val="single"/>
        </w:rPr>
        <w:t xml:space="preserve"> </w:t>
      </w:r>
      <w:r w:rsidR="00C43849">
        <w:rPr>
          <w:rFonts w:cs="Times New Roman" w:hint="eastAsia"/>
          <w:color w:val="000000"/>
          <w:sz w:val="28"/>
          <w:szCs w:val="24"/>
          <w:u w:val="single"/>
        </w:rPr>
        <w:t>5</w:t>
      </w:r>
      <w:r>
        <w:rPr>
          <w:rFonts w:cs="Times New Roman"/>
          <w:color w:val="000000"/>
          <w:sz w:val="28"/>
          <w:szCs w:val="24"/>
          <w:u w:val="single"/>
        </w:rPr>
        <w:t xml:space="preserve"> </w:t>
      </w:r>
      <w:r w:rsidRPr="006E1533">
        <w:rPr>
          <w:rFonts w:cs="Times New Roman" w:hint="eastAsia"/>
          <w:color w:val="000000"/>
          <w:sz w:val="28"/>
          <w:szCs w:val="24"/>
          <w:u w:val="single"/>
        </w:rPr>
        <w:t>月</w:t>
      </w:r>
      <w:r w:rsidRPr="006E1533">
        <w:rPr>
          <w:rFonts w:cs="Times New Roman"/>
          <w:color w:val="000000"/>
          <w:sz w:val="28"/>
          <w:szCs w:val="24"/>
          <w:u w:val="single"/>
        </w:rPr>
        <w:t xml:space="preserve"> </w:t>
      </w:r>
      <w:r w:rsidR="00C43849">
        <w:rPr>
          <w:rFonts w:cs="Times New Roman" w:hint="eastAsia"/>
          <w:color w:val="000000"/>
          <w:sz w:val="28"/>
          <w:szCs w:val="24"/>
          <w:u w:val="single"/>
        </w:rPr>
        <w:t>2</w:t>
      </w:r>
      <w:r w:rsidR="002706B2">
        <w:rPr>
          <w:rFonts w:cs="Times New Roman" w:hint="eastAsia"/>
          <w:color w:val="000000"/>
          <w:sz w:val="28"/>
          <w:szCs w:val="24"/>
          <w:u w:val="single"/>
        </w:rPr>
        <w:t>2</w:t>
      </w:r>
      <w:r w:rsidRPr="006E1533">
        <w:rPr>
          <w:rFonts w:cs="Times New Roman"/>
          <w:color w:val="000000"/>
          <w:sz w:val="28"/>
          <w:szCs w:val="24"/>
          <w:u w:val="single"/>
        </w:rPr>
        <w:t xml:space="preserve"> </w:t>
      </w:r>
      <w:r w:rsidRPr="006E1533">
        <w:rPr>
          <w:rFonts w:cs="Times New Roman" w:hint="eastAsia"/>
          <w:color w:val="000000"/>
          <w:sz w:val="28"/>
          <w:szCs w:val="24"/>
          <w:u w:val="single"/>
        </w:rPr>
        <w:t>日</w:t>
      </w:r>
      <w:r w:rsidRPr="006E1533">
        <w:rPr>
          <w:rFonts w:cs="Times New Roman"/>
          <w:color w:val="000000"/>
          <w:sz w:val="28"/>
          <w:szCs w:val="24"/>
          <w:u w:val="single"/>
        </w:rPr>
        <w:t xml:space="preserve">      </w:t>
      </w:r>
      <w:r>
        <w:rPr>
          <w:rFonts w:cs="Times New Roman"/>
          <w:color w:val="000000"/>
          <w:sz w:val="28"/>
          <w:szCs w:val="24"/>
          <w:u w:val="single"/>
        </w:rPr>
        <w:t xml:space="preserve"> </w:t>
      </w:r>
    </w:p>
    <w:p w14:paraId="32323871" w14:textId="77777777" w:rsidR="0063746E" w:rsidRPr="006E1533" w:rsidRDefault="0063746E" w:rsidP="0063746E">
      <w:pPr>
        <w:ind w:leftChars="1200" w:left="2880"/>
        <w:rPr>
          <w:rFonts w:cs="Times New Roman"/>
          <w:color w:val="000000"/>
          <w:szCs w:val="24"/>
        </w:rPr>
      </w:pPr>
    </w:p>
    <w:p w14:paraId="4BAC1487" w14:textId="77777777" w:rsidR="0063746E" w:rsidRPr="006E1533" w:rsidRDefault="0063746E" w:rsidP="0063746E">
      <w:pPr>
        <w:rPr>
          <w:rFonts w:cs="Times New Roman"/>
          <w:color w:val="000000"/>
          <w:szCs w:val="24"/>
        </w:rPr>
      </w:pPr>
    </w:p>
    <w:p w14:paraId="2D469B25" w14:textId="77777777" w:rsidR="00FA46DB" w:rsidRDefault="00FA46DB">
      <w:pPr>
        <w:sectPr w:rsidR="00FA46DB" w:rsidSect="00474830">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rPr>
        <w:id w:val="289172126"/>
        <w:docPartObj>
          <w:docPartGallery w:val="Table of Contents"/>
          <w:docPartUnique/>
        </w:docPartObj>
      </w:sdtPr>
      <w:sdtEndPr>
        <w:rPr>
          <w:rFonts w:ascii="Times New Roman" w:eastAsia="SimSun" w:hAnsi="Times New Roman"/>
          <w:b/>
          <w:bCs/>
          <w:noProof/>
          <w:sz w:val="24"/>
          <w:lang w:eastAsia="zh-CN"/>
        </w:rPr>
      </w:sdtEndPr>
      <w:sdtContent>
        <w:p w14:paraId="1C010A33" w14:textId="731DA669" w:rsidR="00841432" w:rsidRDefault="00841432" w:rsidP="0052461E">
          <w:pPr>
            <w:pStyle w:val="TOCHeading"/>
          </w:pPr>
          <w:r>
            <w:rPr>
              <w:rFonts w:hint="eastAsia"/>
            </w:rPr>
            <w:t>目录</w:t>
          </w:r>
        </w:p>
        <w:p w14:paraId="146F0809" w14:textId="72906D7D" w:rsidR="004E372F" w:rsidRDefault="00841432">
          <w:pPr>
            <w:pStyle w:val="TOC1"/>
            <w:tabs>
              <w:tab w:val="left" w:pos="420"/>
              <w:tab w:val="right" w:leader="dot" w:pos="8296"/>
            </w:tabs>
            <w:rPr>
              <w:rFonts w:asciiTheme="minorHAnsi" w:eastAsiaTheme="minorEastAsia" w:hAnsiTheme="minorHAnsi"/>
              <w:noProof/>
              <w:sz w:val="22"/>
              <w:szCs w:val="24"/>
              <w14:ligatures w14:val="standardContextual"/>
            </w:rPr>
          </w:pPr>
          <w:r>
            <w:fldChar w:fldCharType="begin"/>
          </w:r>
          <w:r>
            <w:instrText xml:space="preserve"> TOC \o "1-3" \h \z \u </w:instrText>
          </w:r>
          <w:r>
            <w:fldChar w:fldCharType="separate"/>
          </w:r>
          <w:hyperlink w:anchor="_Toc167303535" w:history="1">
            <w:r w:rsidR="004E372F" w:rsidRPr="001954C2">
              <w:rPr>
                <w:rStyle w:val="Hyperlink"/>
                <w:noProof/>
              </w:rPr>
              <w:t>1.</w:t>
            </w:r>
            <w:r w:rsidR="004E372F">
              <w:rPr>
                <w:rFonts w:asciiTheme="minorHAnsi" w:eastAsiaTheme="minorEastAsia" w:hAnsiTheme="minorHAnsi"/>
                <w:noProof/>
                <w:sz w:val="22"/>
                <w:szCs w:val="24"/>
                <w14:ligatures w14:val="standardContextual"/>
              </w:rPr>
              <w:tab/>
            </w:r>
            <w:r w:rsidR="004E372F" w:rsidRPr="001954C2">
              <w:rPr>
                <w:rStyle w:val="Hyperlink"/>
                <w:rFonts w:hint="eastAsia"/>
                <w:noProof/>
              </w:rPr>
              <w:t>实习准备</w:t>
            </w:r>
            <w:r w:rsidR="004E372F">
              <w:rPr>
                <w:noProof/>
                <w:webHidden/>
              </w:rPr>
              <w:tab/>
            </w:r>
            <w:r w:rsidR="004E372F">
              <w:rPr>
                <w:noProof/>
                <w:webHidden/>
              </w:rPr>
              <w:fldChar w:fldCharType="begin"/>
            </w:r>
            <w:r w:rsidR="004E372F">
              <w:rPr>
                <w:noProof/>
                <w:webHidden/>
              </w:rPr>
              <w:instrText xml:space="preserve"> PAGEREF _Toc167303535 \h </w:instrText>
            </w:r>
            <w:r w:rsidR="004E372F">
              <w:rPr>
                <w:noProof/>
                <w:webHidden/>
              </w:rPr>
            </w:r>
            <w:r w:rsidR="004E372F">
              <w:rPr>
                <w:noProof/>
                <w:webHidden/>
              </w:rPr>
              <w:fldChar w:fldCharType="separate"/>
            </w:r>
            <w:r w:rsidR="002706B2">
              <w:rPr>
                <w:noProof/>
                <w:webHidden/>
              </w:rPr>
              <w:t>1</w:t>
            </w:r>
            <w:r w:rsidR="004E372F">
              <w:rPr>
                <w:noProof/>
                <w:webHidden/>
              </w:rPr>
              <w:fldChar w:fldCharType="end"/>
            </w:r>
          </w:hyperlink>
        </w:p>
        <w:p w14:paraId="029405E8" w14:textId="2BC31EB7" w:rsidR="004E372F" w:rsidRDefault="004E372F">
          <w:pPr>
            <w:pStyle w:val="TOC2"/>
            <w:tabs>
              <w:tab w:val="left" w:pos="1100"/>
              <w:tab w:val="right" w:leader="dot" w:pos="8296"/>
            </w:tabs>
            <w:ind w:left="480"/>
            <w:rPr>
              <w:rFonts w:asciiTheme="minorHAnsi" w:eastAsiaTheme="minorEastAsia" w:hAnsiTheme="minorHAnsi"/>
              <w:noProof/>
              <w:sz w:val="22"/>
              <w:szCs w:val="24"/>
              <w14:ligatures w14:val="standardContextual"/>
            </w:rPr>
          </w:pPr>
          <w:hyperlink w:anchor="_Toc167303536" w:history="1">
            <w:r w:rsidRPr="001954C2">
              <w:rPr>
                <w:rStyle w:val="Hyperlink"/>
                <w:noProof/>
              </w:rPr>
              <w:t>1.1.</w:t>
            </w:r>
            <w:r>
              <w:rPr>
                <w:rFonts w:asciiTheme="minorHAnsi" w:eastAsiaTheme="minorEastAsia" w:hAnsiTheme="minorHAnsi"/>
                <w:noProof/>
                <w:sz w:val="22"/>
                <w:szCs w:val="24"/>
                <w14:ligatures w14:val="standardContextual"/>
              </w:rPr>
              <w:tab/>
            </w:r>
            <w:r w:rsidRPr="001954C2">
              <w:rPr>
                <w:rStyle w:val="Hyperlink"/>
                <w:rFonts w:hint="eastAsia"/>
                <w:noProof/>
              </w:rPr>
              <w:t>实习任务</w:t>
            </w:r>
            <w:r>
              <w:rPr>
                <w:noProof/>
                <w:webHidden/>
              </w:rPr>
              <w:tab/>
            </w:r>
            <w:r>
              <w:rPr>
                <w:noProof/>
                <w:webHidden/>
              </w:rPr>
              <w:fldChar w:fldCharType="begin"/>
            </w:r>
            <w:r>
              <w:rPr>
                <w:noProof/>
                <w:webHidden/>
              </w:rPr>
              <w:instrText xml:space="preserve"> PAGEREF _Toc167303536 \h </w:instrText>
            </w:r>
            <w:r>
              <w:rPr>
                <w:noProof/>
                <w:webHidden/>
              </w:rPr>
            </w:r>
            <w:r>
              <w:rPr>
                <w:noProof/>
                <w:webHidden/>
              </w:rPr>
              <w:fldChar w:fldCharType="separate"/>
            </w:r>
            <w:r w:rsidR="002706B2">
              <w:rPr>
                <w:noProof/>
                <w:webHidden/>
              </w:rPr>
              <w:t>1</w:t>
            </w:r>
            <w:r>
              <w:rPr>
                <w:noProof/>
                <w:webHidden/>
              </w:rPr>
              <w:fldChar w:fldCharType="end"/>
            </w:r>
          </w:hyperlink>
        </w:p>
        <w:p w14:paraId="03B35772" w14:textId="3D7FE295" w:rsidR="004E372F" w:rsidRDefault="004E372F">
          <w:pPr>
            <w:pStyle w:val="TOC2"/>
            <w:tabs>
              <w:tab w:val="left" w:pos="1100"/>
              <w:tab w:val="right" w:leader="dot" w:pos="8296"/>
            </w:tabs>
            <w:ind w:left="480"/>
            <w:rPr>
              <w:rFonts w:asciiTheme="minorHAnsi" w:eastAsiaTheme="minorEastAsia" w:hAnsiTheme="minorHAnsi"/>
              <w:noProof/>
              <w:sz w:val="22"/>
              <w:szCs w:val="24"/>
              <w14:ligatures w14:val="standardContextual"/>
            </w:rPr>
          </w:pPr>
          <w:hyperlink w:anchor="_Toc167303537" w:history="1">
            <w:r w:rsidRPr="001954C2">
              <w:rPr>
                <w:rStyle w:val="Hyperlink"/>
                <w:noProof/>
              </w:rPr>
              <w:t>1.2.</w:t>
            </w:r>
            <w:r>
              <w:rPr>
                <w:rFonts w:asciiTheme="minorHAnsi" w:eastAsiaTheme="minorEastAsia" w:hAnsiTheme="minorHAnsi"/>
                <w:noProof/>
                <w:sz w:val="22"/>
                <w:szCs w:val="24"/>
                <w14:ligatures w14:val="standardContextual"/>
              </w:rPr>
              <w:tab/>
            </w:r>
            <w:r w:rsidRPr="001954C2">
              <w:rPr>
                <w:rStyle w:val="Hyperlink"/>
                <w:rFonts w:hint="eastAsia"/>
                <w:noProof/>
              </w:rPr>
              <w:t>数据来源</w:t>
            </w:r>
            <w:r>
              <w:rPr>
                <w:noProof/>
                <w:webHidden/>
              </w:rPr>
              <w:tab/>
            </w:r>
            <w:r>
              <w:rPr>
                <w:noProof/>
                <w:webHidden/>
              </w:rPr>
              <w:fldChar w:fldCharType="begin"/>
            </w:r>
            <w:r>
              <w:rPr>
                <w:noProof/>
                <w:webHidden/>
              </w:rPr>
              <w:instrText xml:space="preserve"> PAGEREF _Toc167303537 \h </w:instrText>
            </w:r>
            <w:r>
              <w:rPr>
                <w:noProof/>
                <w:webHidden/>
              </w:rPr>
            </w:r>
            <w:r>
              <w:rPr>
                <w:noProof/>
                <w:webHidden/>
              </w:rPr>
              <w:fldChar w:fldCharType="separate"/>
            </w:r>
            <w:r w:rsidR="002706B2">
              <w:rPr>
                <w:noProof/>
                <w:webHidden/>
              </w:rPr>
              <w:t>1</w:t>
            </w:r>
            <w:r>
              <w:rPr>
                <w:noProof/>
                <w:webHidden/>
              </w:rPr>
              <w:fldChar w:fldCharType="end"/>
            </w:r>
          </w:hyperlink>
        </w:p>
        <w:p w14:paraId="122E72CE" w14:textId="023737C5" w:rsidR="004E372F" w:rsidRDefault="004E372F">
          <w:pPr>
            <w:pStyle w:val="TOC2"/>
            <w:tabs>
              <w:tab w:val="left" w:pos="1100"/>
              <w:tab w:val="right" w:leader="dot" w:pos="8296"/>
            </w:tabs>
            <w:ind w:left="480"/>
            <w:rPr>
              <w:rFonts w:asciiTheme="minorHAnsi" w:eastAsiaTheme="minorEastAsia" w:hAnsiTheme="minorHAnsi"/>
              <w:noProof/>
              <w:sz w:val="22"/>
              <w:szCs w:val="24"/>
              <w14:ligatures w14:val="standardContextual"/>
            </w:rPr>
          </w:pPr>
          <w:hyperlink w:anchor="_Toc167303538" w:history="1">
            <w:r w:rsidRPr="001954C2">
              <w:rPr>
                <w:rStyle w:val="Hyperlink"/>
                <w:noProof/>
              </w:rPr>
              <w:t>1.3.</w:t>
            </w:r>
            <w:r>
              <w:rPr>
                <w:rFonts w:asciiTheme="minorHAnsi" w:eastAsiaTheme="minorEastAsia" w:hAnsiTheme="minorHAnsi"/>
                <w:noProof/>
                <w:sz w:val="22"/>
                <w:szCs w:val="24"/>
                <w14:ligatures w14:val="standardContextual"/>
              </w:rPr>
              <w:tab/>
            </w:r>
            <w:r w:rsidRPr="001954C2">
              <w:rPr>
                <w:rStyle w:val="Hyperlink"/>
                <w:rFonts w:hint="eastAsia"/>
                <w:noProof/>
              </w:rPr>
              <w:t>数据说明</w:t>
            </w:r>
            <w:r>
              <w:rPr>
                <w:noProof/>
                <w:webHidden/>
              </w:rPr>
              <w:tab/>
            </w:r>
            <w:r>
              <w:rPr>
                <w:noProof/>
                <w:webHidden/>
              </w:rPr>
              <w:fldChar w:fldCharType="begin"/>
            </w:r>
            <w:r>
              <w:rPr>
                <w:noProof/>
                <w:webHidden/>
              </w:rPr>
              <w:instrText xml:space="preserve"> PAGEREF _Toc167303538 \h </w:instrText>
            </w:r>
            <w:r>
              <w:rPr>
                <w:noProof/>
                <w:webHidden/>
              </w:rPr>
            </w:r>
            <w:r>
              <w:rPr>
                <w:noProof/>
                <w:webHidden/>
              </w:rPr>
              <w:fldChar w:fldCharType="separate"/>
            </w:r>
            <w:r w:rsidR="002706B2">
              <w:rPr>
                <w:noProof/>
                <w:webHidden/>
              </w:rPr>
              <w:t>1</w:t>
            </w:r>
            <w:r>
              <w:rPr>
                <w:noProof/>
                <w:webHidden/>
              </w:rPr>
              <w:fldChar w:fldCharType="end"/>
            </w:r>
          </w:hyperlink>
        </w:p>
        <w:p w14:paraId="1AF710C4" w14:textId="4518BAF8" w:rsidR="004E372F" w:rsidRDefault="004E372F">
          <w:pPr>
            <w:pStyle w:val="TOC1"/>
            <w:tabs>
              <w:tab w:val="left" w:pos="420"/>
              <w:tab w:val="right" w:leader="dot" w:pos="8296"/>
            </w:tabs>
            <w:rPr>
              <w:rFonts w:asciiTheme="minorHAnsi" w:eastAsiaTheme="minorEastAsia" w:hAnsiTheme="minorHAnsi"/>
              <w:noProof/>
              <w:sz w:val="22"/>
              <w:szCs w:val="24"/>
              <w14:ligatures w14:val="standardContextual"/>
            </w:rPr>
          </w:pPr>
          <w:hyperlink w:anchor="_Toc167303539" w:history="1">
            <w:r w:rsidRPr="001954C2">
              <w:rPr>
                <w:rStyle w:val="Hyperlink"/>
                <w:noProof/>
              </w:rPr>
              <w:t>2.</w:t>
            </w:r>
            <w:r>
              <w:rPr>
                <w:rFonts w:asciiTheme="minorHAnsi" w:eastAsiaTheme="minorEastAsia" w:hAnsiTheme="minorHAnsi"/>
                <w:noProof/>
                <w:sz w:val="22"/>
                <w:szCs w:val="24"/>
                <w14:ligatures w14:val="standardContextual"/>
              </w:rPr>
              <w:tab/>
            </w:r>
            <w:r w:rsidRPr="001954C2">
              <w:rPr>
                <w:rStyle w:val="Hyperlink"/>
                <w:rFonts w:hint="eastAsia"/>
                <w:noProof/>
              </w:rPr>
              <w:t>数据预处理</w:t>
            </w:r>
            <w:r>
              <w:rPr>
                <w:noProof/>
                <w:webHidden/>
              </w:rPr>
              <w:tab/>
            </w:r>
            <w:r>
              <w:rPr>
                <w:noProof/>
                <w:webHidden/>
              </w:rPr>
              <w:fldChar w:fldCharType="begin"/>
            </w:r>
            <w:r>
              <w:rPr>
                <w:noProof/>
                <w:webHidden/>
              </w:rPr>
              <w:instrText xml:space="preserve"> PAGEREF _Toc167303539 \h </w:instrText>
            </w:r>
            <w:r>
              <w:rPr>
                <w:noProof/>
                <w:webHidden/>
              </w:rPr>
            </w:r>
            <w:r>
              <w:rPr>
                <w:noProof/>
                <w:webHidden/>
              </w:rPr>
              <w:fldChar w:fldCharType="separate"/>
            </w:r>
            <w:r w:rsidR="002706B2">
              <w:rPr>
                <w:noProof/>
                <w:webHidden/>
              </w:rPr>
              <w:t>2</w:t>
            </w:r>
            <w:r>
              <w:rPr>
                <w:noProof/>
                <w:webHidden/>
              </w:rPr>
              <w:fldChar w:fldCharType="end"/>
            </w:r>
          </w:hyperlink>
        </w:p>
        <w:p w14:paraId="134AE972" w14:textId="2E257F0B" w:rsidR="004E372F" w:rsidRDefault="004E372F">
          <w:pPr>
            <w:pStyle w:val="TOC2"/>
            <w:tabs>
              <w:tab w:val="left" w:pos="1100"/>
              <w:tab w:val="right" w:leader="dot" w:pos="8296"/>
            </w:tabs>
            <w:ind w:left="480"/>
            <w:rPr>
              <w:rFonts w:asciiTheme="minorHAnsi" w:eastAsiaTheme="minorEastAsia" w:hAnsiTheme="minorHAnsi"/>
              <w:noProof/>
              <w:sz w:val="22"/>
              <w:szCs w:val="24"/>
              <w14:ligatures w14:val="standardContextual"/>
            </w:rPr>
          </w:pPr>
          <w:hyperlink w:anchor="_Toc167303540" w:history="1">
            <w:r w:rsidRPr="001954C2">
              <w:rPr>
                <w:rStyle w:val="Hyperlink"/>
                <w:noProof/>
              </w:rPr>
              <w:t>1.4.</w:t>
            </w:r>
            <w:r>
              <w:rPr>
                <w:rFonts w:asciiTheme="minorHAnsi" w:eastAsiaTheme="minorEastAsia" w:hAnsiTheme="minorHAnsi"/>
                <w:noProof/>
                <w:sz w:val="22"/>
                <w:szCs w:val="24"/>
                <w14:ligatures w14:val="standardContextual"/>
              </w:rPr>
              <w:tab/>
            </w:r>
            <w:r w:rsidRPr="001954C2">
              <w:rPr>
                <w:rStyle w:val="Hyperlink"/>
                <w:rFonts w:hint="eastAsia"/>
                <w:noProof/>
              </w:rPr>
              <w:t>数据准备</w:t>
            </w:r>
            <w:r>
              <w:rPr>
                <w:noProof/>
                <w:webHidden/>
              </w:rPr>
              <w:tab/>
            </w:r>
            <w:r>
              <w:rPr>
                <w:noProof/>
                <w:webHidden/>
              </w:rPr>
              <w:fldChar w:fldCharType="begin"/>
            </w:r>
            <w:r>
              <w:rPr>
                <w:noProof/>
                <w:webHidden/>
              </w:rPr>
              <w:instrText xml:space="preserve"> PAGEREF _Toc167303540 \h </w:instrText>
            </w:r>
            <w:r>
              <w:rPr>
                <w:noProof/>
                <w:webHidden/>
              </w:rPr>
            </w:r>
            <w:r>
              <w:rPr>
                <w:noProof/>
                <w:webHidden/>
              </w:rPr>
              <w:fldChar w:fldCharType="separate"/>
            </w:r>
            <w:r w:rsidR="002706B2">
              <w:rPr>
                <w:noProof/>
                <w:webHidden/>
              </w:rPr>
              <w:t>2</w:t>
            </w:r>
            <w:r>
              <w:rPr>
                <w:noProof/>
                <w:webHidden/>
              </w:rPr>
              <w:fldChar w:fldCharType="end"/>
            </w:r>
          </w:hyperlink>
        </w:p>
        <w:p w14:paraId="3BEA6B3B" w14:textId="40BE2614" w:rsidR="004E372F" w:rsidRDefault="004E372F">
          <w:pPr>
            <w:pStyle w:val="TOC2"/>
            <w:tabs>
              <w:tab w:val="left" w:pos="1100"/>
              <w:tab w:val="right" w:leader="dot" w:pos="8296"/>
            </w:tabs>
            <w:ind w:left="480"/>
            <w:rPr>
              <w:rFonts w:asciiTheme="minorHAnsi" w:eastAsiaTheme="minorEastAsia" w:hAnsiTheme="minorHAnsi"/>
              <w:noProof/>
              <w:sz w:val="22"/>
              <w:szCs w:val="24"/>
              <w14:ligatures w14:val="standardContextual"/>
            </w:rPr>
          </w:pPr>
          <w:hyperlink w:anchor="_Toc167303541" w:history="1">
            <w:r w:rsidRPr="001954C2">
              <w:rPr>
                <w:rStyle w:val="Hyperlink"/>
                <w:noProof/>
              </w:rPr>
              <w:t>1.5.</w:t>
            </w:r>
            <w:r>
              <w:rPr>
                <w:rFonts w:asciiTheme="minorHAnsi" w:eastAsiaTheme="minorEastAsia" w:hAnsiTheme="minorHAnsi"/>
                <w:noProof/>
                <w:sz w:val="22"/>
                <w:szCs w:val="24"/>
                <w14:ligatures w14:val="standardContextual"/>
              </w:rPr>
              <w:tab/>
            </w:r>
            <w:r w:rsidRPr="001954C2">
              <w:rPr>
                <w:rStyle w:val="Hyperlink"/>
                <w:rFonts w:hint="eastAsia"/>
                <w:noProof/>
              </w:rPr>
              <w:t>异常值处理</w:t>
            </w:r>
            <w:r>
              <w:rPr>
                <w:noProof/>
                <w:webHidden/>
              </w:rPr>
              <w:tab/>
            </w:r>
            <w:r>
              <w:rPr>
                <w:noProof/>
                <w:webHidden/>
              </w:rPr>
              <w:fldChar w:fldCharType="begin"/>
            </w:r>
            <w:r>
              <w:rPr>
                <w:noProof/>
                <w:webHidden/>
              </w:rPr>
              <w:instrText xml:space="preserve"> PAGEREF _Toc167303541 \h </w:instrText>
            </w:r>
            <w:r>
              <w:rPr>
                <w:noProof/>
                <w:webHidden/>
              </w:rPr>
            </w:r>
            <w:r>
              <w:rPr>
                <w:noProof/>
                <w:webHidden/>
              </w:rPr>
              <w:fldChar w:fldCharType="separate"/>
            </w:r>
            <w:r w:rsidR="002706B2">
              <w:rPr>
                <w:noProof/>
                <w:webHidden/>
              </w:rPr>
              <w:t>2</w:t>
            </w:r>
            <w:r>
              <w:rPr>
                <w:noProof/>
                <w:webHidden/>
              </w:rPr>
              <w:fldChar w:fldCharType="end"/>
            </w:r>
          </w:hyperlink>
        </w:p>
        <w:p w14:paraId="2B208A18" w14:textId="5C767C10" w:rsidR="004E372F" w:rsidRDefault="004E372F">
          <w:pPr>
            <w:pStyle w:val="TOC2"/>
            <w:tabs>
              <w:tab w:val="left" w:pos="1100"/>
              <w:tab w:val="right" w:leader="dot" w:pos="8296"/>
            </w:tabs>
            <w:ind w:left="480"/>
            <w:rPr>
              <w:rFonts w:asciiTheme="minorHAnsi" w:eastAsiaTheme="minorEastAsia" w:hAnsiTheme="minorHAnsi"/>
              <w:noProof/>
              <w:sz w:val="22"/>
              <w:szCs w:val="24"/>
              <w14:ligatures w14:val="standardContextual"/>
            </w:rPr>
          </w:pPr>
          <w:hyperlink w:anchor="_Toc167303542" w:history="1">
            <w:r w:rsidRPr="001954C2">
              <w:rPr>
                <w:rStyle w:val="Hyperlink"/>
                <w:noProof/>
              </w:rPr>
              <w:t>1.6.</w:t>
            </w:r>
            <w:r>
              <w:rPr>
                <w:rFonts w:asciiTheme="minorHAnsi" w:eastAsiaTheme="minorEastAsia" w:hAnsiTheme="minorHAnsi"/>
                <w:noProof/>
                <w:sz w:val="22"/>
                <w:szCs w:val="24"/>
                <w14:ligatures w14:val="standardContextual"/>
              </w:rPr>
              <w:tab/>
            </w:r>
            <w:r w:rsidRPr="001954C2">
              <w:rPr>
                <w:rStyle w:val="Hyperlink"/>
                <w:rFonts w:hint="eastAsia"/>
                <w:noProof/>
              </w:rPr>
              <w:t>缺失值处理</w:t>
            </w:r>
            <w:r>
              <w:rPr>
                <w:noProof/>
                <w:webHidden/>
              </w:rPr>
              <w:tab/>
            </w:r>
            <w:r>
              <w:rPr>
                <w:noProof/>
                <w:webHidden/>
              </w:rPr>
              <w:fldChar w:fldCharType="begin"/>
            </w:r>
            <w:r>
              <w:rPr>
                <w:noProof/>
                <w:webHidden/>
              </w:rPr>
              <w:instrText xml:space="preserve"> PAGEREF _Toc167303542 \h </w:instrText>
            </w:r>
            <w:r>
              <w:rPr>
                <w:noProof/>
                <w:webHidden/>
              </w:rPr>
            </w:r>
            <w:r>
              <w:rPr>
                <w:noProof/>
                <w:webHidden/>
              </w:rPr>
              <w:fldChar w:fldCharType="separate"/>
            </w:r>
            <w:r w:rsidR="002706B2">
              <w:rPr>
                <w:noProof/>
                <w:webHidden/>
              </w:rPr>
              <w:t>2</w:t>
            </w:r>
            <w:r>
              <w:rPr>
                <w:noProof/>
                <w:webHidden/>
              </w:rPr>
              <w:fldChar w:fldCharType="end"/>
            </w:r>
          </w:hyperlink>
        </w:p>
        <w:p w14:paraId="1A5E79D0" w14:textId="4D7FAA98" w:rsidR="004E372F" w:rsidRDefault="004E372F">
          <w:pPr>
            <w:pStyle w:val="TOC3"/>
            <w:tabs>
              <w:tab w:val="right" w:leader="dot" w:pos="8296"/>
            </w:tabs>
            <w:ind w:left="960"/>
            <w:rPr>
              <w:rFonts w:asciiTheme="minorHAnsi" w:eastAsiaTheme="minorEastAsia" w:hAnsiTheme="minorHAnsi"/>
              <w:noProof/>
              <w:sz w:val="22"/>
              <w:szCs w:val="24"/>
              <w14:ligatures w14:val="standardContextual"/>
            </w:rPr>
          </w:pPr>
          <w:hyperlink w:anchor="_Toc167303543" w:history="1">
            <w:r w:rsidRPr="001954C2">
              <w:rPr>
                <w:rStyle w:val="Hyperlink"/>
                <w:noProof/>
              </w:rPr>
              <w:t>1.6.1</w:t>
            </w:r>
            <w:r w:rsidRPr="001954C2">
              <w:rPr>
                <w:rStyle w:val="Hyperlink"/>
                <w:rFonts w:hint="eastAsia"/>
                <w:noProof/>
              </w:rPr>
              <w:t xml:space="preserve"> </w:t>
            </w:r>
            <w:r w:rsidRPr="001954C2">
              <w:rPr>
                <w:rStyle w:val="Hyperlink"/>
                <w:rFonts w:hint="eastAsia"/>
                <w:noProof/>
              </w:rPr>
              <w:t>删除数据大量缺失的省份</w:t>
            </w:r>
            <w:r>
              <w:rPr>
                <w:noProof/>
                <w:webHidden/>
              </w:rPr>
              <w:tab/>
            </w:r>
            <w:r>
              <w:rPr>
                <w:noProof/>
                <w:webHidden/>
              </w:rPr>
              <w:fldChar w:fldCharType="begin"/>
            </w:r>
            <w:r>
              <w:rPr>
                <w:noProof/>
                <w:webHidden/>
              </w:rPr>
              <w:instrText xml:space="preserve"> PAGEREF _Toc167303543 \h </w:instrText>
            </w:r>
            <w:r>
              <w:rPr>
                <w:noProof/>
                <w:webHidden/>
              </w:rPr>
            </w:r>
            <w:r>
              <w:rPr>
                <w:noProof/>
                <w:webHidden/>
              </w:rPr>
              <w:fldChar w:fldCharType="separate"/>
            </w:r>
            <w:r w:rsidR="002706B2">
              <w:rPr>
                <w:noProof/>
                <w:webHidden/>
              </w:rPr>
              <w:t>2</w:t>
            </w:r>
            <w:r>
              <w:rPr>
                <w:noProof/>
                <w:webHidden/>
              </w:rPr>
              <w:fldChar w:fldCharType="end"/>
            </w:r>
          </w:hyperlink>
        </w:p>
        <w:p w14:paraId="3573D1CB" w14:textId="2F9C9405" w:rsidR="004E372F" w:rsidRDefault="004E372F">
          <w:pPr>
            <w:pStyle w:val="TOC3"/>
            <w:tabs>
              <w:tab w:val="right" w:leader="dot" w:pos="8296"/>
            </w:tabs>
            <w:ind w:left="960"/>
            <w:rPr>
              <w:rFonts w:asciiTheme="minorHAnsi" w:eastAsiaTheme="minorEastAsia" w:hAnsiTheme="minorHAnsi"/>
              <w:noProof/>
              <w:sz w:val="22"/>
              <w:szCs w:val="24"/>
              <w14:ligatures w14:val="standardContextual"/>
            </w:rPr>
          </w:pPr>
          <w:hyperlink w:anchor="_Toc167303544" w:history="1">
            <w:r w:rsidRPr="001954C2">
              <w:rPr>
                <w:rStyle w:val="Hyperlink"/>
                <w:noProof/>
              </w:rPr>
              <w:t>1.6.2</w:t>
            </w:r>
            <w:r w:rsidRPr="001954C2">
              <w:rPr>
                <w:rStyle w:val="Hyperlink"/>
                <w:rFonts w:hint="eastAsia"/>
                <w:noProof/>
              </w:rPr>
              <w:t xml:space="preserve"> </w:t>
            </w:r>
            <w:r w:rsidRPr="001954C2">
              <w:rPr>
                <w:rStyle w:val="Hyperlink"/>
                <w:rFonts w:hint="eastAsia"/>
                <w:noProof/>
              </w:rPr>
              <w:t>使用相邻城市填补缺失值</w:t>
            </w:r>
            <w:r>
              <w:rPr>
                <w:noProof/>
                <w:webHidden/>
              </w:rPr>
              <w:tab/>
            </w:r>
            <w:r>
              <w:rPr>
                <w:noProof/>
                <w:webHidden/>
              </w:rPr>
              <w:fldChar w:fldCharType="begin"/>
            </w:r>
            <w:r>
              <w:rPr>
                <w:noProof/>
                <w:webHidden/>
              </w:rPr>
              <w:instrText xml:space="preserve"> PAGEREF _Toc167303544 \h </w:instrText>
            </w:r>
            <w:r>
              <w:rPr>
                <w:noProof/>
                <w:webHidden/>
              </w:rPr>
            </w:r>
            <w:r>
              <w:rPr>
                <w:noProof/>
                <w:webHidden/>
              </w:rPr>
              <w:fldChar w:fldCharType="separate"/>
            </w:r>
            <w:r w:rsidR="002706B2">
              <w:rPr>
                <w:noProof/>
                <w:webHidden/>
              </w:rPr>
              <w:t>3</w:t>
            </w:r>
            <w:r>
              <w:rPr>
                <w:noProof/>
                <w:webHidden/>
              </w:rPr>
              <w:fldChar w:fldCharType="end"/>
            </w:r>
          </w:hyperlink>
        </w:p>
        <w:p w14:paraId="3744192F" w14:textId="5A43103D" w:rsidR="004E372F" w:rsidRDefault="004E372F">
          <w:pPr>
            <w:pStyle w:val="TOC3"/>
            <w:tabs>
              <w:tab w:val="right" w:leader="dot" w:pos="8296"/>
            </w:tabs>
            <w:ind w:left="960"/>
            <w:rPr>
              <w:rFonts w:asciiTheme="minorHAnsi" w:eastAsiaTheme="minorEastAsia" w:hAnsiTheme="minorHAnsi"/>
              <w:noProof/>
              <w:sz w:val="22"/>
              <w:szCs w:val="24"/>
              <w14:ligatures w14:val="standardContextual"/>
            </w:rPr>
          </w:pPr>
          <w:hyperlink w:anchor="_Toc167303545" w:history="1">
            <w:r w:rsidRPr="001954C2">
              <w:rPr>
                <w:rStyle w:val="Hyperlink"/>
                <w:noProof/>
              </w:rPr>
              <w:t>1.6.3</w:t>
            </w:r>
            <w:r w:rsidRPr="001954C2">
              <w:rPr>
                <w:rStyle w:val="Hyperlink"/>
                <w:rFonts w:hint="eastAsia"/>
                <w:noProof/>
              </w:rPr>
              <w:t xml:space="preserve"> </w:t>
            </w:r>
            <w:r w:rsidRPr="001954C2">
              <w:rPr>
                <w:rStyle w:val="Hyperlink"/>
                <w:rFonts w:hint="eastAsia"/>
                <w:noProof/>
              </w:rPr>
              <w:t>删除无法填补的数据</w:t>
            </w:r>
            <w:r>
              <w:rPr>
                <w:noProof/>
                <w:webHidden/>
              </w:rPr>
              <w:tab/>
            </w:r>
            <w:r>
              <w:rPr>
                <w:noProof/>
                <w:webHidden/>
              </w:rPr>
              <w:fldChar w:fldCharType="begin"/>
            </w:r>
            <w:r>
              <w:rPr>
                <w:noProof/>
                <w:webHidden/>
              </w:rPr>
              <w:instrText xml:space="preserve"> PAGEREF _Toc167303545 \h </w:instrText>
            </w:r>
            <w:r>
              <w:rPr>
                <w:noProof/>
                <w:webHidden/>
              </w:rPr>
            </w:r>
            <w:r>
              <w:rPr>
                <w:noProof/>
                <w:webHidden/>
              </w:rPr>
              <w:fldChar w:fldCharType="separate"/>
            </w:r>
            <w:r w:rsidR="002706B2">
              <w:rPr>
                <w:noProof/>
                <w:webHidden/>
              </w:rPr>
              <w:t>5</w:t>
            </w:r>
            <w:r>
              <w:rPr>
                <w:noProof/>
                <w:webHidden/>
              </w:rPr>
              <w:fldChar w:fldCharType="end"/>
            </w:r>
          </w:hyperlink>
        </w:p>
        <w:p w14:paraId="4A870201" w14:textId="07A8A281" w:rsidR="004E372F" w:rsidRDefault="004E372F">
          <w:pPr>
            <w:pStyle w:val="TOC1"/>
            <w:tabs>
              <w:tab w:val="left" w:pos="420"/>
              <w:tab w:val="right" w:leader="dot" w:pos="8296"/>
            </w:tabs>
            <w:rPr>
              <w:rFonts w:asciiTheme="minorHAnsi" w:eastAsiaTheme="minorEastAsia" w:hAnsiTheme="minorHAnsi"/>
              <w:noProof/>
              <w:sz w:val="22"/>
              <w:szCs w:val="24"/>
              <w14:ligatures w14:val="standardContextual"/>
            </w:rPr>
          </w:pPr>
          <w:hyperlink w:anchor="_Toc167303546" w:history="1">
            <w:r w:rsidRPr="001954C2">
              <w:rPr>
                <w:rStyle w:val="Hyperlink"/>
                <w:noProof/>
              </w:rPr>
              <w:t>3.</w:t>
            </w:r>
            <w:r>
              <w:rPr>
                <w:rFonts w:asciiTheme="minorHAnsi" w:eastAsiaTheme="minorEastAsia" w:hAnsiTheme="minorHAnsi"/>
                <w:noProof/>
                <w:sz w:val="22"/>
                <w:szCs w:val="24"/>
                <w14:ligatures w14:val="standardContextual"/>
              </w:rPr>
              <w:tab/>
            </w:r>
            <w:r w:rsidRPr="001954C2">
              <w:rPr>
                <w:rStyle w:val="Hyperlink"/>
                <w:rFonts w:hint="eastAsia"/>
                <w:noProof/>
              </w:rPr>
              <w:t>数据统计特征描述</w:t>
            </w:r>
            <w:r>
              <w:rPr>
                <w:noProof/>
                <w:webHidden/>
              </w:rPr>
              <w:tab/>
            </w:r>
            <w:r>
              <w:rPr>
                <w:noProof/>
                <w:webHidden/>
              </w:rPr>
              <w:fldChar w:fldCharType="begin"/>
            </w:r>
            <w:r>
              <w:rPr>
                <w:noProof/>
                <w:webHidden/>
              </w:rPr>
              <w:instrText xml:space="preserve"> PAGEREF _Toc167303546 \h </w:instrText>
            </w:r>
            <w:r>
              <w:rPr>
                <w:noProof/>
                <w:webHidden/>
              </w:rPr>
            </w:r>
            <w:r>
              <w:rPr>
                <w:noProof/>
                <w:webHidden/>
              </w:rPr>
              <w:fldChar w:fldCharType="separate"/>
            </w:r>
            <w:r w:rsidR="002706B2">
              <w:rPr>
                <w:noProof/>
                <w:webHidden/>
              </w:rPr>
              <w:t>5</w:t>
            </w:r>
            <w:r>
              <w:rPr>
                <w:noProof/>
                <w:webHidden/>
              </w:rPr>
              <w:fldChar w:fldCharType="end"/>
            </w:r>
          </w:hyperlink>
        </w:p>
        <w:p w14:paraId="3864C9B7" w14:textId="1627C9B7" w:rsidR="004E372F" w:rsidRDefault="004E372F">
          <w:pPr>
            <w:pStyle w:val="TOC1"/>
            <w:tabs>
              <w:tab w:val="left" w:pos="420"/>
              <w:tab w:val="right" w:leader="dot" w:pos="8296"/>
            </w:tabs>
            <w:rPr>
              <w:rFonts w:asciiTheme="minorHAnsi" w:eastAsiaTheme="minorEastAsia" w:hAnsiTheme="minorHAnsi"/>
              <w:noProof/>
              <w:sz w:val="22"/>
              <w:szCs w:val="24"/>
              <w14:ligatures w14:val="standardContextual"/>
            </w:rPr>
          </w:pPr>
          <w:hyperlink w:anchor="_Toc167303547" w:history="1">
            <w:r w:rsidRPr="001954C2">
              <w:rPr>
                <w:rStyle w:val="Hyperlink"/>
                <w:noProof/>
              </w:rPr>
              <w:t>4.</w:t>
            </w:r>
            <w:r>
              <w:rPr>
                <w:rFonts w:asciiTheme="minorHAnsi" w:eastAsiaTheme="minorEastAsia" w:hAnsiTheme="minorHAnsi"/>
                <w:noProof/>
                <w:sz w:val="22"/>
                <w:szCs w:val="24"/>
                <w14:ligatures w14:val="standardContextual"/>
              </w:rPr>
              <w:tab/>
            </w:r>
            <w:r w:rsidRPr="001954C2">
              <w:rPr>
                <w:rStyle w:val="Hyperlink"/>
                <w:rFonts w:hint="eastAsia"/>
                <w:noProof/>
              </w:rPr>
              <w:t>数据总体特征描述</w:t>
            </w:r>
            <w:r>
              <w:rPr>
                <w:noProof/>
                <w:webHidden/>
              </w:rPr>
              <w:tab/>
            </w:r>
            <w:r>
              <w:rPr>
                <w:noProof/>
                <w:webHidden/>
              </w:rPr>
              <w:fldChar w:fldCharType="begin"/>
            </w:r>
            <w:r>
              <w:rPr>
                <w:noProof/>
                <w:webHidden/>
              </w:rPr>
              <w:instrText xml:space="preserve"> PAGEREF _Toc167303547 \h </w:instrText>
            </w:r>
            <w:r>
              <w:rPr>
                <w:noProof/>
                <w:webHidden/>
              </w:rPr>
            </w:r>
            <w:r>
              <w:rPr>
                <w:noProof/>
                <w:webHidden/>
              </w:rPr>
              <w:fldChar w:fldCharType="separate"/>
            </w:r>
            <w:r w:rsidR="002706B2">
              <w:rPr>
                <w:noProof/>
                <w:webHidden/>
              </w:rPr>
              <w:t>6</w:t>
            </w:r>
            <w:r>
              <w:rPr>
                <w:noProof/>
                <w:webHidden/>
              </w:rPr>
              <w:fldChar w:fldCharType="end"/>
            </w:r>
          </w:hyperlink>
        </w:p>
        <w:p w14:paraId="0D9B33CC" w14:textId="28C71F44" w:rsidR="004E372F" w:rsidRDefault="004E372F">
          <w:pPr>
            <w:pStyle w:val="TOC1"/>
            <w:tabs>
              <w:tab w:val="left" w:pos="420"/>
              <w:tab w:val="right" w:leader="dot" w:pos="8296"/>
            </w:tabs>
            <w:rPr>
              <w:rFonts w:asciiTheme="minorHAnsi" w:eastAsiaTheme="minorEastAsia" w:hAnsiTheme="minorHAnsi"/>
              <w:noProof/>
              <w:sz w:val="22"/>
              <w:szCs w:val="24"/>
              <w14:ligatures w14:val="standardContextual"/>
            </w:rPr>
          </w:pPr>
          <w:hyperlink w:anchor="_Toc167303548" w:history="1">
            <w:r w:rsidRPr="001954C2">
              <w:rPr>
                <w:rStyle w:val="Hyperlink"/>
                <w:noProof/>
              </w:rPr>
              <w:t>5.</w:t>
            </w:r>
            <w:r>
              <w:rPr>
                <w:rFonts w:asciiTheme="minorHAnsi" w:eastAsiaTheme="minorEastAsia" w:hAnsiTheme="minorHAnsi"/>
                <w:noProof/>
                <w:sz w:val="22"/>
                <w:szCs w:val="24"/>
                <w14:ligatures w14:val="standardContextual"/>
              </w:rPr>
              <w:tab/>
            </w:r>
            <w:r w:rsidRPr="001954C2">
              <w:rPr>
                <w:rStyle w:val="Hyperlink"/>
                <w:rFonts w:hint="eastAsia"/>
                <w:noProof/>
              </w:rPr>
              <w:t>实习总结</w:t>
            </w:r>
            <w:r>
              <w:rPr>
                <w:noProof/>
                <w:webHidden/>
              </w:rPr>
              <w:tab/>
            </w:r>
            <w:r>
              <w:rPr>
                <w:noProof/>
                <w:webHidden/>
              </w:rPr>
              <w:fldChar w:fldCharType="begin"/>
            </w:r>
            <w:r>
              <w:rPr>
                <w:noProof/>
                <w:webHidden/>
              </w:rPr>
              <w:instrText xml:space="preserve"> PAGEREF _Toc167303548 \h </w:instrText>
            </w:r>
            <w:r>
              <w:rPr>
                <w:noProof/>
                <w:webHidden/>
              </w:rPr>
            </w:r>
            <w:r>
              <w:rPr>
                <w:noProof/>
                <w:webHidden/>
              </w:rPr>
              <w:fldChar w:fldCharType="separate"/>
            </w:r>
            <w:r w:rsidR="002706B2">
              <w:rPr>
                <w:noProof/>
                <w:webHidden/>
              </w:rPr>
              <w:t>6</w:t>
            </w:r>
            <w:r>
              <w:rPr>
                <w:noProof/>
                <w:webHidden/>
              </w:rPr>
              <w:fldChar w:fldCharType="end"/>
            </w:r>
          </w:hyperlink>
        </w:p>
        <w:p w14:paraId="6EF10610" w14:textId="161EC312" w:rsidR="00841432" w:rsidRDefault="00841432">
          <w:r>
            <w:rPr>
              <w:b/>
              <w:bCs/>
              <w:noProof/>
            </w:rPr>
            <w:fldChar w:fldCharType="end"/>
          </w:r>
        </w:p>
      </w:sdtContent>
    </w:sdt>
    <w:p w14:paraId="3CC6B1CB" w14:textId="1E9A6AC3" w:rsidR="005A0AB4" w:rsidRDefault="00E42B7C" w:rsidP="00BF2A68">
      <w:pPr>
        <w:pStyle w:val="Heading1"/>
      </w:pPr>
      <w:bookmarkStart w:id="0" w:name="_Toc167303535"/>
      <w:r>
        <w:rPr>
          <w:rFonts w:hint="eastAsia"/>
        </w:rPr>
        <w:t>实习准备</w:t>
      </w:r>
      <w:bookmarkEnd w:id="0"/>
    </w:p>
    <w:p w14:paraId="5430792D" w14:textId="4830587F" w:rsidR="00E42B7C" w:rsidRDefault="00E42B7C" w:rsidP="00BF2A68">
      <w:pPr>
        <w:pStyle w:val="Heading2"/>
      </w:pPr>
      <w:bookmarkStart w:id="1" w:name="_Toc167303536"/>
      <w:r>
        <w:rPr>
          <w:rFonts w:hint="eastAsia"/>
        </w:rPr>
        <w:t>实习任务</w:t>
      </w:r>
      <w:bookmarkEnd w:id="1"/>
    </w:p>
    <w:p w14:paraId="6D6EA661" w14:textId="07BFC293" w:rsidR="00C46E24" w:rsidRDefault="00C46E24" w:rsidP="00C46E24">
      <w:pPr>
        <w:pStyle w:val="ListParagraph"/>
        <w:numPr>
          <w:ilvl w:val="0"/>
          <w:numId w:val="9"/>
        </w:numPr>
        <w:ind w:firstLineChars="0"/>
      </w:pPr>
      <w:r>
        <w:rPr>
          <w:rFonts w:hint="eastAsia"/>
        </w:rPr>
        <w:t>采集</w:t>
      </w:r>
      <w:r>
        <w:rPr>
          <w:rFonts w:hint="eastAsia"/>
        </w:rPr>
        <w:t>/</w:t>
      </w:r>
      <w:r>
        <w:rPr>
          <w:rFonts w:hint="eastAsia"/>
        </w:rPr>
        <w:t>选择相关数据，根据数据具体情况进行相应预处理，包括缺失数据处理、异常值处理。</w:t>
      </w:r>
    </w:p>
    <w:p w14:paraId="41D3173E" w14:textId="63389009" w:rsidR="00C46E24" w:rsidRDefault="00C46E24" w:rsidP="00C46E24">
      <w:pPr>
        <w:pStyle w:val="ListParagraph"/>
        <w:numPr>
          <w:ilvl w:val="0"/>
          <w:numId w:val="9"/>
        </w:numPr>
        <w:ind w:firstLineChars="0"/>
      </w:pPr>
      <w:r>
        <w:rPr>
          <w:rFonts w:hint="eastAsia"/>
        </w:rPr>
        <w:t>对与处理后的数据进行平均值、极差、标准差、变异系数等的描述性统计，并对统计结果进行解释。</w:t>
      </w:r>
    </w:p>
    <w:p w14:paraId="29B77EF8" w14:textId="6CB1551E" w:rsidR="00C46E24" w:rsidRPr="00B11601" w:rsidRDefault="00C46E24" w:rsidP="00C46E24">
      <w:pPr>
        <w:pStyle w:val="ListParagraph"/>
        <w:numPr>
          <w:ilvl w:val="0"/>
          <w:numId w:val="9"/>
        </w:numPr>
        <w:ind w:firstLineChars="0"/>
        <w:rPr>
          <w:rFonts w:hint="eastAsia"/>
        </w:rPr>
      </w:pPr>
      <w:r>
        <w:rPr>
          <w:rFonts w:hint="eastAsia"/>
        </w:rPr>
        <w:t>选定一个特征，对该特征进行全局性分析，包括绘制劳伦兹曲线、计算基尼系数或集中化指数、计算熵值，并对每一个全局性分析结果进行解释。</w:t>
      </w:r>
    </w:p>
    <w:p w14:paraId="1F33F0E0" w14:textId="74468188" w:rsidR="00E42B7C" w:rsidRDefault="009C4D83" w:rsidP="00BF2A68">
      <w:pPr>
        <w:pStyle w:val="Heading2"/>
      </w:pPr>
      <w:bookmarkStart w:id="2" w:name="_Toc167303537"/>
      <w:r>
        <w:rPr>
          <w:rFonts w:hint="eastAsia"/>
        </w:rPr>
        <w:t>数据来源</w:t>
      </w:r>
      <w:bookmarkEnd w:id="2"/>
    </w:p>
    <w:p w14:paraId="134EEBB7" w14:textId="6E478765" w:rsidR="00B11601" w:rsidRDefault="00D85B0C" w:rsidP="005C295F">
      <w:pPr>
        <w:ind w:firstLine="360"/>
      </w:pPr>
      <w:r>
        <w:rPr>
          <w:rFonts w:hint="eastAsia"/>
        </w:rPr>
        <w:t>本次实习使用的所有数据均来自教师提供，未标明出处。</w:t>
      </w:r>
    </w:p>
    <w:p w14:paraId="3EAF22B8" w14:textId="090EF682" w:rsidR="00D85B0C" w:rsidRDefault="00D85B0C" w:rsidP="00D85B0C">
      <w:pPr>
        <w:pStyle w:val="ListParagraph"/>
        <w:numPr>
          <w:ilvl w:val="0"/>
          <w:numId w:val="10"/>
        </w:numPr>
        <w:ind w:firstLineChars="0"/>
      </w:pPr>
      <w:r>
        <w:rPr>
          <w:rFonts w:hint="eastAsia"/>
        </w:rPr>
        <w:t>2018</w:t>
      </w:r>
      <w:r>
        <w:rPr>
          <w:rFonts w:hint="eastAsia"/>
        </w:rPr>
        <w:t>年中国各城市降水量年度数据</w:t>
      </w:r>
    </w:p>
    <w:p w14:paraId="720EE445" w14:textId="01FE458F" w:rsidR="00D85B0C" w:rsidRDefault="00D85B0C" w:rsidP="00D85B0C">
      <w:pPr>
        <w:pStyle w:val="ListParagraph"/>
        <w:numPr>
          <w:ilvl w:val="0"/>
          <w:numId w:val="10"/>
        </w:numPr>
        <w:ind w:firstLineChars="0"/>
      </w:pPr>
      <w:r>
        <w:rPr>
          <w:rFonts w:hint="eastAsia"/>
        </w:rPr>
        <w:t>2018</w:t>
      </w:r>
      <w:r>
        <w:rPr>
          <w:rFonts w:hint="eastAsia"/>
        </w:rPr>
        <w:t>年地级市空间数据</w:t>
      </w:r>
    </w:p>
    <w:p w14:paraId="42F45708" w14:textId="13857295" w:rsidR="00D85FF1" w:rsidRPr="00B11601" w:rsidRDefault="00D85FF1" w:rsidP="00D85B0C">
      <w:pPr>
        <w:pStyle w:val="ListParagraph"/>
        <w:numPr>
          <w:ilvl w:val="0"/>
          <w:numId w:val="10"/>
        </w:numPr>
        <w:ind w:firstLineChars="0"/>
        <w:rPr>
          <w:rFonts w:hint="eastAsia"/>
        </w:rPr>
      </w:pPr>
      <w:r>
        <w:rPr>
          <w:rFonts w:hint="eastAsia"/>
        </w:rPr>
        <w:t>2019</w:t>
      </w:r>
      <w:r>
        <w:rPr>
          <w:rFonts w:hint="eastAsia"/>
        </w:rPr>
        <w:t>年中国城市统计年鉴</w:t>
      </w:r>
      <w:r>
        <w:rPr>
          <w:rFonts w:hint="eastAsia"/>
        </w:rPr>
        <w:t>(</w:t>
      </w:r>
      <w:r>
        <w:rPr>
          <w:rFonts w:hint="eastAsia"/>
        </w:rPr>
        <w:t>精修版</w:t>
      </w:r>
      <w:r>
        <w:rPr>
          <w:rFonts w:hint="eastAsia"/>
        </w:rPr>
        <w:t>)</w:t>
      </w:r>
    </w:p>
    <w:p w14:paraId="314E1F6D" w14:textId="54E3E96E" w:rsidR="00E42B7C" w:rsidRDefault="00C33083" w:rsidP="00BF2A68">
      <w:pPr>
        <w:pStyle w:val="Heading2"/>
      </w:pPr>
      <w:bookmarkStart w:id="3" w:name="_Toc167303538"/>
      <w:r>
        <w:rPr>
          <w:rFonts w:hint="eastAsia"/>
        </w:rPr>
        <w:t>数据说明</w:t>
      </w:r>
      <w:bookmarkEnd w:id="3"/>
    </w:p>
    <w:p w14:paraId="3091DAA2" w14:textId="4EC8BA15" w:rsidR="00B11601" w:rsidRPr="00B11601" w:rsidRDefault="005C295F" w:rsidP="005C295F">
      <w:pPr>
        <w:ind w:firstLine="420"/>
        <w:rPr>
          <w:rFonts w:hint="eastAsia"/>
        </w:rPr>
      </w:pPr>
      <w:r>
        <w:rPr>
          <w:rFonts w:hint="eastAsia"/>
        </w:rPr>
        <w:t>本次实习的目的是以城市为单位对全国城市的水资源供需和人均占有和水资源情况进行描述性分析。</w:t>
      </w:r>
      <w:r w:rsidR="00152635">
        <w:rPr>
          <w:rFonts w:hint="eastAsia"/>
        </w:rPr>
        <w:t>统计结果为</w:t>
      </w:r>
      <w:r w:rsidR="00152635">
        <w:rPr>
          <w:rFonts w:hint="eastAsia"/>
        </w:rPr>
        <w:t>2018</w:t>
      </w:r>
      <w:r w:rsidR="00152635">
        <w:rPr>
          <w:rFonts w:hint="eastAsia"/>
        </w:rPr>
        <w:t>年全年数据，包括</w:t>
      </w:r>
      <w:r w:rsidR="00152635">
        <w:rPr>
          <w:rFonts w:hint="eastAsia"/>
        </w:rPr>
        <w:t>2018</w:t>
      </w:r>
      <w:r w:rsidR="00152635">
        <w:rPr>
          <w:rFonts w:hint="eastAsia"/>
        </w:rPr>
        <w:t>年全国城市行政区划，</w:t>
      </w:r>
      <w:r w:rsidR="002C74D0">
        <w:rPr>
          <w:rFonts w:hint="eastAsia"/>
        </w:rPr>
        <w:t>户籍人口与常驻人口，</w:t>
      </w:r>
      <w:r w:rsidR="00152635">
        <w:rPr>
          <w:rFonts w:hint="eastAsia"/>
        </w:rPr>
        <w:t>降水量，</w:t>
      </w:r>
      <w:r w:rsidR="002234C4">
        <w:rPr>
          <w:rFonts w:hint="eastAsia"/>
        </w:rPr>
        <w:t>水资源</w:t>
      </w:r>
      <w:r w:rsidR="00F239B0">
        <w:rPr>
          <w:rFonts w:hint="eastAsia"/>
        </w:rPr>
        <w:t>总量</w:t>
      </w:r>
      <w:r w:rsidR="002234C4">
        <w:rPr>
          <w:rFonts w:hint="eastAsia"/>
        </w:rPr>
        <w:t>，</w:t>
      </w:r>
      <w:r w:rsidR="002C74D0">
        <w:rPr>
          <w:rFonts w:hint="eastAsia"/>
        </w:rPr>
        <w:t>售水量和居民售水量数据。</w:t>
      </w:r>
      <w:r w:rsidR="00F239B0">
        <w:rPr>
          <w:rFonts w:hint="eastAsia"/>
        </w:rPr>
        <w:t>其中售水量和居民售水量的统计口径为市辖区，因此对应的常住人口统计口径也为市辖区；水资源总量</w:t>
      </w:r>
      <w:r w:rsidR="002E6D3B">
        <w:rPr>
          <w:rFonts w:hint="eastAsia"/>
        </w:rPr>
        <w:t>的统计口径为全市，因此对应的户籍人口统计口径也为全市。</w:t>
      </w:r>
    </w:p>
    <w:p w14:paraId="268613B4" w14:textId="1E4790F3" w:rsidR="00E42B7C" w:rsidRDefault="00E42B7C" w:rsidP="0052461E">
      <w:pPr>
        <w:pStyle w:val="Heading1"/>
      </w:pPr>
      <w:bookmarkStart w:id="4" w:name="_Toc167303539"/>
      <w:r>
        <w:rPr>
          <w:rFonts w:hint="eastAsia"/>
        </w:rPr>
        <w:lastRenderedPageBreak/>
        <w:t>数据预处理</w:t>
      </w:r>
      <w:bookmarkEnd w:id="4"/>
    </w:p>
    <w:p w14:paraId="3F5DFE3C" w14:textId="577748DD" w:rsidR="0052461E" w:rsidRDefault="0052461E" w:rsidP="00BF2A68">
      <w:pPr>
        <w:pStyle w:val="Heading2"/>
      </w:pPr>
      <w:bookmarkStart w:id="5" w:name="_Ref167301368"/>
      <w:bookmarkStart w:id="6" w:name="_Toc167303540"/>
      <w:r>
        <w:rPr>
          <w:rFonts w:hint="eastAsia"/>
        </w:rPr>
        <w:t>数据</w:t>
      </w:r>
      <w:r w:rsidR="00483D80">
        <w:rPr>
          <w:rFonts w:hint="eastAsia"/>
        </w:rPr>
        <w:t>准备</w:t>
      </w:r>
      <w:bookmarkEnd w:id="5"/>
      <w:bookmarkEnd w:id="6"/>
    </w:p>
    <w:p w14:paraId="3C45B5B3" w14:textId="451222C7" w:rsidR="00CB4FA8" w:rsidRDefault="00EA3453" w:rsidP="00EA3453">
      <w:pPr>
        <w:ind w:firstLine="420"/>
      </w:pPr>
      <w:r>
        <w:rPr>
          <w:rFonts w:hint="eastAsia"/>
        </w:rPr>
        <w:t>本次实习的所有数据处理均使用</w:t>
      </w:r>
      <w:r>
        <w:rPr>
          <w:rFonts w:hint="eastAsia"/>
        </w:rPr>
        <w:t>MATLAB</w:t>
      </w:r>
      <w:r>
        <w:rPr>
          <w:rFonts w:hint="eastAsia"/>
        </w:rPr>
        <w:t>实现，因此先将各数据表导入</w:t>
      </w:r>
      <w:r>
        <w:rPr>
          <w:rFonts w:hint="eastAsia"/>
        </w:rPr>
        <w:t>MATLAB</w:t>
      </w:r>
      <w:r>
        <w:rPr>
          <w:rFonts w:hint="eastAsia"/>
        </w:rPr>
        <w:t>并连接为一份表数据。</w:t>
      </w:r>
    </w:p>
    <w:p w14:paraId="3F590FFC" w14:textId="77777777" w:rsidR="00030CAC" w:rsidRDefault="00F62662" w:rsidP="00030CAC">
      <w:pPr>
        <w:keepNext/>
      </w:pPr>
      <w:r w:rsidRPr="00F62662">
        <w:drawing>
          <wp:inline distT="0" distB="0" distL="0" distR="0" wp14:anchorId="01B2A8B6" wp14:editId="2BF03B0E">
            <wp:extent cx="5274310" cy="2820670"/>
            <wp:effectExtent l="0" t="0" r="0" b="0"/>
            <wp:docPr id="14777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9411" name=""/>
                    <pic:cNvPicPr/>
                  </pic:nvPicPr>
                  <pic:blipFill>
                    <a:blip r:embed="rId9"/>
                    <a:stretch>
                      <a:fillRect/>
                    </a:stretch>
                  </pic:blipFill>
                  <pic:spPr>
                    <a:xfrm>
                      <a:off x="0" y="0"/>
                      <a:ext cx="5274310" cy="2820670"/>
                    </a:xfrm>
                    <a:prstGeom prst="rect">
                      <a:avLst/>
                    </a:prstGeom>
                  </pic:spPr>
                </pic:pic>
              </a:graphicData>
            </a:graphic>
          </wp:inline>
        </w:drawing>
      </w:r>
    </w:p>
    <w:p w14:paraId="6F6A7626" w14:textId="6D25DD73" w:rsidR="00F62662" w:rsidRDefault="00030CAC" w:rsidP="00030CAC">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1</w:t>
      </w:r>
      <w:r>
        <w:fldChar w:fldCharType="end"/>
      </w:r>
      <w:r w:rsidRPr="00EB79F0">
        <w:rPr>
          <w:rFonts w:hint="eastAsia"/>
        </w:rPr>
        <w:t>使用城市编号为标识连接不同表格数据</w:t>
      </w:r>
    </w:p>
    <w:p w14:paraId="2F705B59" w14:textId="5C7536B3" w:rsidR="00CB4FA8" w:rsidRPr="00CB4FA8" w:rsidRDefault="00CB4FA8" w:rsidP="00CB4FA8">
      <w:pPr>
        <w:pStyle w:val="Heading2"/>
        <w:rPr>
          <w:rFonts w:hint="eastAsia"/>
        </w:rPr>
      </w:pPr>
      <w:bookmarkStart w:id="7" w:name="_Toc167303541"/>
      <w:r>
        <w:rPr>
          <w:rFonts w:hint="eastAsia"/>
        </w:rPr>
        <w:t>异常值处理</w:t>
      </w:r>
      <w:bookmarkEnd w:id="7"/>
    </w:p>
    <w:p w14:paraId="6D0BADD0" w14:textId="7A4C7484" w:rsidR="00B11601" w:rsidRDefault="004C0FF0" w:rsidP="004C0FF0">
      <w:pPr>
        <w:ind w:firstLine="420"/>
      </w:pPr>
      <w:r>
        <w:rPr>
          <w:rFonts w:hint="eastAsia"/>
        </w:rPr>
        <w:t>由于</w:t>
      </w:r>
      <w:r w:rsidR="00DF6595">
        <w:fldChar w:fldCharType="begin"/>
      </w:r>
      <w:r w:rsidR="00DF6595">
        <w:instrText xml:space="preserve"> </w:instrText>
      </w:r>
      <w:r w:rsidR="00DF6595">
        <w:rPr>
          <w:rFonts w:hint="eastAsia"/>
        </w:rPr>
        <w:instrText>REF _Ref167301368 \r \h</w:instrText>
      </w:r>
      <w:r w:rsidR="00DF6595">
        <w:instrText xml:space="preserve"> </w:instrText>
      </w:r>
      <w:r w:rsidR="00DF6595">
        <w:fldChar w:fldCharType="separate"/>
      </w:r>
      <w:r w:rsidR="002706B2">
        <w:t>1.4</w:t>
      </w:r>
      <w:r w:rsidR="00DF6595">
        <w:fldChar w:fldCharType="end"/>
      </w:r>
      <w:r>
        <w:rPr>
          <w:rFonts w:hint="eastAsia"/>
        </w:rPr>
        <w:t>节的连接算法是先对各数据排序并使用线性方式连接以提高效率，从而发现在统计表中出现了不同的地名书写。因此需要制作修正表统一地名书写。</w:t>
      </w: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7"/>
        <w:gridCol w:w="3222"/>
      </w:tblGrid>
      <w:tr w:rsidR="00E93571" w14:paraId="7A3A45F0" w14:textId="77777777" w:rsidTr="00030CAC">
        <w:trPr>
          <w:jc w:val="center"/>
        </w:trPr>
        <w:tc>
          <w:tcPr>
            <w:tcW w:w="5234" w:type="dxa"/>
          </w:tcPr>
          <w:p w14:paraId="1622E7E6" w14:textId="416C63C7" w:rsidR="00E93571" w:rsidRDefault="00E93571" w:rsidP="004C0FF0">
            <w:pPr>
              <w:rPr>
                <w:rFonts w:hint="eastAsia"/>
              </w:rPr>
            </w:pPr>
            <w:r>
              <w:rPr>
                <w:rFonts w:hint="eastAsia"/>
                <w:noProof/>
              </w:rPr>
              <w:drawing>
                <wp:inline distT="0" distB="0" distL="0" distR="0" wp14:anchorId="763C9890" wp14:editId="33D5F959">
                  <wp:extent cx="3404865" cy="1670050"/>
                  <wp:effectExtent l="0" t="0" r="0" b="0"/>
                  <wp:docPr id="140616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5822" name="Picture 14061658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0560" cy="1692463"/>
                          </a:xfrm>
                          <a:prstGeom prst="rect">
                            <a:avLst/>
                          </a:prstGeom>
                        </pic:spPr>
                      </pic:pic>
                    </a:graphicData>
                  </a:graphic>
                </wp:inline>
              </w:drawing>
            </w:r>
          </w:p>
        </w:tc>
        <w:tc>
          <w:tcPr>
            <w:tcW w:w="3272" w:type="dxa"/>
          </w:tcPr>
          <w:p w14:paraId="54271415" w14:textId="5123717C" w:rsidR="00E93571" w:rsidRDefault="00E93571" w:rsidP="00030CAC">
            <w:pPr>
              <w:keepNext/>
              <w:rPr>
                <w:rFonts w:hint="eastAsia"/>
              </w:rPr>
            </w:pPr>
            <w:r w:rsidRPr="00E93571">
              <w:drawing>
                <wp:inline distT="0" distB="0" distL="0" distR="0" wp14:anchorId="57C59343" wp14:editId="3055C5DE">
                  <wp:extent cx="1909443" cy="1670050"/>
                  <wp:effectExtent l="0" t="0" r="0" b="0"/>
                  <wp:docPr id="133924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47611" name=""/>
                          <pic:cNvPicPr/>
                        </pic:nvPicPr>
                        <pic:blipFill>
                          <a:blip r:embed="rId11"/>
                          <a:stretch>
                            <a:fillRect/>
                          </a:stretch>
                        </pic:blipFill>
                        <pic:spPr>
                          <a:xfrm>
                            <a:off x="0" y="0"/>
                            <a:ext cx="1932336" cy="1690072"/>
                          </a:xfrm>
                          <a:prstGeom prst="rect">
                            <a:avLst/>
                          </a:prstGeom>
                        </pic:spPr>
                      </pic:pic>
                    </a:graphicData>
                  </a:graphic>
                </wp:inline>
              </w:drawing>
            </w:r>
          </w:p>
        </w:tc>
      </w:tr>
    </w:tbl>
    <w:p w14:paraId="5F253C7D" w14:textId="798FB177" w:rsidR="00030CAC" w:rsidRDefault="00030CAC" w:rsidP="00030CAC">
      <w:pPr>
        <w:pStyle w:val="Caption"/>
        <w:jc w:val="center"/>
      </w:pPr>
      <w:r>
        <w:t>图</w:t>
      </w:r>
      <w:r>
        <w:t xml:space="preserve"> </w:t>
      </w:r>
      <w:r>
        <w:fldChar w:fldCharType="begin"/>
      </w:r>
      <w:r>
        <w:instrText xml:space="preserve"> SEQ </w:instrText>
      </w:r>
      <w:r>
        <w:instrText>图</w:instrText>
      </w:r>
      <w:r>
        <w:instrText xml:space="preserve"> \* ARABIC </w:instrText>
      </w:r>
      <w:r>
        <w:fldChar w:fldCharType="separate"/>
      </w:r>
      <w:r w:rsidR="002706B2">
        <w:rPr>
          <w:noProof/>
        </w:rPr>
        <w:t>2</w:t>
      </w:r>
      <w:r>
        <w:fldChar w:fldCharType="end"/>
      </w:r>
      <w:r w:rsidRPr="002766AB">
        <w:rPr>
          <w:rFonts w:hint="eastAsia"/>
        </w:rPr>
        <w:t>使用映射表修正地名书写</w:t>
      </w:r>
    </w:p>
    <w:p w14:paraId="550EEC52" w14:textId="6103F4FC" w:rsidR="00B11601" w:rsidRPr="00B11601" w:rsidRDefault="00DD3C8D" w:rsidP="00B11601">
      <w:pPr>
        <w:pStyle w:val="Heading2"/>
        <w:rPr>
          <w:rFonts w:hint="eastAsia"/>
        </w:rPr>
      </w:pPr>
      <w:bookmarkStart w:id="8" w:name="_Toc167303542"/>
      <w:r>
        <w:rPr>
          <w:rFonts w:hint="eastAsia"/>
        </w:rPr>
        <w:t>缺失值处理</w:t>
      </w:r>
      <w:bookmarkEnd w:id="8"/>
    </w:p>
    <w:p w14:paraId="76B24C16" w14:textId="60E50EC3" w:rsidR="00DD3C8D" w:rsidRDefault="00DD3C8D" w:rsidP="00EF09F3">
      <w:pPr>
        <w:pStyle w:val="Heading3"/>
      </w:pPr>
      <w:bookmarkStart w:id="9" w:name="_Toc167303543"/>
      <w:r>
        <w:rPr>
          <w:rFonts w:hint="eastAsia"/>
        </w:rPr>
        <w:t>删除</w:t>
      </w:r>
      <w:r w:rsidR="005A4987">
        <w:rPr>
          <w:rFonts w:hint="eastAsia"/>
        </w:rPr>
        <w:t>数据大量缺失的省份</w:t>
      </w:r>
      <w:bookmarkEnd w:id="9"/>
    </w:p>
    <w:p w14:paraId="427FCF5F" w14:textId="1CE1CBC9" w:rsidR="004004F5" w:rsidRPr="004004F5" w:rsidRDefault="003C6AA1" w:rsidP="003C6AA1">
      <w:pPr>
        <w:ind w:firstLine="420"/>
        <w:rPr>
          <w:rFonts w:hint="eastAsia"/>
        </w:rPr>
      </w:pPr>
      <w:r>
        <w:rPr>
          <w:rFonts w:hint="eastAsia"/>
        </w:rPr>
        <w:t>水资源具有很强的地理属性，可以认为相邻地区的水资源状况较相近。然而统计数据中部分省份</w:t>
      </w:r>
      <w:r w:rsidR="00020AC6">
        <w:rPr>
          <w:rFonts w:hint="eastAsia"/>
        </w:rPr>
        <w:t>的</w:t>
      </w:r>
      <w:r>
        <w:rPr>
          <w:rFonts w:hint="eastAsia"/>
        </w:rPr>
        <w:t>水资源和售水量数据</w:t>
      </w:r>
      <w:r w:rsidR="00020AC6">
        <w:rPr>
          <w:rFonts w:hint="eastAsia"/>
        </w:rPr>
        <w:t>存在大量缺失，难以使用相邻地区的水资源状况进行填补</w:t>
      </w:r>
      <w:r w:rsidR="0032328B">
        <w:rPr>
          <w:rFonts w:hint="eastAsia"/>
        </w:rPr>
        <w:t>。</w:t>
      </w:r>
      <w:r w:rsidR="00030CAC">
        <w:rPr>
          <w:rFonts w:hint="eastAsia"/>
        </w:rPr>
        <w:t>如</w:t>
      </w:r>
      <w:r w:rsidR="004C3037">
        <w:fldChar w:fldCharType="begin"/>
      </w:r>
      <w:r w:rsidR="004C3037">
        <w:instrText xml:space="preserve"> </w:instrText>
      </w:r>
      <w:r w:rsidR="004C3037">
        <w:rPr>
          <w:rFonts w:hint="eastAsia"/>
        </w:rPr>
        <w:instrText>REF _Ref167299729 \h</w:instrText>
      </w:r>
      <w:r w:rsidR="004C3037">
        <w:instrText xml:space="preserve"> </w:instrText>
      </w:r>
      <w:r w:rsidR="004C3037">
        <w:fldChar w:fldCharType="separate"/>
      </w:r>
      <w:r w:rsidR="002706B2">
        <w:rPr>
          <w:rFonts w:hint="eastAsia"/>
        </w:rPr>
        <w:t>图</w:t>
      </w:r>
      <w:r w:rsidR="002706B2">
        <w:rPr>
          <w:rFonts w:hint="eastAsia"/>
        </w:rPr>
        <w:t xml:space="preserve"> </w:t>
      </w:r>
      <w:r w:rsidR="002706B2">
        <w:rPr>
          <w:noProof/>
        </w:rPr>
        <w:t>3</w:t>
      </w:r>
      <w:r w:rsidR="004C3037">
        <w:fldChar w:fldCharType="end"/>
      </w:r>
      <w:r w:rsidR="00030CAC">
        <w:rPr>
          <w:rFonts w:hint="eastAsia"/>
        </w:rPr>
        <w:t>所示将缺失值超过</w:t>
      </w:r>
      <w:r w:rsidR="00030CAC">
        <w:rPr>
          <w:rFonts w:hint="eastAsia"/>
        </w:rPr>
        <w:t>40%</w:t>
      </w:r>
      <w:r w:rsidR="00030CAC">
        <w:rPr>
          <w:rFonts w:hint="eastAsia"/>
        </w:rPr>
        <w:t>的个省份进行删除，分别</w:t>
      </w:r>
      <w:r w:rsidR="00030CAC">
        <w:rPr>
          <w:rFonts w:hint="eastAsia"/>
        </w:rPr>
        <w:lastRenderedPageBreak/>
        <w:t>是：</w:t>
      </w:r>
      <w:r w:rsidR="00091145">
        <w:rPr>
          <w:rFonts w:hint="eastAsia"/>
        </w:rPr>
        <w:t>海南省、贵州省、云南省、甘肃省、青海省</w:t>
      </w:r>
      <w:r w:rsidR="00EF4EA0">
        <w:rPr>
          <w:rFonts w:hint="eastAsia"/>
        </w:rPr>
        <w:t>和新疆维吾尔自治区。</w:t>
      </w:r>
    </w:p>
    <w:p w14:paraId="5CD11DB1" w14:textId="77777777" w:rsidR="00030CAC" w:rsidRDefault="004004F5" w:rsidP="00030CAC">
      <w:pPr>
        <w:keepNext/>
        <w:jc w:val="center"/>
      </w:pPr>
      <w:r>
        <w:rPr>
          <w:rFonts w:hint="eastAsia"/>
          <w:noProof/>
        </w:rPr>
        <w:drawing>
          <wp:inline distT="0" distB="0" distL="0" distR="0" wp14:anchorId="6C770DF9" wp14:editId="664DA5DF">
            <wp:extent cx="5040000" cy="2868816"/>
            <wp:effectExtent l="0" t="0" r="1905" b="1905"/>
            <wp:docPr id="1261724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4111" name="Picture 1261724111"/>
                    <pic:cNvPicPr/>
                  </pic:nvPicPr>
                  <pic:blipFill rotWithShape="1">
                    <a:blip r:embed="rId12" cstate="print">
                      <a:extLst>
                        <a:ext uri="{28A0092B-C50C-407E-A947-70E740481C1C}">
                          <a14:useLocalDpi xmlns:a14="http://schemas.microsoft.com/office/drawing/2010/main" val="0"/>
                        </a:ext>
                      </a:extLst>
                    </a:blip>
                    <a:srcRect l="11341" r="7121"/>
                    <a:stretch/>
                  </pic:blipFill>
                  <pic:spPr bwMode="auto">
                    <a:xfrm>
                      <a:off x="0" y="0"/>
                      <a:ext cx="5040000" cy="2868816"/>
                    </a:xfrm>
                    <a:prstGeom prst="rect">
                      <a:avLst/>
                    </a:prstGeom>
                    <a:ln>
                      <a:noFill/>
                    </a:ln>
                    <a:extLst>
                      <a:ext uri="{53640926-AAD7-44D8-BBD7-CCE9431645EC}">
                        <a14:shadowObscured xmlns:a14="http://schemas.microsoft.com/office/drawing/2010/main"/>
                      </a:ext>
                    </a:extLst>
                  </pic:spPr>
                </pic:pic>
              </a:graphicData>
            </a:graphic>
          </wp:inline>
        </w:drawing>
      </w:r>
    </w:p>
    <w:p w14:paraId="167F5C94" w14:textId="21CA438A" w:rsidR="004004F5" w:rsidRDefault="00030CAC" w:rsidP="00030CAC">
      <w:pPr>
        <w:pStyle w:val="Caption"/>
        <w:jc w:val="center"/>
      </w:pPr>
      <w:bookmarkStart w:id="10" w:name="_Ref1672997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3</w:t>
      </w:r>
      <w:r>
        <w:fldChar w:fldCharType="end"/>
      </w:r>
      <w:bookmarkEnd w:id="10"/>
      <w:r>
        <w:rPr>
          <w:rFonts w:hint="eastAsia"/>
        </w:rPr>
        <w:t>各省水资源统计数据缺失值占比情况</w:t>
      </w:r>
    </w:p>
    <w:p w14:paraId="689F3951" w14:textId="26EB6C5F" w:rsidR="00DD3C8D" w:rsidRDefault="00DD3C8D" w:rsidP="00EF09F3">
      <w:pPr>
        <w:pStyle w:val="Heading3"/>
      </w:pPr>
      <w:bookmarkStart w:id="11" w:name="_Ref167301353"/>
      <w:bookmarkStart w:id="12" w:name="_Toc167303544"/>
      <w:r>
        <w:rPr>
          <w:rFonts w:hint="eastAsia"/>
        </w:rPr>
        <w:t>使用</w:t>
      </w:r>
      <w:r w:rsidR="00B43A31">
        <w:rPr>
          <w:rFonts w:hint="eastAsia"/>
        </w:rPr>
        <w:t>相邻城市填补缺失值</w:t>
      </w:r>
      <w:bookmarkEnd w:id="11"/>
      <w:bookmarkEnd w:id="12"/>
    </w:p>
    <w:p w14:paraId="45F1E254" w14:textId="77777777" w:rsidR="002A73EE" w:rsidRDefault="00BD501E" w:rsidP="00BD501E">
      <w:pPr>
        <w:ind w:firstLine="420"/>
      </w:pPr>
      <w:r>
        <w:rPr>
          <w:rFonts w:hint="eastAsia"/>
        </w:rPr>
        <w:t>考察城市空间关系以使用相邻城市值填补缺失值。在</w:t>
      </w:r>
      <w:r>
        <w:rPr>
          <w:rFonts w:hint="eastAsia"/>
        </w:rPr>
        <w:t>QGIS</w:t>
      </w:r>
      <w:r>
        <w:rPr>
          <w:rFonts w:hint="eastAsia"/>
        </w:rPr>
        <w:t>中打开中国城市</w:t>
      </w:r>
      <w:r>
        <w:rPr>
          <w:rFonts w:hint="eastAsia"/>
        </w:rPr>
        <w:t>Shapefile</w:t>
      </w:r>
      <w:r>
        <w:rPr>
          <w:rFonts w:hint="eastAsia"/>
        </w:rPr>
        <w:t>文件</w:t>
      </w:r>
      <w:r w:rsidR="00B807D3">
        <w:rPr>
          <w:rFonts w:hint="eastAsia"/>
        </w:rPr>
        <w:t>，连接属性表，</w:t>
      </w:r>
      <w:r w:rsidR="002A73EE">
        <w:rPr>
          <w:rFonts w:hint="eastAsia"/>
        </w:rPr>
        <w:t>直观上看一下降水数据检查数据是否正确。</w:t>
      </w:r>
    </w:p>
    <w:p w14:paraId="4A7B0DAC" w14:textId="77777777" w:rsidR="00D75308" w:rsidRDefault="00A955DC" w:rsidP="00D75308">
      <w:pPr>
        <w:keepNext/>
        <w:jc w:val="center"/>
      </w:pPr>
      <w:r>
        <w:rPr>
          <w:rFonts w:hint="eastAsia"/>
          <w:noProof/>
        </w:rPr>
        <w:drawing>
          <wp:inline distT="0" distB="0" distL="0" distR="0" wp14:anchorId="64C26700" wp14:editId="0A9C4B57">
            <wp:extent cx="5039138" cy="3374390"/>
            <wp:effectExtent l="0" t="0" r="3175" b="3810"/>
            <wp:docPr id="463259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9628" name="Picture 463259628"/>
                    <pic:cNvPicPr/>
                  </pic:nvPicPr>
                  <pic:blipFill rotWithShape="1">
                    <a:blip r:embed="rId13" cstate="print">
                      <a:extLst>
                        <a:ext uri="{28A0092B-C50C-407E-A947-70E740481C1C}">
                          <a14:useLocalDpi xmlns:a14="http://schemas.microsoft.com/office/drawing/2010/main" val="0"/>
                        </a:ext>
                      </a:extLst>
                    </a:blip>
                    <a:srcRect t="5344"/>
                    <a:stretch/>
                  </pic:blipFill>
                  <pic:spPr bwMode="auto">
                    <a:xfrm>
                      <a:off x="0" y="0"/>
                      <a:ext cx="5040000" cy="3374967"/>
                    </a:xfrm>
                    <a:prstGeom prst="rect">
                      <a:avLst/>
                    </a:prstGeom>
                    <a:ln>
                      <a:noFill/>
                    </a:ln>
                    <a:extLst>
                      <a:ext uri="{53640926-AAD7-44D8-BBD7-CCE9431645EC}">
                        <a14:shadowObscured xmlns:a14="http://schemas.microsoft.com/office/drawing/2010/main"/>
                      </a:ext>
                    </a:extLst>
                  </pic:spPr>
                </pic:pic>
              </a:graphicData>
            </a:graphic>
          </wp:inline>
        </w:drawing>
      </w:r>
    </w:p>
    <w:p w14:paraId="57189297" w14:textId="06DB335D" w:rsidR="002A73EE" w:rsidRDefault="00D75308" w:rsidP="00D75308">
      <w:pPr>
        <w:pStyle w:val="Caption"/>
        <w:jc w:val="center"/>
        <w:rPr>
          <w:rFonts w:hint="eastAsia"/>
        </w:rPr>
      </w:pPr>
      <w:bookmarkStart w:id="13" w:name="_Ref1673002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4</w:t>
      </w:r>
      <w:r>
        <w:fldChar w:fldCharType="end"/>
      </w:r>
      <w:bookmarkEnd w:id="13"/>
      <w:r>
        <w:rPr>
          <w:rFonts w:hint="eastAsia"/>
        </w:rPr>
        <w:t>全国部分省市</w:t>
      </w:r>
      <w:r>
        <w:rPr>
          <w:rFonts w:hint="eastAsia"/>
        </w:rPr>
        <w:t>2018</w:t>
      </w:r>
      <w:r>
        <w:rPr>
          <w:rFonts w:hint="eastAsia"/>
        </w:rPr>
        <w:t>年降水分布图</w:t>
      </w:r>
    </w:p>
    <w:p w14:paraId="0A340377" w14:textId="1A358D80" w:rsidR="00BD501E" w:rsidRDefault="00D75308" w:rsidP="00BD501E">
      <w:pPr>
        <w:ind w:firstLine="420"/>
        <w:rPr>
          <w:rFonts w:hint="eastAsia"/>
        </w:rPr>
      </w:pPr>
      <w:r>
        <w:rPr>
          <w:rFonts w:hint="eastAsia"/>
        </w:rPr>
        <w:t>如</w:t>
      </w:r>
      <w:r>
        <w:fldChar w:fldCharType="begin"/>
      </w:r>
      <w:r>
        <w:instrText xml:space="preserve"> </w:instrText>
      </w:r>
      <w:r>
        <w:rPr>
          <w:rFonts w:hint="eastAsia"/>
        </w:rPr>
        <w:instrText>REF _Ref167300220 \h</w:instrText>
      </w:r>
      <w:r>
        <w:instrText xml:space="preserve"> </w:instrText>
      </w:r>
      <w:r>
        <w:fldChar w:fldCharType="separate"/>
      </w:r>
      <w:r w:rsidR="002706B2">
        <w:rPr>
          <w:rFonts w:hint="eastAsia"/>
        </w:rPr>
        <w:t>图</w:t>
      </w:r>
      <w:r w:rsidR="002706B2">
        <w:rPr>
          <w:rFonts w:hint="eastAsia"/>
        </w:rPr>
        <w:t xml:space="preserve"> </w:t>
      </w:r>
      <w:r w:rsidR="002706B2">
        <w:rPr>
          <w:noProof/>
        </w:rPr>
        <w:t>4</w:t>
      </w:r>
      <w:r>
        <w:fldChar w:fldCharType="end"/>
      </w:r>
      <w:r>
        <w:rPr>
          <w:rFonts w:hint="eastAsia"/>
        </w:rPr>
        <w:t>数据正确连接，进一步对属性表查询筛选出数据完备的城市，并在剔除不予考虑的省份后标注待填充数据的城市。如</w:t>
      </w:r>
      <w:r w:rsidR="00F239B0">
        <w:fldChar w:fldCharType="begin"/>
      </w:r>
      <w:r w:rsidR="00F239B0">
        <w:instrText xml:space="preserve"> </w:instrText>
      </w:r>
      <w:r w:rsidR="00F239B0">
        <w:rPr>
          <w:rFonts w:hint="eastAsia"/>
        </w:rPr>
        <w:instrText>REF _Ref167300558 \h</w:instrText>
      </w:r>
      <w:r w:rsidR="00F239B0">
        <w:instrText xml:space="preserve"> </w:instrText>
      </w:r>
      <w:r w:rsidR="00F239B0">
        <w:fldChar w:fldCharType="separate"/>
      </w:r>
      <w:r w:rsidR="002706B2">
        <w:rPr>
          <w:rFonts w:hint="eastAsia"/>
        </w:rPr>
        <w:t>图</w:t>
      </w:r>
      <w:r w:rsidR="002706B2">
        <w:rPr>
          <w:rFonts w:hint="eastAsia"/>
        </w:rPr>
        <w:t xml:space="preserve"> </w:t>
      </w:r>
      <w:r w:rsidR="002706B2">
        <w:rPr>
          <w:noProof/>
        </w:rPr>
        <w:t>5</w:t>
      </w:r>
      <w:r w:rsidR="00F239B0">
        <w:fldChar w:fldCharType="end"/>
      </w:r>
      <w:r w:rsidR="00F239B0">
        <w:fldChar w:fldCharType="begin"/>
      </w:r>
      <w:r w:rsidR="00F239B0">
        <w:instrText xml:space="preserve"> REF _Ref167300559 \h </w:instrText>
      </w:r>
      <w:r w:rsidR="00F239B0">
        <w:fldChar w:fldCharType="separate"/>
      </w:r>
      <w:r w:rsidR="002706B2">
        <w:t>图</w:t>
      </w:r>
      <w:r w:rsidR="002706B2">
        <w:t xml:space="preserve"> </w:t>
      </w:r>
      <w:r w:rsidR="002706B2">
        <w:rPr>
          <w:noProof/>
        </w:rPr>
        <w:t>6</w:t>
      </w:r>
      <w:r w:rsidR="00F239B0">
        <w:fldChar w:fldCharType="end"/>
      </w:r>
      <w:r>
        <w:rPr>
          <w:rFonts w:hint="eastAsia"/>
        </w:rPr>
        <w:t>所示</w:t>
      </w:r>
      <w:r w:rsidR="00544F88">
        <w:rPr>
          <w:rFonts w:hint="eastAsia"/>
        </w:rPr>
        <w:t>，深灰色为数据完整的城市，蓝色为待填充的城市。</w:t>
      </w:r>
      <w:r w:rsidR="00B807D3">
        <w:rPr>
          <w:rFonts w:hint="eastAsia"/>
        </w:rPr>
        <w:t>可以发现西部城市</w:t>
      </w:r>
      <w:r w:rsidR="00817BD6">
        <w:rPr>
          <w:rFonts w:hint="eastAsia"/>
        </w:rPr>
        <w:t>，海南省</w:t>
      </w:r>
      <w:r w:rsidR="00B807D3">
        <w:rPr>
          <w:rFonts w:hint="eastAsia"/>
        </w:rPr>
        <w:t>和港澳台地区</w:t>
      </w:r>
      <w:r w:rsidR="00817BD6">
        <w:rPr>
          <w:rFonts w:hint="eastAsia"/>
        </w:rPr>
        <w:t>数据大量缺失</w:t>
      </w:r>
      <w:r w:rsidR="00544F88">
        <w:rPr>
          <w:rFonts w:hint="eastAsia"/>
        </w:rPr>
        <w:t>，部分中东部地区城市也有缺失。</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6"/>
        <w:gridCol w:w="4227"/>
      </w:tblGrid>
      <w:tr w:rsidR="002A73EE" w14:paraId="6E1021C4" w14:textId="77777777" w:rsidTr="0099193C">
        <w:tc>
          <w:tcPr>
            <w:tcW w:w="4295" w:type="dxa"/>
          </w:tcPr>
          <w:p w14:paraId="3B63CEF5" w14:textId="77777777" w:rsidR="0099193C" w:rsidRDefault="00544F88" w:rsidP="0099193C">
            <w:pPr>
              <w:keepNext/>
            </w:pPr>
            <w:r>
              <w:rPr>
                <w:rFonts w:hint="eastAsia"/>
                <w:noProof/>
              </w:rPr>
              <w:lastRenderedPageBreak/>
              <w:drawing>
                <wp:inline distT="0" distB="0" distL="0" distR="0" wp14:anchorId="1577951B" wp14:editId="095C2D77">
                  <wp:extent cx="2700000" cy="2130809"/>
                  <wp:effectExtent l="0" t="0" r="5715" b="3175"/>
                  <wp:docPr id="412218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18909" name="Picture 4122189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2130809"/>
                          </a:xfrm>
                          <a:prstGeom prst="rect">
                            <a:avLst/>
                          </a:prstGeom>
                        </pic:spPr>
                      </pic:pic>
                    </a:graphicData>
                  </a:graphic>
                </wp:inline>
              </w:drawing>
            </w:r>
          </w:p>
          <w:p w14:paraId="738446DE" w14:textId="74396EE6" w:rsidR="002A73EE" w:rsidRDefault="0099193C" w:rsidP="0099193C">
            <w:pPr>
              <w:pStyle w:val="Caption"/>
              <w:jc w:val="center"/>
              <w:rPr>
                <w:rFonts w:hint="eastAsia"/>
              </w:rPr>
            </w:pPr>
            <w:bookmarkStart w:id="14" w:name="_Ref1673005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5</w:t>
            </w:r>
            <w:r>
              <w:fldChar w:fldCharType="end"/>
            </w:r>
            <w:bookmarkEnd w:id="14"/>
            <w:r>
              <w:rPr>
                <w:rFonts w:hint="eastAsia"/>
              </w:rPr>
              <w:t>全国城市水资源</w:t>
            </w:r>
            <w:r w:rsidR="00F239B0">
              <w:rPr>
                <w:rFonts w:hint="eastAsia"/>
              </w:rPr>
              <w:t>总量</w:t>
            </w:r>
            <w:r>
              <w:rPr>
                <w:rFonts w:hint="eastAsia"/>
              </w:rPr>
              <w:t>统计情况调查</w:t>
            </w:r>
          </w:p>
        </w:tc>
        <w:tc>
          <w:tcPr>
            <w:tcW w:w="4148" w:type="dxa"/>
          </w:tcPr>
          <w:p w14:paraId="21B5D08E" w14:textId="77777777" w:rsidR="0099193C" w:rsidRDefault="00544F88" w:rsidP="0099193C">
            <w:pPr>
              <w:keepNext/>
            </w:pPr>
            <w:r>
              <w:rPr>
                <w:rFonts w:hint="eastAsia"/>
                <w:noProof/>
              </w:rPr>
              <w:drawing>
                <wp:inline distT="0" distB="0" distL="0" distR="0" wp14:anchorId="3DE9F0F3" wp14:editId="605A758B">
                  <wp:extent cx="2700000" cy="2135360"/>
                  <wp:effectExtent l="0" t="0" r="5715" b="0"/>
                  <wp:docPr id="121887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7699" name="Picture 1218876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0000" cy="2135360"/>
                          </a:xfrm>
                          <a:prstGeom prst="rect">
                            <a:avLst/>
                          </a:prstGeom>
                        </pic:spPr>
                      </pic:pic>
                    </a:graphicData>
                  </a:graphic>
                </wp:inline>
              </w:drawing>
            </w:r>
          </w:p>
          <w:p w14:paraId="349FB5D9" w14:textId="3ADE6ADC" w:rsidR="002A73EE" w:rsidRDefault="0099193C" w:rsidP="0099193C">
            <w:pPr>
              <w:pStyle w:val="Caption"/>
              <w:jc w:val="center"/>
              <w:rPr>
                <w:rFonts w:hint="eastAsia"/>
              </w:rPr>
            </w:pPr>
            <w:bookmarkStart w:id="15" w:name="_Ref167300559"/>
            <w:r>
              <w:t>图</w:t>
            </w:r>
            <w:r>
              <w:t xml:space="preserve"> </w:t>
            </w:r>
            <w:r>
              <w:fldChar w:fldCharType="begin"/>
            </w:r>
            <w:r>
              <w:instrText xml:space="preserve"> SEQ </w:instrText>
            </w:r>
            <w:r>
              <w:instrText>图</w:instrText>
            </w:r>
            <w:r>
              <w:instrText xml:space="preserve"> \* ARABIC </w:instrText>
            </w:r>
            <w:r>
              <w:fldChar w:fldCharType="separate"/>
            </w:r>
            <w:r w:rsidR="002706B2">
              <w:rPr>
                <w:noProof/>
              </w:rPr>
              <w:t>6</w:t>
            </w:r>
            <w:r>
              <w:fldChar w:fldCharType="end"/>
            </w:r>
            <w:bookmarkEnd w:id="15"/>
            <w:r>
              <w:rPr>
                <w:rFonts w:hint="eastAsia"/>
              </w:rPr>
              <w:t>全国城市售水量统计情况调查</w:t>
            </w:r>
          </w:p>
        </w:tc>
      </w:tr>
    </w:tbl>
    <w:p w14:paraId="4BD2A03C" w14:textId="70083D46" w:rsidR="00817BD6" w:rsidRDefault="00C822BC" w:rsidP="002A73EE">
      <w:r>
        <w:tab/>
      </w:r>
      <w:r w:rsidR="00124167">
        <w:rPr>
          <w:rFonts w:hint="eastAsia"/>
        </w:rPr>
        <w:t>并如</w:t>
      </w:r>
      <w:r w:rsidR="00124167">
        <w:fldChar w:fldCharType="begin"/>
      </w:r>
      <w:r w:rsidR="00124167">
        <w:instrText xml:space="preserve"> </w:instrText>
      </w:r>
      <w:r w:rsidR="00124167">
        <w:rPr>
          <w:rFonts w:hint="eastAsia"/>
        </w:rPr>
        <w:instrText>REF _Ref167300889 \h</w:instrText>
      </w:r>
      <w:r w:rsidR="00124167">
        <w:instrText xml:space="preserve"> </w:instrText>
      </w:r>
      <w:r w:rsidR="00124167">
        <w:fldChar w:fldCharType="separate"/>
      </w:r>
      <w:r w:rsidR="002706B2">
        <w:rPr>
          <w:rFonts w:hint="eastAsia"/>
        </w:rPr>
        <w:t>图</w:t>
      </w:r>
      <w:r w:rsidR="002706B2">
        <w:rPr>
          <w:rFonts w:hint="eastAsia"/>
        </w:rPr>
        <w:t xml:space="preserve"> </w:t>
      </w:r>
      <w:r w:rsidR="002706B2">
        <w:rPr>
          <w:noProof/>
        </w:rPr>
        <w:t>7</w:t>
      </w:r>
      <w:r w:rsidR="00124167">
        <w:fldChar w:fldCharType="end"/>
      </w:r>
      <w:r w:rsidR="00124167">
        <w:rPr>
          <w:rFonts w:hint="eastAsia"/>
        </w:rPr>
        <w:t>所示</w:t>
      </w:r>
      <w:r>
        <w:rPr>
          <w:rFonts w:hint="eastAsia"/>
        </w:rPr>
        <w:t>在</w:t>
      </w:r>
      <w:r>
        <w:rPr>
          <w:rFonts w:hint="eastAsia"/>
        </w:rPr>
        <w:t>QGIS</w:t>
      </w:r>
      <w:r>
        <w:rPr>
          <w:rFonts w:hint="eastAsia"/>
        </w:rPr>
        <w:t>中使用</w:t>
      </w:r>
      <w:r>
        <w:rPr>
          <w:rFonts w:hint="eastAsia"/>
        </w:rPr>
        <w:t>Python</w:t>
      </w:r>
      <w:r>
        <w:rPr>
          <w:rFonts w:hint="eastAsia"/>
        </w:rPr>
        <w:t>脚本统计每一个城市的相邻城市并新建字段填入相邻城市代码。</w:t>
      </w:r>
      <w:r w:rsidR="00A56564">
        <w:rPr>
          <w:rFonts w:hint="eastAsia"/>
        </w:rPr>
        <w:t>得到</w:t>
      </w:r>
      <w:r w:rsidR="00587620">
        <w:rPr>
          <w:rFonts w:hint="eastAsia"/>
        </w:rPr>
        <w:t>结果如</w:t>
      </w:r>
      <w:r w:rsidR="00A56564">
        <w:fldChar w:fldCharType="begin"/>
      </w:r>
      <w:r w:rsidR="00A56564">
        <w:instrText xml:space="preserve"> </w:instrText>
      </w:r>
      <w:r w:rsidR="00A56564">
        <w:rPr>
          <w:rFonts w:hint="eastAsia"/>
        </w:rPr>
        <w:instrText>REF _Ref167301139 \h</w:instrText>
      </w:r>
      <w:r w:rsidR="00A56564">
        <w:instrText xml:space="preserve"> </w:instrText>
      </w:r>
      <w:r w:rsidR="00A56564">
        <w:fldChar w:fldCharType="separate"/>
      </w:r>
      <w:r w:rsidR="002706B2">
        <w:rPr>
          <w:rFonts w:hint="eastAsia"/>
        </w:rPr>
        <w:t>图</w:t>
      </w:r>
      <w:r w:rsidR="002706B2">
        <w:rPr>
          <w:rFonts w:hint="eastAsia"/>
        </w:rPr>
        <w:t xml:space="preserve"> </w:t>
      </w:r>
      <w:r w:rsidR="002706B2">
        <w:rPr>
          <w:noProof/>
        </w:rPr>
        <w:t>8</w:t>
      </w:r>
      <w:r w:rsidR="00A56564">
        <w:fldChar w:fldCharType="end"/>
      </w:r>
      <w:r w:rsidR="00A56564">
        <w:rPr>
          <w:rFonts w:hint="eastAsia"/>
        </w:rPr>
        <w:t>所示。</w:t>
      </w:r>
    </w:p>
    <w:p w14:paraId="3AE7191D" w14:textId="77777777" w:rsidR="00124167" w:rsidRDefault="00A136A7" w:rsidP="00124167">
      <w:pPr>
        <w:keepNext/>
        <w:jc w:val="center"/>
      </w:pPr>
      <w:r>
        <w:rPr>
          <w:rFonts w:hint="eastAsia"/>
          <w:noProof/>
        </w:rPr>
        <w:drawing>
          <wp:inline distT="0" distB="0" distL="0" distR="0" wp14:anchorId="12357E1B" wp14:editId="176994BC">
            <wp:extent cx="5039501" cy="1440180"/>
            <wp:effectExtent l="0" t="0" r="2540" b="0"/>
            <wp:docPr id="1775399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99125" name="Picture 1775399125"/>
                    <pic:cNvPicPr/>
                  </pic:nvPicPr>
                  <pic:blipFill rotWithShape="1">
                    <a:blip r:embed="rId16" cstate="print">
                      <a:extLst>
                        <a:ext uri="{28A0092B-C50C-407E-A947-70E740481C1C}">
                          <a14:useLocalDpi xmlns:a14="http://schemas.microsoft.com/office/drawing/2010/main" val="0"/>
                        </a:ext>
                      </a:extLst>
                    </a:blip>
                    <a:srcRect t="55599"/>
                    <a:stretch/>
                  </pic:blipFill>
                  <pic:spPr bwMode="auto">
                    <a:xfrm>
                      <a:off x="0" y="0"/>
                      <a:ext cx="5040000" cy="1440323"/>
                    </a:xfrm>
                    <a:prstGeom prst="rect">
                      <a:avLst/>
                    </a:prstGeom>
                    <a:ln>
                      <a:noFill/>
                    </a:ln>
                    <a:extLst>
                      <a:ext uri="{53640926-AAD7-44D8-BBD7-CCE9431645EC}">
                        <a14:shadowObscured xmlns:a14="http://schemas.microsoft.com/office/drawing/2010/main"/>
                      </a:ext>
                    </a:extLst>
                  </pic:spPr>
                </pic:pic>
              </a:graphicData>
            </a:graphic>
          </wp:inline>
        </w:drawing>
      </w:r>
    </w:p>
    <w:p w14:paraId="0A5CCC4E" w14:textId="4E59977D" w:rsidR="00A136A7" w:rsidRDefault="00124167" w:rsidP="00124167">
      <w:pPr>
        <w:pStyle w:val="Caption"/>
        <w:jc w:val="center"/>
      </w:pPr>
      <w:bookmarkStart w:id="16" w:name="_Ref1673008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7</w:t>
      </w:r>
      <w:r>
        <w:fldChar w:fldCharType="end"/>
      </w:r>
      <w:bookmarkEnd w:id="16"/>
      <w:r>
        <w:rPr>
          <w:rFonts w:hint="eastAsia"/>
        </w:rPr>
        <w:t>使用脚本统计相邻城市代码</w:t>
      </w:r>
    </w:p>
    <w:p w14:paraId="51E0B410" w14:textId="77777777" w:rsidR="00A56564" w:rsidRDefault="00A56564" w:rsidP="00A56564">
      <w:pPr>
        <w:keepNext/>
        <w:jc w:val="center"/>
      </w:pPr>
      <w:r>
        <w:rPr>
          <w:rFonts w:hint="eastAsia"/>
          <w:noProof/>
        </w:rPr>
        <w:drawing>
          <wp:inline distT="0" distB="0" distL="0" distR="0" wp14:anchorId="7146512A" wp14:editId="7221839B">
            <wp:extent cx="3600000" cy="3526564"/>
            <wp:effectExtent l="0" t="0" r="0" b="4445"/>
            <wp:docPr id="501088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88807" name="Picture 501088807"/>
                    <pic:cNvPicPr/>
                  </pic:nvPicPr>
                  <pic:blipFill rotWithShape="1">
                    <a:blip r:embed="rId17" cstate="print">
                      <a:extLst>
                        <a:ext uri="{28A0092B-C50C-407E-A947-70E740481C1C}">
                          <a14:useLocalDpi xmlns:a14="http://schemas.microsoft.com/office/drawing/2010/main" val="0"/>
                        </a:ext>
                      </a:extLst>
                    </a:blip>
                    <a:srcRect t="9366" r="21502"/>
                    <a:stretch/>
                  </pic:blipFill>
                  <pic:spPr bwMode="auto">
                    <a:xfrm>
                      <a:off x="0" y="0"/>
                      <a:ext cx="3600000" cy="3526564"/>
                    </a:xfrm>
                    <a:prstGeom prst="rect">
                      <a:avLst/>
                    </a:prstGeom>
                    <a:ln>
                      <a:noFill/>
                    </a:ln>
                    <a:extLst>
                      <a:ext uri="{53640926-AAD7-44D8-BBD7-CCE9431645EC}">
                        <a14:shadowObscured xmlns:a14="http://schemas.microsoft.com/office/drawing/2010/main"/>
                      </a:ext>
                    </a:extLst>
                  </pic:spPr>
                </pic:pic>
              </a:graphicData>
            </a:graphic>
          </wp:inline>
        </w:drawing>
      </w:r>
    </w:p>
    <w:p w14:paraId="0EBAFC7B" w14:textId="2130262C" w:rsidR="00A56564" w:rsidRPr="00A56564" w:rsidRDefault="00A56564" w:rsidP="00A56564">
      <w:pPr>
        <w:pStyle w:val="Caption"/>
        <w:jc w:val="center"/>
        <w:rPr>
          <w:rFonts w:hint="eastAsia"/>
        </w:rPr>
      </w:pPr>
      <w:bookmarkStart w:id="17" w:name="_Ref1673011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8</w:t>
      </w:r>
      <w:r>
        <w:fldChar w:fldCharType="end"/>
      </w:r>
      <w:bookmarkEnd w:id="17"/>
      <w:r>
        <w:rPr>
          <w:rFonts w:hint="eastAsia"/>
        </w:rPr>
        <w:t>统计得到相邻城市代码</w:t>
      </w:r>
    </w:p>
    <w:p w14:paraId="7F45EF41" w14:textId="2FB74C1D" w:rsidR="003730AF" w:rsidRDefault="00FE2F2C" w:rsidP="003730AF">
      <w:r>
        <w:tab/>
      </w:r>
      <w:r>
        <w:rPr>
          <w:rFonts w:hint="eastAsia"/>
        </w:rPr>
        <w:t>计算完成后导出字段，回到</w:t>
      </w:r>
      <w:r>
        <w:rPr>
          <w:rFonts w:hint="eastAsia"/>
        </w:rPr>
        <w:t>MATLAB</w:t>
      </w:r>
      <w:r>
        <w:rPr>
          <w:rFonts w:hint="eastAsia"/>
        </w:rPr>
        <w:t>中</w:t>
      </w:r>
      <w:r w:rsidR="008436A5">
        <w:rPr>
          <w:rFonts w:hint="eastAsia"/>
        </w:rPr>
        <w:t>如所示</w:t>
      </w:r>
      <w:r>
        <w:rPr>
          <w:rFonts w:hint="eastAsia"/>
        </w:rPr>
        <w:t>将该城市的水资源总量和售水量</w:t>
      </w:r>
      <w:r w:rsidR="006E1134">
        <w:rPr>
          <w:rFonts w:hint="eastAsia"/>
        </w:rPr>
        <w:t>按照</w:t>
      </w:r>
      <w:r w:rsidR="007A5044">
        <w:fldChar w:fldCharType="begin"/>
      </w:r>
      <w:r w:rsidR="007A5044">
        <w:instrText xml:space="preserve"> </w:instrText>
      </w:r>
      <w:r w:rsidR="007A5044">
        <w:rPr>
          <w:rFonts w:hint="eastAsia"/>
        </w:rPr>
        <w:instrText>REF _Ref167301324 \h</w:instrText>
      </w:r>
      <w:r w:rsidR="007A5044">
        <w:instrText xml:space="preserve"> </w:instrText>
      </w:r>
      <w:r w:rsidR="007A5044">
        <w:fldChar w:fldCharType="separate"/>
      </w:r>
      <w:r w:rsidR="002706B2">
        <w:rPr>
          <w:rFonts w:hint="eastAsia"/>
        </w:rPr>
        <w:t>图</w:t>
      </w:r>
      <w:r w:rsidR="002706B2">
        <w:rPr>
          <w:rFonts w:hint="eastAsia"/>
        </w:rPr>
        <w:t xml:space="preserve"> </w:t>
      </w:r>
      <w:r w:rsidR="002706B2">
        <w:rPr>
          <w:noProof/>
        </w:rPr>
        <w:t>9</w:t>
      </w:r>
      <w:r w:rsidR="007A5044">
        <w:fldChar w:fldCharType="end"/>
      </w:r>
      <w:r w:rsidR="007A5044">
        <w:rPr>
          <w:rFonts w:hint="eastAsia"/>
        </w:rPr>
        <w:t>方式</w:t>
      </w:r>
      <w:r w:rsidR="006E1134">
        <w:rPr>
          <w:rFonts w:hint="eastAsia"/>
        </w:rPr>
        <w:t>相邻城市数据填充结果。</w:t>
      </w:r>
    </w:p>
    <w:p w14:paraId="5523864B" w14:textId="77777777" w:rsidR="008436A5" w:rsidRDefault="008436A5" w:rsidP="008436A5">
      <w:pPr>
        <w:keepNext/>
        <w:jc w:val="center"/>
      </w:pPr>
      <w:r w:rsidRPr="008436A5">
        <w:lastRenderedPageBreak/>
        <w:drawing>
          <wp:inline distT="0" distB="0" distL="0" distR="0" wp14:anchorId="50694250" wp14:editId="3E0C0BD3">
            <wp:extent cx="3600000" cy="3382856"/>
            <wp:effectExtent l="0" t="0" r="0" b="0"/>
            <wp:docPr id="173197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70995" name=""/>
                    <pic:cNvPicPr/>
                  </pic:nvPicPr>
                  <pic:blipFill>
                    <a:blip r:embed="rId18"/>
                    <a:stretch>
                      <a:fillRect/>
                    </a:stretch>
                  </pic:blipFill>
                  <pic:spPr>
                    <a:xfrm>
                      <a:off x="0" y="0"/>
                      <a:ext cx="3600000" cy="3382856"/>
                    </a:xfrm>
                    <a:prstGeom prst="rect">
                      <a:avLst/>
                    </a:prstGeom>
                  </pic:spPr>
                </pic:pic>
              </a:graphicData>
            </a:graphic>
          </wp:inline>
        </w:drawing>
      </w:r>
    </w:p>
    <w:p w14:paraId="36911BAC" w14:textId="3010A2EB" w:rsidR="008436A5" w:rsidRPr="003730AF" w:rsidRDefault="008436A5" w:rsidP="008436A5">
      <w:pPr>
        <w:pStyle w:val="Caption"/>
        <w:jc w:val="center"/>
        <w:rPr>
          <w:rFonts w:hint="eastAsia"/>
        </w:rPr>
      </w:pPr>
      <w:bookmarkStart w:id="18" w:name="_Ref1673013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9</w:t>
      </w:r>
      <w:r>
        <w:fldChar w:fldCharType="end"/>
      </w:r>
      <w:bookmarkEnd w:id="18"/>
      <w:r>
        <w:rPr>
          <w:rFonts w:hint="eastAsia"/>
        </w:rPr>
        <w:t>使用相邻城市数据填充数据核心代码</w:t>
      </w:r>
    </w:p>
    <w:p w14:paraId="467438B0" w14:textId="21CDA908" w:rsidR="00EF09F3" w:rsidRDefault="003C6AA1" w:rsidP="003C6AA1">
      <w:pPr>
        <w:pStyle w:val="Heading3"/>
      </w:pPr>
      <w:bookmarkStart w:id="19" w:name="_Toc167303545"/>
      <w:r>
        <w:rPr>
          <w:rFonts w:hint="eastAsia"/>
        </w:rPr>
        <w:t>删除无法填补的数据</w:t>
      </w:r>
      <w:bookmarkEnd w:id="19"/>
    </w:p>
    <w:p w14:paraId="5593C2EB" w14:textId="2F04C5AA" w:rsidR="00DF6595" w:rsidRPr="00DF6595" w:rsidRDefault="00DF6595" w:rsidP="00DB4B94">
      <w:pPr>
        <w:ind w:firstLine="420"/>
        <w:rPr>
          <w:rFonts w:hint="eastAsia"/>
        </w:rPr>
      </w:pPr>
      <w:r>
        <w:rPr>
          <w:rFonts w:hint="eastAsia"/>
        </w:rPr>
        <w:t>在以</w:t>
      </w:r>
      <w:r>
        <w:fldChar w:fldCharType="begin"/>
      </w:r>
      <w:r>
        <w:instrText xml:space="preserve"> </w:instrText>
      </w:r>
      <w:r>
        <w:rPr>
          <w:rFonts w:hint="eastAsia"/>
        </w:rPr>
        <w:instrText>REF _Ref167301353 \r \h</w:instrText>
      </w:r>
      <w:r>
        <w:instrText xml:space="preserve"> </w:instrText>
      </w:r>
      <w:r>
        <w:fldChar w:fldCharType="separate"/>
      </w:r>
      <w:r w:rsidR="002706B2">
        <w:t>1.6.2</w:t>
      </w:r>
      <w:r>
        <w:fldChar w:fldCharType="end"/>
      </w:r>
      <w:r>
        <w:rPr>
          <w:rFonts w:hint="eastAsia"/>
        </w:rPr>
        <w:t>节</w:t>
      </w:r>
      <w:r w:rsidR="00DB4B94">
        <w:rPr>
          <w:rFonts w:hint="eastAsia"/>
        </w:rPr>
        <w:t>方式填充数据后依然有部分城市数据存在缺失</w:t>
      </w:r>
      <w:r w:rsidR="00DB4B94">
        <w:rPr>
          <w:rFonts w:hint="eastAsia"/>
        </w:rPr>
        <w:t>(</w:t>
      </w:r>
      <w:r w:rsidR="00DB4B94">
        <w:rPr>
          <w:rFonts w:hint="eastAsia"/>
        </w:rPr>
        <w:t>如部分沿海岛屿</w:t>
      </w:r>
      <w:r w:rsidR="001113AD">
        <w:rPr>
          <w:rFonts w:hint="eastAsia"/>
        </w:rPr>
        <w:t>在几何上</w:t>
      </w:r>
      <w:r w:rsidR="00DB4B94">
        <w:rPr>
          <w:rFonts w:hint="eastAsia"/>
        </w:rPr>
        <w:t>没有相邻城市</w:t>
      </w:r>
      <w:r w:rsidR="00DB4B94">
        <w:rPr>
          <w:rFonts w:hint="eastAsia"/>
        </w:rPr>
        <w:t>)</w:t>
      </w:r>
      <w:r w:rsidR="001113AD">
        <w:rPr>
          <w:rFonts w:hint="eastAsia"/>
        </w:rPr>
        <w:t>和少量城市的人口数据存在缺失，因此将</w:t>
      </w:r>
      <w:r w:rsidR="005A7A3F">
        <w:rPr>
          <w:rFonts w:hint="eastAsia"/>
        </w:rPr>
        <w:t>这小部分数据删除。最终从</w:t>
      </w:r>
      <w:r w:rsidR="005A7A3F">
        <w:rPr>
          <w:rFonts w:hint="eastAsia"/>
        </w:rPr>
        <w:t>367</w:t>
      </w:r>
      <w:r w:rsidR="005A7A3F">
        <w:rPr>
          <w:rFonts w:hint="eastAsia"/>
        </w:rPr>
        <w:t>个地级市中得到</w:t>
      </w:r>
      <w:r w:rsidR="005A7A3F">
        <w:rPr>
          <w:rFonts w:hint="eastAsia"/>
        </w:rPr>
        <w:t>213</w:t>
      </w:r>
      <w:r w:rsidR="005A7A3F">
        <w:rPr>
          <w:rFonts w:hint="eastAsia"/>
        </w:rPr>
        <w:t>组数据。</w:t>
      </w:r>
    </w:p>
    <w:p w14:paraId="66178E6C" w14:textId="111FAF53" w:rsidR="00B43A31" w:rsidRDefault="00FA684D" w:rsidP="00FA684D">
      <w:pPr>
        <w:pStyle w:val="Heading1"/>
      </w:pPr>
      <w:bookmarkStart w:id="20" w:name="_Toc167303546"/>
      <w:r>
        <w:rPr>
          <w:rFonts w:hint="eastAsia"/>
        </w:rPr>
        <w:t>数据统计特征描述</w:t>
      </w:r>
      <w:bookmarkEnd w:id="20"/>
    </w:p>
    <w:p w14:paraId="2605195F" w14:textId="5BFB5F8D" w:rsidR="00386877" w:rsidRDefault="00F257B5" w:rsidP="00226ED2">
      <w:pPr>
        <w:ind w:firstLine="420"/>
      </w:pPr>
      <w:r>
        <w:rPr>
          <w:rFonts w:hint="eastAsia"/>
        </w:rPr>
        <w:t>对中国各城市各水资源指标进行统计性描述，得到</w:t>
      </w:r>
      <w:r w:rsidR="00874FE5">
        <w:fldChar w:fldCharType="begin"/>
      </w:r>
      <w:r w:rsidR="00874FE5">
        <w:instrText xml:space="preserve"> </w:instrText>
      </w:r>
      <w:r w:rsidR="00874FE5">
        <w:rPr>
          <w:rFonts w:hint="eastAsia"/>
        </w:rPr>
        <w:instrText>REF _Ref167301569 \h</w:instrText>
      </w:r>
      <w:r w:rsidR="00874FE5">
        <w:instrText xml:space="preserve"> </w:instrText>
      </w:r>
      <w:r w:rsidR="00874FE5">
        <w:fldChar w:fldCharType="separate"/>
      </w:r>
      <w:r w:rsidR="002706B2">
        <w:rPr>
          <w:rFonts w:hint="eastAsia"/>
        </w:rPr>
        <w:t>图</w:t>
      </w:r>
      <w:r w:rsidR="002706B2">
        <w:rPr>
          <w:rFonts w:hint="eastAsia"/>
        </w:rPr>
        <w:t xml:space="preserve"> </w:t>
      </w:r>
      <w:r w:rsidR="002706B2">
        <w:rPr>
          <w:noProof/>
        </w:rPr>
        <w:t>10</w:t>
      </w:r>
      <w:r w:rsidR="00874FE5">
        <w:fldChar w:fldCharType="end"/>
      </w:r>
      <w:r>
        <w:rPr>
          <w:rFonts w:hint="eastAsia"/>
        </w:rPr>
        <w:t>结果。</w:t>
      </w:r>
    </w:p>
    <w:p w14:paraId="5539BC42" w14:textId="77777777" w:rsidR="00874FE5" w:rsidRDefault="00874FE5" w:rsidP="00874FE5">
      <w:pPr>
        <w:keepNext/>
        <w:jc w:val="center"/>
      </w:pPr>
      <w:r>
        <w:rPr>
          <w:rFonts w:hint="eastAsia"/>
          <w:noProof/>
        </w:rPr>
        <w:drawing>
          <wp:inline distT="0" distB="0" distL="0" distR="0" wp14:anchorId="609D64CB" wp14:editId="0FB1E687">
            <wp:extent cx="5040000" cy="2891356"/>
            <wp:effectExtent l="0" t="0" r="1905" b="4445"/>
            <wp:docPr id="1177034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34034" name="Picture 11770340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891356"/>
                    </a:xfrm>
                    <a:prstGeom prst="rect">
                      <a:avLst/>
                    </a:prstGeom>
                  </pic:spPr>
                </pic:pic>
              </a:graphicData>
            </a:graphic>
          </wp:inline>
        </w:drawing>
      </w:r>
    </w:p>
    <w:p w14:paraId="654C0AF7" w14:textId="53568B8C" w:rsidR="00226ED2" w:rsidRDefault="00874FE5" w:rsidP="00874FE5">
      <w:pPr>
        <w:pStyle w:val="Caption"/>
        <w:jc w:val="center"/>
      </w:pPr>
      <w:bookmarkStart w:id="21" w:name="_Ref1673015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10</w:t>
      </w:r>
      <w:r>
        <w:fldChar w:fldCharType="end"/>
      </w:r>
      <w:bookmarkEnd w:id="21"/>
      <w:r>
        <w:rPr>
          <w:rFonts w:hint="eastAsia"/>
        </w:rPr>
        <w:t>城市各水资源指标箱线图和直方图</w:t>
      </w:r>
    </w:p>
    <w:p w14:paraId="2C373EA9" w14:textId="472D3D50" w:rsidR="001C5D5F" w:rsidRPr="001C5D5F" w:rsidRDefault="001C5D5F" w:rsidP="001C5D5F">
      <w:pPr>
        <w:rPr>
          <w:rFonts w:hint="eastAsia"/>
        </w:rPr>
      </w:pPr>
      <w:r>
        <w:lastRenderedPageBreak/>
        <w:tab/>
      </w:r>
      <w:r>
        <w:rPr>
          <w:rFonts w:hint="eastAsia"/>
        </w:rPr>
        <w:t>由于西部城市数据存在大量缺失，因此本样本反映的结果贴近</w:t>
      </w:r>
      <w:r w:rsidR="00C6744A">
        <w:rPr>
          <w:rFonts w:hint="eastAsia"/>
        </w:rPr>
        <w:t>中东</w:t>
      </w:r>
      <w:r>
        <w:rPr>
          <w:rFonts w:hint="eastAsia"/>
        </w:rPr>
        <w:t>部地区水资源情况。</w:t>
      </w:r>
      <w:r w:rsidR="00C6744A">
        <w:rPr>
          <w:rFonts w:hint="eastAsia"/>
        </w:rPr>
        <w:t>中东</w:t>
      </w:r>
      <w:r w:rsidR="00BD760A">
        <w:rPr>
          <w:rFonts w:hint="eastAsia"/>
        </w:rPr>
        <w:t>部地区降水量分布呈双峰分布，</w:t>
      </w:r>
      <w:r w:rsidR="007561B8">
        <w:rPr>
          <w:rFonts w:hint="eastAsia"/>
        </w:rPr>
        <w:t>总体数据差异较小，箱体较大即数据在上下四分之一中位数内分布较多，极差为</w:t>
      </w:r>
      <w:r w:rsidR="007561B8">
        <w:rPr>
          <w:rFonts w:hint="eastAsia"/>
        </w:rPr>
        <w:t>177456</w:t>
      </w:r>
      <w:r w:rsidR="007561B8">
        <w:rPr>
          <w:rFonts w:hint="eastAsia"/>
        </w:rPr>
        <w:t>毫米，标准差为</w:t>
      </w:r>
      <w:r w:rsidR="007561B8">
        <w:rPr>
          <w:rFonts w:hint="eastAsia"/>
        </w:rPr>
        <w:t>3882.1</w:t>
      </w:r>
      <w:r w:rsidR="007561B8">
        <w:rPr>
          <w:rFonts w:hint="eastAsia"/>
        </w:rPr>
        <w:t>毫米。</w:t>
      </w:r>
      <w:r w:rsidR="00707658">
        <w:rPr>
          <w:rFonts w:hint="eastAsia"/>
        </w:rPr>
        <w:t>而售水量，居民售水量和水资源总量</w:t>
      </w:r>
      <w:r w:rsidR="00F42C28">
        <w:rPr>
          <w:rFonts w:hint="eastAsia"/>
        </w:rPr>
        <w:t>数据</w:t>
      </w:r>
      <w:r w:rsidR="0086509C">
        <w:rPr>
          <w:rFonts w:hint="eastAsia"/>
        </w:rPr>
        <w:t>峰度和</w:t>
      </w:r>
      <w:r w:rsidR="00F42C28">
        <w:rPr>
          <w:rFonts w:hint="eastAsia"/>
        </w:rPr>
        <w:t>偏度极大，</w:t>
      </w:r>
      <w:r w:rsidR="00EA79EC">
        <w:rPr>
          <w:rFonts w:hint="eastAsia"/>
        </w:rPr>
        <w:t>大部分城市统计值较小而少量城市统计值较大。</w:t>
      </w:r>
      <w:r w:rsidR="008577CA">
        <w:rPr>
          <w:rFonts w:hint="eastAsia"/>
        </w:rPr>
        <w:t>水资源总量数据箱体大于售水量数据，峰度小于售水量数据</w:t>
      </w:r>
      <w:r w:rsidR="00952F5B">
        <w:rPr>
          <w:rFonts w:hint="eastAsia"/>
        </w:rPr>
        <w:t>，表明在中东部地区资源禀赋差距小于社会生产生活实际</w:t>
      </w:r>
      <w:r w:rsidR="0017466F">
        <w:rPr>
          <w:rFonts w:hint="eastAsia"/>
        </w:rPr>
        <w:t>用水差距。</w:t>
      </w:r>
      <w:r w:rsidR="00C80154">
        <w:rPr>
          <w:rFonts w:hint="eastAsia"/>
        </w:rPr>
        <w:t>同时生活用水与生产生活用水总体趋势一致。</w:t>
      </w:r>
      <w:r w:rsidR="009C0D25">
        <w:rPr>
          <w:rFonts w:hint="eastAsia"/>
        </w:rPr>
        <w:t>在标准化后两组数据的均方根均为</w:t>
      </w:r>
      <w:r w:rsidR="009C0D25">
        <w:rPr>
          <w:rFonts w:hint="eastAsia"/>
        </w:rPr>
        <w:t>0.9976</w:t>
      </w:r>
      <w:r w:rsidR="009C0D25">
        <w:rPr>
          <w:rFonts w:hint="eastAsia"/>
        </w:rPr>
        <w:t>。</w:t>
      </w:r>
      <w:r w:rsidR="0013754E">
        <w:rPr>
          <w:rFonts w:hint="eastAsia"/>
        </w:rPr>
        <w:t>然而，由于各城市自然条件差距大，城市面积与人口也相差很大，</w:t>
      </w:r>
      <w:r w:rsidR="00A934E4">
        <w:rPr>
          <w:rFonts w:hint="eastAsia"/>
        </w:rPr>
        <w:t>进一步对人均占有量的研究</w:t>
      </w:r>
      <w:r w:rsidR="00841537">
        <w:rPr>
          <w:rFonts w:hint="eastAsia"/>
        </w:rPr>
        <w:t>具有现实意义。</w:t>
      </w:r>
    </w:p>
    <w:p w14:paraId="14559E21" w14:textId="137A0F31" w:rsidR="00FA684D" w:rsidRDefault="00FA684D" w:rsidP="00FA684D">
      <w:pPr>
        <w:pStyle w:val="Heading1"/>
      </w:pPr>
      <w:bookmarkStart w:id="22" w:name="_Toc167303547"/>
      <w:r>
        <w:rPr>
          <w:rFonts w:hint="eastAsia"/>
        </w:rPr>
        <w:t>数据总体特征描述</w:t>
      </w:r>
      <w:bookmarkEnd w:id="22"/>
    </w:p>
    <w:tbl>
      <w:tblPr>
        <w:tblStyle w:val="TableGrid"/>
        <w:tblW w:w="8647"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4"/>
        <w:gridCol w:w="2483"/>
      </w:tblGrid>
      <w:tr w:rsidR="007E718E" w14:paraId="4991B197" w14:textId="77777777" w:rsidTr="002A0CB8">
        <w:tc>
          <w:tcPr>
            <w:tcW w:w="6164" w:type="dxa"/>
          </w:tcPr>
          <w:p w14:paraId="03469C3A" w14:textId="401DB874" w:rsidR="007E718E" w:rsidRDefault="0071294B" w:rsidP="002A3EB2">
            <w:pPr>
              <w:ind w:firstLineChars="200" w:firstLine="480"/>
            </w:pPr>
            <w:r>
              <w:fldChar w:fldCharType="begin"/>
            </w:r>
            <w:r>
              <w:instrText xml:space="preserve"> </w:instrText>
            </w:r>
            <w:r>
              <w:rPr>
                <w:rFonts w:hint="eastAsia"/>
              </w:rPr>
              <w:instrText>REF _Ref167302831 \h</w:instrText>
            </w:r>
            <w:r>
              <w:instrText xml:space="preserve"> </w:instrText>
            </w:r>
            <w:r>
              <w:fldChar w:fldCharType="separate"/>
            </w:r>
            <w:r w:rsidR="002706B2">
              <w:t>表</w:t>
            </w:r>
            <w:r w:rsidR="002706B2">
              <w:t xml:space="preserve"> </w:t>
            </w:r>
            <w:r w:rsidR="002706B2">
              <w:rPr>
                <w:noProof/>
              </w:rPr>
              <w:t>1</w:t>
            </w:r>
            <w:r>
              <w:fldChar w:fldCharType="end"/>
            </w:r>
            <w:r w:rsidR="00354754">
              <w:rPr>
                <w:rFonts w:hint="eastAsia"/>
              </w:rPr>
              <w:t>为全国</w:t>
            </w:r>
            <w:r w:rsidR="00354754">
              <w:rPr>
                <w:rFonts w:hint="eastAsia"/>
              </w:rPr>
              <w:t>(</w:t>
            </w:r>
            <w:r w:rsidR="00354754">
              <w:rPr>
                <w:rFonts w:hint="eastAsia"/>
              </w:rPr>
              <w:t>部分</w:t>
            </w:r>
            <w:r w:rsidR="00354754">
              <w:rPr>
                <w:rFonts w:hint="eastAsia"/>
              </w:rPr>
              <w:t>)</w:t>
            </w:r>
            <w:r w:rsidR="00354754">
              <w:rPr>
                <w:rFonts w:hint="eastAsia"/>
              </w:rPr>
              <w:t>城市数据变异系数。</w:t>
            </w:r>
            <w:r>
              <w:rPr>
                <w:rFonts w:hint="eastAsia"/>
              </w:rPr>
              <w:t>prep</w:t>
            </w:r>
            <w:r>
              <w:rPr>
                <w:rFonts w:hint="eastAsia"/>
              </w:rPr>
              <w:t>为降水量，</w:t>
            </w:r>
            <w:r>
              <w:rPr>
                <w:rFonts w:hint="eastAsia"/>
              </w:rPr>
              <w:t>supply</w:t>
            </w:r>
            <w:r>
              <w:rPr>
                <w:rFonts w:hint="eastAsia"/>
              </w:rPr>
              <w:t>为售水量，</w:t>
            </w:r>
            <w:r>
              <w:rPr>
                <w:rFonts w:hint="eastAsia"/>
              </w:rPr>
              <w:t>resource</w:t>
            </w:r>
            <w:r>
              <w:rPr>
                <w:rFonts w:hint="eastAsia"/>
              </w:rPr>
              <w:t>为</w:t>
            </w:r>
            <w:r w:rsidR="002B575A">
              <w:rPr>
                <w:rFonts w:hint="eastAsia"/>
              </w:rPr>
              <w:t>水资源总量，</w:t>
            </w:r>
            <w:r w:rsidR="002B575A">
              <w:rPr>
                <w:rFonts w:hint="eastAsia"/>
              </w:rPr>
              <w:t>contain</w:t>
            </w:r>
            <w:r w:rsidR="002B575A">
              <w:rPr>
                <w:rFonts w:hint="eastAsia"/>
              </w:rPr>
              <w:t>为人均水资源持有量，</w:t>
            </w:r>
            <w:r w:rsidR="002B575A">
              <w:rPr>
                <w:rFonts w:hint="eastAsia"/>
              </w:rPr>
              <w:t>consume</w:t>
            </w:r>
            <w:r w:rsidR="002B575A">
              <w:rPr>
                <w:rFonts w:hint="eastAsia"/>
              </w:rPr>
              <w:t>为人均</w:t>
            </w:r>
            <w:r w:rsidR="000C02D5">
              <w:rPr>
                <w:rFonts w:hint="eastAsia"/>
              </w:rPr>
              <w:t>居民</w:t>
            </w:r>
            <w:r w:rsidR="00314AC4">
              <w:rPr>
                <w:rFonts w:hint="eastAsia"/>
              </w:rPr>
              <w:t>售水量。</w:t>
            </w:r>
          </w:p>
          <w:p w14:paraId="048CDB01" w14:textId="28FBFA3C" w:rsidR="00314AC4" w:rsidRDefault="001B2366" w:rsidP="002A3EB2">
            <w:pPr>
              <w:ind w:firstLineChars="200" w:firstLine="480"/>
              <w:rPr>
                <w:rFonts w:hint="eastAsia"/>
              </w:rPr>
            </w:pPr>
            <w:r>
              <w:rPr>
                <w:rFonts w:hint="eastAsia"/>
              </w:rPr>
              <w:t>可见尽管各城市售水量，水资源总量和人均水资源持有量差距较大，但是</w:t>
            </w:r>
            <w:r w:rsidR="000C02D5">
              <w:rPr>
                <w:rFonts w:hint="eastAsia"/>
              </w:rPr>
              <w:t>与生活息息相关的人均居民售水量差距明显减小。</w:t>
            </w:r>
            <w:r w:rsidR="002A2029">
              <w:rPr>
                <w:rFonts w:hint="eastAsia"/>
              </w:rPr>
              <w:t>进一步地可以使用</w:t>
            </w:r>
            <w:r w:rsidR="009F25B5">
              <w:rPr>
                <w:rFonts w:hint="eastAsia"/>
              </w:rPr>
              <w:t>洛</w:t>
            </w:r>
            <w:r w:rsidR="002A2029">
              <w:rPr>
                <w:rFonts w:hint="eastAsia"/>
              </w:rPr>
              <w:t>伦兹曲线对数据描述。</w:t>
            </w:r>
          </w:p>
        </w:tc>
        <w:tc>
          <w:tcPr>
            <w:tcW w:w="2483" w:type="dxa"/>
          </w:tcPr>
          <w:p w14:paraId="4935AB3F" w14:textId="77777777" w:rsidR="0071294B" w:rsidRDefault="007E718E" w:rsidP="0071294B">
            <w:pPr>
              <w:keepNext/>
            </w:pPr>
            <w:r w:rsidRPr="007E718E">
              <w:drawing>
                <wp:inline distT="0" distB="0" distL="0" distR="0" wp14:anchorId="356E29E7" wp14:editId="25280E1E">
                  <wp:extent cx="1440000" cy="1120958"/>
                  <wp:effectExtent l="0" t="0" r="0" b="0"/>
                  <wp:docPr id="170562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7606" name=""/>
                          <pic:cNvPicPr/>
                        </pic:nvPicPr>
                        <pic:blipFill>
                          <a:blip r:embed="rId20"/>
                          <a:stretch>
                            <a:fillRect/>
                          </a:stretch>
                        </pic:blipFill>
                        <pic:spPr>
                          <a:xfrm>
                            <a:off x="0" y="0"/>
                            <a:ext cx="1440000" cy="1120958"/>
                          </a:xfrm>
                          <a:prstGeom prst="rect">
                            <a:avLst/>
                          </a:prstGeom>
                        </pic:spPr>
                      </pic:pic>
                    </a:graphicData>
                  </a:graphic>
                </wp:inline>
              </w:drawing>
            </w:r>
          </w:p>
          <w:p w14:paraId="2ABA5669" w14:textId="7C801435" w:rsidR="007E718E" w:rsidRDefault="0071294B" w:rsidP="0071294B">
            <w:pPr>
              <w:pStyle w:val="Caption"/>
              <w:rPr>
                <w:rFonts w:hint="eastAsia"/>
              </w:rPr>
            </w:pPr>
            <w:bookmarkStart w:id="23" w:name="_Ref167302831"/>
            <w:r>
              <w:t>表</w:t>
            </w:r>
            <w:r>
              <w:t xml:space="preserve"> </w:t>
            </w:r>
            <w:r>
              <w:fldChar w:fldCharType="begin"/>
            </w:r>
            <w:r>
              <w:instrText xml:space="preserve"> SEQ </w:instrText>
            </w:r>
            <w:r>
              <w:instrText>表</w:instrText>
            </w:r>
            <w:r>
              <w:instrText xml:space="preserve"> \* ARABIC </w:instrText>
            </w:r>
            <w:r>
              <w:fldChar w:fldCharType="separate"/>
            </w:r>
            <w:r w:rsidR="002706B2">
              <w:rPr>
                <w:noProof/>
              </w:rPr>
              <w:t>1</w:t>
            </w:r>
            <w:r>
              <w:fldChar w:fldCharType="end"/>
            </w:r>
            <w:bookmarkEnd w:id="23"/>
            <w:r>
              <w:rPr>
                <w:rFonts w:hint="eastAsia"/>
              </w:rPr>
              <w:t>各数据信息熵数据</w:t>
            </w:r>
          </w:p>
        </w:tc>
      </w:tr>
    </w:tbl>
    <w:p w14:paraId="06070272" w14:textId="77777777" w:rsidR="009F25B5" w:rsidRDefault="00434081" w:rsidP="009F25B5">
      <w:pPr>
        <w:keepNext/>
        <w:jc w:val="center"/>
      </w:pPr>
      <w:r>
        <w:rPr>
          <w:rFonts w:hint="eastAsia"/>
          <w:noProof/>
        </w:rPr>
        <w:drawing>
          <wp:inline distT="0" distB="0" distL="0" distR="0" wp14:anchorId="04227938" wp14:editId="50D7ADB5">
            <wp:extent cx="5040000" cy="1713600"/>
            <wp:effectExtent l="0" t="0" r="1905" b="1270"/>
            <wp:docPr id="76992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2292" name="Picture 76992292"/>
                    <pic:cNvPicPr/>
                  </pic:nvPicPr>
                  <pic:blipFill rotWithShape="1">
                    <a:blip r:embed="rId21" cstate="print">
                      <a:extLst>
                        <a:ext uri="{28A0092B-C50C-407E-A947-70E740481C1C}">
                          <a14:useLocalDpi xmlns:a14="http://schemas.microsoft.com/office/drawing/2010/main" val="0"/>
                        </a:ext>
                      </a:extLst>
                    </a:blip>
                    <a:srcRect l="8669" t="9227" r="7055" b="15050"/>
                    <a:stretch/>
                  </pic:blipFill>
                  <pic:spPr bwMode="auto">
                    <a:xfrm>
                      <a:off x="0" y="0"/>
                      <a:ext cx="5040000" cy="1713600"/>
                    </a:xfrm>
                    <a:prstGeom prst="rect">
                      <a:avLst/>
                    </a:prstGeom>
                    <a:ln>
                      <a:noFill/>
                    </a:ln>
                    <a:extLst>
                      <a:ext uri="{53640926-AAD7-44D8-BBD7-CCE9431645EC}">
                        <a14:shadowObscured xmlns:a14="http://schemas.microsoft.com/office/drawing/2010/main"/>
                      </a:ext>
                    </a:extLst>
                  </pic:spPr>
                </pic:pic>
              </a:graphicData>
            </a:graphic>
          </wp:inline>
        </w:drawing>
      </w:r>
    </w:p>
    <w:p w14:paraId="504C866C" w14:textId="02D416DC" w:rsidR="002A0CB8" w:rsidRDefault="009F25B5" w:rsidP="009F25B5">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11</w:t>
      </w:r>
      <w:r>
        <w:fldChar w:fldCharType="end"/>
      </w:r>
      <w:r>
        <w:rPr>
          <w:rFonts w:hint="eastAsia"/>
        </w:rPr>
        <w:t>全国城市</w:t>
      </w:r>
      <w:r>
        <w:rPr>
          <w:rFonts w:hint="eastAsia"/>
        </w:rPr>
        <w:t>(</w:t>
      </w:r>
      <w:r>
        <w:rPr>
          <w:rFonts w:hint="eastAsia"/>
        </w:rPr>
        <w:t>部分</w:t>
      </w:r>
      <w:r>
        <w:rPr>
          <w:rFonts w:hint="eastAsia"/>
        </w:rPr>
        <w:t>)</w:t>
      </w:r>
      <w:r>
        <w:rPr>
          <w:rFonts w:hint="eastAsia"/>
        </w:rPr>
        <w:t>各人均水资源指标洛伦兹曲线</w:t>
      </w:r>
    </w:p>
    <w:p w14:paraId="090118F1" w14:textId="34DAB9FC" w:rsidR="00604ED9" w:rsidRDefault="00604ED9" w:rsidP="00604ED9">
      <w:r>
        <w:tab/>
      </w:r>
      <w:r>
        <w:rPr>
          <w:rFonts w:hint="eastAsia"/>
        </w:rPr>
        <w:t>可以发现虽然各城市各水资源指标</w:t>
      </w:r>
      <w:r w:rsidR="007C13AC">
        <w:rPr>
          <w:rFonts w:hint="eastAsia"/>
        </w:rPr>
        <w:t>差异很大，但是在人均指标上反映并不明显，三个指标的基尼系数为</w:t>
      </w:r>
      <w:r w:rsidR="007C13AC">
        <w:rPr>
          <w:rFonts w:hint="eastAsia"/>
        </w:rPr>
        <w:t>0.18, 0.24</w:t>
      </w:r>
      <w:r w:rsidR="007C13AC">
        <w:rPr>
          <w:rFonts w:hint="eastAsia"/>
        </w:rPr>
        <w:t>和</w:t>
      </w:r>
      <w:r w:rsidR="007C13AC">
        <w:rPr>
          <w:rFonts w:hint="eastAsia"/>
        </w:rPr>
        <w:t>0.2</w:t>
      </w:r>
      <w:r w:rsidR="007C13AC">
        <w:rPr>
          <w:rFonts w:hint="eastAsia"/>
        </w:rPr>
        <w:t>。</w:t>
      </w:r>
    </w:p>
    <w:p w14:paraId="4C1B42AC" w14:textId="6CB4014B" w:rsidR="00CC4C74" w:rsidRDefault="00CC4C74" w:rsidP="00CC4C74">
      <w:pPr>
        <w:pStyle w:val="Heading1"/>
      </w:pPr>
      <w:bookmarkStart w:id="24" w:name="_Toc167303548"/>
      <w:r>
        <w:rPr>
          <w:rFonts w:hint="eastAsia"/>
        </w:rPr>
        <w:t>实习总结</w:t>
      </w:r>
      <w:bookmarkEnd w:id="24"/>
    </w:p>
    <w:p w14:paraId="04D05E0F" w14:textId="44E81840" w:rsidR="00CC4C74" w:rsidRDefault="00370140" w:rsidP="00370140">
      <w:pPr>
        <w:ind w:firstLine="420"/>
      </w:pPr>
      <w:r>
        <w:rPr>
          <w:rFonts w:hint="eastAsia"/>
        </w:rPr>
        <w:t>比较小清新的一次实习，图画得很爽</w:t>
      </w:r>
      <w:r>
        <w:rPr>
          <w:rFonts w:hint="eastAsia"/>
        </w:rPr>
        <w:t>(?)</w:t>
      </w:r>
      <w:r>
        <w:rPr>
          <w:rFonts w:hint="eastAsia"/>
        </w:rPr>
        <w:t>。第一次在常规的统计中加入了运用</w:t>
      </w:r>
      <w:r>
        <w:rPr>
          <w:rFonts w:hint="eastAsia"/>
        </w:rPr>
        <w:t>GIS</w:t>
      </w:r>
      <w:r>
        <w:rPr>
          <w:rFonts w:hint="eastAsia"/>
        </w:rPr>
        <w:t>技术进行分析，体验感觉不错。</w:t>
      </w:r>
    </w:p>
    <w:p w14:paraId="227D2E34" w14:textId="64F7020A" w:rsidR="00624131" w:rsidRDefault="00624131" w:rsidP="00370140">
      <w:pPr>
        <w:ind w:firstLine="420"/>
      </w:pPr>
      <w:r>
        <w:rPr>
          <w:rFonts w:hint="eastAsia"/>
        </w:rPr>
        <w:t>手搓了洛伦兹曲线和基尼系数的计算，对二者的统计学含义与计算方法的理解有了进一步加深。</w:t>
      </w:r>
    </w:p>
    <w:p w14:paraId="500AD99F" w14:textId="77777777" w:rsidR="00D4568C" w:rsidRDefault="00D4568C" w:rsidP="00D4568C">
      <w:pPr>
        <w:keepNext/>
        <w:jc w:val="center"/>
      </w:pPr>
      <w:r w:rsidRPr="00D4568C">
        <w:drawing>
          <wp:inline distT="0" distB="0" distL="0" distR="0" wp14:anchorId="4915063F" wp14:editId="53EB98B8">
            <wp:extent cx="4320000" cy="959075"/>
            <wp:effectExtent l="0" t="0" r="0" b="6350"/>
            <wp:docPr id="181269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96896" name=""/>
                    <pic:cNvPicPr/>
                  </pic:nvPicPr>
                  <pic:blipFill>
                    <a:blip r:embed="rId22"/>
                    <a:stretch>
                      <a:fillRect/>
                    </a:stretch>
                  </pic:blipFill>
                  <pic:spPr>
                    <a:xfrm>
                      <a:off x="0" y="0"/>
                      <a:ext cx="4320000" cy="959075"/>
                    </a:xfrm>
                    <a:prstGeom prst="rect">
                      <a:avLst/>
                    </a:prstGeom>
                  </pic:spPr>
                </pic:pic>
              </a:graphicData>
            </a:graphic>
          </wp:inline>
        </w:drawing>
      </w:r>
    </w:p>
    <w:p w14:paraId="61C10249" w14:textId="2E09DDE5" w:rsidR="00D4568C" w:rsidRPr="00CC4C74" w:rsidRDefault="00D4568C" w:rsidP="00D4568C">
      <w:pPr>
        <w:pStyle w:val="Caption"/>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06B2">
        <w:rPr>
          <w:noProof/>
        </w:rPr>
        <w:t>12</w:t>
      </w:r>
      <w:r>
        <w:fldChar w:fldCharType="end"/>
      </w:r>
      <w:r>
        <w:rPr>
          <w:rFonts w:hint="eastAsia"/>
        </w:rPr>
        <w:t>手搓洛伦兹曲线核心代码</w:t>
      </w:r>
    </w:p>
    <w:sectPr w:rsidR="00D4568C" w:rsidRPr="00CC4C74" w:rsidSect="00E42B7C">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2A220" w14:textId="77777777" w:rsidR="00E674A8" w:rsidRDefault="00E674A8" w:rsidP="00F50C26">
      <w:r>
        <w:separator/>
      </w:r>
    </w:p>
  </w:endnote>
  <w:endnote w:type="continuationSeparator" w:id="0">
    <w:p w14:paraId="3B591ECC" w14:textId="77777777" w:rsidR="00E674A8" w:rsidRDefault="00E674A8" w:rsidP="00F50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8901091"/>
      <w:docPartObj>
        <w:docPartGallery w:val="Page Numbers (Bottom of Page)"/>
        <w:docPartUnique/>
      </w:docPartObj>
    </w:sdtPr>
    <w:sdtEndPr>
      <w:rPr>
        <w:noProof/>
      </w:rPr>
    </w:sdtEndPr>
    <w:sdtContent>
      <w:p w14:paraId="607C9E4C" w14:textId="74CDE75C" w:rsidR="00305D48" w:rsidRDefault="00305D48">
        <w:pPr>
          <w:pStyle w:val="Footer"/>
          <w:ind w:left="480"/>
          <w:jc w:val="center"/>
        </w:pPr>
        <w:r>
          <w:fldChar w:fldCharType="begin"/>
        </w:r>
        <w:r>
          <w:instrText xml:space="preserve"> PAGE   \* MERGEFORMAT </w:instrText>
        </w:r>
        <w:r>
          <w:fldChar w:fldCharType="separate"/>
        </w:r>
        <w:r>
          <w:rPr>
            <w:noProof/>
          </w:rPr>
          <w:t>2</w:t>
        </w:r>
        <w:r>
          <w:rPr>
            <w:noProof/>
          </w:rPr>
          <w:fldChar w:fldCharType="end"/>
        </w:r>
      </w:p>
    </w:sdtContent>
  </w:sdt>
  <w:p w14:paraId="7B98AF10" w14:textId="77777777" w:rsidR="00305D48" w:rsidRDefault="00305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AE075" w14:textId="77777777" w:rsidR="00E674A8" w:rsidRDefault="00E674A8" w:rsidP="00F50C26">
      <w:r>
        <w:separator/>
      </w:r>
    </w:p>
  </w:footnote>
  <w:footnote w:type="continuationSeparator" w:id="0">
    <w:p w14:paraId="792EBF00" w14:textId="77777777" w:rsidR="00E674A8" w:rsidRDefault="00E674A8" w:rsidP="00F50C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76C8"/>
    <w:multiLevelType w:val="hybridMultilevel"/>
    <w:tmpl w:val="6406CCA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8E4CF9"/>
    <w:multiLevelType w:val="hybridMultilevel"/>
    <w:tmpl w:val="56B6D55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E47781"/>
    <w:multiLevelType w:val="multilevel"/>
    <w:tmpl w:val="1DA6C268"/>
    <w:lvl w:ilvl="0">
      <w:start w:val="1"/>
      <w:numFmt w:val="decimal"/>
      <w:pStyle w:val="Heading1"/>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8051F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010300B"/>
    <w:multiLevelType w:val="hybridMultilevel"/>
    <w:tmpl w:val="BCB2B04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2861789"/>
    <w:multiLevelType w:val="multilevel"/>
    <w:tmpl w:val="1CC2AA04"/>
    <w:lvl w:ilvl="0">
      <w:start w:val="1"/>
      <w:numFmt w:val="decimal"/>
      <w:lvlText w:val="%1."/>
      <w:lvlJc w:val="left"/>
      <w:pPr>
        <w:ind w:left="0" w:firstLine="0"/>
      </w:pPr>
      <w:rPr>
        <w:rFonts w:hint="eastAsia"/>
      </w:rPr>
    </w:lvl>
    <w:lvl w:ilvl="1">
      <w:start w:val="1"/>
      <w:numFmt w:val="decimal"/>
      <w:pStyle w:val="Heading2"/>
      <w:lvlText w:val="%1.%2."/>
      <w:lvlJc w:val="left"/>
      <w:pPr>
        <w:ind w:left="0" w:firstLine="0"/>
      </w:pPr>
      <w:rPr>
        <w:rFonts w:hint="eastAsia"/>
      </w:rPr>
    </w:lvl>
    <w:lvl w:ilvl="2">
      <w:start w:val="1"/>
      <w:numFmt w:val="decimal"/>
      <w:pStyle w:val="Heading3"/>
      <w:suff w:val="space"/>
      <w:lvlText w:val="%1.%2.%3"/>
      <w:lvlJc w:val="left"/>
      <w:pPr>
        <w:ind w:left="0" w:firstLine="0"/>
      </w:pPr>
      <w:rPr>
        <w:rFonts w:hint="eastAsia"/>
      </w:rPr>
    </w:lvl>
    <w:lvl w:ilvl="3">
      <w:start w:val="1"/>
      <w:numFmt w:val="decimal"/>
      <w:pStyle w:val="Heading4"/>
      <w:suff w:val="nothing"/>
      <w:lvlText w:val="%1.%2.%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6" w15:restartNumberingAfterBreak="0">
    <w:nsid w:val="6B2D754D"/>
    <w:multiLevelType w:val="multilevel"/>
    <w:tmpl w:val="73A275C4"/>
    <w:lvl w:ilvl="0">
      <w:start w:val="1"/>
      <w:numFmt w:val="chineseCountingThousand"/>
      <w:lvlText w:val="第%1章"/>
      <w:lvlJc w:val="left"/>
      <w:pPr>
        <w:ind w:left="0" w:firstLine="0"/>
      </w:pPr>
      <w:rPr>
        <w:rFonts w:hint="eastAsia"/>
      </w:rPr>
    </w:lvl>
    <w:lvl w:ilvl="1">
      <w:start w:val="1"/>
      <w:numFmt w:val="decimal"/>
      <w:lvlText w:val="%2"/>
      <w:lvlJc w:val="left"/>
      <w:pPr>
        <w:ind w:left="0" w:firstLine="0"/>
      </w:pPr>
      <w:rPr>
        <w:rFonts w:hint="eastAsia"/>
      </w:rPr>
    </w:lvl>
    <w:lvl w:ilvl="2">
      <w:start w:val="1"/>
      <w:numFmt w:val="decimal"/>
      <w:suff w:val="space"/>
      <w:lvlText w:val="%3.%2"/>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75772212"/>
    <w:multiLevelType w:val="hybridMultilevel"/>
    <w:tmpl w:val="9A3C9F4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D9F09EE"/>
    <w:multiLevelType w:val="hybridMultilevel"/>
    <w:tmpl w:val="991C4B6A"/>
    <w:lvl w:ilvl="0" w:tplc="68D08360">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785298378">
    <w:abstractNumId w:val="3"/>
  </w:num>
  <w:num w:numId="2" w16cid:durableId="1991204180">
    <w:abstractNumId w:val="5"/>
  </w:num>
  <w:num w:numId="3" w16cid:durableId="321395962">
    <w:abstractNumId w:val="6"/>
  </w:num>
  <w:num w:numId="4" w16cid:durableId="1901356299">
    <w:abstractNumId w:val="1"/>
  </w:num>
  <w:num w:numId="5" w16cid:durableId="360665437">
    <w:abstractNumId w:val="4"/>
  </w:num>
  <w:num w:numId="6" w16cid:durableId="1324092118">
    <w:abstractNumId w:val="7"/>
  </w:num>
  <w:num w:numId="7" w16cid:durableId="306134587">
    <w:abstractNumId w:val="2"/>
  </w:num>
  <w:num w:numId="8" w16cid:durableId="17568276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4975233">
    <w:abstractNumId w:val="0"/>
  </w:num>
  <w:num w:numId="10" w16cid:durableId="11303677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3Mjc1NzMyNrIwsjRX0lEKTi0uzszPAykwrAUAbXVTHiwAAAA="/>
  </w:docVars>
  <w:rsids>
    <w:rsidRoot w:val="0063746E"/>
    <w:rsid w:val="000167B9"/>
    <w:rsid w:val="00020AC6"/>
    <w:rsid w:val="00026BD0"/>
    <w:rsid w:val="00030C51"/>
    <w:rsid w:val="00030CAC"/>
    <w:rsid w:val="00037B5A"/>
    <w:rsid w:val="000401EB"/>
    <w:rsid w:val="00052819"/>
    <w:rsid w:val="0005744F"/>
    <w:rsid w:val="00057976"/>
    <w:rsid w:val="0006185E"/>
    <w:rsid w:val="000629FC"/>
    <w:rsid w:val="00071EBA"/>
    <w:rsid w:val="0007495F"/>
    <w:rsid w:val="00074D4E"/>
    <w:rsid w:val="00075BE7"/>
    <w:rsid w:val="0008055A"/>
    <w:rsid w:val="000837BF"/>
    <w:rsid w:val="000865F6"/>
    <w:rsid w:val="00091145"/>
    <w:rsid w:val="000934C7"/>
    <w:rsid w:val="000B0DF5"/>
    <w:rsid w:val="000B3FA6"/>
    <w:rsid w:val="000B4801"/>
    <w:rsid w:val="000B6411"/>
    <w:rsid w:val="000C02D5"/>
    <w:rsid w:val="000D1BBC"/>
    <w:rsid w:val="000E389D"/>
    <w:rsid w:val="000E476B"/>
    <w:rsid w:val="000E4E56"/>
    <w:rsid w:val="000E50D1"/>
    <w:rsid w:val="000F6F16"/>
    <w:rsid w:val="0010175E"/>
    <w:rsid w:val="0011113F"/>
    <w:rsid w:val="001113AD"/>
    <w:rsid w:val="00112C8F"/>
    <w:rsid w:val="001145E9"/>
    <w:rsid w:val="00115E76"/>
    <w:rsid w:val="00124167"/>
    <w:rsid w:val="00133025"/>
    <w:rsid w:val="0013754E"/>
    <w:rsid w:val="00152635"/>
    <w:rsid w:val="00167D16"/>
    <w:rsid w:val="00171053"/>
    <w:rsid w:val="001738A9"/>
    <w:rsid w:val="0017466F"/>
    <w:rsid w:val="00184604"/>
    <w:rsid w:val="00190D82"/>
    <w:rsid w:val="0019528D"/>
    <w:rsid w:val="001B15F3"/>
    <w:rsid w:val="001B2366"/>
    <w:rsid w:val="001B5D60"/>
    <w:rsid w:val="001B603F"/>
    <w:rsid w:val="001C4274"/>
    <w:rsid w:val="001C5D5F"/>
    <w:rsid w:val="001D3196"/>
    <w:rsid w:val="001D47FE"/>
    <w:rsid w:val="001D7398"/>
    <w:rsid w:val="001E1315"/>
    <w:rsid w:val="001E36D2"/>
    <w:rsid w:val="001F3CB6"/>
    <w:rsid w:val="002018BA"/>
    <w:rsid w:val="00205E0E"/>
    <w:rsid w:val="00205EA7"/>
    <w:rsid w:val="0021688C"/>
    <w:rsid w:val="00220650"/>
    <w:rsid w:val="002234C4"/>
    <w:rsid w:val="00226ED2"/>
    <w:rsid w:val="00231017"/>
    <w:rsid w:val="00231A60"/>
    <w:rsid w:val="002329D5"/>
    <w:rsid w:val="00243D73"/>
    <w:rsid w:val="00246365"/>
    <w:rsid w:val="00247B21"/>
    <w:rsid w:val="00247CBF"/>
    <w:rsid w:val="002542EA"/>
    <w:rsid w:val="00257B6D"/>
    <w:rsid w:val="0026002D"/>
    <w:rsid w:val="002648C9"/>
    <w:rsid w:val="002706B2"/>
    <w:rsid w:val="00274F76"/>
    <w:rsid w:val="00274FF3"/>
    <w:rsid w:val="00277925"/>
    <w:rsid w:val="00285437"/>
    <w:rsid w:val="00286284"/>
    <w:rsid w:val="002A0CB8"/>
    <w:rsid w:val="002A13B3"/>
    <w:rsid w:val="002A2029"/>
    <w:rsid w:val="002A2CE7"/>
    <w:rsid w:val="002A39A9"/>
    <w:rsid w:val="002A3EB2"/>
    <w:rsid w:val="002A5CFA"/>
    <w:rsid w:val="002A73EE"/>
    <w:rsid w:val="002B0526"/>
    <w:rsid w:val="002B3582"/>
    <w:rsid w:val="002B49B4"/>
    <w:rsid w:val="002B575A"/>
    <w:rsid w:val="002C74D0"/>
    <w:rsid w:val="002C77B7"/>
    <w:rsid w:val="002D05C7"/>
    <w:rsid w:val="002E6D3B"/>
    <w:rsid w:val="002F0CCF"/>
    <w:rsid w:val="002F35E3"/>
    <w:rsid w:val="002F3E8F"/>
    <w:rsid w:val="002F5910"/>
    <w:rsid w:val="002F7ECD"/>
    <w:rsid w:val="003052C2"/>
    <w:rsid w:val="00305D48"/>
    <w:rsid w:val="0031231C"/>
    <w:rsid w:val="003144F5"/>
    <w:rsid w:val="00314AC4"/>
    <w:rsid w:val="00315BBE"/>
    <w:rsid w:val="00315F77"/>
    <w:rsid w:val="00321C85"/>
    <w:rsid w:val="00322B65"/>
    <w:rsid w:val="0032328B"/>
    <w:rsid w:val="003261D7"/>
    <w:rsid w:val="0033656A"/>
    <w:rsid w:val="00346A06"/>
    <w:rsid w:val="003532E0"/>
    <w:rsid w:val="00354754"/>
    <w:rsid w:val="00357CC1"/>
    <w:rsid w:val="00365537"/>
    <w:rsid w:val="00370140"/>
    <w:rsid w:val="00371ECC"/>
    <w:rsid w:val="00372BFD"/>
    <w:rsid w:val="003730AF"/>
    <w:rsid w:val="00374655"/>
    <w:rsid w:val="00375B08"/>
    <w:rsid w:val="00386877"/>
    <w:rsid w:val="00392611"/>
    <w:rsid w:val="00393078"/>
    <w:rsid w:val="00395C9C"/>
    <w:rsid w:val="00395ECE"/>
    <w:rsid w:val="003C6AA1"/>
    <w:rsid w:val="003D424A"/>
    <w:rsid w:val="003D48A4"/>
    <w:rsid w:val="003D51A8"/>
    <w:rsid w:val="003D5BB7"/>
    <w:rsid w:val="003E1EBC"/>
    <w:rsid w:val="003E5707"/>
    <w:rsid w:val="003F0BF2"/>
    <w:rsid w:val="003F3B18"/>
    <w:rsid w:val="003F3B2F"/>
    <w:rsid w:val="003F7084"/>
    <w:rsid w:val="004004F5"/>
    <w:rsid w:val="00400E9F"/>
    <w:rsid w:val="00405A58"/>
    <w:rsid w:val="004067BA"/>
    <w:rsid w:val="00406AA8"/>
    <w:rsid w:val="004159B0"/>
    <w:rsid w:val="00416D00"/>
    <w:rsid w:val="004216BD"/>
    <w:rsid w:val="00425697"/>
    <w:rsid w:val="004257C4"/>
    <w:rsid w:val="00433D11"/>
    <w:rsid w:val="00434081"/>
    <w:rsid w:val="00445AEF"/>
    <w:rsid w:val="004544BA"/>
    <w:rsid w:val="004572FA"/>
    <w:rsid w:val="004576A2"/>
    <w:rsid w:val="00474830"/>
    <w:rsid w:val="00480B80"/>
    <w:rsid w:val="004826F2"/>
    <w:rsid w:val="00483B4B"/>
    <w:rsid w:val="00483D80"/>
    <w:rsid w:val="00484515"/>
    <w:rsid w:val="0048529E"/>
    <w:rsid w:val="004864E4"/>
    <w:rsid w:val="00487FE3"/>
    <w:rsid w:val="004944AF"/>
    <w:rsid w:val="00494E65"/>
    <w:rsid w:val="004A73E7"/>
    <w:rsid w:val="004A7E65"/>
    <w:rsid w:val="004C0CC7"/>
    <w:rsid w:val="004C0FF0"/>
    <w:rsid w:val="004C3037"/>
    <w:rsid w:val="004C7657"/>
    <w:rsid w:val="004D37FC"/>
    <w:rsid w:val="004D524A"/>
    <w:rsid w:val="004D6E9C"/>
    <w:rsid w:val="004E372F"/>
    <w:rsid w:val="004F05DD"/>
    <w:rsid w:val="004F20A6"/>
    <w:rsid w:val="004F5F53"/>
    <w:rsid w:val="004F79A3"/>
    <w:rsid w:val="005007E9"/>
    <w:rsid w:val="005036B5"/>
    <w:rsid w:val="00523C24"/>
    <w:rsid w:val="0052461E"/>
    <w:rsid w:val="0052731D"/>
    <w:rsid w:val="00532BD2"/>
    <w:rsid w:val="00537AE2"/>
    <w:rsid w:val="00540B1D"/>
    <w:rsid w:val="00544F88"/>
    <w:rsid w:val="0054549E"/>
    <w:rsid w:val="00545846"/>
    <w:rsid w:val="005529D8"/>
    <w:rsid w:val="0056044A"/>
    <w:rsid w:val="005627C5"/>
    <w:rsid w:val="00564EBA"/>
    <w:rsid w:val="00565F5E"/>
    <w:rsid w:val="00566CEB"/>
    <w:rsid w:val="00566E26"/>
    <w:rsid w:val="00567174"/>
    <w:rsid w:val="0057521D"/>
    <w:rsid w:val="00582ABF"/>
    <w:rsid w:val="00583CDB"/>
    <w:rsid w:val="00586E2F"/>
    <w:rsid w:val="00587620"/>
    <w:rsid w:val="00587DF0"/>
    <w:rsid w:val="005925DC"/>
    <w:rsid w:val="005960C3"/>
    <w:rsid w:val="005A0AB4"/>
    <w:rsid w:val="005A1181"/>
    <w:rsid w:val="005A2A11"/>
    <w:rsid w:val="005A4987"/>
    <w:rsid w:val="005A7A3F"/>
    <w:rsid w:val="005B22AD"/>
    <w:rsid w:val="005B4891"/>
    <w:rsid w:val="005C0A17"/>
    <w:rsid w:val="005C295F"/>
    <w:rsid w:val="005D2943"/>
    <w:rsid w:val="005D3050"/>
    <w:rsid w:val="005D5084"/>
    <w:rsid w:val="005F0306"/>
    <w:rsid w:val="00603CD5"/>
    <w:rsid w:val="00604355"/>
    <w:rsid w:val="00604A7C"/>
    <w:rsid w:val="00604E62"/>
    <w:rsid w:val="00604ED9"/>
    <w:rsid w:val="00610916"/>
    <w:rsid w:val="00611AE9"/>
    <w:rsid w:val="00617170"/>
    <w:rsid w:val="00623AFF"/>
    <w:rsid w:val="00624131"/>
    <w:rsid w:val="00632947"/>
    <w:rsid w:val="00635E46"/>
    <w:rsid w:val="00636A9C"/>
    <w:rsid w:val="00636E8D"/>
    <w:rsid w:val="0063746E"/>
    <w:rsid w:val="00637AAB"/>
    <w:rsid w:val="00646E9B"/>
    <w:rsid w:val="00647258"/>
    <w:rsid w:val="006509E3"/>
    <w:rsid w:val="00652E02"/>
    <w:rsid w:val="006607EB"/>
    <w:rsid w:val="00667BE7"/>
    <w:rsid w:val="00674F1C"/>
    <w:rsid w:val="00690460"/>
    <w:rsid w:val="006979EF"/>
    <w:rsid w:val="006A1733"/>
    <w:rsid w:val="006A553F"/>
    <w:rsid w:val="006B0DB0"/>
    <w:rsid w:val="006B1361"/>
    <w:rsid w:val="006B68EC"/>
    <w:rsid w:val="006C2574"/>
    <w:rsid w:val="006C4648"/>
    <w:rsid w:val="006C731C"/>
    <w:rsid w:val="006D31AA"/>
    <w:rsid w:val="006D55D3"/>
    <w:rsid w:val="006E1134"/>
    <w:rsid w:val="006E11E3"/>
    <w:rsid w:val="006E3E2D"/>
    <w:rsid w:val="007027DA"/>
    <w:rsid w:val="007041ED"/>
    <w:rsid w:val="00704E24"/>
    <w:rsid w:val="00707658"/>
    <w:rsid w:val="0071294B"/>
    <w:rsid w:val="007178C2"/>
    <w:rsid w:val="007222B2"/>
    <w:rsid w:val="007236B2"/>
    <w:rsid w:val="00731394"/>
    <w:rsid w:val="00735740"/>
    <w:rsid w:val="00735ECB"/>
    <w:rsid w:val="0073648D"/>
    <w:rsid w:val="007410E8"/>
    <w:rsid w:val="00751430"/>
    <w:rsid w:val="00752C18"/>
    <w:rsid w:val="0075503E"/>
    <w:rsid w:val="007556BF"/>
    <w:rsid w:val="007561B8"/>
    <w:rsid w:val="00763069"/>
    <w:rsid w:val="00766931"/>
    <w:rsid w:val="00767B66"/>
    <w:rsid w:val="00770627"/>
    <w:rsid w:val="007755C2"/>
    <w:rsid w:val="00786DC7"/>
    <w:rsid w:val="00787937"/>
    <w:rsid w:val="00792E36"/>
    <w:rsid w:val="00792FDE"/>
    <w:rsid w:val="00794761"/>
    <w:rsid w:val="00795AA1"/>
    <w:rsid w:val="00797D5D"/>
    <w:rsid w:val="007A5044"/>
    <w:rsid w:val="007B0A0D"/>
    <w:rsid w:val="007B432E"/>
    <w:rsid w:val="007C13AC"/>
    <w:rsid w:val="007C437B"/>
    <w:rsid w:val="007C77D5"/>
    <w:rsid w:val="007E4A37"/>
    <w:rsid w:val="007E718E"/>
    <w:rsid w:val="007F6432"/>
    <w:rsid w:val="007F64E9"/>
    <w:rsid w:val="00815C1B"/>
    <w:rsid w:val="0081729E"/>
    <w:rsid w:val="00817BD6"/>
    <w:rsid w:val="00824C7C"/>
    <w:rsid w:val="00831186"/>
    <w:rsid w:val="008323BB"/>
    <w:rsid w:val="00832A20"/>
    <w:rsid w:val="00841432"/>
    <w:rsid w:val="00841537"/>
    <w:rsid w:val="008436A5"/>
    <w:rsid w:val="008457E7"/>
    <w:rsid w:val="00852AE4"/>
    <w:rsid w:val="008540D5"/>
    <w:rsid w:val="008577CA"/>
    <w:rsid w:val="00857F8B"/>
    <w:rsid w:val="0086509C"/>
    <w:rsid w:val="00874FE5"/>
    <w:rsid w:val="00875FC8"/>
    <w:rsid w:val="00881A1A"/>
    <w:rsid w:val="00881D0B"/>
    <w:rsid w:val="008845D7"/>
    <w:rsid w:val="008847E6"/>
    <w:rsid w:val="00897957"/>
    <w:rsid w:val="00897A09"/>
    <w:rsid w:val="008A0B24"/>
    <w:rsid w:val="008A1CA2"/>
    <w:rsid w:val="008A3141"/>
    <w:rsid w:val="008A3BC9"/>
    <w:rsid w:val="008A4A0D"/>
    <w:rsid w:val="008A62BA"/>
    <w:rsid w:val="008A7952"/>
    <w:rsid w:val="008B19E8"/>
    <w:rsid w:val="008B3E46"/>
    <w:rsid w:val="008C238A"/>
    <w:rsid w:val="008C4219"/>
    <w:rsid w:val="008C7441"/>
    <w:rsid w:val="008D1729"/>
    <w:rsid w:val="008E2B1B"/>
    <w:rsid w:val="008E5525"/>
    <w:rsid w:val="008E6C21"/>
    <w:rsid w:val="008E7F3F"/>
    <w:rsid w:val="008F0D51"/>
    <w:rsid w:val="008F0E14"/>
    <w:rsid w:val="008F2A13"/>
    <w:rsid w:val="008F2FCF"/>
    <w:rsid w:val="008F3C6D"/>
    <w:rsid w:val="00905677"/>
    <w:rsid w:val="00916A66"/>
    <w:rsid w:val="00923614"/>
    <w:rsid w:val="00927C90"/>
    <w:rsid w:val="00931FCA"/>
    <w:rsid w:val="00932EB3"/>
    <w:rsid w:val="00935EDE"/>
    <w:rsid w:val="0094570C"/>
    <w:rsid w:val="00952F5B"/>
    <w:rsid w:val="0095663D"/>
    <w:rsid w:val="00956D52"/>
    <w:rsid w:val="00964116"/>
    <w:rsid w:val="00971970"/>
    <w:rsid w:val="0097423D"/>
    <w:rsid w:val="009813B5"/>
    <w:rsid w:val="0098500C"/>
    <w:rsid w:val="0099193C"/>
    <w:rsid w:val="009921F6"/>
    <w:rsid w:val="00993F47"/>
    <w:rsid w:val="009A2A34"/>
    <w:rsid w:val="009B0FF5"/>
    <w:rsid w:val="009B45CC"/>
    <w:rsid w:val="009C0D25"/>
    <w:rsid w:val="009C3D05"/>
    <w:rsid w:val="009C4D83"/>
    <w:rsid w:val="009C668C"/>
    <w:rsid w:val="009C6E71"/>
    <w:rsid w:val="009C7A04"/>
    <w:rsid w:val="009D130A"/>
    <w:rsid w:val="009D587E"/>
    <w:rsid w:val="009E0549"/>
    <w:rsid w:val="009E0BB9"/>
    <w:rsid w:val="009F1041"/>
    <w:rsid w:val="009F25B5"/>
    <w:rsid w:val="009F301A"/>
    <w:rsid w:val="009F78A1"/>
    <w:rsid w:val="009F7A91"/>
    <w:rsid w:val="00A03BA5"/>
    <w:rsid w:val="00A04040"/>
    <w:rsid w:val="00A0455B"/>
    <w:rsid w:val="00A0730A"/>
    <w:rsid w:val="00A136A7"/>
    <w:rsid w:val="00A2099A"/>
    <w:rsid w:val="00A21273"/>
    <w:rsid w:val="00A24D64"/>
    <w:rsid w:val="00A37339"/>
    <w:rsid w:val="00A40679"/>
    <w:rsid w:val="00A549C1"/>
    <w:rsid w:val="00A56564"/>
    <w:rsid w:val="00A65E2D"/>
    <w:rsid w:val="00A70359"/>
    <w:rsid w:val="00A72422"/>
    <w:rsid w:val="00A7287A"/>
    <w:rsid w:val="00A778A0"/>
    <w:rsid w:val="00A833AB"/>
    <w:rsid w:val="00A833E8"/>
    <w:rsid w:val="00A839F8"/>
    <w:rsid w:val="00A921A5"/>
    <w:rsid w:val="00A9235D"/>
    <w:rsid w:val="00A92B5C"/>
    <w:rsid w:val="00A934E4"/>
    <w:rsid w:val="00A955DC"/>
    <w:rsid w:val="00AA44E2"/>
    <w:rsid w:val="00AA5FB9"/>
    <w:rsid w:val="00AB25CD"/>
    <w:rsid w:val="00AB459F"/>
    <w:rsid w:val="00AB4BCE"/>
    <w:rsid w:val="00AB6292"/>
    <w:rsid w:val="00AC6000"/>
    <w:rsid w:val="00AD5F0F"/>
    <w:rsid w:val="00AE009A"/>
    <w:rsid w:val="00AE2437"/>
    <w:rsid w:val="00AE2605"/>
    <w:rsid w:val="00AE50DD"/>
    <w:rsid w:val="00AE50E6"/>
    <w:rsid w:val="00AE7F6F"/>
    <w:rsid w:val="00AF0E53"/>
    <w:rsid w:val="00B00164"/>
    <w:rsid w:val="00B02503"/>
    <w:rsid w:val="00B11601"/>
    <w:rsid w:val="00B177A8"/>
    <w:rsid w:val="00B2404C"/>
    <w:rsid w:val="00B27135"/>
    <w:rsid w:val="00B32DC9"/>
    <w:rsid w:val="00B40B15"/>
    <w:rsid w:val="00B43A31"/>
    <w:rsid w:val="00B47F63"/>
    <w:rsid w:val="00B50204"/>
    <w:rsid w:val="00B5033B"/>
    <w:rsid w:val="00B52138"/>
    <w:rsid w:val="00B53C7C"/>
    <w:rsid w:val="00B55F7C"/>
    <w:rsid w:val="00B57F92"/>
    <w:rsid w:val="00B60207"/>
    <w:rsid w:val="00B6329F"/>
    <w:rsid w:val="00B67FFB"/>
    <w:rsid w:val="00B807BD"/>
    <w:rsid w:val="00B807D3"/>
    <w:rsid w:val="00B94F8B"/>
    <w:rsid w:val="00BA05AC"/>
    <w:rsid w:val="00BA2032"/>
    <w:rsid w:val="00BB59F1"/>
    <w:rsid w:val="00BC34EB"/>
    <w:rsid w:val="00BD0FEF"/>
    <w:rsid w:val="00BD305F"/>
    <w:rsid w:val="00BD49FE"/>
    <w:rsid w:val="00BD501E"/>
    <w:rsid w:val="00BD6FB9"/>
    <w:rsid w:val="00BD760A"/>
    <w:rsid w:val="00BE2312"/>
    <w:rsid w:val="00BE6F22"/>
    <w:rsid w:val="00BF2A68"/>
    <w:rsid w:val="00BF4005"/>
    <w:rsid w:val="00BF50E3"/>
    <w:rsid w:val="00C017AE"/>
    <w:rsid w:val="00C049DD"/>
    <w:rsid w:val="00C1176E"/>
    <w:rsid w:val="00C2129E"/>
    <w:rsid w:val="00C30464"/>
    <w:rsid w:val="00C32AF1"/>
    <w:rsid w:val="00C33083"/>
    <w:rsid w:val="00C4015D"/>
    <w:rsid w:val="00C43849"/>
    <w:rsid w:val="00C45673"/>
    <w:rsid w:val="00C46E24"/>
    <w:rsid w:val="00C46F8A"/>
    <w:rsid w:val="00C64704"/>
    <w:rsid w:val="00C6697B"/>
    <w:rsid w:val="00C6744A"/>
    <w:rsid w:val="00C80154"/>
    <w:rsid w:val="00C80FC3"/>
    <w:rsid w:val="00C822BC"/>
    <w:rsid w:val="00C830B7"/>
    <w:rsid w:val="00C950D7"/>
    <w:rsid w:val="00C95608"/>
    <w:rsid w:val="00CA1604"/>
    <w:rsid w:val="00CB0824"/>
    <w:rsid w:val="00CB4179"/>
    <w:rsid w:val="00CB4FA8"/>
    <w:rsid w:val="00CC45F7"/>
    <w:rsid w:val="00CC4C74"/>
    <w:rsid w:val="00CD19BE"/>
    <w:rsid w:val="00CD1C5E"/>
    <w:rsid w:val="00CD3BE1"/>
    <w:rsid w:val="00CE443C"/>
    <w:rsid w:val="00D036C0"/>
    <w:rsid w:val="00D109C0"/>
    <w:rsid w:val="00D16F03"/>
    <w:rsid w:val="00D17376"/>
    <w:rsid w:val="00D25E8A"/>
    <w:rsid w:val="00D305B5"/>
    <w:rsid w:val="00D32A0C"/>
    <w:rsid w:val="00D42561"/>
    <w:rsid w:val="00D4552C"/>
    <w:rsid w:val="00D4568C"/>
    <w:rsid w:val="00D56A9E"/>
    <w:rsid w:val="00D61831"/>
    <w:rsid w:val="00D61F1B"/>
    <w:rsid w:val="00D62A7F"/>
    <w:rsid w:val="00D74D0D"/>
    <w:rsid w:val="00D75308"/>
    <w:rsid w:val="00D75655"/>
    <w:rsid w:val="00D76C0A"/>
    <w:rsid w:val="00D85B0C"/>
    <w:rsid w:val="00D85FF1"/>
    <w:rsid w:val="00DA1B33"/>
    <w:rsid w:val="00DA27D4"/>
    <w:rsid w:val="00DA2EE7"/>
    <w:rsid w:val="00DA7AA9"/>
    <w:rsid w:val="00DB4983"/>
    <w:rsid w:val="00DB4B94"/>
    <w:rsid w:val="00DC377A"/>
    <w:rsid w:val="00DD21C9"/>
    <w:rsid w:val="00DD3C8D"/>
    <w:rsid w:val="00DD4F81"/>
    <w:rsid w:val="00DD6D92"/>
    <w:rsid w:val="00DE2974"/>
    <w:rsid w:val="00DE2E3B"/>
    <w:rsid w:val="00DE5824"/>
    <w:rsid w:val="00DF2CAF"/>
    <w:rsid w:val="00DF4DC9"/>
    <w:rsid w:val="00DF6595"/>
    <w:rsid w:val="00DF6BA5"/>
    <w:rsid w:val="00E02458"/>
    <w:rsid w:val="00E2118C"/>
    <w:rsid w:val="00E2221B"/>
    <w:rsid w:val="00E247C6"/>
    <w:rsid w:val="00E2653B"/>
    <w:rsid w:val="00E26775"/>
    <w:rsid w:val="00E275E3"/>
    <w:rsid w:val="00E311B1"/>
    <w:rsid w:val="00E332DE"/>
    <w:rsid w:val="00E36B1F"/>
    <w:rsid w:val="00E36E22"/>
    <w:rsid w:val="00E42B7C"/>
    <w:rsid w:val="00E43B92"/>
    <w:rsid w:val="00E44D26"/>
    <w:rsid w:val="00E546E7"/>
    <w:rsid w:val="00E6142B"/>
    <w:rsid w:val="00E62695"/>
    <w:rsid w:val="00E64625"/>
    <w:rsid w:val="00E65617"/>
    <w:rsid w:val="00E674A8"/>
    <w:rsid w:val="00E73AC0"/>
    <w:rsid w:val="00E770A8"/>
    <w:rsid w:val="00E80AE6"/>
    <w:rsid w:val="00E8319D"/>
    <w:rsid w:val="00E923E6"/>
    <w:rsid w:val="00E92545"/>
    <w:rsid w:val="00E93571"/>
    <w:rsid w:val="00E942C6"/>
    <w:rsid w:val="00EA3453"/>
    <w:rsid w:val="00EA5B54"/>
    <w:rsid w:val="00EA79EC"/>
    <w:rsid w:val="00ED3355"/>
    <w:rsid w:val="00ED528A"/>
    <w:rsid w:val="00EE3B46"/>
    <w:rsid w:val="00EE49F3"/>
    <w:rsid w:val="00EF09F3"/>
    <w:rsid w:val="00EF37D3"/>
    <w:rsid w:val="00EF4EA0"/>
    <w:rsid w:val="00EF78F3"/>
    <w:rsid w:val="00F00D07"/>
    <w:rsid w:val="00F06D6D"/>
    <w:rsid w:val="00F07FD1"/>
    <w:rsid w:val="00F107F3"/>
    <w:rsid w:val="00F10D28"/>
    <w:rsid w:val="00F13C80"/>
    <w:rsid w:val="00F239B0"/>
    <w:rsid w:val="00F2517C"/>
    <w:rsid w:val="00F257B5"/>
    <w:rsid w:val="00F34085"/>
    <w:rsid w:val="00F34469"/>
    <w:rsid w:val="00F3597D"/>
    <w:rsid w:val="00F42C28"/>
    <w:rsid w:val="00F42F81"/>
    <w:rsid w:val="00F4502D"/>
    <w:rsid w:val="00F50A39"/>
    <w:rsid w:val="00F50C26"/>
    <w:rsid w:val="00F62662"/>
    <w:rsid w:val="00F63A4B"/>
    <w:rsid w:val="00F66C15"/>
    <w:rsid w:val="00F7356C"/>
    <w:rsid w:val="00F849B7"/>
    <w:rsid w:val="00F929A9"/>
    <w:rsid w:val="00F94C3D"/>
    <w:rsid w:val="00FA407A"/>
    <w:rsid w:val="00FA46DB"/>
    <w:rsid w:val="00FA684D"/>
    <w:rsid w:val="00FB4D7E"/>
    <w:rsid w:val="00FE2F2C"/>
    <w:rsid w:val="00FF1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2A599E"/>
  <w15:chartTrackingRefBased/>
  <w15:docId w15:val="{8586279F-A6AD-4384-9DE8-578DBC33E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469"/>
    <w:pPr>
      <w:widowControl w:val="0"/>
      <w:jc w:val="both"/>
    </w:pPr>
    <w:rPr>
      <w:rFonts w:ascii="Times New Roman" w:eastAsia="SimSun" w:hAnsi="Times New Roman"/>
      <w:sz w:val="24"/>
    </w:rPr>
  </w:style>
  <w:style w:type="paragraph" w:styleId="Heading1">
    <w:name w:val="heading 1"/>
    <w:basedOn w:val="Normal"/>
    <w:next w:val="Normal"/>
    <w:link w:val="Heading1Char"/>
    <w:uiPriority w:val="9"/>
    <w:qFormat/>
    <w:rsid w:val="0052461E"/>
    <w:pPr>
      <w:keepNext/>
      <w:keepLines/>
      <w:numPr>
        <w:numId w:val="7"/>
      </w:numPr>
      <w:spacing w:before="100" w:after="9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FA684D"/>
    <w:pPr>
      <w:keepNext/>
      <w:keepLines/>
      <w:numPr>
        <w:ilvl w:val="1"/>
        <w:numId w:val="2"/>
      </w:numPr>
      <w:spacing w:line="416" w:lineRule="auto"/>
      <w:outlineLvl w:val="1"/>
    </w:pPr>
    <w:rPr>
      <w:rFonts w:asciiTheme="majorHAnsi" w:hAnsiTheme="majorHAnsi" w:cstheme="majorBidi"/>
      <w:b/>
      <w:bCs/>
      <w:sz w:val="30"/>
      <w:szCs w:val="32"/>
    </w:rPr>
  </w:style>
  <w:style w:type="paragraph" w:styleId="Heading3">
    <w:name w:val="heading 3"/>
    <w:basedOn w:val="Normal"/>
    <w:next w:val="Normal"/>
    <w:link w:val="Heading3Char"/>
    <w:uiPriority w:val="9"/>
    <w:unhideWhenUsed/>
    <w:qFormat/>
    <w:rsid w:val="00E62695"/>
    <w:pPr>
      <w:keepNext/>
      <w:keepLines/>
      <w:numPr>
        <w:ilvl w:val="2"/>
        <w:numId w:val="2"/>
      </w:numPr>
      <w:spacing w:line="416" w:lineRule="auto"/>
      <w:outlineLvl w:val="2"/>
    </w:pPr>
    <w:rPr>
      <w:b/>
      <w:bCs/>
      <w:sz w:val="28"/>
      <w:szCs w:val="32"/>
    </w:rPr>
  </w:style>
  <w:style w:type="paragraph" w:styleId="Heading4">
    <w:name w:val="heading 4"/>
    <w:basedOn w:val="Normal"/>
    <w:next w:val="Normal"/>
    <w:link w:val="Heading4Char"/>
    <w:uiPriority w:val="9"/>
    <w:unhideWhenUsed/>
    <w:qFormat/>
    <w:rsid w:val="00EF09F3"/>
    <w:pPr>
      <w:keepNext/>
      <w:keepLines/>
      <w:numPr>
        <w:ilvl w:val="3"/>
        <w:numId w:val="2"/>
      </w:numPr>
      <w:spacing w:before="40" w:after="50" w:line="376" w:lineRule="auto"/>
      <w:ind w:rightChars="100" w:right="240"/>
      <w:outlineLvl w:val="3"/>
    </w:pPr>
    <w:rPr>
      <w:rFonts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0C26"/>
    <w:pPr>
      <w:tabs>
        <w:tab w:val="center" w:pos="4153"/>
        <w:tab w:val="right" w:pos="8306"/>
      </w:tabs>
    </w:pPr>
  </w:style>
  <w:style w:type="character" w:customStyle="1" w:styleId="HeaderChar">
    <w:name w:val="Header Char"/>
    <w:basedOn w:val="DefaultParagraphFont"/>
    <w:link w:val="Header"/>
    <w:uiPriority w:val="99"/>
    <w:rsid w:val="00F50C26"/>
  </w:style>
  <w:style w:type="paragraph" w:styleId="Footer">
    <w:name w:val="footer"/>
    <w:basedOn w:val="Normal"/>
    <w:link w:val="FooterChar"/>
    <w:uiPriority w:val="99"/>
    <w:unhideWhenUsed/>
    <w:rsid w:val="00F50C26"/>
    <w:pPr>
      <w:tabs>
        <w:tab w:val="center" w:pos="4153"/>
        <w:tab w:val="right" w:pos="8306"/>
      </w:tabs>
    </w:pPr>
  </w:style>
  <w:style w:type="character" w:customStyle="1" w:styleId="FooterChar">
    <w:name w:val="Footer Char"/>
    <w:basedOn w:val="DefaultParagraphFont"/>
    <w:link w:val="Footer"/>
    <w:uiPriority w:val="99"/>
    <w:rsid w:val="00F50C26"/>
  </w:style>
  <w:style w:type="character" w:customStyle="1" w:styleId="Heading1Char">
    <w:name w:val="Heading 1 Char"/>
    <w:basedOn w:val="DefaultParagraphFont"/>
    <w:link w:val="Heading1"/>
    <w:uiPriority w:val="9"/>
    <w:rsid w:val="0052461E"/>
    <w:rPr>
      <w:rFonts w:ascii="Times New Roman" w:eastAsia="SimSun" w:hAnsi="Times New Roman"/>
      <w:b/>
      <w:bCs/>
      <w:kern w:val="44"/>
      <w:sz w:val="32"/>
      <w:szCs w:val="44"/>
    </w:rPr>
  </w:style>
  <w:style w:type="character" w:customStyle="1" w:styleId="Heading2Char">
    <w:name w:val="Heading 2 Char"/>
    <w:basedOn w:val="DefaultParagraphFont"/>
    <w:link w:val="Heading2"/>
    <w:uiPriority w:val="9"/>
    <w:rsid w:val="00FA684D"/>
    <w:rPr>
      <w:rFonts w:asciiTheme="majorHAnsi" w:eastAsia="SimSun" w:hAnsiTheme="majorHAnsi" w:cstheme="majorBidi"/>
      <w:b/>
      <w:bCs/>
      <w:sz w:val="30"/>
      <w:szCs w:val="32"/>
    </w:rPr>
  </w:style>
  <w:style w:type="character" w:customStyle="1" w:styleId="Heading3Char">
    <w:name w:val="Heading 3 Char"/>
    <w:basedOn w:val="DefaultParagraphFont"/>
    <w:link w:val="Heading3"/>
    <w:uiPriority w:val="9"/>
    <w:rsid w:val="00E62695"/>
    <w:rPr>
      <w:rFonts w:ascii="Times New Roman" w:eastAsia="SimSun" w:hAnsi="Times New Roman"/>
      <w:b/>
      <w:bCs/>
      <w:sz w:val="28"/>
      <w:szCs w:val="32"/>
    </w:rPr>
  </w:style>
  <w:style w:type="paragraph" w:customStyle="1" w:styleId="4">
    <w:name w:val="标题 4"/>
    <w:basedOn w:val="Normal"/>
    <w:rsid w:val="006C4648"/>
  </w:style>
  <w:style w:type="paragraph" w:customStyle="1" w:styleId="5">
    <w:name w:val="标题 5"/>
    <w:basedOn w:val="Normal"/>
    <w:rsid w:val="006C4648"/>
    <w:pPr>
      <w:numPr>
        <w:ilvl w:val="4"/>
        <w:numId w:val="2"/>
      </w:numPr>
    </w:pPr>
  </w:style>
  <w:style w:type="paragraph" w:customStyle="1" w:styleId="6">
    <w:name w:val="标题 6"/>
    <w:basedOn w:val="Normal"/>
    <w:rsid w:val="006C4648"/>
    <w:pPr>
      <w:numPr>
        <w:ilvl w:val="5"/>
        <w:numId w:val="2"/>
      </w:numPr>
    </w:pPr>
  </w:style>
  <w:style w:type="paragraph" w:customStyle="1" w:styleId="7">
    <w:name w:val="标题 7"/>
    <w:basedOn w:val="Normal"/>
    <w:rsid w:val="006C4648"/>
    <w:pPr>
      <w:numPr>
        <w:ilvl w:val="6"/>
        <w:numId w:val="2"/>
      </w:numPr>
    </w:pPr>
  </w:style>
  <w:style w:type="paragraph" w:customStyle="1" w:styleId="8">
    <w:name w:val="标题 8"/>
    <w:basedOn w:val="Normal"/>
    <w:rsid w:val="006C4648"/>
    <w:pPr>
      <w:numPr>
        <w:ilvl w:val="7"/>
        <w:numId w:val="2"/>
      </w:numPr>
    </w:pPr>
  </w:style>
  <w:style w:type="paragraph" w:customStyle="1" w:styleId="9">
    <w:name w:val="标题 9"/>
    <w:basedOn w:val="Normal"/>
    <w:rsid w:val="006C4648"/>
    <w:pPr>
      <w:numPr>
        <w:ilvl w:val="8"/>
        <w:numId w:val="2"/>
      </w:numPr>
    </w:pPr>
  </w:style>
  <w:style w:type="paragraph" w:customStyle="1" w:styleId="DecimalAligned">
    <w:name w:val="Decimal Aligned"/>
    <w:basedOn w:val="Normal"/>
    <w:uiPriority w:val="40"/>
    <w:qFormat/>
    <w:rsid w:val="00B55F7C"/>
    <w:pPr>
      <w:widowControl/>
      <w:tabs>
        <w:tab w:val="decimal" w:pos="360"/>
      </w:tabs>
      <w:spacing w:after="200" w:line="276" w:lineRule="auto"/>
      <w:jc w:val="left"/>
    </w:pPr>
    <w:rPr>
      <w:rFonts w:cs="Times New Roman"/>
      <w:kern w:val="0"/>
      <w:sz w:val="22"/>
    </w:rPr>
  </w:style>
  <w:style w:type="paragraph" w:styleId="FootnoteText">
    <w:name w:val="footnote text"/>
    <w:basedOn w:val="Normal"/>
    <w:link w:val="FootnoteTextChar"/>
    <w:uiPriority w:val="99"/>
    <w:unhideWhenUsed/>
    <w:rsid w:val="00B55F7C"/>
    <w:pPr>
      <w:widowControl/>
      <w:jc w:val="left"/>
    </w:pPr>
    <w:rPr>
      <w:rFonts w:cs="Times New Roman"/>
      <w:kern w:val="0"/>
      <w:sz w:val="20"/>
      <w:szCs w:val="20"/>
    </w:rPr>
  </w:style>
  <w:style w:type="character" w:customStyle="1" w:styleId="FootnoteTextChar">
    <w:name w:val="Footnote Text Char"/>
    <w:basedOn w:val="DefaultParagraphFont"/>
    <w:link w:val="FootnoteText"/>
    <w:uiPriority w:val="99"/>
    <w:rsid w:val="00B55F7C"/>
    <w:rPr>
      <w:rFonts w:cs="Times New Roman"/>
      <w:kern w:val="0"/>
      <w:sz w:val="20"/>
      <w:szCs w:val="20"/>
    </w:rPr>
  </w:style>
  <w:style w:type="character" w:styleId="SubtleEmphasis">
    <w:name w:val="Subtle Emphasis"/>
    <w:basedOn w:val="DefaultParagraphFont"/>
    <w:uiPriority w:val="19"/>
    <w:qFormat/>
    <w:rsid w:val="00B55F7C"/>
    <w:rPr>
      <w:i/>
      <w:iCs/>
    </w:rPr>
  </w:style>
  <w:style w:type="table" w:styleId="MediumShading2-Accent5">
    <w:name w:val="Medium Shading 2 Accent 5"/>
    <w:basedOn w:val="TableNormal"/>
    <w:uiPriority w:val="64"/>
    <w:rsid w:val="00B55F7C"/>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B55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55F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B55F7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B55F7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B55F7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7Colorful-Accent1">
    <w:name w:val="List Table 7 Colorful Accent 1"/>
    <w:basedOn w:val="TableNormal"/>
    <w:uiPriority w:val="52"/>
    <w:rsid w:val="00B55F7C"/>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List5"/>
    <w:uiPriority w:val="99"/>
    <w:rsid w:val="00B55F7C"/>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5">
    <w:name w:val="Table List 5"/>
    <w:basedOn w:val="TableNormal"/>
    <w:uiPriority w:val="99"/>
    <w:semiHidden/>
    <w:unhideWhenUsed/>
    <w:rsid w:val="00B55F7C"/>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4143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paragraph" w:styleId="TOC1">
    <w:name w:val="toc 1"/>
    <w:basedOn w:val="Normal"/>
    <w:next w:val="Normal"/>
    <w:autoRedefine/>
    <w:uiPriority w:val="39"/>
    <w:unhideWhenUsed/>
    <w:rsid w:val="00841432"/>
  </w:style>
  <w:style w:type="paragraph" w:styleId="TOC2">
    <w:name w:val="toc 2"/>
    <w:basedOn w:val="Normal"/>
    <w:next w:val="Normal"/>
    <w:autoRedefine/>
    <w:uiPriority w:val="39"/>
    <w:unhideWhenUsed/>
    <w:rsid w:val="00841432"/>
    <w:pPr>
      <w:ind w:leftChars="200" w:left="420"/>
    </w:pPr>
  </w:style>
  <w:style w:type="character" w:styleId="Hyperlink">
    <w:name w:val="Hyperlink"/>
    <w:basedOn w:val="DefaultParagraphFont"/>
    <w:uiPriority w:val="99"/>
    <w:unhideWhenUsed/>
    <w:rsid w:val="00841432"/>
    <w:rPr>
      <w:color w:val="0563C1" w:themeColor="hyperlink"/>
      <w:u w:val="single"/>
    </w:rPr>
  </w:style>
  <w:style w:type="paragraph" w:styleId="TOC3">
    <w:name w:val="toc 3"/>
    <w:basedOn w:val="Normal"/>
    <w:next w:val="Normal"/>
    <w:autoRedefine/>
    <w:uiPriority w:val="39"/>
    <w:unhideWhenUsed/>
    <w:rsid w:val="00BA2032"/>
    <w:pPr>
      <w:ind w:leftChars="400" w:left="840"/>
    </w:pPr>
  </w:style>
  <w:style w:type="paragraph" w:styleId="ListParagraph">
    <w:name w:val="List Paragraph"/>
    <w:basedOn w:val="Normal"/>
    <w:uiPriority w:val="34"/>
    <w:qFormat/>
    <w:rsid w:val="00770627"/>
    <w:pPr>
      <w:ind w:firstLineChars="200" w:firstLine="420"/>
    </w:pPr>
  </w:style>
  <w:style w:type="character" w:styleId="UnresolvedMention">
    <w:name w:val="Unresolved Mention"/>
    <w:basedOn w:val="DefaultParagraphFont"/>
    <w:uiPriority w:val="99"/>
    <w:semiHidden/>
    <w:unhideWhenUsed/>
    <w:rsid w:val="00770627"/>
    <w:rPr>
      <w:color w:val="605E5C"/>
      <w:shd w:val="clear" w:color="auto" w:fill="E1DFDD"/>
    </w:rPr>
  </w:style>
  <w:style w:type="paragraph" w:styleId="Caption">
    <w:name w:val="caption"/>
    <w:basedOn w:val="Normal"/>
    <w:next w:val="Normal"/>
    <w:uiPriority w:val="35"/>
    <w:unhideWhenUsed/>
    <w:qFormat/>
    <w:rsid w:val="00A921A5"/>
    <w:rPr>
      <w:rFonts w:asciiTheme="majorHAnsi" w:eastAsia="SimHei" w:hAnsiTheme="majorHAnsi" w:cstheme="majorBidi"/>
      <w:sz w:val="20"/>
      <w:szCs w:val="20"/>
    </w:rPr>
  </w:style>
  <w:style w:type="character" w:customStyle="1" w:styleId="Heading4Char">
    <w:name w:val="Heading 4 Char"/>
    <w:basedOn w:val="DefaultParagraphFont"/>
    <w:link w:val="Heading4"/>
    <w:uiPriority w:val="9"/>
    <w:rsid w:val="00EF09F3"/>
    <w:rPr>
      <w:rFonts w:ascii="Times New Roman" w:eastAsia="SimSun" w:hAnsi="Times New Roman" w:cstheme="majorBidi"/>
      <w:b/>
      <w:bCs/>
      <w:sz w:val="28"/>
      <w:szCs w:val="28"/>
    </w:rPr>
  </w:style>
  <w:style w:type="table" w:styleId="GridTable1Light">
    <w:name w:val="Grid Table 1 Light"/>
    <w:basedOn w:val="TableNormal"/>
    <w:uiPriority w:val="46"/>
    <w:rsid w:val="00F929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B62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43185">
      <w:bodyDiv w:val="1"/>
      <w:marLeft w:val="0"/>
      <w:marRight w:val="0"/>
      <w:marTop w:val="0"/>
      <w:marBottom w:val="0"/>
      <w:divBdr>
        <w:top w:val="none" w:sz="0" w:space="0" w:color="auto"/>
        <w:left w:val="none" w:sz="0" w:space="0" w:color="auto"/>
        <w:bottom w:val="none" w:sz="0" w:space="0" w:color="auto"/>
        <w:right w:val="none" w:sz="0" w:space="0" w:color="auto"/>
      </w:divBdr>
    </w:div>
    <w:div w:id="424349353">
      <w:bodyDiv w:val="1"/>
      <w:marLeft w:val="0"/>
      <w:marRight w:val="0"/>
      <w:marTop w:val="0"/>
      <w:marBottom w:val="0"/>
      <w:divBdr>
        <w:top w:val="none" w:sz="0" w:space="0" w:color="auto"/>
        <w:left w:val="none" w:sz="0" w:space="0" w:color="auto"/>
        <w:bottom w:val="none" w:sz="0" w:space="0" w:color="auto"/>
        <w:right w:val="none" w:sz="0" w:space="0" w:color="auto"/>
      </w:divBdr>
      <w:divsChild>
        <w:div w:id="953445049">
          <w:marLeft w:val="547"/>
          <w:marRight w:val="0"/>
          <w:marTop w:val="0"/>
          <w:marBottom w:val="0"/>
          <w:divBdr>
            <w:top w:val="none" w:sz="0" w:space="0" w:color="auto"/>
            <w:left w:val="none" w:sz="0" w:space="0" w:color="auto"/>
            <w:bottom w:val="none" w:sz="0" w:space="0" w:color="auto"/>
            <w:right w:val="none" w:sz="0" w:space="0" w:color="auto"/>
          </w:divBdr>
        </w:div>
        <w:div w:id="643437912">
          <w:marLeft w:val="720"/>
          <w:marRight w:val="0"/>
          <w:marTop w:val="0"/>
          <w:marBottom w:val="0"/>
          <w:divBdr>
            <w:top w:val="none" w:sz="0" w:space="0" w:color="auto"/>
            <w:left w:val="none" w:sz="0" w:space="0" w:color="auto"/>
            <w:bottom w:val="none" w:sz="0" w:space="0" w:color="auto"/>
            <w:right w:val="none" w:sz="0" w:space="0" w:color="auto"/>
          </w:divBdr>
        </w:div>
        <w:div w:id="1266497404">
          <w:marLeft w:val="720"/>
          <w:marRight w:val="0"/>
          <w:marTop w:val="0"/>
          <w:marBottom w:val="0"/>
          <w:divBdr>
            <w:top w:val="none" w:sz="0" w:space="0" w:color="auto"/>
            <w:left w:val="none" w:sz="0" w:space="0" w:color="auto"/>
            <w:bottom w:val="none" w:sz="0" w:space="0" w:color="auto"/>
            <w:right w:val="none" w:sz="0" w:space="0" w:color="auto"/>
          </w:divBdr>
        </w:div>
      </w:divsChild>
    </w:div>
    <w:div w:id="446432355">
      <w:bodyDiv w:val="1"/>
      <w:marLeft w:val="0"/>
      <w:marRight w:val="0"/>
      <w:marTop w:val="0"/>
      <w:marBottom w:val="0"/>
      <w:divBdr>
        <w:top w:val="none" w:sz="0" w:space="0" w:color="auto"/>
        <w:left w:val="none" w:sz="0" w:space="0" w:color="auto"/>
        <w:bottom w:val="none" w:sz="0" w:space="0" w:color="auto"/>
        <w:right w:val="none" w:sz="0" w:space="0" w:color="auto"/>
      </w:divBdr>
    </w:div>
    <w:div w:id="563369854">
      <w:bodyDiv w:val="1"/>
      <w:marLeft w:val="0"/>
      <w:marRight w:val="0"/>
      <w:marTop w:val="0"/>
      <w:marBottom w:val="0"/>
      <w:divBdr>
        <w:top w:val="none" w:sz="0" w:space="0" w:color="auto"/>
        <w:left w:val="none" w:sz="0" w:space="0" w:color="auto"/>
        <w:bottom w:val="none" w:sz="0" w:space="0" w:color="auto"/>
        <w:right w:val="none" w:sz="0" w:space="0" w:color="auto"/>
      </w:divBdr>
    </w:div>
    <w:div w:id="601109898">
      <w:bodyDiv w:val="1"/>
      <w:marLeft w:val="0"/>
      <w:marRight w:val="0"/>
      <w:marTop w:val="0"/>
      <w:marBottom w:val="0"/>
      <w:divBdr>
        <w:top w:val="none" w:sz="0" w:space="0" w:color="auto"/>
        <w:left w:val="none" w:sz="0" w:space="0" w:color="auto"/>
        <w:bottom w:val="none" w:sz="0" w:space="0" w:color="auto"/>
        <w:right w:val="none" w:sz="0" w:space="0" w:color="auto"/>
      </w:divBdr>
    </w:div>
    <w:div w:id="624237963">
      <w:bodyDiv w:val="1"/>
      <w:marLeft w:val="0"/>
      <w:marRight w:val="0"/>
      <w:marTop w:val="0"/>
      <w:marBottom w:val="0"/>
      <w:divBdr>
        <w:top w:val="none" w:sz="0" w:space="0" w:color="auto"/>
        <w:left w:val="none" w:sz="0" w:space="0" w:color="auto"/>
        <w:bottom w:val="none" w:sz="0" w:space="0" w:color="auto"/>
        <w:right w:val="none" w:sz="0" w:space="0" w:color="auto"/>
      </w:divBdr>
    </w:div>
    <w:div w:id="684475308">
      <w:bodyDiv w:val="1"/>
      <w:marLeft w:val="0"/>
      <w:marRight w:val="0"/>
      <w:marTop w:val="0"/>
      <w:marBottom w:val="0"/>
      <w:divBdr>
        <w:top w:val="none" w:sz="0" w:space="0" w:color="auto"/>
        <w:left w:val="none" w:sz="0" w:space="0" w:color="auto"/>
        <w:bottom w:val="none" w:sz="0" w:space="0" w:color="auto"/>
        <w:right w:val="none" w:sz="0" w:space="0" w:color="auto"/>
      </w:divBdr>
    </w:div>
    <w:div w:id="964887838">
      <w:bodyDiv w:val="1"/>
      <w:marLeft w:val="0"/>
      <w:marRight w:val="0"/>
      <w:marTop w:val="0"/>
      <w:marBottom w:val="0"/>
      <w:divBdr>
        <w:top w:val="none" w:sz="0" w:space="0" w:color="auto"/>
        <w:left w:val="none" w:sz="0" w:space="0" w:color="auto"/>
        <w:bottom w:val="none" w:sz="0" w:space="0" w:color="auto"/>
        <w:right w:val="none" w:sz="0" w:space="0" w:color="auto"/>
      </w:divBdr>
    </w:div>
    <w:div w:id="1825584922">
      <w:bodyDiv w:val="1"/>
      <w:marLeft w:val="0"/>
      <w:marRight w:val="0"/>
      <w:marTop w:val="0"/>
      <w:marBottom w:val="0"/>
      <w:divBdr>
        <w:top w:val="none" w:sz="0" w:space="0" w:color="auto"/>
        <w:left w:val="none" w:sz="0" w:space="0" w:color="auto"/>
        <w:bottom w:val="none" w:sz="0" w:space="0" w:color="auto"/>
        <w:right w:val="none" w:sz="0" w:space="0" w:color="auto"/>
      </w:divBdr>
    </w:div>
    <w:div w:id="1970816417">
      <w:bodyDiv w:val="1"/>
      <w:marLeft w:val="0"/>
      <w:marRight w:val="0"/>
      <w:marTop w:val="0"/>
      <w:marBottom w:val="0"/>
      <w:divBdr>
        <w:top w:val="none" w:sz="0" w:space="0" w:color="auto"/>
        <w:left w:val="none" w:sz="0" w:space="0" w:color="auto"/>
        <w:bottom w:val="none" w:sz="0" w:space="0" w:color="auto"/>
        <w:right w:val="none" w:sz="0" w:space="0" w:color="auto"/>
      </w:divBdr>
      <w:divsChild>
        <w:div w:id="180314275">
          <w:marLeft w:val="0"/>
          <w:marRight w:val="0"/>
          <w:marTop w:val="0"/>
          <w:marBottom w:val="0"/>
          <w:divBdr>
            <w:top w:val="none" w:sz="0" w:space="0" w:color="auto"/>
            <w:left w:val="none" w:sz="0" w:space="0" w:color="auto"/>
            <w:bottom w:val="none" w:sz="0" w:space="0" w:color="auto"/>
            <w:right w:val="none" w:sz="0" w:space="0" w:color="auto"/>
          </w:divBdr>
        </w:div>
      </w:divsChild>
    </w:div>
    <w:div w:id="2004383481">
      <w:bodyDiv w:val="1"/>
      <w:marLeft w:val="0"/>
      <w:marRight w:val="0"/>
      <w:marTop w:val="0"/>
      <w:marBottom w:val="0"/>
      <w:divBdr>
        <w:top w:val="none" w:sz="0" w:space="0" w:color="auto"/>
        <w:left w:val="none" w:sz="0" w:space="0" w:color="auto"/>
        <w:bottom w:val="none" w:sz="0" w:space="0" w:color="auto"/>
        <w:right w:val="none" w:sz="0" w:space="0" w:color="auto"/>
      </w:divBdr>
    </w:div>
    <w:div w:id="211278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F5047-857C-40C9-AB97-AD21FFF17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7</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QINGHUA</dc:creator>
  <cp:keywords/>
  <dc:description/>
  <cp:lastModifiedBy>Channing Tong</cp:lastModifiedBy>
  <cp:revision>547</cp:revision>
  <cp:lastPrinted>2024-05-22T12:53:00Z</cp:lastPrinted>
  <dcterms:created xsi:type="dcterms:W3CDTF">2022-09-15T14:59:00Z</dcterms:created>
  <dcterms:modified xsi:type="dcterms:W3CDTF">2024-05-22T12:53:00Z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44e15341950fa5de7b90de23395fcf05b113c361aae10aadc4be6609bd9cb8ec</vt:lpwstr>
  </property>
</Properties>
</file>