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D0" w:rsidRDefault="00622317">
      <w:r>
        <w:t>Gereksinimler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9"/>
        <w:gridCol w:w="7833"/>
      </w:tblGrid>
      <w:tr w:rsidR="00622317" w:rsidTr="00622317">
        <w:tc>
          <w:tcPr>
            <w:tcW w:w="1129" w:type="dxa"/>
          </w:tcPr>
          <w:p w:rsidR="00622317" w:rsidRDefault="00622317">
            <w:r>
              <w:t>Gereksinim No</w:t>
            </w:r>
          </w:p>
        </w:tc>
        <w:tc>
          <w:tcPr>
            <w:tcW w:w="7933" w:type="dxa"/>
          </w:tcPr>
          <w:p w:rsidR="00622317" w:rsidRDefault="00622317">
            <w:r>
              <w:t>Detaylı Açıklama</w:t>
            </w:r>
          </w:p>
        </w:tc>
      </w:tr>
      <w:tr w:rsidR="00622317" w:rsidTr="00622317">
        <w:tc>
          <w:tcPr>
            <w:tcW w:w="1129" w:type="dxa"/>
          </w:tcPr>
          <w:p w:rsidR="00622317" w:rsidRDefault="001E5569">
            <w:r>
              <w:t>1</w:t>
            </w:r>
            <w:r w:rsidR="001E2C0A">
              <w:t>.</w:t>
            </w:r>
          </w:p>
        </w:tc>
        <w:tc>
          <w:tcPr>
            <w:tcW w:w="7933" w:type="dxa"/>
          </w:tcPr>
          <w:p w:rsidR="00622317" w:rsidRDefault="00D81B04">
            <w:r>
              <w:t>K</w:t>
            </w:r>
            <w:r w:rsidR="001E2C0A">
              <w:t>ullanıcının</w:t>
            </w:r>
            <w:r>
              <w:t xml:space="preserve"> sistemde</w:t>
            </w:r>
            <w:r w:rsidR="001E2C0A">
              <w:t xml:space="preserve"> işlem </w:t>
            </w:r>
            <w:r w:rsidR="00FB29C2">
              <w:t>yapabilmesi için kayıt olması gerekir</w:t>
            </w:r>
          </w:p>
        </w:tc>
      </w:tr>
      <w:tr w:rsidR="00622317" w:rsidTr="00622317">
        <w:tc>
          <w:tcPr>
            <w:tcW w:w="1129" w:type="dxa"/>
          </w:tcPr>
          <w:p w:rsidR="00622317" w:rsidRDefault="001E5569">
            <w:r>
              <w:t>2</w:t>
            </w:r>
            <w:r w:rsidR="001E2C0A">
              <w:t>.</w:t>
            </w:r>
          </w:p>
        </w:tc>
        <w:tc>
          <w:tcPr>
            <w:tcW w:w="7933" w:type="dxa"/>
          </w:tcPr>
          <w:p w:rsidR="00622317" w:rsidRDefault="001E2C0A" w:rsidP="00D81B04">
            <w:r>
              <w:t>Sistem dizüstü, masaüstü</w:t>
            </w:r>
            <w:r w:rsidR="00D81B04">
              <w:t xml:space="preserve"> ve mobil cihazlarda</w:t>
            </w:r>
            <w:r>
              <w:t xml:space="preserve"> kullanılabilir. </w:t>
            </w:r>
            <w:r w:rsidR="00D81B04">
              <w:t>Sistemimiz web tabanlı ve mobil uygulama olduğu için internete ihtiyaç duyar.</w:t>
            </w:r>
          </w:p>
        </w:tc>
      </w:tr>
      <w:tr w:rsidR="001E5569" w:rsidTr="00622317">
        <w:tc>
          <w:tcPr>
            <w:tcW w:w="1129" w:type="dxa"/>
          </w:tcPr>
          <w:p w:rsidR="001E5569" w:rsidRDefault="001E5569">
            <w:r>
              <w:t>3</w:t>
            </w:r>
            <w:r w:rsidR="001E2C0A">
              <w:t>.</w:t>
            </w:r>
          </w:p>
        </w:tc>
        <w:tc>
          <w:tcPr>
            <w:tcW w:w="7933" w:type="dxa"/>
          </w:tcPr>
          <w:p w:rsidR="001E5569" w:rsidRDefault="00D81B04" w:rsidP="00D32E8C">
            <w:r>
              <w:t xml:space="preserve">Verilerin toplanması için veri tabanı gereksinimi vardır. </w:t>
            </w:r>
          </w:p>
        </w:tc>
      </w:tr>
      <w:tr w:rsidR="001E5569" w:rsidTr="00622317">
        <w:tc>
          <w:tcPr>
            <w:tcW w:w="1129" w:type="dxa"/>
          </w:tcPr>
          <w:p w:rsidR="001E5569" w:rsidRDefault="001E5569">
            <w:r>
              <w:t>4</w:t>
            </w:r>
            <w:r w:rsidR="001E2C0A">
              <w:t>.</w:t>
            </w:r>
          </w:p>
        </w:tc>
        <w:tc>
          <w:tcPr>
            <w:tcW w:w="7933" w:type="dxa"/>
          </w:tcPr>
          <w:p w:rsidR="001E5569" w:rsidRDefault="00686C9E">
            <w:r>
              <w:t>Gi</w:t>
            </w:r>
            <w:r w:rsidR="00D32E8C">
              <w:t>rdiler tek bir sistemden gelmektedir</w:t>
            </w:r>
            <w:r>
              <w:t>. Verilerin nasıl biçimlendirileceğine ilişkin önerilen bir yol yoktur.</w:t>
            </w:r>
          </w:p>
        </w:tc>
      </w:tr>
      <w:tr w:rsidR="008857D5" w:rsidTr="00622317">
        <w:tc>
          <w:tcPr>
            <w:tcW w:w="1129" w:type="dxa"/>
          </w:tcPr>
          <w:p w:rsidR="008857D5" w:rsidRDefault="008857D5">
            <w:r>
              <w:t>5</w:t>
            </w:r>
            <w:r w:rsidR="001E2C0A">
              <w:t>.</w:t>
            </w:r>
          </w:p>
        </w:tc>
        <w:tc>
          <w:tcPr>
            <w:tcW w:w="7933" w:type="dxa"/>
          </w:tcPr>
          <w:p w:rsidR="008857D5" w:rsidRDefault="00FB29C2">
            <w:r>
              <w:t>Sistemi kullanan öğrenci o derse kayıtlı olmalıdır. Sistemin</w:t>
            </w:r>
            <w:r w:rsidR="008857D5">
              <w:t xml:space="preserve"> ara yüzleri çok basit olduğundan her kullanıcı sistemi rahatlıkla kullanabilir.</w:t>
            </w:r>
          </w:p>
        </w:tc>
      </w:tr>
      <w:tr w:rsidR="008857D5" w:rsidTr="00622317">
        <w:tc>
          <w:tcPr>
            <w:tcW w:w="1129" w:type="dxa"/>
          </w:tcPr>
          <w:p w:rsidR="008857D5" w:rsidRDefault="008857D5">
            <w:r>
              <w:t>6</w:t>
            </w:r>
            <w:r w:rsidR="001E2C0A">
              <w:t>.</w:t>
            </w:r>
          </w:p>
        </w:tc>
        <w:tc>
          <w:tcPr>
            <w:tcW w:w="7933" w:type="dxa"/>
          </w:tcPr>
          <w:p w:rsidR="008857D5" w:rsidRDefault="00D32E8C">
            <w:r>
              <w:t>Öğrenci, bulunduğu dersin</w:t>
            </w:r>
            <w:r w:rsidR="00990B2E">
              <w:t xml:space="preserve"> yoklama sisteminde var olarak </w:t>
            </w:r>
            <w:r w:rsidR="00FF1E27">
              <w:t xml:space="preserve">görünmeli ve </w:t>
            </w:r>
            <w:r w:rsidR="00984318">
              <w:t>bir başkasının yerine sisteme giriş yapmamalıdır.</w:t>
            </w:r>
            <w:r w:rsidR="00FB29C2">
              <w:t xml:space="preserve"> </w:t>
            </w:r>
            <w:r w:rsidR="008857D5">
              <w:t xml:space="preserve">Sistem üzerinde yeni güncellemeler yaparak sistem </w:t>
            </w:r>
            <w:r w:rsidR="00C774B5">
              <w:t>güçlendirilir</w:t>
            </w:r>
            <w:r w:rsidR="008857D5">
              <w:t>.</w:t>
            </w:r>
          </w:p>
        </w:tc>
      </w:tr>
      <w:tr w:rsidR="00C774B5" w:rsidTr="00622317">
        <w:tc>
          <w:tcPr>
            <w:tcW w:w="1129" w:type="dxa"/>
          </w:tcPr>
          <w:p w:rsidR="00C774B5" w:rsidRDefault="00C774B5">
            <w:r>
              <w:t>7</w:t>
            </w:r>
            <w:r w:rsidR="001E2C0A">
              <w:t>.</w:t>
            </w:r>
          </w:p>
        </w:tc>
        <w:tc>
          <w:tcPr>
            <w:tcW w:w="7933" w:type="dxa"/>
          </w:tcPr>
          <w:p w:rsidR="00C774B5" w:rsidRDefault="00C774B5">
            <w:r>
              <w:t>Sistemi kurabilmek için Android</w:t>
            </w:r>
            <w:r w:rsidR="00D32E8C">
              <w:t>/IOS</w:t>
            </w:r>
            <w:r>
              <w:t xml:space="preserve"> mobil cihazı ve internet yeterlidir. Geliştiriciler sistemdeki problemleri hızlı fark edip bu problemlere karşı aktif bir şekilde çözüm üretebilmelidir.</w:t>
            </w:r>
          </w:p>
        </w:tc>
      </w:tr>
      <w:tr w:rsidR="00C774B5" w:rsidTr="00622317">
        <w:tc>
          <w:tcPr>
            <w:tcW w:w="1129" w:type="dxa"/>
          </w:tcPr>
          <w:p w:rsidR="00C774B5" w:rsidRDefault="00C774B5">
            <w:r>
              <w:t>8</w:t>
            </w:r>
            <w:r w:rsidR="001E2C0A">
              <w:t>.</w:t>
            </w:r>
          </w:p>
        </w:tc>
        <w:tc>
          <w:tcPr>
            <w:tcW w:w="7933" w:type="dxa"/>
          </w:tcPr>
          <w:p w:rsidR="00C774B5" w:rsidRDefault="00C774B5" w:rsidP="00D32E8C">
            <w:r>
              <w:t>Sisteme kayıt için gereken parola ve</w:t>
            </w:r>
            <w:r w:rsidR="00D32E8C">
              <w:t xml:space="preserve"> okul</w:t>
            </w:r>
            <w:r>
              <w:t xml:space="preserve"> mail adresleri üst düzey güvenlik </w:t>
            </w:r>
            <w:r w:rsidR="00D32E8C">
              <w:t>ile s</w:t>
            </w:r>
            <w:r>
              <w:t>aklanır</w:t>
            </w:r>
            <w:r w:rsidR="007332CD">
              <w:t>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9.</w:t>
            </w:r>
          </w:p>
        </w:tc>
        <w:tc>
          <w:tcPr>
            <w:tcW w:w="7933" w:type="dxa"/>
          </w:tcPr>
          <w:p w:rsidR="00D75C63" w:rsidRDefault="00D75C63" w:rsidP="00D32E8C">
            <w:r>
              <w:t>Sistem, internet bulunan her ortamda kullanıcılar tarafından kullanılabilmelidir.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10.</w:t>
            </w:r>
          </w:p>
        </w:tc>
        <w:tc>
          <w:tcPr>
            <w:tcW w:w="7933" w:type="dxa"/>
          </w:tcPr>
          <w:p w:rsidR="00D75C63" w:rsidRDefault="00D75C63" w:rsidP="00D32E8C">
            <w:r>
              <w:t>Verilerin tutarlılığının sağlanması için düzenli sunucu yedekleri alınmalıdır.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11.</w:t>
            </w:r>
          </w:p>
        </w:tc>
        <w:tc>
          <w:tcPr>
            <w:tcW w:w="7933" w:type="dxa"/>
          </w:tcPr>
          <w:p w:rsidR="00D75C63" w:rsidRDefault="00D75C63" w:rsidP="00D32E8C">
            <w:r>
              <w:t>Veri iletişiminin hızlı sağlanması için ağ konfigürasyonu yapılmalıdır.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12.</w:t>
            </w:r>
          </w:p>
        </w:tc>
        <w:tc>
          <w:tcPr>
            <w:tcW w:w="7933" w:type="dxa"/>
          </w:tcPr>
          <w:p w:rsidR="00D75C63" w:rsidRDefault="00D75C63" w:rsidP="00D32E8C">
            <w:r>
              <w:t>Verilerin güvenliğinin sağlanması için firewall kurulumu yapılmalıdır.</w:t>
            </w:r>
          </w:p>
        </w:tc>
      </w:tr>
      <w:tr w:rsidR="00D75C63" w:rsidTr="00622317">
        <w:tc>
          <w:tcPr>
            <w:tcW w:w="1129" w:type="dxa"/>
          </w:tcPr>
          <w:p w:rsidR="00D75C63" w:rsidRDefault="00D75C63">
            <w:r>
              <w:t>13.</w:t>
            </w:r>
          </w:p>
        </w:tc>
        <w:tc>
          <w:tcPr>
            <w:tcW w:w="7933" w:type="dxa"/>
          </w:tcPr>
          <w:p w:rsidR="00D75C63" w:rsidRDefault="00C67EE4" w:rsidP="00D32E8C">
            <w:r>
              <w:t xml:space="preserve">Web, masaüstü ve mobil uygulamaların </w:t>
            </w:r>
            <w:r w:rsidR="00E57AA3">
              <w:t>sunucu</w:t>
            </w:r>
            <w:r>
              <w:t xml:space="preserve"> ile iletişimini sağlamak için bir API gereklidir.</w:t>
            </w:r>
          </w:p>
        </w:tc>
      </w:tr>
      <w:tr w:rsidR="00C67EE4" w:rsidTr="00622317">
        <w:tc>
          <w:tcPr>
            <w:tcW w:w="1129" w:type="dxa"/>
          </w:tcPr>
          <w:p w:rsidR="00C67EE4" w:rsidRDefault="00C67EE4">
            <w:r>
              <w:t>14.</w:t>
            </w:r>
          </w:p>
        </w:tc>
        <w:tc>
          <w:tcPr>
            <w:tcW w:w="7933" w:type="dxa"/>
          </w:tcPr>
          <w:p w:rsidR="00C67EE4" w:rsidRDefault="00C67EE4" w:rsidP="00D32E8C">
            <w:r>
              <w:t>Gelen yoğun isteklere hızlı cevap verebilmek için yük dengeleyici sunucu kullanılmalıdır.</w:t>
            </w:r>
          </w:p>
        </w:tc>
      </w:tr>
      <w:tr w:rsidR="00C67EE4" w:rsidTr="00622317">
        <w:tc>
          <w:tcPr>
            <w:tcW w:w="1129" w:type="dxa"/>
          </w:tcPr>
          <w:p w:rsidR="00C67EE4" w:rsidRDefault="00C67EE4">
            <w:r>
              <w:t>15.</w:t>
            </w:r>
          </w:p>
        </w:tc>
        <w:tc>
          <w:tcPr>
            <w:tcW w:w="7933" w:type="dxa"/>
          </w:tcPr>
          <w:p w:rsidR="00C67EE4" w:rsidRDefault="00C67EE4" w:rsidP="00C67EE4">
            <w:r>
              <w:t xml:space="preserve">Gelen yoğun isteklere hızlı cevap verebilmek için </w:t>
            </w:r>
            <w:r>
              <w:t xml:space="preserve">kümelenmiş sunucu yapısı </w:t>
            </w:r>
            <w:r>
              <w:t>kullanılmalıdır.</w:t>
            </w:r>
          </w:p>
        </w:tc>
      </w:tr>
      <w:tr w:rsidR="00C67EE4" w:rsidTr="00622317">
        <w:tc>
          <w:tcPr>
            <w:tcW w:w="1129" w:type="dxa"/>
          </w:tcPr>
          <w:p w:rsidR="00C67EE4" w:rsidRDefault="00C67EE4">
            <w:r>
              <w:t>16.</w:t>
            </w:r>
          </w:p>
        </w:tc>
        <w:tc>
          <w:tcPr>
            <w:tcW w:w="7933" w:type="dxa"/>
          </w:tcPr>
          <w:p w:rsidR="00C67EE4" w:rsidRDefault="00C67EE4" w:rsidP="00C67EE4">
            <w:r>
              <w:t>Uygulamada sorgu yükünü azaltmak için bir ORM (Object Relational Mapping) aracı kullanılmalıdır.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17.</w:t>
            </w:r>
          </w:p>
        </w:tc>
        <w:tc>
          <w:tcPr>
            <w:tcW w:w="7933" w:type="dxa"/>
          </w:tcPr>
          <w:p w:rsidR="00E57AA3" w:rsidRDefault="00E57AA3" w:rsidP="00C67EE4">
            <w:r>
              <w:t>Sistem kullanılabilirliğini artırmak amacıyla üniversite, fakülte ve bölüm seçilmelidir.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18.</w:t>
            </w:r>
          </w:p>
        </w:tc>
        <w:tc>
          <w:tcPr>
            <w:tcW w:w="7933" w:type="dxa"/>
          </w:tcPr>
          <w:p w:rsidR="00E57AA3" w:rsidRDefault="00E57AA3" w:rsidP="00C67EE4">
            <w:r>
              <w:t>Uygulamanın farklı saatlerde kullanılabilirliğini artırmak için gece modu eklenmelidir.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19.</w:t>
            </w:r>
          </w:p>
        </w:tc>
        <w:tc>
          <w:tcPr>
            <w:tcW w:w="7933" w:type="dxa"/>
          </w:tcPr>
          <w:p w:rsidR="00E57AA3" w:rsidRDefault="00E57AA3" w:rsidP="00C67EE4">
            <w:r>
              <w:t>Uygulamada esneklik sağlamak amacıyla ders girişleri öğretmen tarafından yapılmadır.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20.</w:t>
            </w:r>
          </w:p>
        </w:tc>
        <w:tc>
          <w:tcPr>
            <w:tcW w:w="7933" w:type="dxa"/>
          </w:tcPr>
          <w:p w:rsidR="00E57AA3" w:rsidRDefault="00E57AA3" w:rsidP="00C67EE4">
            <w:r>
              <w:t>Kullanıcı işlemlerini hızlandırmak amacıyla 3 adımda yoklama alınabilmelidir.</w:t>
            </w:r>
          </w:p>
        </w:tc>
      </w:tr>
      <w:tr w:rsidR="00E57AA3" w:rsidTr="00622317">
        <w:tc>
          <w:tcPr>
            <w:tcW w:w="1129" w:type="dxa"/>
          </w:tcPr>
          <w:p w:rsidR="00E57AA3" w:rsidRDefault="00E57AA3">
            <w:r>
              <w:t>21.</w:t>
            </w:r>
          </w:p>
        </w:tc>
        <w:tc>
          <w:tcPr>
            <w:tcW w:w="7933" w:type="dxa"/>
          </w:tcPr>
          <w:p w:rsidR="00E57AA3" w:rsidRDefault="00E57AA3" w:rsidP="00C67EE4">
            <w:r>
              <w:t>Kullanıcı uygulamada tema seçimi yapabilmelidir.</w:t>
            </w:r>
            <w:bookmarkStart w:id="0" w:name="_GoBack"/>
            <w:bookmarkEnd w:id="0"/>
          </w:p>
        </w:tc>
      </w:tr>
    </w:tbl>
    <w:p w:rsidR="00622317" w:rsidRDefault="00622317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D32E8C" w:rsidRDefault="00D32E8C"/>
    <w:p w:rsidR="00622317" w:rsidRDefault="00622317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29"/>
        <w:gridCol w:w="1194"/>
        <w:gridCol w:w="1539"/>
        <w:gridCol w:w="758"/>
        <w:gridCol w:w="1650"/>
        <w:gridCol w:w="1210"/>
        <w:gridCol w:w="1097"/>
        <w:gridCol w:w="885"/>
      </w:tblGrid>
      <w:tr w:rsidR="001E2C0A" w:rsidTr="00D96287">
        <w:trPr>
          <w:trHeight w:val="528"/>
        </w:trPr>
        <w:tc>
          <w:tcPr>
            <w:tcW w:w="729" w:type="dxa"/>
          </w:tcPr>
          <w:p w:rsidR="00622317" w:rsidRDefault="00622317">
            <w:r>
              <w:t>No</w:t>
            </w:r>
          </w:p>
        </w:tc>
        <w:tc>
          <w:tcPr>
            <w:tcW w:w="1194" w:type="dxa"/>
          </w:tcPr>
          <w:p w:rsidR="00622317" w:rsidRDefault="00622317">
            <w:r>
              <w:t>Türü</w:t>
            </w:r>
          </w:p>
        </w:tc>
        <w:tc>
          <w:tcPr>
            <w:tcW w:w="1539" w:type="dxa"/>
          </w:tcPr>
          <w:p w:rsidR="00622317" w:rsidRDefault="00622317">
            <w:r>
              <w:t>Kim Kullanacak</w:t>
            </w:r>
          </w:p>
        </w:tc>
        <w:tc>
          <w:tcPr>
            <w:tcW w:w="758" w:type="dxa"/>
          </w:tcPr>
          <w:p w:rsidR="00622317" w:rsidRDefault="00622317">
            <w:r>
              <w:t>Tam mı?</w:t>
            </w:r>
          </w:p>
        </w:tc>
        <w:tc>
          <w:tcPr>
            <w:tcW w:w="1650" w:type="dxa"/>
          </w:tcPr>
          <w:p w:rsidR="00622317" w:rsidRDefault="00C774B5">
            <w:r>
              <w:t>Doğrulanabilir mi</w:t>
            </w:r>
            <w:r w:rsidR="00622317">
              <w:t>?</w:t>
            </w:r>
          </w:p>
        </w:tc>
        <w:tc>
          <w:tcPr>
            <w:tcW w:w="1210" w:type="dxa"/>
          </w:tcPr>
          <w:p w:rsidR="00622317" w:rsidRDefault="00622317">
            <w:r>
              <w:t>İzlenebilir mi?</w:t>
            </w:r>
          </w:p>
        </w:tc>
        <w:tc>
          <w:tcPr>
            <w:tcW w:w="1097" w:type="dxa"/>
          </w:tcPr>
          <w:p w:rsidR="00622317" w:rsidRDefault="00622317">
            <w:r>
              <w:t>Gerçekçi mi?</w:t>
            </w:r>
          </w:p>
        </w:tc>
        <w:tc>
          <w:tcPr>
            <w:tcW w:w="885" w:type="dxa"/>
          </w:tcPr>
          <w:p w:rsidR="00622317" w:rsidRDefault="00622317">
            <w:r>
              <w:t>Tutarlı mı?</w:t>
            </w: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622317" w:rsidRDefault="001E2C0A">
            <w:r>
              <w:t>1.</w:t>
            </w:r>
          </w:p>
        </w:tc>
        <w:tc>
          <w:tcPr>
            <w:tcW w:w="1194" w:type="dxa"/>
          </w:tcPr>
          <w:p w:rsidR="00622317" w:rsidRDefault="001E2C0A">
            <w:r>
              <w:t>İşlevsel gereksinim</w:t>
            </w:r>
          </w:p>
        </w:tc>
        <w:tc>
          <w:tcPr>
            <w:tcW w:w="1539" w:type="dxa"/>
          </w:tcPr>
          <w:p w:rsidR="00622317" w:rsidRDefault="00622317"/>
        </w:tc>
        <w:tc>
          <w:tcPr>
            <w:tcW w:w="758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1650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1210" w:type="dxa"/>
          </w:tcPr>
          <w:p w:rsidR="00622317" w:rsidRDefault="00622317"/>
        </w:tc>
        <w:tc>
          <w:tcPr>
            <w:tcW w:w="1097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885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622317" w:rsidRDefault="001E2C0A">
            <w:r>
              <w:t>2.</w:t>
            </w:r>
          </w:p>
        </w:tc>
        <w:tc>
          <w:tcPr>
            <w:tcW w:w="1194" w:type="dxa"/>
          </w:tcPr>
          <w:p w:rsidR="00622317" w:rsidRDefault="001E2C0A">
            <w:r>
              <w:t>İşlevsel olmayan gereksinim</w:t>
            </w:r>
          </w:p>
        </w:tc>
        <w:tc>
          <w:tcPr>
            <w:tcW w:w="1539" w:type="dxa"/>
          </w:tcPr>
          <w:p w:rsidR="00622317" w:rsidRDefault="00622317"/>
        </w:tc>
        <w:tc>
          <w:tcPr>
            <w:tcW w:w="758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1650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1210" w:type="dxa"/>
          </w:tcPr>
          <w:p w:rsidR="00622317" w:rsidRDefault="00622317"/>
        </w:tc>
        <w:tc>
          <w:tcPr>
            <w:tcW w:w="1097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  <w:tc>
          <w:tcPr>
            <w:tcW w:w="885" w:type="dxa"/>
          </w:tcPr>
          <w:p w:rsidR="00622317" w:rsidRDefault="00622317" w:rsidP="001E2C0A">
            <w:pPr>
              <w:pStyle w:val="ListeParagraf"/>
              <w:numPr>
                <w:ilvl w:val="0"/>
                <w:numId w:val="2"/>
              </w:numPr>
            </w:pP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686C9E" w:rsidRDefault="00686C9E">
            <w:r>
              <w:t>3.</w:t>
            </w:r>
          </w:p>
        </w:tc>
        <w:tc>
          <w:tcPr>
            <w:tcW w:w="1194" w:type="dxa"/>
          </w:tcPr>
          <w:p w:rsidR="00686C9E" w:rsidRDefault="00686C9E">
            <w:r>
              <w:t>Fiziksel Çevre</w:t>
            </w:r>
          </w:p>
        </w:tc>
        <w:tc>
          <w:tcPr>
            <w:tcW w:w="1539" w:type="dxa"/>
          </w:tcPr>
          <w:p w:rsidR="00686C9E" w:rsidRDefault="00686C9E">
            <w:r>
              <w:t>Kullanıcı</w:t>
            </w:r>
          </w:p>
        </w:tc>
        <w:tc>
          <w:tcPr>
            <w:tcW w:w="758" w:type="dxa"/>
          </w:tcPr>
          <w:p w:rsidR="00686C9E" w:rsidRDefault="00686C9E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650" w:type="dxa"/>
          </w:tcPr>
          <w:p w:rsidR="00686C9E" w:rsidRDefault="00686C9E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210" w:type="dxa"/>
          </w:tcPr>
          <w:p w:rsidR="00686C9E" w:rsidRDefault="00686C9E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097" w:type="dxa"/>
          </w:tcPr>
          <w:p w:rsidR="00686C9E" w:rsidRDefault="00686C9E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686C9E" w:rsidRDefault="00686C9E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8857D5" w:rsidRDefault="008857D5">
            <w:r>
              <w:t>4.</w:t>
            </w:r>
          </w:p>
        </w:tc>
        <w:tc>
          <w:tcPr>
            <w:tcW w:w="1194" w:type="dxa"/>
          </w:tcPr>
          <w:p w:rsidR="008857D5" w:rsidRDefault="008857D5">
            <w:r>
              <w:t>Ara yüzler</w:t>
            </w:r>
          </w:p>
        </w:tc>
        <w:tc>
          <w:tcPr>
            <w:tcW w:w="1539" w:type="dxa"/>
          </w:tcPr>
          <w:p w:rsidR="008857D5" w:rsidRDefault="008857D5">
            <w:r>
              <w:t>Kullanıcı</w:t>
            </w:r>
          </w:p>
        </w:tc>
        <w:tc>
          <w:tcPr>
            <w:tcW w:w="758" w:type="dxa"/>
          </w:tcPr>
          <w:p w:rsidR="008857D5" w:rsidRDefault="008857D5" w:rsidP="008857D5"/>
        </w:tc>
        <w:tc>
          <w:tcPr>
            <w:tcW w:w="1650" w:type="dxa"/>
          </w:tcPr>
          <w:p w:rsidR="008857D5" w:rsidRDefault="008857D5" w:rsidP="008857D5">
            <w:pPr>
              <w:pStyle w:val="ListeParagraf"/>
            </w:pPr>
          </w:p>
        </w:tc>
        <w:tc>
          <w:tcPr>
            <w:tcW w:w="1210" w:type="dxa"/>
          </w:tcPr>
          <w:p w:rsidR="008857D5" w:rsidRDefault="008857D5" w:rsidP="008857D5">
            <w:pPr>
              <w:pStyle w:val="ListeParagraf"/>
            </w:pPr>
          </w:p>
        </w:tc>
        <w:tc>
          <w:tcPr>
            <w:tcW w:w="1097" w:type="dxa"/>
          </w:tcPr>
          <w:p w:rsidR="008857D5" w:rsidRDefault="008857D5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8857D5" w:rsidRDefault="008857D5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1E2C0A" w:rsidTr="00D96287">
        <w:trPr>
          <w:trHeight w:val="528"/>
        </w:trPr>
        <w:tc>
          <w:tcPr>
            <w:tcW w:w="729" w:type="dxa"/>
          </w:tcPr>
          <w:p w:rsidR="008857D5" w:rsidRDefault="008857D5">
            <w:r>
              <w:t>5.</w:t>
            </w:r>
          </w:p>
        </w:tc>
        <w:tc>
          <w:tcPr>
            <w:tcW w:w="1194" w:type="dxa"/>
          </w:tcPr>
          <w:p w:rsidR="008857D5" w:rsidRDefault="008857D5">
            <w:r>
              <w:t>Kullanıcı ve insan etmeni</w:t>
            </w:r>
          </w:p>
        </w:tc>
        <w:tc>
          <w:tcPr>
            <w:tcW w:w="1539" w:type="dxa"/>
          </w:tcPr>
          <w:p w:rsidR="008857D5" w:rsidRDefault="008857D5"/>
        </w:tc>
        <w:tc>
          <w:tcPr>
            <w:tcW w:w="758" w:type="dxa"/>
          </w:tcPr>
          <w:p w:rsidR="008857D5" w:rsidRDefault="008857D5" w:rsidP="00C774B5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650" w:type="dxa"/>
          </w:tcPr>
          <w:p w:rsidR="008857D5" w:rsidRDefault="008857D5" w:rsidP="00C774B5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210" w:type="dxa"/>
          </w:tcPr>
          <w:p w:rsidR="008857D5" w:rsidRDefault="008857D5" w:rsidP="008857D5">
            <w:pPr>
              <w:pStyle w:val="ListeParagraf"/>
            </w:pPr>
          </w:p>
        </w:tc>
        <w:tc>
          <w:tcPr>
            <w:tcW w:w="1097" w:type="dxa"/>
          </w:tcPr>
          <w:p w:rsidR="008857D5" w:rsidRDefault="008857D5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8857D5" w:rsidRDefault="008857D5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B0584A" w:rsidTr="00D96287">
        <w:trPr>
          <w:trHeight w:val="528"/>
        </w:trPr>
        <w:tc>
          <w:tcPr>
            <w:tcW w:w="729" w:type="dxa"/>
          </w:tcPr>
          <w:p w:rsidR="00B0584A" w:rsidRDefault="00B0584A">
            <w:r>
              <w:t>6.</w:t>
            </w:r>
          </w:p>
        </w:tc>
        <w:tc>
          <w:tcPr>
            <w:tcW w:w="1194" w:type="dxa"/>
          </w:tcPr>
          <w:p w:rsidR="00B0584A" w:rsidRDefault="00B0584A">
            <w:r>
              <w:t>İşlevsellik</w:t>
            </w:r>
          </w:p>
        </w:tc>
        <w:tc>
          <w:tcPr>
            <w:tcW w:w="1539" w:type="dxa"/>
          </w:tcPr>
          <w:p w:rsidR="00B0584A" w:rsidRDefault="00B0584A"/>
        </w:tc>
        <w:tc>
          <w:tcPr>
            <w:tcW w:w="758" w:type="dxa"/>
          </w:tcPr>
          <w:p w:rsidR="00B0584A" w:rsidRDefault="00B0584A" w:rsidP="00392F0A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650" w:type="dxa"/>
          </w:tcPr>
          <w:p w:rsidR="00B0584A" w:rsidRDefault="00B0584A" w:rsidP="00392F0A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210" w:type="dxa"/>
          </w:tcPr>
          <w:p w:rsidR="00B0584A" w:rsidRDefault="00B0584A" w:rsidP="008857D5">
            <w:pPr>
              <w:pStyle w:val="ListeParagraf"/>
            </w:pPr>
          </w:p>
        </w:tc>
        <w:tc>
          <w:tcPr>
            <w:tcW w:w="1097" w:type="dxa"/>
          </w:tcPr>
          <w:p w:rsidR="00B0584A" w:rsidRDefault="00B0584A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B0584A" w:rsidRDefault="00B0584A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C774B5" w:rsidTr="00D96287">
        <w:trPr>
          <w:trHeight w:val="528"/>
        </w:trPr>
        <w:tc>
          <w:tcPr>
            <w:tcW w:w="729" w:type="dxa"/>
          </w:tcPr>
          <w:p w:rsidR="00C774B5" w:rsidRDefault="00C774B5">
            <w:r>
              <w:t>7.</w:t>
            </w:r>
          </w:p>
        </w:tc>
        <w:tc>
          <w:tcPr>
            <w:tcW w:w="1194" w:type="dxa"/>
          </w:tcPr>
          <w:p w:rsidR="00C774B5" w:rsidRDefault="00C774B5">
            <w:r>
              <w:t>Kaynaklar</w:t>
            </w:r>
          </w:p>
        </w:tc>
        <w:tc>
          <w:tcPr>
            <w:tcW w:w="1539" w:type="dxa"/>
          </w:tcPr>
          <w:p w:rsidR="00C774B5" w:rsidRDefault="00C774B5"/>
        </w:tc>
        <w:tc>
          <w:tcPr>
            <w:tcW w:w="758" w:type="dxa"/>
          </w:tcPr>
          <w:p w:rsidR="00C774B5" w:rsidRDefault="00C774B5" w:rsidP="008857D5"/>
        </w:tc>
        <w:tc>
          <w:tcPr>
            <w:tcW w:w="1650" w:type="dxa"/>
          </w:tcPr>
          <w:p w:rsidR="00C774B5" w:rsidRDefault="00C774B5" w:rsidP="00C774B5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210" w:type="dxa"/>
          </w:tcPr>
          <w:p w:rsidR="00C774B5" w:rsidRDefault="00C774B5" w:rsidP="00C774B5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097" w:type="dxa"/>
          </w:tcPr>
          <w:p w:rsidR="00C774B5" w:rsidRDefault="00C774B5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C774B5" w:rsidRDefault="00C774B5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  <w:tr w:rsidR="007332CD" w:rsidTr="00D96287">
        <w:trPr>
          <w:trHeight w:val="528"/>
        </w:trPr>
        <w:tc>
          <w:tcPr>
            <w:tcW w:w="729" w:type="dxa"/>
          </w:tcPr>
          <w:p w:rsidR="007332CD" w:rsidRDefault="007332CD">
            <w:r>
              <w:t>8.</w:t>
            </w:r>
          </w:p>
        </w:tc>
        <w:tc>
          <w:tcPr>
            <w:tcW w:w="1194" w:type="dxa"/>
          </w:tcPr>
          <w:p w:rsidR="007332CD" w:rsidRDefault="007332CD">
            <w:r>
              <w:t>Kalite güvencesi</w:t>
            </w:r>
          </w:p>
        </w:tc>
        <w:tc>
          <w:tcPr>
            <w:tcW w:w="1539" w:type="dxa"/>
          </w:tcPr>
          <w:p w:rsidR="007332CD" w:rsidRDefault="007332CD"/>
        </w:tc>
        <w:tc>
          <w:tcPr>
            <w:tcW w:w="758" w:type="dxa"/>
          </w:tcPr>
          <w:p w:rsidR="007332CD" w:rsidRDefault="007332CD" w:rsidP="007332CD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650" w:type="dxa"/>
          </w:tcPr>
          <w:p w:rsidR="007332CD" w:rsidRDefault="007332CD" w:rsidP="007332CD">
            <w:pPr>
              <w:ind w:left="360"/>
            </w:pPr>
          </w:p>
        </w:tc>
        <w:tc>
          <w:tcPr>
            <w:tcW w:w="1210" w:type="dxa"/>
          </w:tcPr>
          <w:p w:rsidR="007332CD" w:rsidRDefault="007332CD" w:rsidP="00C774B5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1097" w:type="dxa"/>
          </w:tcPr>
          <w:p w:rsidR="007332CD" w:rsidRDefault="007332CD" w:rsidP="00686C9E">
            <w:pPr>
              <w:pStyle w:val="ListeParagraf"/>
              <w:numPr>
                <w:ilvl w:val="0"/>
                <w:numId w:val="1"/>
              </w:numPr>
            </w:pPr>
          </w:p>
        </w:tc>
        <w:tc>
          <w:tcPr>
            <w:tcW w:w="885" w:type="dxa"/>
          </w:tcPr>
          <w:p w:rsidR="007332CD" w:rsidRDefault="007332CD" w:rsidP="00686C9E">
            <w:pPr>
              <w:pStyle w:val="ListeParagraf"/>
              <w:numPr>
                <w:ilvl w:val="0"/>
                <w:numId w:val="1"/>
              </w:numPr>
            </w:pPr>
          </w:p>
        </w:tc>
      </w:tr>
    </w:tbl>
    <w:p w:rsidR="00622317" w:rsidRDefault="00622317"/>
    <w:sectPr w:rsidR="00622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A0822"/>
    <w:multiLevelType w:val="hybridMultilevel"/>
    <w:tmpl w:val="D890A4B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394E"/>
    <w:multiLevelType w:val="hybridMultilevel"/>
    <w:tmpl w:val="8EAA7D2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BE"/>
    <w:rsid w:val="000F59E5"/>
    <w:rsid w:val="001E2C0A"/>
    <w:rsid w:val="001E5569"/>
    <w:rsid w:val="00333CD0"/>
    <w:rsid w:val="0044552B"/>
    <w:rsid w:val="004704F0"/>
    <w:rsid w:val="005D7BBE"/>
    <w:rsid w:val="00622317"/>
    <w:rsid w:val="00686C9E"/>
    <w:rsid w:val="007332CD"/>
    <w:rsid w:val="008857D5"/>
    <w:rsid w:val="00984318"/>
    <w:rsid w:val="00990B2E"/>
    <w:rsid w:val="00B0584A"/>
    <w:rsid w:val="00C67EE4"/>
    <w:rsid w:val="00C774B5"/>
    <w:rsid w:val="00D32E8C"/>
    <w:rsid w:val="00D75C63"/>
    <w:rsid w:val="00D81B04"/>
    <w:rsid w:val="00D96287"/>
    <w:rsid w:val="00E57AA3"/>
    <w:rsid w:val="00FB29C2"/>
    <w:rsid w:val="00FF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1CF3D-F98C-42AE-9C32-BC8EEAD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22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8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ÖZKAYNAK</dc:creator>
  <cp:keywords/>
  <dc:description/>
  <cp:lastModifiedBy>YAZILIM</cp:lastModifiedBy>
  <cp:revision>2</cp:revision>
  <dcterms:created xsi:type="dcterms:W3CDTF">2019-11-07T09:09:00Z</dcterms:created>
  <dcterms:modified xsi:type="dcterms:W3CDTF">2019-11-07T09:09:00Z</dcterms:modified>
</cp:coreProperties>
</file>