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930" w:rsidRDefault="00704930" w:rsidP="007049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Шкарупина Анна Сергеевна</w:t>
      </w:r>
      <w:r w:rsidRPr="00235878">
        <w:rPr>
          <w:rFonts w:ascii="Times New Roman" w:hAnsi="Times New Roman" w:cs="Times New Roman"/>
          <w:sz w:val="28"/>
          <w:szCs w:val="28"/>
        </w:rPr>
        <w:t xml:space="preserve"> 090303</w:t>
      </w:r>
      <w:r w:rsidR="00BB17CB">
        <w:rPr>
          <w:rFonts w:ascii="Times New Roman" w:hAnsi="Times New Roman" w:cs="Times New Roman"/>
          <w:sz w:val="28"/>
          <w:szCs w:val="28"/>
        </w:rPr>
        <w:t>-</w:t>
      </w:r>
      <w:r w:rsidRPr="00235878">
        <w:rPr>
          <w:rFonts w:ascii="Times New Roman" w:hAnsi="Times New Roman" w:cs="Times New Roman"/>
          <w:sz w:val="28"/>
          <w:szCs w:val="28"/>
        </w:rPr>
        <w:t>ПИб-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35878">
        <w:rPr>
          <w:rFonts w:ascii="Times New Roman" w:hAnsi="Times New Roman" w:cs="Times New Roman"/>
          <w:sz w:val="28"/>
          <w:szCs w:val="28"/>
        </w:rPr>
        <w:t>24</w:t>
      </w:r>
    </w:p>
    <w:p w:rsidR="00704930" w:rsidRDefault="00704930" w:rsidP="007049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6FDE">
        <w:rPr>
          <w:rFonts w:ascii="Times New Roman" w:hAnsi="Times New Roman" w:cs="Times New Roman"/>
          <w:sz w:val="28"/>
          <w:szCs w:val="28"/>
        </w:rPr>
        <w:t>Лабораторная работа №2</w:t>
      </w:r>
      <w:r w:rsidRPr="00EF6FDE">
        <w:rPr>
          <w:rFonts w:ascii="Times New Roman" w:hAnsi="Times New Roman" w:cs="Times New Roman"/>
          <w:sz w:val="28"/>
          <w:szCs w:val="28"/>
        </w:rPr>
        <w:tab/>
      </w:r>
    </w:p>
    <w:p w:rsidR="00704930" w:rsidRPr="00EF6FDE" w:rsidRDefault="00704930" w:rsidP="00704930">
      <w:pPr>
        <w:jc w:val="center"/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>Вариант: № 22</w:t>
      </w:r>
    </w:p>
    <w:p w:rsidR="00704930" w:rsidRPr="00B71BF9" w:rsidRDefault="00704930" w:rsidP="00B71BF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F6FDE">
        <w:rPr>
          <w:rFonts w:ascii="Times New Roman" w:hAnsi="Times New Roman" w:cs="Times New Roman"/>
          <w:sz w:val="28"/>
          <w:szCs w:val="28"/>
        </w:rPr>
        <w:t xml:space="preserve">Тема: </w:t>
      </w:r>
      <w:r w:rsidR="00B71BF9" w:rsidRPr="00B71B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Коллекции, строки и функции в </w:t>
      </w:r>
      <w:proofErr w:type="spellStart"/>
      <w:r w:rsidR="00B71BF9" w:rsidRPr="00B71B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Python</w:t>
      </w:r>
      <w:proofErr w:type="spellEnd"/>
    </w:p>
    <w:p w:rsidR="00704930" w:rsidRDefault="00704930" w:rsidP="007049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FDE">
        <w:rPr>
          <w:rFonts w:ascii="Times New Roman" w:hAnsi="Times New Roman" w:cs="Times New Roman"/>
          <w:sz w:val="28"/>
          <w:szCs w:val="28"/>
        </w:rPr>
        <w:t>Цель работы</w:t>
      </w:r>
      <w:proofErr w:type="gramStart"/>
      <w:r w:rsidRPr="00EF6FDE">
        <w:rPr>
          <w:rFonts w:ascii="Times New Roman" w:hAnsi="Times New Roman" w:cs="Times New Roman"/>
          <w:sz w:val="28"/>
          <w:szCs w:val="28"/>
        </w:rPr>
        <w:t>:</w:t>
      </w:r>
      <w:r w:rsidR="00BC4162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B71BF9"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proofErr w:type="gramEnd"/>
      <w:r w:rsidR="00B71BF9"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практические навыки работы с основными структурами данных языка </w:t>
      </w:r>
      <w:proofErr w:type="spellStart"/>
      <w:r w:rsidR="00B71BF9"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="00B71BF9"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научиться применять их для обработки наборов информации.</w:t>
      </w:r>
    </w:p>
    <w:p w:rsidR="00704930" w:rsidRPr="00704930" w:rsidRDefault="00704930" w:rsidP="007049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059">
        <w:rPr>
          <w:rFonts w:ascii="Times New Roman" w:hAnsi="Times New Roman" w:cs="Times New Roman"/>
          <w:sz w:val="28"/>
          <w:szCs w:val="28"/>
        </w:rPr>
        <w:t>Постановка задачи: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1BF9">
        <w:rPr>
          <w:rFonts w:ascii="Times New Roman" w:hAnsi="Times New Roman" w:cs="Times New Roman"/>
          <w:sz w:val="28"/>
          <w:szCs w:val="28"/>
        </w:rPr>
        <w:t>Товары склада.</w:t>
      </w:r>
    </w:p>
    <w:p w:rsidR="00B71BF9" w:rsidRPr="008F22DD" w:rsidRDefault="00B71BF9" w:rsidP="00B71B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товара хранить:</w:t>
      </w:r>
    </w:p>
    <w:p w:rsidR="00B71BF9" w:rsidRPr="008F22DD" w:rsidRDefault="00B71BF9" w:rsidP="00B71B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артикул;</w:t>
      </w:r>
    </w:p>
    <w:p w:rsidR="00B71BF9" w:rsidRPr="008F22DD" w:rsidRDefault="00B71BF9" w:rsidP="00B71B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:rsidR="00B71BF9" w:rsidRPr="008F22DD" w:rsidRDefault="00B71BF9" w:rsidP="00B71B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:rsidR="00B71BF9" w:rsidRPr="008F22DD" w:rsidRDefault="00B71BF9" w:rsidP="00B71B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:rsidR="00B71BF9" w:rsidRPr="008F22DD" w:rsidRDefault="00B71BF9" w:rsidP="00B71B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минимальный остаток.</w:t>
      </w:r>
    </w:p>
    <w:p w:rsidR="00B71BF9" w:rsidRPr="008F22DD" w:rsidRDefault="00B71BF9" w:rsidP="00B71B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:rsidR="00B71BF9" w:rsidRPr="008F22DD" w:rsidRDefault="00B71BF9" w:rsidP="00B71B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товара по артикулу;</w:t>
      </w:r>
    </w:p>
    <w:p w:rsidR="00B71BF9" w:rsidRPr="008F22DD" w:rsidRDefault="00B71BF9" w:rsidP="00B71B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товаров с недостаточным остатком;</w:t>
      </w:r>
    </w:p>
    <w:p w:rsidR="00B71BF9" w:rsidRPr="008F22DD" w:rsidRDefault="00B71BF9" w:rsidP="00B71B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общего количества товаров;</w:t>
      </w:r>
    </w:p>
    <w:p w:rsidR="00B71BF9" w:rsidRPr="008F22DD" w:rsidRDefault="00B71BF9" w:rsidP="00B71B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товара с максимальным остатком;</w:t>
      </w:r>
    </w:p>
    <w:p w:rsidR="00B71BF9" w:rsidRPr="008F22DD" w:rsidRDefault="00B71BF9" w:rsidP="00B71B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категорий;</w:t>
      </w:r>
    </w:p>
    <w:p w:rsidR="00B71BF9" w:rsidRPr="008F22DD" w:rsidRDefault="00B71BF9" w:rsidP="00B71B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количеству.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>Краткие теоретические сведения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71BF9" w:rsidRPr="008F22DD" w:rsidRDefault="00B71BF9" w:rsidP="00B71B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реальных программах редко приходится работать только с отдельными значениями.</w:t>
      </w:r>
    </w:p>
    <w:p w:rsidR="00B71BF9" w:rsidRPr="008F22DD" w:rsidRDefault="00B71BF9" w:rsidP="00B71B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если необходимо хранить оценки 30 студентов, создавать 30 отдельных переменных неудобно:</w:t>
      </w:r>
    </w:p>
    <w:p w:rsidR="00B71BF9" w:rsidRPr="004F2A7E" w:rsidRDefault="00B71BF9" w:rsidP="00B7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student1 = 5</w:t>
      </w:r>
    </w:p>
    <w:p w:rsidR="00B71BF9" w:rsidRPr="004F2A7E" w:rsidRDefault="00B71BF9" w:rsidP="00B7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student2 = 4</w:t>
      </w:r>
    </w:p>
    <w:p w:rsidR="00B71BF9" w:rsidRPr="004F2A7E" w:rsidRDefault="00B71BF9" w:rsidP="00B7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student3 = 3</w:t>
      </w:r>
    </w:p>
    <w:p w:rsidR="00B71BF9" w:rsidRPr="008F22DD" w:rsidRDefault="00B71BF9" w:rsidP="00B71B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 этого используется коллекция:</w:t>
      </w:r>
    </w:p>
    <w:p w:rsidR="00B71BF9" w:rsidRPr="004F2A7E" w:rsidRDefault="00B71BF9" w:rsidP="00B7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grades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[5, 4, 3, 5, 4]</w:t>
      </w:r>
    </w:p>
    <w:p w:rsidR="00B71BF9" w:rsidRPr="00B71BF9" w:rsidRDefault="00B71BF9" w:rsidP="00B71B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Python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предоставляет несколько основных встроенных структур данных: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38"/>
        <w:gridCol w:w="4707"/>
      </w:tblGrid>
      <w:tr w:rsidR="00B71BF9" w:rsidTr="00B71BF9">
        <w:tc>
          <w:tcPr>
            <w:tcW w:w="4785" w:type="dxa"/>
            <w:vAlign w:val="center"/>
          </w:tcPr>
          <w:p w:rsidR="00B71BF9" w:rsidRDefault="00B71BF9" w:rsidP="00B71BF9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4786" w:type="dxa"/>
            <w:vAlign w:val="center"/>
          </w:tcPr>
          <w:p w:rsidR="00B71BF9" w:rsidRDefault="00B71BF9" w:rsidP="00B71BF9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B71BF9" w:rsidTr="00B71BF9">
        <w:tc>
          <w:tcPr>
            <w:tcW w:w="4785" w:type="dxa"/>
            <w:vAlign w:val="center"/>
          </w:tcPr>
          <w:p w:rsidR="00B71BF9" w:rsidRDefault="00B71BF9" w:rsidP="00B71BF9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proofErr w:type="spellStart"/>
            <w:r w:rsidRPr="004F2A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list</w:t>
            </w:r>
            <w:proofErr w:type="spellEnd"/>
          </w:p>
        </w:tc>
        <w:tc>
          <w:tcPr>
            <w:tcW w:w="4786" w:type="dxa"/>
            <w:vAlign w:val="center"/>
          </w:tcPr>
          <w:p w:rsidR="00B71BF9" w:rsidRDefault="00B71BF9" w:rsidP="00B71BF9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упорядоченная изменяемая последовательность</w:t>
            </w:r>
          </w:p>
        </w:tc>
      </w:tr>
      <w:tr w:rsidR="00B71BF9" w:rsidTr="00B71BF9">
        <w:tc>
          <w:tcPr>
            <w:tcW w:w="4785" w:type="dxa"/>
            <w:vAlign w:val="center"/>
          </w:tcPr>
          <w:p w:rsidR="00B71BF9" w:rsidRDefault="00B71BF9" w:rsidP="00B71BF9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proofErr w:type="spellStart"/>
            <w:r w:rsidRPr="004F2A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tuple</w:t>
            </w:r>
            <w:proofErr w:type="spellEnd"/>
          </w:p>
        </w:tc>
        <w:tc>
          <w:tcPr>
            <w:tcW w:w="4786" w:type="dxa"/>
            <w:vAlign w:val="center"/>
          </w:tcPr>
          <w:p w:rsidR="00B71BF9" w:rsidRDefault="00B71BF9" w:rsidP="00B71BF9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упорядоченная неизменяемая последовательность</w:t>
            </w:r>
          </w:p>
        </w:tc>
      </w:tr>
      <w:tr w:rsidR="00B71BF9" w:rsidTr="00B71BF9">
        <w:tc>
          <w:tcPr>
            <w:tcW w:w="4785" w:type="dxa"/>
            <w:vAlign w:val="center"/>
          </w:tcPr>
          <w:p w:rsidR="00B71BF9" w:rsidRDefault="00B71BF9" w:rsidP="00B71BF9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proofErr w:type="spellStart"/>
            <w:r w:rsidRPr="004F2A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</w:t>
            </w:r>
            <w:proofErr w:type="spellEnd"/>
          </w:p>
        </w:tc>
        <w:tc>
          <w:tcPr>
            <w:tcW w:w="4786" w:type="dxa"/>
            <w:vAlign w:val="center"/>
          </w:tcPr>
          <w:p w:rsidR="00B71BF9" w:rsidRDefault="00B71BF9" w:rsidP="00B71BF9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множество уникальных элементов</w:t>
            </w:r>
          </w:p>
        </w:tc>
      </w:tr>
      <w:tr w:rsidR="00B71BF9" w:rsidTr="00B71BF9">
        <w:tc>
          <w:tcPr>
            <w:tcW w:w="4785" w:type="dxa"/>
            <w:vAlign w:val="center"/>
          </w:tcPr>
          <w:p w:rsidR="00B71BF9" w:rsidRDefault="00B71BF9" w:rsidP="00B71BF9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proofErr w:type="spellStart"/>
            <w:r w:rsidRPr="004F2A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dict</w:t>
            </w:r>
            <w:proofErr w:type="spellEnd"/>
          </w:p>
        </w:tc>
        <w:tc>
          <w:tcPr>
            <w:tcW w:w="4786" w:type="dxa"/>
            <w:vAlign w:val="center"/>
          </w:tcPr>
          <w:p w:rsidR="00B71BF9" w:rsidRDefault="00B71BF9" w:rsidP="00B71BF9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структура «ключ → значение»</w:t>
            </w:r>
          </w:p>
        </w:tc>
      </w:tr>
    </w:tbl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>Исходный код программы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71BF9" w:rsidRPr="00B71BF9" w:rsidRDefault="00B71BF9" w:rsidP="00B71BF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tkinter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tkinter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ttk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random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tempfile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base64,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zlib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PracApp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B71BF9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B71BF9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.root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.root.title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"Товары склада"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.root.geometry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"1000x650"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ICON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zlib.decompress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base64.b64decode(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"eJxjYGAEQgEBBiDJwZDBysAgxsDAoAHEQCEGBQaIOAg4sDIgACMUj4JRMApGwQgF/ykEAFXxQRc="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_, ICON_PATH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tempfile.mkstemp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with</w:t>
      </w:r>
      <w:proofErr w:type="spellEnd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open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(ICON_PATH,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wb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icon_file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icon_file.write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(ICON)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root.iconbitmap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default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=ICON_PATH)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.products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art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"101"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name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Intel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Core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i5-14400F OEM"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category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"Процессор"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art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"102"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name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"AMD 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Ryzen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9 9950X3D OEM"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category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"Процессор"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art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"103"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name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"MSI 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GeForce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RTX 5060 VENTUS 2X OC [RTX 5060 8G VENTUS 2X OC]"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category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"Видеокарта"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art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"104"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name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PowerColor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AMD 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Radeon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RX 9060 XT 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Reaper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[RX9060XT 16G-A]"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category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"Видеокарта"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art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"105"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name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Razer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Viper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V4 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[RZ01-05630200-R3G1] белый"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category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"Аксессуары"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art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"106"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name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"Клавиатура проводная + беспроводная AULA F75 цвет черный"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category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"Аксессуары"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art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"107"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name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Razer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BlackShark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V2 X черный 2022"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category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"Аудио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"qty"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"art"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"108"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"Razer Kraken Kitty V2 BT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черный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2023"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"category"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Аудио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"qty"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},]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.sort_asc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ВЕРХ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padding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top_frame.pack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"x"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top_frame.columnconfigure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top_frame.columnconfigure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ЛЕВАЯ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КОЛОНКА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left_frame.grid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.label_art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артикул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товара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.label_art.grid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.entry_art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ttk.Entry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.entry_art.grid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ew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.btn_search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Найти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.search_by_art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.btn_search.grid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ew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.entry_result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ttk.Entry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readonly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.entry_result.grid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ew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.btn_sort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Сортировка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количеству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.sort_by_quantity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.btn_sort.grid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ew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ПРАВАЯ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КОЛОНКА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top_right_frame.grid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top_right_frame.columnconfigure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top_right_frame.columnconfigure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.var_total_qty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tk.StringVar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.var_max_stock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tk.StringVar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.var_low_stock_count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tk.StringVar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.var_categories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tk.StringVar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proofErr w:type="spellStart"/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статы</w:t>
      </w:r>
      <w:proofErr w:type="spellEnd"/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Общее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товаров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шт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.)"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total_frame.grid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textvariable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.var_total_qty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макс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остатком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max_frame.grid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textvariable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.var_max_stock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Недостаточный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остаток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поз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.)"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low_frame.grid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textvariable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.var_low_stock_count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foreground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"red"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cat_frame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Список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категорий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cat_frame.grid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cat_frame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textvariable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.var_categories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wraplength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НИЖНЯЯ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ЧАСТЬ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bottom_frame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Товары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складе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padding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bottom_frame.pack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"both"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вывод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списка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товаров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columns = 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"art"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"category"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"qty"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ttk.Treeview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bottom_frame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=columns,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show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"headings"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.tree.heading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"art"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Артикул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.tree.heading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Название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.tree.heading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"category"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Категория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.tree.heading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"qty"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.tree.heading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остаток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.tree.column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"art"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anchor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"center"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.tree.column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anchor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.tree.column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"category"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anchor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.tree.column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"qty"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anchor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"center"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.tree.column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anchor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"center"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proofErr w:type="spellStart"/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подсветочка</w:t>
      </w:r>
      <w:proofErr w:type="spellEnd"/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.tree.tag_configure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low_stock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background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"#FADADD"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.tree.pack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"both"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.update_ui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B71BF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search_by_art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art_input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.entry_art.get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().strip().upper()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art_input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messagebox.showerror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Пожалуйста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артикул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found = </w:t>
      </w:r>
      <w:r w:rsidRPr="00B71BF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next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((item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.products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"art"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].upper() ==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art_input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.entry_result.config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'normal'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.entry_result.delete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tk.END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.entry_result.insert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'name'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'qty'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шт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.)"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.entry_result.insert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messagebox.showwarning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Упси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таким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артикулом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складе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.entry_result.config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readonly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B71BF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sort_by_quantity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.products.sort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x: x[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"qty"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.sort_asc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.sort_asc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.sort_asc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.update_ui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B71BF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calculate_statistics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.products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proofErr w:type="spellStart"/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щбщее</w:t>
      </w:r>
      <w:proofErr w:type="spellEnd"/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во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total_qty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71BF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(item[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"qty"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.products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.var_total_qty.set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total_qty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макс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остаток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max_item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71BF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.products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x: x[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"qty"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.var_max_stock.set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max_item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'name'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max_item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'qty'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шт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.)"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proofErr w:type="spellStart"/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недостаточ</w:t>
      </w:r>
      <w:proofErr w:type="spellEnd"/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остаток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low_stock_items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[item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.products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"qty"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&lt; item[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]]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.var_low_stock_count.set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low_stock_items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категории</w:t>
      </w:r>
      <w:r w:rsidRPr="00B71BF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categories = </w:t>
      </w:r>
      <w:r w:rsidRPr="00B71BF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(item[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"category"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.products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.var_categories.set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", 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.join(categories))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B71BF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update_table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.tree.get_children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.tree.delete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(row)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.products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tags = ()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"qty"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&lt; item[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tags = (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low_stock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.tree.insert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tk.END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values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=(item[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"art"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item[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item[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"category"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item[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"qty"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item[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min_qty</w:t>
      </w:r>
      <w:proofErr w:type="spellEnd"/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]),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71BF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tags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=tags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B71BF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update_ui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.calculate_statistics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71BF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.update_table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71B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B71B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root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tk.Tk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app =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PracApp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(root)</w:t>
      </w:r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root.mainloop</w:t>
      </w:r>
      <w:proofErr w:type="spellEnd"/>
      <w:r w:rsidRPr="00B71B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</w:p>
    <w:p w:rsidR="00B71BF9" w:rsidRDefault="00B71BF9" w:rsidP="00704930">
      <w:pPr>
        <w:rPr>
          <w:rFonts w:ascii="Times New Roman" w:hAnsi="Times New Roman" w:cs="Times New Roman"/>
          <w:sz w:val="28"/>
          <w:szCs w:val="28"/>
        </w:rPr>
      </w:pPr>
    </w:p>
    <w:p w:rsidR="00B71BF9" w:rsidRDefault="00B71BF9" w:rsidP="00704930">
      <w:pPr>
        <w:rPr>
          <w:rFonts w:ascii="Times New Roman" w:hAnsi="Times New Roman" w:cs="Times New Roman"/>
          <w:sz w:val="28"/>
          <w:szCs w:val="28"/>
        </w:rPr>
      </w:pPr>
    </w:p>
    <w:p w:rsidR="00B71BF9" w:rsidRDefault="00B71BF9" w:rsidP="00704930">
      <w:pPr>
        <w:rPr>
          <w:rFonts w:ascii="Times New Roman" w:hAnsi="Times New Roman" w:cs="Times New Roman"/>
          <w:sz w:val="28"/>
          <w:szCs w:val="28"/>
        </w:rPr>
      </w:pPr>
    </w:p>
    <w:p w:rsidR="00B71BF9" w:rsidRDefault="00B71BF9" w:rsidP="00704930">
      <w:pPr>
        <w:rPr>
          <w:rFonts w:ascii="Times New Roman" w:hAnsi="Times New Roman" w:cs="Times New Roman"/>
          <w:sz w:val="28"/>
          <w:szCs w:val="28"/>
        </w:rPr>
      </w:pPr>
    </w:p>
    <w:p w:rsidR="00B71BF9" w:rsidRDefault="00B71BF9" w:rsidP="00704930">
      <w:pPr>
        <w:rPr>
          <w:rFonts w:ascii="Times New Roman" w:hAnsi="Times New Roman" w:cs="Times New Roman"/>
          <w:sz w:val="28"/>
          <w:szCs w:val="28"/>
        </w:rPr>
      </w:pPr>
    </w:p>
    <w:p w:rsidR="00B71BF9" w:rsidRDefault="00B71BF9" w:rsidP="00704930">
      <w:pPr>
        <w:rPr>
          <w:rFonts w:ascii="Times New Roman" w:hAnsi="Times New Roman" w:cs="Times New Roman"/>
          <w:sz w:val="28"/>
          <w:szCs w:val="28"/>
        </w:rPr>
      </w:pPr>
    </w:p>
    <w:p w:rsidR="00B71BF9" w:rsidRDefault="00B71BF9" w:rsidP="00704930">
      <w:pPr>
        <w:rPr>
          <w:rFonts w:ascii="Times New Roman" w:hAnsi="Times New Roman" w:cs="Times New Roman"/>
          <w:sz w:val="28"/>
          <w:szCs w:val="28"/>
        </w:rPr>
      </w:pPr>
    </w:p>
    <w:p w:rsidR="00B71BF9" w:rsidRDefault="00B71BF9" w:rsidP="00704930">
      <w:pPr>
        <w:rPr>
          <w:rFonts w:ascii="Times New Roman" w:hAnsi="Times New Roman" w:cs="Times New Roman"/>
          <w:sz w:val="28"/>
          <w:szCs w:val="28"/>
        </w:rPr>
      </w:pPr>
    </w:p>
    <w:p w:rsidR="00B71BF9" w:rsidRDefault="00B71BF9" w:rsidP="00704930">
      <w:pPr>
        <w:rPr>
          <w:rFonts w:ascii="Times New Roman" w:hAnsi="Times New Roman" w:cs="Times New Roman"/>
          <w:sz w:val="28"/>
          <w:szCs w:val="28"/>
        </w:rPr>
      </w:pPr>
    </w:p>
    <w:p w:rsidR="00B71BF9" w:rsidRDefault="00B71BF9" w:rsidP="00704930">
      <w:pPr>
        <w:rPr>
          <w:rFonts w:ascii="Times New Roman" w:hAnsi="Times New Roman" w:cs="Times New Roman"/>
          <w:sz w:val="28"/>
          <w:szCs w:val="28"/>
        </w:rPr>
      </w:pPr>
    </w:p>
    <w:p w:rsidR="00B71BF9" w:rsidRDefault="00B71BF9" w:rsidP="00704930">
      <w:pPr>
        <w:rPr>
          <w:rFonts w:ascii="Times New Roman" w:hAnsi="Times New Roman" w:cs="Times New Roman"/>
          <w:sz w:val="28"/>
          <w:szCs w:val="28"/>
        </w:rPr>
      </w:pP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lastRenderedPageBreak/>
        <w:t>Примеры работы программы</w:t>
      </w:r>
      <w:r w:rsidR="00BB17CB">
        <w:rPr>
          <w:rFonts w:ascii="Times New Roman" w:hAnsi="Times New Roman" w:cs="Times New Roman"/>
          <w:sz w:val="28"/>
          <w:szCs w:val="28"/>
        </w:rPr>
        <w:t>:</w:t>
      </w:r>
    </w:p>
    <w:p w:rsidR="00B71BF9" w:rsidRPr="00B71BF9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 xml:space="preserve">Ниже приведены примеры выполнения разработанной программы </w:t>
      </w:r>
      <w:proofErr w:type="spellStart"/>
      <w:r w:rsidRPr="00704930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BB17CB">
        <w:rPr>
          <w:rFonts w:ascii="Times New Roman" w:hAnsi="Times New Roman" w:cs="Times New Roman"/>
          <w:sz w:val="28"/>
          <w:szCs w:val="28"/>
        </w:rPr>
        <w:t>.</w:t>
      </w:r>
    </w:p>
    <w:p w:rsidR="00704930" w:rsidRPr="00704930" w:rsidRDefault="00B71BF9" w:rsidP="00B71B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C3F2E8" wp14:editId="0542FB45">
            <wp:extent cx="5286375" cy="357897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9663" t="11973" r="18707" b="25883"/>
                    <a:stretch/>
                  </pic:blipFill>
                  <pic:spPr bwMode="auto">
                    <a:xfrm>
                      <a:off x="0" y="0"/>
                      <a:ext cx="5315549" cy="3598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1BF9" w:rsidRPr="00B71BF9" w:rsidRDefault="00704930" w:rsidP="00B71BF9">
      <w:pPr>
        <w:jc w:val="center"/>
        <w:rPr>
          <w:rFonts w:ascii="Times New Roman" w:hAnsi="Times New Roman" w:cs="Times New Roman"/>
          <w:sz w:val="28"/>
          <w:szCs w:val="28"/>
        </w:rPr>
      </w:pPr>
      <w:r w:rsidRPr="00BB17CB">
        <w:rPr>
          <w:rFonts w:ascii="Times New Roman" w:hAnsi="Times New Roman" w:cs="Times New Roman"/>
          <w:sz w:val="28"/>
          <w:szCs w:val="28"/>
        </w:rPr>
        <w:t xml:space="preserve">Рисунок 1 — Главное окно программы. </w:t>
      </w:r>
      <w:r w:rsidR="00B71BF9">
        <w:rPr>
          <w:rFonts w:ascii="Times New Roman" w:hAnsi="Times New Roman" w:cs="Times New Roman"/>
          <w:sz w:val="28"/>
          <w:szCs w:val="28"/>
        </w:rPr>
        <w:t>Использование сортировки по количеству.</w:t>
      </w:r>
    </w:p>
    <w:p w:rsidR="00704930" w:rsidRPr="00704930" w:rsidRDefault="00B71BF9" w:rsidP="00BB17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309D56" wp14:editId="60A76A5A">
            <wp:extent cx="2609573" cy="2436495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384" t="19582" r="70016" b="49544"/>
                    <a:stretch/>
                  </pic:blipFill>
                  <pic:spPr bwMode="auto">
                    <a:xfrm>
                      <a:off x="0" y="0"/>
                      <a:ext cx="2618008" cy="2444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4930" w:rsidRPr="00704930" w:rsidRDefault="00704930" w:rsidP="00B71BF9">
      <w:pPr>
        <w:jc w:val="center"/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 xml:space="preserve">Рисунок 2 — </w:t>
      </w:r>
      <w:r w:rsidR="00BB17CB">
        <w:rPr>
          <w:rFonts w:ascii="Times New Roman" w:hAnsi="Times New Roman" w:cs="Times New Roman"/>
          <w:sz w:val="28"/>
          <w:szCs w:val="28"/>
        </w:rPr>
        <w:t>Обработчик ошибки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>Вывод</w:t>
      </w:r>
      <w:r w:rsidR="00BB17CB">
        <w:rPr>
          <w:rFonts w:ascii="Times New Roman" w:hAnsi="Times New Roman" w:cs="Times New Roman"/>
          <w:sz w:val="28"/>
          <w:szCs w:val="28"/>
        </w:rPr>
        <w:t>:</w:t>
      </w:r>
    </w:p>
    <w:p w:rsidR="00B71BF9" w:rsidRPr="00B71BF9" w:rsidRDefault="00B71BF9" w:rsidP="00B71BF9">
      <w:pPr>
        <w:pStyle w:val="a4"/>
        <w:rPr>
          <w:sz w:val="28"/>
          <w:szCs w:val="28"/>
        </w:rPr>
      </w:pPr>
      <w:r w:rsidRPr="00B71BF9">
        <w:rPr>
          <w:sz w:val="28"/>
          <w:szCs w:val="28"/>
        </w:rPr>
        <w:t xml:space="preserve">В ходе выполнения лабораторной работы были получены практические навыки использования основных встроенных структур данных </w:t>
      </w:r>
      <w:proofErr w:type="spellStart"/>
      <w:r w:rsidRPr="00B71BF9">
        <w:rPr>
          <w:sz w:val="28"/>
          <w:szCs w:val="28"/>
        </w:rPr>
        <w:t>Python</w:t>
      </w:r>
      <w:proofErr w:type="spellEnd"/>
      <w:r w:rsidRPr="00B71BF9">
        <w:rPr>
          <w:sz w:val="28"/>
          <w:szCs w:val="28"/>
        </w:rPr>
        <w:t xml:space="preserve"> и написания функций для обработки коллекций.</w:t>
      </w:r>
    </w:p>
    <w:p w:rsidR="00B71BF9" w:rsidRPr="00B71BF9" w:rsidRDefault="00B71BF9" w:rsidP="00B71BF9">
      <w:pPr>
        <w:pStyle w:val="a4"/>
        <w:numPr>
          <w:ilvl w:val="0"/>
          <w:numId w:val="4"/>
        </w:numPr>
        <w:rPr>
          <w:sz w:val="28"/>
          <w:szCs w:val="28"/>
        </w:rPr>
      </w:pPr>
      <w:r w:rsidRPr="00B71BF9">
        <w:rPr>
          <w:sz w:val="28"/>
          <w:szCs w:val="28"/>
        </w:rPr>
        <w:lastRenderedPageBreak/>
        <w:t>Создана структура данных для хранения сведений о товарах склада (на базе словарей и списка);</w:t>
      </w:r>
    </w:p>
    <w:p w:rsidR="00B71BF9" w:rsidRPr="00B71BF9" w:rsidRDefault="00B71BF9" w:rsidP="00B71BF9">
      <w:pPr>
        <w:pStyle w:val="a4"/>
        <w:numPr>
          <w:ilvl w:val="0"/>
          <w:numId w:val="4"/>
        </w:numPr>
        <w:rPr>
          <w:sz w:val="28"/>
          <w:szCs w:val="28"/>
        </w:rPr>
      </w:pPr>
      <w:r w:rsidRPr="00B71BF9">
        <w:rPr>
          <w:sz w:val="28"/>
          <w:szCs w:val="28"/>
        </w:rPr>
        <w:t>Реализован алгоритм поиска товара по его уникальному артикулу;</w:t>
      </w:r>
    </w:p>
    <w:p w:rsidR="00B71BF9" w:rsidRPr="00B71BF9" w:rsidRDefault="00B71BF9" w:rsidP="00B71BF9">
      <w:pPr>
        <w:pStyle w:val="a4"/>
        <w:numPr>
          <w:ilvl w:val="0"/>
          <w:numId w:val="4"/>
        </w:numPr>
        <w:rPr>
          <w:sz w:val="28"/>
          <w:szCs w:val="28"/>
        </w:rPr>
      </w:pPr>
      <w:r w:rsidRPr="00B71BF9">
        <w:rPr>
          <w:sz w:val="28"/>
          <w:szCs w:val="28"/>
        </w:rPr>
        <w:t>Реализован фильтр для выявления товаров с остатком ниже минимальной нормы;</w:t>
      </w:r>
    </w:p>
    <w:p w:rsidR="00B71BF9" w:rsidRPr="00B71BF9" w:rsidRDefault="00B71BF9" w:rsidP="00B71BF9">
      <w:pPr>
        <w:pStyle w:val="a4"/>
        <w:numPr>
          <w:ilvl w:val="0"/>
          <w:numId w:val="4"/>
        </w:numPr>
        <w:rPr>
          <w:sz w:val="28"/>
          <w:szCs w:val="28"/>
        </w:rPr>
      </w:pPr>
      <w:r w:rsidRPr="00B71BF9">
        <w:rPr>
          <w:sz w:val="28"/>
          <w:szCs w:val="28"/>
        </w:rPr>
        <w:t>Написана функция агрегации для расчета общего количества всех единиц товара на складе;</w:t>
      </w:r>
    </w:p>
    <w:p w:rsidR="00704930" w:rsidRPr="00BC4162" w:rsidRDefault="00B71BF9" w:rsidP="00704930">
      <w:pPr>
        <w:pStyle w:val="a4"/>
        <w:numPr>
          <w:ilvl w:val="0"/>
          <w:numId w:val="4"/>
        </w:numPr>
        <w:rPr>
          <w:sz w:val="28"/>
          <w:szCs w:val="28"/>
        </w:rPr>
      </w:pPr>
      <w:r w:rsidRPr="00B71BF9">
        <w:rPr>
          <w:sz w:val="28"/>
          <w:szCs w:val="28"/>
        </w:rPr>
        <w:t>Реализован поиск позиций с максимальным запасом и сортировка списка товаров по их количеству;</w:t>
      </w:r>
    </w:p>
    <w:sectPr w:rsidR="00704930" w:rsidRPr="00BC4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203CE"/>
    <w:multiLevelType w:val="multilevel"/>
    <w:tmpl w:val="578E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B6FBF"/>
    <w:multiLevelType w:val="multilevel"/>
    <w:tmpl w:val="601A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35A1A"/>
    <w:multiLevelType w:val="multilevel"/>
    <w:tmpl w:val="ADC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63EC0"/>
    <w:multiLevelType w:val="multilevel"/>
    <w:tmpl w:val="10F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30"/>
    <w:rsid w:val="00704930"/>
    <w:rsid w:val="00B54421"/>
    <w:rsid w:val="00B71BF9"/>
    <w:rsid w:val="00BB17CB"/>
    <w:rsid w:val="00BC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A13F7"/>
  <w15:chartTrackingRefBased/>
  <w15:docId w15:val="{CD2FBCC3-3D85-4341-8F32-837351A9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04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4930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59"/>
    <w:rsid w:val="00B71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B71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71B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17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1451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Шкарупина</dc:creator>
  <cp:keywords/>
  <dc:description/>
  <cp:lastModifiedBy>User</cp:lastModifiedBy>
  <cp:revision>2</cp:revision>
  <dcterms:created xsi:type="dcterms:W3CDTF">2026-09-10T22:33:00Z</dcterms:created>
  <dcterms:modified xsi:type="dcterms:W3CDTF">2026-09-10T22:33:00Z</dcterms:modified>
</cp:coreProperties>
</file>