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C0F" w:rsidRDefault="00B83B40" w:rsidP="007C6C0F">
      <w:pPr>
        <w:pStyle w:val="Header"/>
        <w:pBdr>
          <w:bottom w:val="thickThinSmallGap" w:sz="24" w:space="1" w:color="622423"/>
        </w:pBdr>
        <w:jc w:val="center"/>
        <w:rPr>
          <w:rFonts w:ascii="Cambria" w:eastAsia="Times New Roman" w:hAnsi="Cambria"/>
          <w:sz w:val="32"/>
          <w:szCs w:val="32"/>
          <w:lang w:val="id-ID"/>
        </w:rPr>
      </w:pPr>
      <w:bookmarkStart w:id="0" w:name="_GoBack"/>
      <w:bookmarkEnd w:id="0"/>
      <w:r>
        <w:rPr>
          <w:rFonts w:ascii="Cambria" w:eastAsia="Times New Roman" w:hAnsi="Cambria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-47625</wp:posOffset>
            </wp:positionV>
            <wp:extent cx="685800" cy="857250"/>
            <wp:effectExtent l="0" t="0" r="0" b="0"/>
            <wp:wrapNone/>
            <wp:docPr id="3" name="Picture 2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de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6C0F">
        <w:rPr>
          <w:rFonts w:ascii="Cambria" w:eastAsia="Times New Roman" w:hAnsi="Cambria"/>
          <w:sz w:val="32"/>
          <w:szCs w:val="32"/>
          <w:lang w:val="id-ID"/>
        </w:rPr>
        <w:t>PEM</w:t>
      </w:r>
      <w:r w:rsidR="00DA53F7">
        <w:rPr>
          <w:rFonts w:ascii="Cambria" w:eastAsia="Times New Roman" w:hAnsi="Cambria"/>
          <w:sz w:val="32"/>
          <w:szCs w:val="32"/>
          <w:lang w:val="id-ID"/>
        </w:rPr>
        <w:t>E</w:t>
      </w:r>
      <w:r w:rsidR="007C6C0F">
        <w:rPr>
          <w:rFonts w:ascii="Cambria" w:eastAsia="Times New Roman" w:hAnsi="Cambria"/>
          <w:sz w:val="32"/>
          <w:szCs w:val="32"/>
          <w:lang w:val="id-ID"/>
        </w:rPr>
        <w:t>RINTAH KABUPATEN LUWU TIMUR</w:t>
      </w:r>
    </w:p>
    <w:p w:rsidR="007C6C0F" w:rsidRPr="00FD7E5F" w:rsidRDefault="007C6C0F" w:rsidP="007C6C0F">
      <w:pPr>
        <w:pStyle w:val="Header"/>
        <w:pBdr>
          <w:bottom w:val="thickThinSmallGap" w:sz="24" w:space="1" w:color="622423"/>
        </w:pBdr>
        <w:rPr>
          <w:rFonts w:ascii="Cambria" w:eastAsia="Times New Roman" w:hAnsi="Cambria"/>
          <w:sz w:val="30"/>
          <w:szCs w:val="30"/>
          <w:lang w:val="id-ID"/>
        </w:rPr>
      </w:pPr>
      <w:r>
        <w:rPr>
          <w:rFonts w:ascii="Cambria" w:eastAsia="Times New Roman" w:hAnsi="Cambria"/>
          <w:sz w:val="32"/>
          <w:szCs w:val="32"/>
          <w:lang w:val="id-ID"/>
        </w:rPr>
        <w:t xml:space="preserve">                </w:t>
      </w:r>
      <w:r w:rsidRPr="00FD7E5F">
        <w:rPr>
          <w:rFonts w:ascii="Cambria" w:eastAsia="Times New Roman" w:hAnsi="Cambria"/>
          <w:sz w:val="30"/>
          <w:szCs w:val="30"/>
          <w:lang w:val="id-ID"/>
        </w:rPr>
        <w:t>DINAS TRANSMIGRASI, TENAGA KERJA DAN PERINDUSTRIAN</w:t>
      </w:r>
    </w:p>
    <w:p w:rsidR="007C6C0F" w:rsidRPr="00FD7E5F" w:rsidRDefault="007C6C0F" w:rsidP="007C6C0F">
      <w:pPr>
        <w:pStyle w:val="Header"/>
        <w:pBdr>
          <w:bottom w:val="thickThinSmallGap" w:sz="24" w:space="1" w:color="622423"/>
        </w:pBdr>
        <w:jc w:val="center"/>
        <w:rPr>
          <w:rFonts w:ascii="Cambria" w:eastAsia="Times New Roman" w:hAnsi="Cambria"/>
          <w:sz w:val="24"/>
          <w:szCs w:val="24"/>
          <w:lang w:val="id-ID"/>
        </w:rPr>
      </w:pPr>
      <w:r w:rsidRPr="00FD7E5F">
        <w:rPr>
          <w:rFonts w:ascii="Cambria" w:eastAsia="Times New Roman" w:hAnsi="Cambria"/>
          <w:sz w:val="24"/>
          <w:szCs w:val="24"/>
          <w:lang w:val="id-ID"/>
        </w:rPr>
        <w:t>Jln. Soekarno-Hatta Puncak Indah</w:t>
      </w:r>
    </w:p>
    <w:p w:rsidR="007C6C0F" w:rsidRPr="00FD7E5F" w:rsidRDefault="007C6C0F" w:rsidP="007C6C0F">
      <w:pPr>
        <w:pStyle w:val="Header"/>
        <w:pBdr>
          <w:bottom w:val="thickThinSmallGap" w:sz="24" w:space="1" w:color="622423"/>
        </w:pBdr>
        <w:jc w:val="center"/>
        <w:rPr>
          <w:rFonts w:ascii="Cambria" w:eastAsia="Times New Roman" w:hAnsi="Cambria"/>
          <w:sz w:val="26"/>
          <w:szCs w:val="26"/>
          <w:lang w:val="id-ID"/>
        </w:rPr>
      </w:pPr>
      <w:r w:rsidRPr="00FD7E5F">
        <w:rPr>
          <w:rFonts w:ascii="Cambria" w:eastAsia="Times New Roman" w:hAnsi="Cambria"/>
          <w:sz w:val="26"/>
          <w:szCs w:val="26"/>
          <w:lang w:val="id-ID"/>
        </w:rPr>
        <w:t>MALILI</w:t>
      </w:r>
    </w:p>
    <w:p w:rsidR="007C6C0F" w:rsidRDefault="007C6C0F" w:rsidP="007C6C0F">
      <w:pPr>
        <w:pStyle w:val="Header"/>
      </w:pPr>
    </w:p>
    <w:p w:rsidR="007C6C0F" w:rsidRPr="005D1D2E" w:rsidRDefault="007C6C0F" w:rsidP="007C6C0F">
      <w:pPr>
        <w:ind w:left="5760" w:firstLine="336"/>
        <w:rPr>
          <w:rFonts w:ascii="Tahoma" w:hAnsi="Tahoma" w:cs="Tahoma"/>
          <w:lang w:val="id-ID"/>
        </w:rPr>
      </w:pPr>
      <w:r w:rsidRPr="005D1D2E">
        <w:rPr>
          <w:rFonts w:ascii="Tahoma" w:hAnsi="Tahoma" w:cs="Tahoma"/>
          <w:lang w:val="id-ID"/>
        </w:rPr>
        <w:t xml:space="preserve">  Malili, </w:t>
      </w:r>
      <w:r>
        <w:rPr>
          <w:rFonts w:ascii="Tahoma" w:hAnsi="Tahoma" w:cs="Tahoma"/>
          <w:lang w:val="id-ID"/>
        </w:rPr>
        <w:t xml:space="preserve"> </w:t>
      </w:r>
      <w:r w:rsidR="0025761A">
        <w:rPr>
          <w:rFonts w:ascii="Tahoma" w:hAnsi="Tahoma" w:cs="Tahoma"/>
        </w:rPr>
        <w:t>${tanggal}</w:t>
      </w:r>
    </w:p>
    <w:p w:rsidR="007C6C0F" w:rsidRPr="005D1D2E" w:rsidRDefault="00B83B40" w:rsidP="007C6C0F">
      <w:pPr>
        <w:spacing w:after="0" w:line="240" w:lineRule="auto"/>
        <w:ind w:left="5760" w:firstLine="336"/>
        <w:rPr>
          <w:rFonts w:ascii="Tahoma" w:hAnsi="Tahoma" w:cs="Tahoma"/>
          <w:lang w:val="id-ID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127000</wp:posOffset>
                </wp:positionV>
                <wp:extent cx="2486025" cy="800100"/>
                <wp:effectExtent l="0" t="0" r="0" b="254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602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6C0F" w:rsidRPr="005D1D2E" w:rsidRDefault="007C6C0F" w:rsidP="007C6C0F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lang w:val="id-ID"/>
                              </w:rPr>
                            </w:pPr>
                            <w:r w:rsidRPr="005D1D2E">
                              <w:rPr>
                                <w:rFonts w:ascii="Tahoma" w:hAnsi="Tahoma" w:cs="Tahoma"/>
                                <w:lang w:val="id-ID"/>
                              </w:rPr>
                              <w:t xml:space="preserve">Dinas Penanaman Modal dan PTSP </w:t>
                            </w:r>
                          </w:p>
                          <w:p w:rsidR="007C6C0F" w:rsidRDefault="007C6C0F" w:rsidP="007C6C0F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lang w:val="id-ID"/>
                              </w:rPr>
                            </w:pPr>
                            <w:r w:rsidRPr="005D1D2E">
                              <w:rPr>
                                <w:rFonts w:ascii="Tahoma" w:hAnsi="Tahoma" w:cs="Tahoma"/>
                                <w:lang w:val="id-ID"/>
                              </w:rPr>
                              <w:t>Kabupaten Luwu Timur</w:t>
                            </w:r>
                          </w:p>
                          <w:p w:rsidR="007C6C0F" w:rsidRDefault="007C6C0F" w:rsidP="007C6C0F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lang w:val="id-ID"/>
                              </w:rPr>
                              <w:t xml:space="preserve">Di,- </w:t>
                            </w:r>
                          </w:p>
                          <w:p w:rsidR="007C6C0F" w:rsidRPr="00824C84" w:rsidRDefault="007C6C0F" w:rsidP="007C6C0F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lang w:val="id-ID"/>
                              </w:rPr>
                              <w:t xml:space="preserve">      </w:t>
                            </w:r>
                            <w:r w:rsidRPr="00824C84">
                              <w:rPr>
                                <w:rFonts w:ascii="Tahoma" w:hAnsi="Tahoma" w:cs="Tahoma"/>
                                <w:b/>
                                <w:u w:val="single"/>
                                <w:lang w:val="id-ID"/>
                              </w:rPr>
                              <w:t>Tempat</w:t>
                            </w:r>
                          </w:p>
                          <w:p w:rsidR="007C6C0F" w:rsidRPr="005D1D2E" w:rsidRDefault="007C6C0F" w:rsidP="007C6C0F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lang w:val="id-ID"/>
                              </w:rPr>
                            </w:pPr>
                          </w:p>
                          <w:p w:rsidR="007C6C0F" w:rsidRDefault="007C6C0F" w:rsidP="007C6C0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303pt;margin-top:10pt;width:195.75pt;height:6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" filled="f" stroked="f">
                <v:textbox>
                  <w:txbxContent>
                    <w:p w:rsidR="007C6C0F" w:rsidRPr="005D1D2E" w:rsidRDefault="007C6C0F" w:rsidP="007C6C0F">
                      <w:pPr>
                        <w:spacing w:after="0" w:line="240" w:lineRule="auto"/>
                        <w:rPr>
                          <w:rFonts w:ascii="Tahoma" w:hAnsi="Tahoma" w:cs="Tahoma"/>
                          <w:lang w:val="id-ID"/>
                        </w:rPr>
                      </w:pPr>
                      <w:r w:rsidRPr="005D1D2E">
                        <w:rPr>
                          <w:rFonts w:ascii="Tahoma" w:hAnsi="Tahoma" w:cs="Tahoma"/>
                          <w:lang w:val="id-ID"/>
                        </w:rPr>
                        <w:t xml:space="preserve">Dinas Penanaman Modal dan PTSP </w:t>
                      </w:r>
                    </w:p>
                    <w:p w:rsidR="007C6C0F" w:rsidRDefault="007C6C0F" w:rsidP="007C6C0F">
                      <w:pPr>
                        <w:spacing w:after="0" w:line="240" w:lineRule="auto"/>
                        <w:rPr>
                          <w:rFonts w:ascii="Tahoma" w:hAnsi="Tahoma" w:cs="Tahoma"/>
                          <w:lang w:val="id-ID"/>
                        </w:rPr>
                      </w:pPr>
                      <w:r w:rsidRPr="005D1D2E">
                        <w:rPr>
                          <w:rFonts w:ascii="Tahoma" w:hAnsi="Tahoma" w:cs="Tahoma"/>
                          <w:lang w:val="id-ID"/>
                        </w:rPr>
                        <w:t>Kabupaten Luwu Timur</w:t>
                      </w:r>
                    </w:p>
                    <w:p w:rsidR="007C6C0F" w:rsidRDefault="007C6C0F" w:rsidP="007C6C0F">
                      <w:pPr>
                        <w:spacing w:after="0" w:line="240" w:lineRule="auto"/>
                        <w:rPr>
                          <w:rFonts w:ascii="Tahoma" w:hAnsi="Tahoma" w:cs="Tahoma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lang w:val="id-ID"/>
                        </w:rPr>
                        <w:t xml:space="preserve">Di,- </w:t>
                      </w:r>
                    </w:p>
                    <w:p w:rsidR="007C6C0F" w:rsidRPr="00824C84" w:rsidRDefault="007C6C0F" w:rsidP="007C6C0F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u w:val="single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lang w:val="id-ID"/>
                        </w:rPr>
                        <w:t xml:space="preserve">      </w:t>
                      </w:r>
                      <w:r w:rsidRPr="00824C84">
                        <w:rPr>
                          <w:rFonts w:ascii="Tahoma" w:hAnsi="Tahoma" w:cs="Tahoma"/>
                          <w:b/>
                          <w:u w:val="single"/>
                          <w:lang w:val="id-ID"/>
                        </w:rPr>
                        <w:t>Tempat</w:t>
                      </w:r>
                    </w:p>
                    <w:p w:rsidR="007C6C0F" w:rsidRPr="005D1D2E" w:rsidRDefault="007C6C0F" w:rsidP="007C6C0F">
                      <w:pPr>
                        <w:spacing w:after="0" w:line="240" w:lineRule="auto"/>
                        <w:rPr>
                          <w:rFonts w:ascii="Tahoma" w:hAnsi="Tahoma" w:cs="Tahoma"/>
                          <w:lang w:val="id-ID"/>
                        </w:rPr>
                      </w:pPr>
                    </w:p>
                    <w:p w:rsidR="007C6C0F" w:rsidRDefault="007C6C0F" w:rsidP="007C6C0F"/>
                  </w:txbxContent>
                </v:textbox>
              </v:rect>
            </w:pict>
          </mc:Fallback>
        </mc:AlternateContent>
      </w:r>
      <w:r w:rsidR="007C6C0F" w:rsidRPr="005D1D2E">
        <w:rPr>
          <w:rFonts w:ascii="Tahoma" w:hAnsi="Tahoma" w:cs="Tahoma"/>
          <w:lang w:val="id-ID"/>
        </w:rPr>
        <w:t xml:space="preserve">  Kepada</w:t>
      </w:r>
    </w:p>
    <w:p w:rsidR="007C6C0F" w:rsidRDefault="007C6C0F" w:rsidP="007C6C0F">
      <w:pPr>
        <w:spacing w:after="0" w:line="240" w:lineRule="auto"/>
        <w:rPr>
          <w:rFonts w:ascii="Tahoma" w:hAnsi="Tahoma" w:cs="Tahoma"/>
          <w:lang w:val="id-ID"/>
        </w:rPr>
      </w:pPr>
      <w:r w:rsidRPr="005D1D2E">
        <w:rPr>
          <w:rFonts w:ascii="Tahoma" w:hAnsi="Tahoma" w:cs="Tahoma"/>
          <w:lang w:val="id-ID"/>
        </w:rPr>
        <w:t>Nomor</w:t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</w:r>
      <w:r w:rsidRPr="005D1D2E">
        <w:rPr>
          <w:rFonts w:ascii="Tahoma" w:hAnsi="Tahoma" w:cs="Tahoma"/>
          <w:lang w:val="id-ID"/>
        </w:rPr>
        <w:t>:            /PK/TRANSNAKERIN/IX/2019</w:t>
      </w:r>
      <w:r>
        <w:rPr>
          <w:rFonts w:ascii="Tahoma" w:hAnsi="Tahoma" w:cs="Tahoma"/>
          <w:lang w:val="id-ID"/>
        </w:rPr>
        <w:tab/>
      </w:r>
      <w:r w:rsidRPr="005D1D2E">
        <w:rPr>
          <w:rFonts w:ascii="Tahoma" w:hAnsi="Tahoma" w:cs="Tahoma"/>
          <w:lang w:val="id-ID"/>
        </w:rPr>
        <w:t>Yth.</w:t>
      </w:r>
    </w:p>
    <w:p w:rsidR="007C6C0F" w:rsidRDefault="007C6C0F" w:rsidP="007C6C0F">
      <w:pPr>
        <w:spacing w:after="0" w:line="240" w:lineRule="auto"/>
        <w:rPr>
          <w:rFonts w:ascii="Tahoma" w:hAnsi="Tahoma" w:cs="Tahoma"/>
          <w:lang w:val="id-ID"/>
        </w:rPr>
      </w:pPr>
      <w:r w:rsidRPr="005D1D2E">
        <w:rPr>
          <w:rFonts w:ascii="Tahoma" w:hAnsi="Tahoma" w:cs="Tahoma"/>
          <w:lang w:val="id-ID"/>
        </w:rPr>
        <w:t>Lampiran</w:t>
      </w:r>
      <w:r w:rsidRPr="005D1D2E">
        <w:rPr>
          <w:rFonts w:ascii="Tahoma" w:hAnsi="Tahoma" w:cs="Tahoma"/>
          <w:lang w:val="id-ID"/>
        </w:rPr>
        <w:tab/>
        <w:t>:  1 (Satu) Examplar</w:t>
      </w:r>
      <w:r w:rsidRPr="005D1D2E">
        <w:rPr>
          <w:rFonts w:ascii="Tahoma" w:hAnsi="Tahoma" w:cs="Tahoma"/>
          <w:lang w:val="id-ID"/>
        </w:rPr>
        <w:tab/>
      </w:r>
      <w:r w:rsidRPr="005D1D2E">
        <w:rPr>
          <w:rFonts w:ascii="Tahoma" w:hAnsi="Tahoma" w:cs="Tahoma"/>
          <w:lang w:val="id-ID"/>
        </w:rPr>
        <w:tab/>
      </w:r>
      <w:r w:rsidRPr="005D1D2E">
        <w:rPr>
          <w:rFonts w:ascii="Tahoma" w:hAnsi="Tahoma" w:cs="Tahoma"/>
          <w:lang w:val="id-ID"/>
        </w:rPr>
        <w:tab/>
        <w:t xml:space="preserve">        </w:t>
      </w:r>
      <w:r w:rsidRPr="005D1D2E">
        <w:rPr>
          <w:rFonts w:ascii="Tahoma" w:hAnsi="Tahoma" w:cs="Tahoma"/>
          <w:lang w:val="id-ID"/>
        </w:rPr>
        <w:tab/>
        <w:t xml:space="preserve">        </w:t>
      </w:r>
    </w:p>
    <w:p w:rsidR="007C6C0F" w:rsidRPr="005D1D2E" w:rsidRDefault="007C6C0F" w:rsidP="007C6C0F">
      <w:pPr>
        <w:spacing w:after="0" w:line="240" w:lineRule="auto"/>
        <w:rPr>
          <w:rFonts w:ascii="Tahoma" w:hAnsi="Tahoma" w:cs="Tahoma"/>
          <w:lang w:val="id-ID"/>
        </w:rPr>
      </w:pPr>
      <w:r w:rsidRPr="005D1D2E">
        <w:rPr>
          <w:rFonts w:ascii="Tahoma" w:hAnsi="Tahoma" w:cs="Tahoma"/>
          <w:lang w:val="id-ID"/>
        </w:rPr>
        <w:t>Perihal</w:t>
      </w:r>
      <w:r w:rsidRPr="005D1D2E">
        <w:rPr>
          <w:rFonts w:ascii="Tahoma" w:hAnsi="Tahoma" w:cs="Tahoma"/>
          <w:lang w:val="id-ID"/>
        </w:rPr>
        <w:tab/>
      </w:r>
      <w:r w:rsidRPr="005D1D2E">
        <w:rPr>
          <w:rFonts w:ascii="Tahoma" w:hAnsi="Tahoma" w:cs="Tahoma"/>
          <w:lang w:val="id-ID"/>
        </w:rPr>
        <w:tab/>
        <w:t xml:space="preserve">: </w:t>
      </w:r>
      <w:r w:rsidRPr="005D1D2E">
        <w:rPr>
          <w:rFonts w:ascii="Tahoma" w:hAnsi="Tahoma" w:cs="Tahoma"/>
          <w:b/>
          <w:u w:val="single"/>
          <w:lang w:val="id-ID"/>
        </w:rPr>
        <w:t>Rekomendasi Pencatatan PKWT</w:t>
      </w:r>
      <w:r w:rsidRPr="005D1D2E">
        <w:rPr>
          <w:rFonts w:ascii="Tahoma" w:hAnsi="Tahoma" w:cs="Tahoma"/>
          <w:lang w:val="id-ID"/>
        </w:rPr>
        <w:tab/>
      </w:r>
      <w:r w:rsidRPr="005D1D2E">
        <w:rPr>
          <w:rFonts w:ascii="Tahoma" w:hAnsi="Tahoma" w:cs="Tahoma"/>
          <w:lang w:val="id-ID"/>
        </w:rPr>
        <w:tab/>
        <w:t xml:space="preserve">        </w:t>
      </w:r>
    </w:p>
    <w:p w:rsidR="007C6C0F" w:rsidRDefault="007C6C0F" w:rsidP="007C6C0F">
      <w:pPr>
        <w:spacing w:after="0" w:line="240" w:lineRule="auto"/>
        <w:rPr>
          <w:rFonts w:ascii="Tahoma" w:hAnsi="Tahoma" w:cs="Tahoma"/>
          <w:lang w:val="id-ID"/>
        </w:rPr>
      </w:pPr>
    </w:p>
    <w:p w:rsidR="007C6C0F" w:rsidRDefault="007C6C0F" w:rsidP="007C6C0F">
      <w:pPr>
        <w:spacing w:after="0" w:line="240" w:lineRule="auto"/>
        <w:rPr>
          <w:rFonts w:ascii="Tahoma" w:hAnsi="Tahoma" w:cs="Tahoma"/>
          <w:lang w:val="id-ID"/>
        </w:rPr>
      </w:pPr>
    </w:p>
    <w:p w:rsidR="007C6C0F" w:rsidRDefault="007C6C0F" w:rsidP="007C6C0F">
      <w:pPr>
        <w:spacing w:after="0" w:line="240" w:lineRule="auto"/>
        <w:rPr>
          <w:rFonts w:ascii="Tahoma" w:hAnsi="Tahoma" w:cs="Tahoma"/>
          <w:lang w:val="id-ID"/>
        </w:rPr>
      </w:pPr>
    </w:p>
    <w:p w:rsidR="007C6C0F" w:rsidRDefault="007C6C0F" w:rsidP="007C6C0F">
      <w:pPr>
        <w:spacing w:after="0" w:line="240" w:lineRule="auto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  <w:t xml:space="preserve">Berdasarkan Surat dari </w:t>
      </w:r>
      <w:r w:rsidRPr="00377FC9">
        <w:rPr>
          <w:rFonts w:ascii="Tahoma" w:hAnsi="Tahoma" w:cs="Tahoma"/>
          <w:b/>
          <w:lang w:val="id-ID"/>
        </w:rPr>
        <w:t>Dinas Penanaman Modal dan Pelayanan Terpadu Satu Pintu Kab. Luwu Timur</w:t>
      </w:r>
      <w:r>
        <w:rPr>
          <w:rFonts w:ascii="Tahoma" w:hAnsi="Tahoma" w:cs="Tahoma"/>
          <w:lang w:val="id-ID"/>
        </w:rPr>
        <w:t xml:space="preserve">, Nomor: 547/423/DPMPTSP/IX/2019 tanggal 02 September 2019, perihal permohonan rekomendasi Pencatatan Perjanjian Kerja Waktu Tertentu (PKWT) </w:t>
      </w:r>
      <w:r w:rsidRPr="00824C84">
        <w:rPr>
          <w:rFonts w:ascii="Tahoma" w:hAnsi="Tahoma" w:cs="Tahoma"/>
          <w:b/>
          <w:lang w:val="id-ID"/>
        </w:rPr>
        <w:t>PT. Leighton Contractors Indonesia</w:t>
      </w:r>
      <w:r>
        <w:rPr>
          <w:rFonts w:ascii="Tahoma" w:hAnsi="Tahoma" w:cs="Tahoma"/>
          <w:lang w:val="id-ID"/>
        </w:rPr>
        <w:t xml:space="preserve"> Nomor: LCI-DISNAKER-HR-YS-LET-0063 tanggal 31 Agustus 2019 dengan data-data (terlampir). Untuk itu dilakukan pemeriksaan secara teknis dokumen Perjanjian Kerja Waktu Tertentu (PKWT).</w:t>
      </w:r>
    </w:p>
    <w:p w:rsidR="007C6C0F" w:rsidRDefault="007C6C0F" w:rsidP="007C6C0F">
      <w:pPr>
        <w:spacing w:after="0" w:line="240" w:lineRule="auto"/>
        <w:jc w:val="both"/>
        <w:rPr>
          <w:rFonts w:ascii="Tahoma" w:hAnsi="Tahoma" w:cs="Tahoma"/>
          <w:lang w:val="id-ID"/>
        </w:rPr>
      </w:pPr>
    </w:p>
    <w:p w:rsidR="007C6C0F" w:rsidRDefault="007C6C0F" w:rsidP="007C6C0F">
      <w:pPr>
        <w:spacing w:after="0" w:line="240" w:lineRule="auto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  <w:t xml:space="preserve">Berdasarkan pemeriksaan, maka dengan ini Dinas Transmigrasi, Tenaga Kerja dan Perindustrian Kabupaten Luwu timur memberikan </w:t>
      </w:r>
      <w:r w:rsidRPr="00377FC9">
        <w:rPr>
          <w:rFonts w:ascii="Tahoma" w:hAnsi="Tahoma" w:cs="Tahoma"/>
          <w:b/>
          <w:lang w:val="id-ID"/>
        </w:rPr>
        <w:t>Rekomendasi 02 (Dua) dokumen</w:t>
      </w:r>
      <w:r>
        <w:rPr>
          <w:rFonts w:ascii="Tahoma" w:hAnsi="Tahoma" w:cs="Tahoma"/>
          <w:lang w:val="id-ID"/>
        </w:rPr>
        <w:t xml:space="preserve"> Perjanjian Kerja yang dilampirkan untuk diterbitkan Pencatatan Perjanjian Kerja Waktu Tertentu (PKWT) buat perusahaan yang bermohon diatas sebagaimana ketentuan Perundang-undangan yang berlaku.</w:t>
      </w:r>
    </w:p>
    <w:p w:rsidR="007C6C0F" w:rsidRDefault="007C6C0F" w:rsidP="007C6C0F">
      <w:pPr>
        <w:spacing w:after="0" w:line="240" w:lineRule="auto"/>
        <w:jc w:val="both"/>
        <w:rPr>
          <w:rFonts w:ascii="Tahoma" w:hAnsi="Tahoma" w:cs="Tahoma"/>
          <w:lang w:val="id-ID"/>
        </w:rPr>
      </w:pPr>
    </w:p>
    <w:p w:rsidR="007C6C0F" w:rsidRDefault="007C6C0F" w:rsidP="007C6C0F">
      <w:pPr>
        <w:spacing w:after="0" w:line="240" w:lineRule="auto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  <w:t>Demikian surat rekomendasi ini dibuat, untuk dipergunakan sebagaimana mestinya.</w:t>
      </w:r>
    </w:p>
    <w:p w:rsidR="007C6C0F" w:rsidRDefault="007C6C0F" w:rsidP="007C6C0F">
      <w:pPr>
        <w:spacing w:after="0" w:line="240" w:lineRule="auto"/>
        <w:jc w:val="both"/>
        <w:rPr>
          <w:rFonts w:ascii="Tahoma" w:hAnsi="Tahoma" w:cs="Tahoma"/>
          <w:lang w:val="id-ID"/>
        </w:rPr>
      </w:pPr>
    </w:p>
    <w:p w:rsidR="007C6C0F" w:rsidRDefault="007C6C0F" w:rsidP="007C6C0F">
      <w:pPr>
        <w:spacing w:after="0" w:line="240" w:lineRule="auto"/>
        <w:jc w:val="both"/>
        <w:rPr>
          <w:rFonts w:ascii="Tahoma" w:hAnsi="Tahoma" w:cs="Tahoma"/>
          <w:lang w:val="id-ID"/>
        </w:rPr>
      </w:pPr>
    </w:p>
    <w:p w:rsidR="007C6C0F" w:rsidRDefault="007C6C0F" w:rsidP="007C6C0F">
      <w:pPr>
        <w:spacing w:after="0" w:line="240" w:lineRule="auto"/>
        <w:jc w:val="both"/>
        <w:rPr>
          <w:rFonts w:ascii="Tahoma" w:hAnsi="Tahoma" w:cs="Tahoma"/>
          <w:lang w:val="id-ID"/>
        </w:rPr>
      </w:pPr>
    </w:p>
    <w:p w:rsidR="007C6C0F" w:rsidRDefault="007C6C0F" w:rsidP="007C6C0F">
      <w:pPr>
        <w:spacing w:after="0" w:line="240" w:lineRule="auto"/>
        <w:ind w:left="6237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Tim Teknis</w:t>
      </w:r>
    </w:p>
    <w:p w:rsidR="007C6C0F" w:rsidRDefault="007C6C0F" w:rsidP="007C6C0F">
      <w:pPr>
        <w:spacing w:after="0" w:line="240" w:lineRule="auto"/>
        <w:jc w:val="both"/>
        <w:rPr>
          <w:rFonts w:ascii="Tahoma" w:hAnsi="Tahoma" w:cs="Tahoma"/>
          <w:lang w:val="id-ID"/>
        </w:rPr>
      </w:pPr>
    </w:p>
    <w:p w:rsidR="007C6C0F" w:rsidRDefault="007C6C0F" w:rsidP="007C6C0F">
      <w:pPr>
        <w:spacing w:after="0" w:line="240" w:lineRule="auto"/>
        <w:jc w:val="both"/>
        <w:rPr>
          <w:rFonts w:ascii="Tahoma" w:hAnsi="Tahoma" w:cs="Tahoma"/>
          <w:lang w:val="id-ID"/>
        </w:rPr>
      </w:pPr>
    </w:p>
    <w:p w:rsidR="007C6C0F" w:rsidRDefault="007C6C0F" w:rsidP="007C6C0F">
      <w:pPr>
        <w:spacing w:after="0" w:line="240" w:lineRule="auto"/>
        <w:jc w:val="both"/>
        <w:rPr>
          <w:rFonts w:ascii="Tahoma" w:hAnsi="Tahoma" w:cs="Tahoma"/>
          <w:lang w:val="id-ID"/>
        </w:rPr>
      </w:pPr>
    </w:p>
    <w:p w:rsidR="007C6C0F" w:rsidRDefault="007C6C0F" w:rsidP="007C6C0F">
      <w:pPr>
        <w:spacing w:after="0" w:line="240" w:lineRule="auto"/>
        <w:ind w:left="6237"/>
        <w:jc w:val="both"/>
        <w:rPr>
          <w:rFonts w:ascii="Tahoma" w:hAnsi="Tahoma" w:cs="Tahoma"/>
          <w:b/>
          <w:u w:val="single"/>
          <w:lang w:val="id-ID"/>
        </w:rPr>
      </w:pPr>
      <w:r w:rsidRPr="00377FC9">
        <w:rPr>
          <w:rFonts w:ascii="Tahoma" w:hAnsi="Tahoma" w:cs="Tahoma"/>
          <w:b/>
          <w:u w:val="single"/>
          <w:lang w:val="id-ID"/>
        </w:rPr>
        <w:t>A.ABD. RASYID, S.Hut</w:t>
      </w:r>
    </w:p>
    <w:p w:rsidR="007C6C0F" w:rsidRPr="00377FC9" w:rsidRDefault="007C6C0F" w:rsidP="007C6C0F">
      <w:pPr>
        <w:spacing w:after="0" w:line="240" w:lineRule="auto"/>
        <w:ind w:left="6237"/>
        <w:jc w:val="both"/>
        <w:rPr>
          <w:rFonts w:ascii="Tahoma" w:hAnsi="Tahoma" w:cs="Tahoma"/>
          <w:lang w:val="id-ID"/>
        </w:rPr>
      </w:pPr>
      <w:r w:rsidRPr="00377FC9">
        <w:rPr>
          <w:rFonts w:ascii="Tahoma" w:hAnsi="Tahoma" w:cs="Tahoma"/>
          <w:lang w:val="id-ID"/>
        </w:rPr>
        <w:t>Pangkat: Penata/III.c</w:t>
      </w:r>
    </w:p>
    <w:p w:rsidR="007C6C0F" w:rsidRDefault="007C6C0F" w:rsidP="007C6C0F">
      <w:pPr>
        <w:spacing w:after="0" w:line="240" w:lineRule="auto"/>
        <w:ind w:left="6237"/>
        <w:jc w:val="both"/>
        <w:rPr>
          <w:rFonts w:ascii="Tahoma" w:hAnsi="Tahoma" w:cs="Tahoma"/>
          <w:lang w:val="id-ID"/>
        </w:rPr>
      </w:pPr>
      <w:r w:rsidRPr="00377FC9">
        <w:rPr>
          <w:rFonts w:ascii="Tahoma" w:hAnsi="Tahoma" w:cs="Tahoma"/>
          <w:lang w:val="id-ID"/>
        </w:rPr>
        <w:t>NIP. 19840321 200502 1 003</w:t>
      </w:r>
    </w:p>
    <w:p w:rsidR="007C6C0F" w:rsidRDefault="007C6C0F" w:rsidP="007C6C0F">
      <w:pPr>
        <w:spacing w:after="0" w:line="240" w:lineRule="auto"/>
        <w:ind w:left="6237"/>
        <w:jc w:val="both"/>
        <w:rPr>
          <w:rFonts w:ascii="Tahoma" w:hAnsi="Tahoma" w:cs="Tahoma"/>
          <w:lang w:val="id-ID"/>
        </w:rPr>
      </w:pPr>
    </w:p>
    <w:p w:rsidR="007C6C0F" w:rsidRDefault="007C6C0F" w:rsidP="007C6C0F">
      <w:pPr>
        <w:spacing w:after="0" w:line="240" w:lineRule="auto"/>
        <w:ind w:left="6237"/>
        <w:jc w:val="both"/>
        <w:rPr>
          <w:rFonts w:ascii="Tahoma" w:hAnsi="Tahoma" w:cs="Tahoma"/>
          <w:lang w:val="id-ID"/>
        </w:rPr>
      </w:pPr>
    </w:p>
    <w:p w:rsidR="007C6C0F" w:rsidRPr="00377FC9" w:rsidRDefault="007C6C0F" w:rsidP="007C6C0F">
      <w:pPr>
        <w:spacing w:after="0" w:line="240" w:lineRule="auto"/>
        <w:jc w:val="both"/>
        <w:rPr>
          <w:rFonts w:ascii="Tahoma" w:hAnsi="Tahoma" w:cs="Tahoma"/>
          <w:sz w:val="20"/>
          <w:szCs w:val="20"/>
          <w:u w:val="single"/>
          <w:lang w:val="id-ID"/>
        </w:rPr>
      </w:pPr>
      <w:r w:rsidRPr="00377FC9">
        <w:rPr>
          <w:rFonts w:ascii="Tahoma" w:hAnsi="Tahoma" w:cs="Tahoma"/>
          <w:sz w:val="20"/>
          <w:szCs w:val="20"/>
          <w:u w:val="single"/>
          <w:lang w:val="id-ID"/>
        </w:rPr>
        <w:t>Tembusan Kepada:</w:t>
      </w:r>
    </w:p>
    <w:p w:rsidR="007C6C0F" w:rsidRPr="00377FC9" w:rsidRDefault="007C6C0F" w:rsidP="007C6C0F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ahoma" w:hAnsi="Tahoma" w:cs="Tahoma"/>
          <w:sz w:val="18"/>
          <w:szCs w:val="18"/>
          <w:lang w:val="id-ID"/>
        </w:rPr>
      </w:pPr>
      <w:r w:rsidRPr="00377FC9">
        <w:rPr>
          <w:rFonts w:ascii="Tahoma" w:hAnsi="Tahoma" w:cs="Tahoma"/>
          <w:sz w:val="18"/>
          <w:szCs w:val="18"/>
          <w:lang w:val="id-ID"/>
        </w:rPr>
        <w:t>Bupati Luwu Timur di Malili;</w:t>
      </w:r>
    </w:p>
    <w:p w:rsidR="007C6C0F" w:rsidRPr="00377FC9" w:rsidRDefault="007C6C0F" w:rsidP="007C6C0F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ahoma" w:hAnsi="Tahoma" w:cs="Tahoma"/>
          <w:sz w:val="18"/>
          <w:szCs w:val="18"/>
          <w:lang w:val="id-ID"/>
        </w:rPr>
      </w:pPr>
      <w:r w:rsidRPr="00377FC9">
        <w:rPr>
          <w:rFonts w:ascii="Tahoma" w:hAnsi="Tahoma" w:cs="Tahoma"/>
          <w:sz w:val="18"/>
          <w:szCs w:val="18"/>
          <w:lang w:val="id-ID"/>
        </w:rPr>
        <w:t>Wakil Bupati Luwu Timur di Malili;</w:t>
      </w:r>
    </w:p>
    <w:p w:rsidR="007C6C0F" w:rsidRPr="00377FC9" w:rsidRDefault="007C6C0F" w:rsidP="007C6C0F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ahoma" w:hAnsi="Tahoma" w:cs="Tahoma"/>
          <w:sz w:val="18"/>
          <w:szCs w:val="18"/>
          <w:lang w:val="id-ID"/>
        </w:rPr>
      </w:pPr>
      <w:r w:rsidRPr="00377FC9">
        <w:rPr>
          <w:rFonts w:ascii="Tahoma" w:hAnsi="Tahoma" w:cs="Tahoma"/>
          <w:sz w:val="18"/>
          <w:szCs w:val="18"/>
          <w:lang w:val="id-ID"/>
        </w:rPr>
        <w:t>Ketua DPRD Luwu Timur di Malili;</w:t>
      </w:r>
    </w:p>
    <w:p w:rsidR="007C6C0F" w:rsidRPr="00377FC9" w:rsidRDefault="007C6C0F" w:rsidP="007C6C0F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ahoma" w:hAnsi="Tahoma" w:cs="Tahoma"/>
          <w:sz w:val="18"/>
          <w:szCs w:val="18"/>
          <w:lang w:val="id-ID"/>
        </w:rPr>
      </w:pPr>
      <w:r w:rsidRPr="00377FC9">
        <w:rPr>
          <w:rFonts w:ascii="Tahoma" w:hAnsi="Tahoma" w:cs="Tahoma"/>
          <w:sz w:val="18"/>
          <w:szCs w:val="18"/>
          <w:lang w:val="id-ID"/>
        </w:rPr>
        <w:t>Arsip</w:t>
      </w:r>
    </w:p>
    <w:p w:rsidR="007C6C0F" w:rsidRPr="00983DE0" w:rsidRDefault="007C6C0F" w:rsidP="007C6C0F">
      <w:pPr>
        <w:pStyle w:val="ListParagraph"/>
        <w:spacing w:after="0" w:line="240" w:lineRule="auto"/>
        <w:ind w:left="6840"/>
        <w:jc w:val="both"/>
        <w:rPr>
          <w:rFonts w:ascii="Tahoma" w:hAnsi="Tahoma" w:cs="Tahoma"/>
          <w:lang w:val="id-ID"/>
        </w:rPr>
      </w:pPr>
    </w:p>
    <w:p w:rsidR="007C6C0F" w:rsidRDefault="007C6C0F" w:rsidP="007C6C0F">
      <w:pPr>
        <w:spacing w:after="0" w:line="240" w:lineRule="auto"/>
        <w:rPr>
          <w:rFonts w:ascii="Tahoma" w:hAnsi="Tahoma" w:cs="Tahoma"/>
          <w:lang w:val="id-ID"/>
        </w:rPr>
      </w:pPr>
    </w:p>
    <w:p w:rsidR="007C6C0F" w:rsidRDefault="007C6C0F" w:rsidP="007C6C0F">
      <w:pPr>
        <w:spacing w:after="0" w:line="240" w:lineRule="auto"/>
        <w:rPr>
          <w:rFonts w:ascii="Tahoma" w:hAnsi="Tahoma" w:cs="Tahoma"/>
          <w:lang w:val="id-ID"/>
        </w:rPr>
      </w:pPr>
    </w:p>
    <w:p w:rsidR="009E589A" w:rsidRDefault="009E589A">
      <w:pPr>
        <w:rPr>
          <w:lang w:val="id-ID"/>
        </w:rPr>
      </w:pPr>
    </w:p>
    <w:p w:rsidR="007C6C0F" w:rsidRDefault="007C6C0F">
      <w:pPr>
        <w:rPr>
          <w:lang w:val="id-ID"/>
        </w:rPr>
      </w:pPr>
    </w:p>
    <w:p w:rsidR="007C6C0F" w:rsidRDefault="007C6C0F">
      <w:pPr>
        <w:rPr>
          <w:lang w:val="id-ID"/>
        </w:rPr>
      </w:pPr>
    </w:p>
    <w:p w:rsidR="007C6C0F" w:rsidRDefault="007C6C0F">
      <w:pPr>
        <w:rPr>
          <w:lang w:val="id-ID"/>
        </w:rPr>
      </w:pPr>
    </w:p>
    <w:p w:rsidR="007C6C0F" w:rsidRDefault="007C6C0F">
      <w:pPr>
        <w:rPr>
          <w:lang w:val="id-ID"/>
        </w:rPr>
      </w:pPr>
    </w:p>
    <w:p w:rsidR="007C6C0F" w:rsidRDefault="007C6C0F">
      <w:pPr>
        <w:rPr>
          <w:lang w:val="id-ID"/>
        </w:rPr>
      </w:pPr>
    </w:p>
    <w:p w:rsidR="007C6C0F" w:rsidRDefault="007C6C0F">
      <w:pPr>
        <w:rPr>
          <w:lang w:val="id-ID"/>
        </w:rPr>
      </w:pPr>
    </w:p>
    <w:p w:rsidR="007C6C0F" w:rsidRDefault="007C6C0F">
      <w:pPr>
        <w:rPr>
          <w:lang w:val="id-ID"/>
        </w:rPr>
      </w:pPr>
    </w:p>
    <w:p w:rsidR="007C6C0F" w:rsidRDefault="007C6C0F">
      <w:pPr>
        <w:rPr>
          <w:lang w:val="id-ID"/>
        </w:rPr>
      </w:pPr>
    </w:p>
    <w:p w:rsidR="007C6C0F" w:rsidRDefault="007C6C0F">
      <w:pPr>
        <w:rPr>
          <w:lang w:val="id-ID"/>
        </w:rPr>
      </w:pPr>
    </w:p>
    <w:p w:rsidR="007C6C0F" w:rsidRDefault="007C6C0F">
      <w:pPr>
        <w:rPr>
          <w:lang w:val="id-ID"/>
        </w:rPr>
      </w:pPr>
    </w:p>
    <w:p w:rsidR="00FA1BE7" w:rsidRDefault="00FA1BE7">
      <w:pPr>
        <w:rPr>
          <w:lang w:val="id-ID"/>
        </w:rPr>
      </w:pPr>
    </w:p>
    <w:p w:rsidR="007C6C0F" w:rsidRDefault="007C6C0F">
      <w:pPr>
        <w:rPr>
          <w:rFonts w:ascii="Tahoma" w:hAnsi="Tahoma" w:cs="Tahoma"/>
          <w:lang w:val="id-ID"/>
        </w:rPr>
      </w:pPr>
      <w:r w:rsidRPr="007C6C0F">
        <w:rPr>
          <w:rFonts w:ascii="Tahoma" w:hAnsi="Tahoma" w:cs="Tahoma"/>
          <w:lang w:val="id-ID"/>
        </w:rPr>
        <w:t>Lampiran No:</w:t>
      </w:r>
      <w:r w:rsidRPr="007C6C0F">
        <w:rPr>
          <w:rFonts w:ascii="Tahoma" w:hAnsi="Tahoma" w:cs="Tahoma"/>
          <w:lang w:val="id-ID"/>
        </w:rPr>
        <w:tab/>
        <w:t>:            /PK/TRANSNAKERIN/IX/2019</w:t>
      </w:r>
    </w:p>
    <w:p w:rsidR="007C6C0F" w:rsidRDefault="007C6C0F" w:rsidP="00FA1BE7">
      <w:pPr>
        <w:spacing w:after="0" w:line="240" w:lineRule="auto"/>
        <w:jc w:val="center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DAFTAR KARYAWAN PERJANJIAN KERJA WAKTU TERTENTU (PKWT)</w:t>
      </w:r>
    </w:p>
    <w:p w:rsidR="007C6C0F" w:rsidRDefault="007C6C0F" w:rsidP="00FA1BE7">
      <w:pPr>
        <w:spacing w:after="0" w:line="240" w:lineRule="auto"/>
        <w:jc w:val="center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PT. LEIGHTON CONTRACTORS INDONESIA</w:t>
      </w:r>
    </w:p>
    <w:p w:rsidR="00FA1BE7" w:rsidRDefault="00FA1BE7" w:rsidP="00FA1BE7">
      <w:pPr>
        <w:spacing w:after="0" w:line="240" w:lineRule="auto"/>
        <w:rPr>
          <w:rFonts w:ascii="Tahoma" w:hAnsi="Tahoma" w:cs="Tahoma"/>
          <w:lang w:val="id-ID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7"/>
        <w:gridCol w:w="2523"/>
        <w:gridCol w:w="2237"/>
        <w:gridCol w:w="1375"/>
        <w:gridCol w:w="1247"/>
        <w:gridCol w:w="1381"/>
      </w:tblGrid>
      <w:tr w:rsidR="00DA53F7" w:rsidRPr="001F7CA1" w:rsidTr="001F7CA1">
        <w:tc>
          <w:tcPr>
            <w:tcW w:w="586" w:type="dxa"/>
            <w:vMerge w:val="restart"/>
            <w:vAlign w:val="center"/>
          </w:tcPr>
          <w:p w:rsidR="00FB5F87" w:rsidRPr="001F7CA1" w:rsidRDefault="00FB5F87" w:rsidP="001F7CA1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1F7CA1">
              <w:rPr>
                <w:rFonts w:ascii="Tahoma" w:hAnsi="Tahoma" w:cs="Tahoma"/>
                <w:lang w:val="id-ID"/>
              </w:rPr>
              <w:t>NO.</w:t>
            </w:r>
          </w:p>
        </w:tc>
        <w:tc>
          <w:tcPr>
            <w:tcW w:w="2606" w:type="dxa"/>
            <w:vMerge w:val="restart"/>
            <w:vAlign w:val="center"/>
          </w:tcPr>
          <w:p w:rsidR="00FB5F87" w:rsidRPr="001F7CA1" w:rsidRDefault="00FB5F87" w:rsidP="001F7CA1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1F7CA1">
              <w:rPr>
                <w:rFonts w:ascii="Tahoma" w:hAnsi="Tahoma" w:cs="Tahoma"/>
                <w:lang w:val="id-ID"/>
              </w:rPr>
              <w:t>NAMA KARYAWAN</w:t>
            </w:r>
          </w:p>
        </w:tc>
        <w:tc>
          <w:tcPr>
            <w:tcW w:w="2303" w:type="dxa"/>
            <w:vMerge w:val="restart"/>
            <w:vAlign w:val="center"/>
          </w:tcPr>
          <w:p w:rsidR="00FB5F87" w:rsidRPr="001F7CA1" w:rsidRDefault="00FB5F87" w:rsidP="001F7CA1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1F7CA1">
              <w:rPr>
                <w:rFonts w:ascii="Tahoma" w:hAnsi="Tahoma" w:cs="Tahoma"/>
                <w:lang w:val="id-ID"/>
              </w:rPr>
              <w:t>JABATAN</w:t>
            </w:r>
          </w:p>
        </w:tc>
        <w:tc>
          <w:tcPr>
            <w:tcW w:w="2693" w:type="dxa"/>
            <w:gridSpan w:val="2"/>
            <w:vAlign w:val="center"/>
          </w:tcPr>
          <w:p w:rsidR="00FB5F87" w:rsidRPr="001F7CA1" w:rsidRDefault="00FB5F87" w:rsidP="001F7CA1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1F7CA1">
              <w:rPr>
                <w:rFonts w:ascii="Tahoma" w:hAnsi="Tahoma" w:cs="Tahoma"/>
                <w:lang w:val="id-ID"/>
              </w:rPr>
              <w:t>DURASI KONTRAK</w:t>
            </w:r>
          </w:p>
        </w:tc>
        <w:tc>
          <w:tcPr>
            <w:tcW w:w="1388" w:type="dxa"/>
            <w:vMerge w:val="restart"/>
            <w:vAlign w:val="center"/>
          </w:tcPr>
          <w:p w:rsidR="00FB5F87" w:rsidRPr="001F7CA1" w:rsidRDefault="00FB5F87" w:rsidP="001F7CA1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1F7CA1">
              <w:rPr>
                <w:rFonts w:ascii="Tahoma" w:hAnsi="Tahoma" w:cs="Tahoma"/>
                <w:lang w:val="id-ID"/>
              </w:rPr>
              <w:t>BASIC/BLN</w:t>
            </w:r>
          </w:p>
          <w:p w:rsidR="00FB5F87" w:rsidRPr="001F7CA1" w:rsidRDefault="00FB5F87" w:rsidP="001F7CA1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</w:p>
        </w:tc>
      </w:tr>
      <w:tr w:rsidR="00DA53F7" w:rsidRPr="001F7CA1" w:rsidTr="001F7CA1">
        <w:tc>
          <w:tcPr>
            <w:tcW w:w="586" w:type="dxa"/>
            <w:vMerge/>
          </w:tcPr>
          <w:p w:rsidR="00FB5F87" w:rsidRPr="001F7CA1" w:rsidRDefault="00FB5F87" w:rsidP="001F7CA1">
            <w:pPr>
              <w:spacing w:after="0" w:line="240" w:lineRule="auto"/>
              <w:rPr>
                <w:rFonts w:ascii="Tahoma" w:hAnsi="Tahoma" w:cs="Tahoma"/>
                <w:lang w:val="id-ID"/>
              </w:rPr>
            </w:pPr>
          </w:p>
        </w:tc>
        <w:tc>
          <w:tcPr>
            <w:tcW w:w="2606" w:type="dxa"/>
            <w:vMerge/>
          </w:tcPr>
          <w:p w:rsidR="00FB5F87" w:rsidRPr="001F7CA1" w:rsidRDefault="00FB5F87" w:rsidP="001F7CA1">
            <w:pPr>
              <w:spacing w:after="0" w:line="240" w:lineRule="auto"/>
              <w:rPr>
                <w:rFonts w:ascii="Tahoma" w:hAnsi="Tahoma" w:cs="Tahoma"/>
                <w:lang w:val="id-ID"/>
              </w:rPr>
            </w:pPr>
          </w:p>
        </w:tc>
        <w:tc>
          <w:tcPr>
            <w:tcW w:w="2303" w:type="dxa"/>
            <w:vMerge/>
          </w:tcPr>
          <w:p w:rsidR="00FB5F87" w:rsidRPr="001F7CA1" w:rsidRDefault="00FB5F87" w:rsidP="001F7CA1">
            <w:pPr>
              <w:spacing w:after="0" w:line="240" w:lineRule="auto"/>
              <w:rPr>
                <w:rFonts w:ascii="Tahoma" w:hAnsi="Tahoma" w:cs="Tahoma"/>
                <w:lang w:val="id-ID"/>
              </w:rPr>
            </w:pPr>
          </w:p>
        </w:tc>
        <w:tc>
          <w:tcPr>
            <w:tcW w:w="1417" w:type="dxa"/>
            <w:vAlign w:val="center"/>
          </w:tcPr>
          <w:p w:rsidR="00FB5F87" w:rsidRPr="001F7CA1" w:rsidRDefault="00FB5F87" w:rsidP="001F7CA1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1F7CA1">
              <w:rPr>
                <w:rFonts w:ascii="Tahoma" w:hAnsi="Tahoma" w:cs="Tahoma"/>
                <w:lang w:val="id-ID"/>
              </w:rPr>
              <w:t>AWAL</w:t>
            </w:r>
          </w:p>
        </w:tc>
        <w:tc>
          <w:tcPr>
            <w:tcW w:w="1276" w:type="dxa"/>
            <w:vAlign w:val="center"/>
          </w:tcPr>
          <w:p w:rsidR="00FB5F87" w:rsidRPr="001F7CA1" w:rsidRDefault="00FB5F87" w:rsidP="001F7CA1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1F7CA1">
              <w:rPr>
                <w:rFonts w:ascii="Tahoma" w:hAnsi="Tahoma" w:cs="Tahoma"/>
                <w:lang w:val="id-ID"/>
              </w:rPr>
              <w:t>AKHIR</w:t>
            </w:r>
          </w:p>
        </w:tc>
        <w:tc>
          <w:tcPr>
            <w:tcW w:w="1388" w:type="dxa"/>
            <w:vMerge/>
          </w:tcPr>
          <w:p w:rsidR="00FB5F87" w:rsidRPr="001F7CA1" w:rsidRDefault="00FB5F87" w:rsidP="001F7CA1">
            <w:pPr>
              <w:spacing w:after="0" w:line="240" w:lineRule="auto"/>
              <w:rPr>
                <w:rFonts w:ascii="Tahoma" w:hAnsi="Tahoma" w:cs="Tahoma"/>
                <w:lang w:val="id-ID"/>
              </w:rPr>
            </w:pPr>
          </w:p>
        </w:tc>
      </w:tr>
      <w:tr w:rsidR="00DA53F7" w:rsidRPr="001F7CA1" w:rsidTr="001F7CA1">
        <w:tc>
          <w:tcPr>
            <w:tcW w:w="586" w:type="dxa"/>
          </w:tcPr>
          <w:p w:rsidR="00FB5F87" w:rsidRPr="001F7CA1" w:rsidRDefault="00FB5F87" w:rsidP="001F7CA1">
            <w:pPr>
              <w:spacing w:after="0" w:line="240" w:lineRule="auto"/>
              <w:rPr>
                <w:rFonts w:ascii="Tahoma" w:hAnsi="Tahoma" w:cs="Tahoma"/>
                <w:lang w:val="id-ID"/>
              </w:rPr>
            </w:pPr>
            <w:r w:rsidRPr="001F7CA1">
              <w:rPr>
                <w:rFonts w:ascii="Tahoma" w:hAnsi="Tahoma" w:cs="Tahoma"/>
                <w:lang w:val="id-ID"/>
              </w:rPr>
              <w:t>1</w:t>
            </w:r>
          </w:p>
        </w:tc>
        <w:tc>
          <w:tcPr>
            <w:tcW w:w="2606" w:type="dxa"/>
          </w:tcPr>
          <w:p w:rsidR="00FB5F87" w:rsidRPr="001F7CA1" w:rsidRDefault="00FA1BE7" w:rsidP="001F7CA1">
            <w:pPr>
              <w:spacing w:after="0" w:line="240" w:lineRule="auto"/>
              <w:rPr>
                <w:rFonts w:ascii="Tahoma" w:hAnsi="Tahoma" w:cs="Tahoma"/>
                <w:lang w:val="id-ID"/>
              </w:rPr>
            </w:pPr>
            <w:r w:rsidRPr="001F7CA1">
              <w:rPr>
                <w:rFonts w:ascii="Tahoma" w:hAnsi="Tahoma" w:cs="Tahoma"/>
                <w:lang w:val="id-ID"/>
              </w:rPr>
              <w:t>NUZULUL MARUF</w:t>
            </w:r>
          </w:p>
        </w:tc>
        <w:tc>
          <w:tcPr>
            <w:tcW w:w="2303" w:type="dxa"/>
          </w:tcPr>
          <w:p w:rsidR="00FB5F87" w:rsidRPr="001F7CA1" w:rsidRDefault="00FA1BE7" w:rsidP="001F7CA1">
            <w:pPr>
              <w:spacing w:after="0" w:line="240" w:lineRule="auto"/>
              <w:rPr>
                <w:rFonts w:ascii="Tahoma" w:hAnsi="Tahoma" w:cs="Tahoma"/>
                <w:lang w:val="id-ID"/>
              </w:rPr>
            </w:pPr>
            <w:r w:rsidRPr="001F7CA1">
              <w:rPr>
                <w:rFonts w:ascii="Tahoma" w:hAnsi="Tahoma" w:cs="Tahoma"/>
                <w:lang w:val="id-ID"/>
              </w:rPr>
              <w:t>CHAINMAN T3C</w:t>
            </w:r>
          </w:p>
        </w:tc>
        <w:tc>
          <w:tcPr>
            <w:tcW w:w="1417" w:type="dxa"/>
          </w:tcPr>
          <w:p w:rsidR="00FB5F87" w:rsidRPr="001F7CA1" w:rsidRDefault="00FA1BE7" w:rsidP="001F7CA1">
            <w:pPr>
              <w:spacing w:after="0" w:line="240" w:lineRule="auto"/>
              <w:rPr>
                <w:rFonts w:ascii="Tahoma" w:hAnsi="Tahoma" w:cs="Tahoma"/>
                <w:lang w:val="id-ID"/>
              </w:rPr>
            </w:pPr>
            <w:r w:rsidRPr="001F7CA1">
              <w:rPr>
                <w:rFonts w:ascii="Tahoma" w:hAnsi="Tahoma" w:cs="Tahoma"/>
                <w:lang w:val="id-ID"/>
              </w:rPr>
              <w:t>30-AUG-19</w:t>
            </w:r>
          </w:p>
        </w:tc>
        <w:tc>
          <w:tcPr>
            <w:tcW w:w="1276" w:type="dxa"/>
          </w:tcPr>
          <w:p w:rsidR="00FB5F87" w:rsidRPr="001F7CA1" w:rsidRDefault="00FA1BE7" w:rsidP="001F7CA1">
            <w:pPr>
              <w:spacing w:after="0" w:line="240" w:lineRule="auto"/>
              <w:rPr>
                <w:rFonts w:ascii="Tahoma" w:hAnsi="Tahoma" w:cs="Tahoma"/>
                <w:lang w:val="id-ID"/>
              </w:rPr>
            </w:pPr>
            <w:r w:rsidRPr="001F7CA1">
              <w:rPr>
                <w:rFonts w:ascii="Tahoma" w:hAnsi="Tahoma" w:cs="Tahoma"/>
                <w:lang w:val="id-ID"/>
              </w:rPr>
              <w:t>29-DEC-19</w:t>
            </w:r>
          </w:p>
        </w:tc>
        <w:tc>
          <w:tcPr>
            <w:tcW w:w="1388" w:type="dxa"/>
          </w:tcPr>
          <w:p w:rsidR="00FB5F87" w:rsidRPr="001F7CA1" w:rsidRDefault="00FB5F87" w:rsidP="001F7CA1">
            <w:pPr>
              <w:spacing w:after="0" w:line="240" w:lineRule="auto"/>
              <w:rPr>
                <w:rFonts w:ascii="Tahoma" w:hAnsi="Tahoma" w:cs="Tahoma"/>
                <w:lang w:val="id-ID"/>
              </w:rPr>
            </w:pPr>
          </w:p>
        </w:tc>
      </w:tr>
      <w:tr w:rsidR="00DA53F7" w:rsidRPr="001F7CA1" w:rsidTr="001F7CA1">
        <w:tc>
          <w:tcPr>
            <w:tcW w:w="586" w:type="dxa"/>
          </w:tcPr>
          <w:p w:rsidR="00FB5F87" w:rsidRPr="001F7CA1" w:rsidRDefault="00FB5F87" w:rsidP="001F7CA1">
            <w:pPr>
              <w:spacing w:after="0" w:line="240" w:lineRule="auto"/>
              <w:rPr>
                <w:rFonts w:ascii="Tahoma" w:hAnsi="Tahoma" w:cs="Tahoma"/>
                <w:lang w:val="id-ID"/>
              </w:rPr>
            </w:pPr>
            <w:r w:rsidRPr="001F7CA1">
              <w:rPr>
                <w:rFonts w:ascii="Tahoma" w:hAnsi="Tahoma" w:cs="Tahoma"/>
                <w:lang w:val="id-ID"/>
              </w:rPr>
              <w:t>2</w:t>
            </w:r>
          </w:p>
        </w:tc>
        <w:tc>
          <w:tcPr>
            <w:tcW w:w="2606" w:type="dxa"/>
          </w:tcPr>
          <w:p w:rsidR="00FB5F87" w:rsidRPr="001F7CA1" w:rsidRDefault="001F7CA1" w:rsidP="001F7CA1">
            <w:pPr>
              <w:spacing w:after="0" w:line="240" w:lineRule="auto"/>
              <w:rPr>
                <w:rFonts w:ascii="Tahoma" w:hAnsi="Tahoma" w:cs="Tahoma"/>
                <w:lang w:val="id-ID"/>
              </w:rPr>
            </w:pPr>
            <w:r w:rsidRPr="001F7CA1">
              <w:rPr>
                <w:rFonts w:ascii="Tahoma" w:hAnsi="Tahoma" w:cs="Tahoma"/>
                <w:lang w:val="id-ID"/>
              </w:rPr>
              <w:t>NASRUM ROGE</w:t>
            </w:r>
          </w:p>
        </w:tc>
        <w:tc>
          <w:tcPr>
            <w:tcW w:w="2303" w:type="dxa"/>
          </w:tcPr>
          <w:p w:rsidR="00FB5F87" w:rsidRPr="001F7CA1" w:rsidRDefault="001F7CA1" w:rsidP="001F7CA1">
            <w:pPr>
              <w:spacing w:after="0" w:line="240" w:lineRule="auto"/>
              <w:rPr>
                <w:rFonts w:ascii="Tahoma" w:hAnsi="Tahoma" w:cs="Tahoma"/>
                <w:lang w:val="id-ID"/>
              </w:rPr>
            </w:pPr>
            <w:r w:rsidRPr="001F7CA1">
              <w:rPr>
                <w:rFonts w:ascii="Tahoma" w:hAnsi="Tahoma" w:cs="Tahoma"/>
                <w:lang w:val="id-ID"/>
              </w:rPr>
              <w:t>DRIVER T3C</w:t>
            </w:r>
          </w:p>
        </w:tc>
        <w:tc>
          <w:tcPr>
            <w:tcW w:w="1417" w:type="dxa"/>
          </w:tcPr>
          <w:p w:rsidR="00FB5F87" w:rsidRPr="001F7CA1" w:rsidRDefault="001F7CA1" w:rsidP="001F7CA1">
            <w:pPr>
              <w:spacing w:after="0" w:line="240" w:lineRule="auto"/>
              <w:rPr>
                <w:rFonts w:ascii="Tahoma" w:hAnsi="Tahoma" w:cs="Tahoma"/>
                <w:lang w:val="id-ID"/>
              </w:rPr>
            </w:pPr>
            <w:r w:rsidRPr="001F7CA1">
              <w:rPr>
                <w:rFonts w:ascii="Tahoma" w:hAnsi="Tahoma" w:cs="Tahoma"/>
                <w:lang w:val="id-ID"/>
              </w:rPr>
              <w:t>4-SEP-19</w:t>
            </w:r>
          </w:p>
        </w:tc>
        <w:tc>
          <w:tcPr>
            <w:tcW w:w="1276" w:type="dxa"/>
          </w:tcPr>
          <w:p w:rsidR="00FB5F87" w:rsidRPr="001F7CA1" w:rsidRDefault="001F7CA1" w:rsidP="001F7CA1">
            <w:pPr>
              <w:spacing w:after="0" w:line="240" w:lineRule="auto"/>
              <w:rPr>
                <w:rFonts w:ascii="Tahoma" w:hAnsi="Tahoma" w:cs="Tahoma"/>
                <w:lang w:val="id-ID"/>
              </w:rPr>
            </w:pPr>
            <w:r w:rsidRPr="001F7CA1">
              <w:rPr>
                <w:rFonts w:ascii="Tahoma" w:hAnsi="Tahoma" w:cs="Tahoma"/>
                <w:lang w:val="id-ID"/>
              </w:rPr>
              <w:t>3-JAN-19</w:t>
            </w:r>
          </w:p>
        </w:tc>
        <w:tc>
          <w:tcPr>
            <w:tcW w:w="1388" w:type="dxa"/>
          </w:tcPr>
          <w:p w:rsidR="00FB5F87" w:rsidRPr="001F7CA1" w:rsidRDefault="00FB5F87" w:rsidP="001F7CA1">
            <w:pPr>
              <w:spacing w:after="0" w:line="240" w:lineRule="auto"/>
              <w:rPr>
                <w:rFonts w:ascii="Tahoma" w:hAnsi="Tahoma" w:cs="Tahoma"/>
                <w:lang w:val="id-ID"/>
              </w:rPr>
            </w:pPr>
          </w:p>
        </w:tc>
      </w:tr>
    </w:tbl>
    <w:p w:rsidR="007C6C0F" w:rsidRDefault="007C6C0F">
      <w:pPr>
        <w:rPr>
          <w:rFonts w:ascii="Tahoma" w:hAnsi="Tahoma" w:cs="Tahoma"/>
          <w:lang w:val="id-ID"/>
        </w:rPr>
      </w:pPr>
    </w:p>
    <w:p w:rsidR="001F7CA1" w:rsidRDefault="001F7CA1">
      <w:pPr>
        <w:rPr>
          <w:rFonts w:ascii="Tahoma" w:hAnsi="Tahoma" w:cs="Tahoma"/>
          <w:lang w:val="id-ID"/>
        </w:rPr>
      </w:pPr>
    </w:p>
    <w:p w:rsidR="001F7CA1" w:rsidRDefault="001F7CA1" w:rsidP="001F7CA1">
      <w:pPr>
        <w:spacing w:after="0" w:line="240" w:lineRule="auto"/>
        <w:ind w:left="6237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Tim Teknis</w:t>
      </w:r>
    </w:p>
    <w:p w:rsidR="001F7CA1" w:rsidRDefault="001F7CA1" w:rsidP="001F7CA1">
      <w:pPr>
        <w:spacing w:after="0" w:line="240" w:lineRule="auto"/>
        <w:jc w:val="both"/>
        <w:rPr>
          <w:rFonts w:ascii="Tahoma" w:hAnsi="Tahoma" w:cs="Tahoma"/>
          <w:lang w:val="id-ID"/>
        </w:rPr>
      </w:pPr>
    </w:p>
    <w:p w:rsidR="001F7CA1" w:rsidRDefault="001F7CA1" w:rsidP="001F7CA1">
      <w:pPr>
        <w:spacing w:after="0" w:line="240" w:lineRule="auto"/>
        <w:jc w:val="both"/>
        <w:rPr>
          <w:rFonts w:ascii="Tahoma" w:hAnsi="Tahoma" w:cs="Tahoma"/>
          <w:lang w:val="id-ID"/>
        </w:rPr>
      </w:pPr>
    </w:p>
    <w:p w:rsidR="001F7CA1" w:rsidRDefault="001F7CA1" w:rsidP="001F7CA1">
      <w:pPr>
        <w:spacing w:after="0" w:line="240" w:lineRule="auto"/>
        <w:jc w:val="both"/>
        <w:rPr>
          <w:rFonts w:ascii="Tahoma" w:hAnsi="Tahoma" w:cs="Tahoma"/>
          <w:lang w:val="id-ID"/>
        </w:rPr>
      </w:pPr>
    </w:p>
    <w:p w:rsidR="001F7CA1" w:rsidRDefault="001F7CA1" w:rsidP="001F7CA1">
      <w:pPr>
        <w:spacing w:after="0" w:line="240" w:lineRule="auto"/>
        <w:ind w:left="6237"/>
        <w:jc w:val="both"/>
        <w:rPr>
          <w:rFonts w:ascii="Tahoma" w:hAnsi="Tahoma" w:cs="Tahoma"/>
          <w:b/>
          <w:u w:val="single"/>
          <w:lang w:val="id-ID"/>
        </w:rPr>
      </w:pPr>
      <w:r w:rsidRPr="00377FC9">
        <w:rPr>
          <w:rFonts w:ascii="Tahoma" w:hAnsi="Tahoma" w:cs="Tahoma"/>
          <w:b/>
          <w:u w:val="single"/>
          <w:lang w:val="id-ID"/>
        </w:rPr>
        <w:t>A.ABD. RASYID, S.Hut</w:t>
      </w:r>
    </w:p>
    <w:p w:rsidR="001F7CA1" w:rsidRPr="00377FC9" w:rsidRDefault="001F7CA1" w:rsidP="001F7CA1">
      <w:pPr>
        <w:spacing w:after="0" w:line="240" w:lineRule="auto"/>
        <w:ind w:left="6237"/>
        <w:jc w:val="both"/>
        <w:rPr>
          <w:rFonts w:ascii="Tahoma" w:hAnsi="Tahoma" w:cs="Tahoma"/>
          <w:lang w:val="id-ID"/>
        </w:rPr>
      </w:pPr>
      <w:r w:rsidRPr="00377FC9">
        <w:rPr>
          <w:rFonts w:ascii="Tahoma" w:hAnsi="Tahoma" w:cs="Tahoma"/>
          <w:lang w:val="id-ID"/>
        </w:rPr>
        <w:t>Pangkat: Penata/III.c</w:t>
      </w:r>
    </w:p>
    <w:p w:rsidR="001F7CA1" w:rsidRDefault="001F7CA1" w:rsidP="001F7CA1">
      <w:pPr>
        <w:spacing w:after="0" w:line="240" w:lineRule="auto"/>
        <w:ind w:left="6237"/>
        <w:jc w:val="both"/>
        <w:rPr>
          <w:rFonts w:ascii="Tahoma" w:hAnsi="Tahoma" w:cs="Tahoma"/>
          <w:lang w:val="id-ID"/>
        </w:rPr>
      </w:pPr>
      <w:r w:rsidRPr="00377FC9">
        <w:rPr>
          <w:rFonts w:ascii="Tahoma" w:hAnsi="Tahoma" w:cs="Tahoma"/>
          <w:lang w:val="id-ID"/>
        </w:rPr>
        <w:t>NIP. 19840321 200502 1 003</w:t>
      </w:r>
    </w:p>
    <w:p w:rsidR="001F7CA1" w:rsidRPr="007C6C0F" w:rsidRDefault="001F7CA1">
      <w:pPr>
        <w:rPr>
          <w:rFonts w:ascii="Tahoma" w:hAnsi="Tahoma" w:cs="Tahoma"/>
          <w:lang w:val="id-ID"/>
        </w:rPr>
      </w:pPr>
    </w:p>
    <w:sectPr w:rsidR="001F7CA1" w:rsidRPr="007C6C0F" w:rsidSect="007C6C0F">
      <w:pgSz w:w="12240" w:h="20160" w:code="5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1295D"/>
    <w:multiLevelType w:val="hybridMultilevel"/>
    <w:tmpl w:val="1ED89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0F"/>
    <w:rsid w:val="00076D9B"/>
    <w:rsid w:val="001F7CA1"/>
    <w:rsid w:val="0025761A"/>
    <w:rsid w:val="007C6C0F"/>
    <w:rsid w:val="009067ED"/>
    <w:rsid w:val="009E589A"/>
    <w:rsid w:val="00B83B40"/>
    <w:rsid w:val="00BA3D00"/>
    <w:rsid w:val="00DA53F7"/>
    <w:rsid w:val="00FA1BE7"/>
    <w:rsid w:val="00FB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2528A1-FCAD-4AFD-9FC6-3C19E1B3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C6C0F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6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C0F"/>
  </w:style>
  <w:style w:type="paragraph" w:styleId="ListParagraph">
    <w:name w:val="List Paragraph"/>
    <w:basedOn w:val="Normal"/>
    <w:uiPriority w:val="34"/>
    <w:qFormat/>
    <w:rsid w:val="007C6C0F"/>
    <w:pPr>
      <w:ind w:left="720"/>
      <w:contextualSpacing/>
    </w:pPr>
  </w:style>
  <w:style w:type="table" w:styleId="TableGrid">
    <w:name w:val="Table Grid"/>
    <w:basedOn w:val="TableNormal"/>
    <w:uiPriority w:val="59"/>
    <w:rsid w:val="00FB5F8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Heri Aditya</cp:lastModifiedBy>
  <cp:revision>2</cp:revision>
  <dcterms:created xsi:type="dcterms:W3CDTF">2019-10-14T03:54:00Z</dcterms:created>
  <dcterms:modified xsi:type="dcterms:W3CDTF">2019-10-14T03:54:00Z</dcterms:modified>
</cp:coreProperties>
</file>