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 (MR)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ldsa3ypr1a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DEPARTAMENTO 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 DESCRICAO, LOCALIZACACAO)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FUNCIONARIO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ENDERECO, CARGO, SALARIO)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ENGENHEIRO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CREA, ESPECIALIDADE)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PROJETO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TITULO, DESCRICAO, LOC_GEO, PRAZO, VALOR_CUSTO, COD_CLIENTE)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(REFERENCIA: PROJETO.COD_CLIENTE </w:t>
      </w:r>
      <w:r w:rsidDel="00000000" w:rsidR="00000000" w:rsidRPr="00000000">
        <w:rPr>
          <w:rtl w:val="0"/>
        </w:rPr>
        <w:t xml:space="preserve">🡪 CLIENTE.CODIGO)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NOME, ENDERECO)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FONE_CLI 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FONE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CONTRATO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NUMERO_DEPTO</w:t>
      </w:r>
      <w:r w:rsidDel="00000000" w:rsidR="00000000" w:rsidRPr="00000000">
        <w:rPr>
          <w:rtl w:val="0"/>
        </w:rPr>
        <w:t xml:space="preserve">, QTD_DIAS, DT_CONTRATACAO)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(REFERENCIAS </w:t>
        <w:tab/>
        <w:t xml:space="preserve">CONTRATO.CPF 🡪 FUNCIONARIO.CPF, 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CONTRATO.NUMERO_DEPTO 🡪  DEPARTAMENTO.NUMERO)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GERENCIAR 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COD_PROJ</w:t>
      </w:r>
      <w:r w:rsidDel="00000000" w:rsidR="00000000" w:rsidRPr="00000000">
        <w:rPr>
          <w:rtl w:val="0"/>
        </w:rPr>
        <w:t xml:space="preserve">, 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vq7eHsqPZ3uF0s5Q5OTtGf3oVw==">CgMxLjAyDmgubGRzYTN5cHIxYXVtOAByITFDaThyUVJlWVFUV2ZIQkg1RkNzbXNCZEh6UnlZSThpcA==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2016-09-01T23:07:00Z</dcterms:created>
  <dc:creator>Rodrigo Saito</dc:creator>
</cp:coreProperties>
</file>