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987CB" w14:textId="0DE183C2" w:rsidR="008B5AAA" w:rsidRPr="008B5AAA" w:rsidRDefault="008B5AAA" w:rsidP="008B5AAA">
      <w:pPr>
        <w:shd w:val="clear" w:color="auto" w:fill="FFFFFF"/>
        <w:spacing w:after="150" w:line="240" w:lineRule="auto"/>
        <w:jc w:val="both"/>
        <w:rPr>
          <w:rFonts w:ascii="Source Sans Pro" w:eastAsia="Times New Roman" w:hAnsi="Source Sans Pro" w:cs="Times New Roman"/>
          <w:color w:val="666666"/>
          <w:sz w:val="24"/>
          <w:szCs w:val="24"/>
          <w:lang w:eastAsia="pt-BR"/>
        </w:rPr>
      </w:pPr>
      <w:r>
        <w:rPr>
          <w:rFonts w:ascii="Source Sans Pro" w:eastAsia="Times New Roman" w:hAnsi="Source Sans Pro" w:cs="Times New Roman"/>
          <w:color w:val="666666"/>
          <w:sz w:val="24"/>
          <w:szCs w:val="24"/>
          <w:lang w:eastAsia="pt-BR"/>
        </w:rPr>
        <w:t>A HK</w:t>
      </w:r>
      <w:r w:rsidRPr="008B5AAA">
        <w:rPr>
          <w:rFonts w:ascii="Source Sans Pro" w:eastAsia="Times New Roman" w:hAnsi="Source Sans Pro" w:cs="Times New Roman"/>
          <w:color w:val="666666"/>
          <w:sz w:val="24"/>
          <w:szCs w:val="24"/>
          <w:lang w:eastAsia="pt-BR"/>
        </w:rPr>
        <w:t xml:space="preserve"> é uma instituição privada de ensino que visa, primordialmente, a produção de conhecimento, no espaço das relações ensino/aprendizado.</w:t>
      </w:r>
    </w:p>
    <w:p w14:paraId="396B6D82" w14:textId="65EFCDFF" w:rsidR="008B5AAA" w:rsidRPr="008B5AAA" w:rsidRDefault="008B5AAA" w:rsidP="008B5AAA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666666"/>
          <w:sz w:val="24"/>
          <w:szCs w:val="24"/>
          <w:lang w:eastAsia="pt-BR"/>
        </w:rPr>
      </w:pPr>
      <w:r w:rsidRPr="008B5AAA">
        <w:rPr>
          <w:rFonts w:ascii="Source Sans Pro" w:eastAsia="Times New Roman" w:hAnsi="Source Sans Pro" w:cs="Times New Roman"/>
          <w:color w:val="666666"/>
          <w:sz w:val="24"/>
          <w:szCs w:val="24"/>
          <w:lang w:eastAsia="pt-BR"/>
        </w:rPr>
        <w:t xml:space="preserve">O compromisso da </w:t>
      </w:r>
      <w:r>
        <w:rPr>
          <w:rFonts w:ascii="Source Sans Pro" w:eastAsia="Times New Roman" w:hAnsi="Source Sans Pro" w:cs="Times New Roman"/>
          <w:color w:val="666666"/>
          <w:sz w:val="24"/>
          <w:szCs w:val="24"/>
          <w:lang w:eastAsia="pt-BR"/>
        </w:rPr>
        <w:t>HK</w:t>
      </w:r>
      <w:r w:rsidRPr="008B5AAA">
        <w:rPr>
          <w:rFonts w:ascii="Source Sans Pro" w:eastAsia="Times New Roman" w:hAnsi="Source Sans Pro" w:cs="Times New Roman"/>
          <w:color w:val="666666"/>
          <w:sz w:val="24"/>
          <w:szCs w:val="24"/>
          <w:lang w:eastAsia="pt-BR"/>
        </w:rPr>
        <w:t xml:space="preserve"> com a </w:t>
      </w:r>
      <w:r>
        <w:rPr>
          <w:rFonts w:ascii="Source Sans Pro" w:eastAsia="Times New Roman" w:hAnsi="Source Sans Pro" w:cs="Times New Roman"/>
          <w:color w:val="666666"/>
          <w:sz w:val="24"/>
          <w:szCs w:val="24"/>
          <w:lang w:eastAsia="pt-BR"/>
        </w:rPr>
        <w:t>educação tecnológica e qualidade de ensino</w:t>
      </w:r>
      <w:r w:rsidRPr="008B5AAA">
        <w:rPr>
          <w:rFonts w:ascii="Source Sans Pro" w:eastAsia="Times New Roman" w:hAnsi="Source Sans Pro" w:cs="Times New Roman"/>
          <w:color w:val="666666"/>
          <w:sz w:val="24"/>
          <w:szCs w:val="24"/>
          <w:lang w:eastAsia="pt-BR"/>
        </w:rPr>
        <w:t xml:space="preserve"> de um projeto educacional fundamentado num trabalho de reflexão constante, em sintonia com o que se produz de mais avançado, nas áreas de conhecimento relacionadas com Educação</w:t>
      </w:r>
      <w:r>
        <w:rPr>
          <w:rFonts w:ascii="Source Sans Pro" w:eastAsia="Times New Roman" w:hAnsi="Source Sans Pro" w:cs="Times New Roman"/>
          <w:color w:val="666666"/>
          <w:sz w:val="24"/>
          <w:szCs w:val="24"/>
          <w:lang w:eastAsia="pt-BR"/>
        </w:rPr>
        <w:t xml:space="preserve"> tecnológica</w:t>
      </w:r>
      <w:r w:rsidRPr="008B5AAA">
        <w:rPr>
          <w:rFonts w:ascii="Source Sans Pro" w:eastAsia="Times New Roman" w:hAnsi="Source Sans Pro" w:cs="Times New Roman"/>
          <w:color w:val="666666"/>
          <w:sz w:val="24"/>
          <w:szCs w:val="24"/>
          <w:lang w:eastAsia="pt-BR"/>
        </w:rPr>
        <w:t>.</w:t>
      </w:r>
    </w:p>
    <w:p w14:paraId="4AE73DEA" w14:textId="4C7CEE9F" w:rsidR="00B95C31" w:rsidRPr="002E018B" w:rsidRDefault="00B95C31" w:rsidP="002E018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sectPr w:rsidR="00B95C31" w:rsidRPr="002E01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8B"/>
    <w:rsid w:val="002E018B"/>
    <w:rsid w:val="008B5AAA"/>
    <w:rsid w:val="00B9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161E7"/>
  <w15:chartTrackingRefBased/>
  <w15:docId w15:val="{BB382D8B-3CC9-43D7-B8E9-73C2587E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0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E01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337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Silva</dc:creator>
  <cp:keywords/>
  <dc:description/>
  <cp:lastModifiedBy>Henrique Silva</cp:lastModifiedBy>
  <cp:revision>3</cp:revision>
  <dcterms:created xsi:type="dcterms:W3CDTF">2021-05-12T02:02:00Z</dcterms:created>
  <dcterms:modified xsi:type="dcterms:W3CDTF">2021-05-12T16:39:00Z</dcterms:modified>
</cp:coreProperties>
</file>