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D618" w14:textId="77777777" w:rsidR="00DE28D7" w:rsidRPr="00DE28D7" w:rsidRDefault="00DE28D7" w:rsidP="00DE28D7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  <w:bdr w:val="none" w:sz="0" w:space="0" w:color="auto" w:frame="1"/>
          <w:lang w:eastAsia="en-CA"/>
        </w:rPr>
        <w:t>Report: Predict Bike Sharing Demand with AutoGluon Solution</w:t>
      </w:r>
    </w:p>
    <w:p w14:paraId="422AF870" w14:textId="77777777" w:rsidR="00DE28D7" w:rsidRPr="00DE28D7" w:rsidRDefault="00DE28D7" w:rsidP="00DE28D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Heris Tugimin</w:t>
      </w:r>
    </w:p>
    <w:p w14:paraId="0589B07E" w14:textId="77777777" w:rsidR="00DE28D7" w:rsidRPr="00DE28D7" w:rsidRDefault="00DE28D7" w:rsidP="00DE28D7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bdr w:val="none" w:sz="0" w:space="0" w:color="auto" w:frame="1"/>
          <w:lang w:eastAsia="en-CA"/>
        </w:rPr>
        <w:t>Initial Training</w:t>
      </w:r>
    </w:p>
    <w:p w14:paraId="0E447B83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What did you realize when you tried to submit your predictions? What changes were needed to the output of the predictor to submit your results?</w:t>
      </w:r>
    </w:p>
    <w:p w14:paraId="74430ABB" w14:textId="77777777" w:rsidR="00DE28D7" w:rsidRPr="00DE28D7" w:rsidRDefault="00DE28D7" w:rsidP="00DE28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>The first time when I used the raw dataset without performing any data analysis or feature engineering the model did not perform as well as expected because it had a lot of error. In order to be able to submit my results to Kaggle I needed to replace the negative numbers with 0.</w:t>
      </w:r>
    </w:p>
    <w:p w14:paraId="4AFFA656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What was the top-ranked model that performed?</w:t>
      </w:r>
    </w:p>
    <w:p w14:paraId="4C9D1B91" w14:textId="77777777" w:rsidR="00DE28D7" w:rsidRPr="00DE28D7" w:rsidRDefault="00DE28D7" w:rsidP="00DE28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The top-ranked model was the </w:t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WeightedEnsemble_L2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or </w:t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WeightedEnsemble_L3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model. These are special models that AutoGluon creates by combining the predictions of several other models to get the best result.</w:t>
      </w:r>
    </w:p>
    <w:p w14:paraId="423759D9" w14:textId="77777777" w:rsidR="00DE28D7" w:rsidRPr="00DE28D7" w:rsidRDefault="00DE28D7" w:rsidP="00DE28D7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bdr w:val="none" w:sz="0" w:space="0" w:color="auto" w:frame="1"/>
          <w:lang w:eastAsia="en-CA"/>
        </w:rPr>
        <w:t>Exploratory data analysis and feature creation</w:t>
      </w:r>
    </w:p>
    <w:p w14:paraId="607EC14E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What did the exploratory analysis find and how did you add additional features?</w:t>
      </w:r>
    </w:p>
    <w:p w14:paraId="79CAC79E" w14:textId="77777777" w:rsidR="00DE28D7" w:rsidRPr="00DE28D7" w:rsidRDefault="00DE28D7" w:rsidP="00DE28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For the extra features I divided the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datetime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column into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month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,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day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,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year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and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hour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. This helps the model to analyze seasonality patterns in the data which can be useful for a regression model. I also noticed that the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season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and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weather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features should be treated as categories.</w:t>
      </w:r>
    </w:p>
    <w:p w14:paraId="7358E305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How much better did your model perform after adding additional features and why do you think that is?</w:t>
      </w:r>
    </w:p>
    <w:p w14:paraId="340A22F0" w14:textId="77777777" w:rsidR="00DE28D7" w:rsidRPr="00DE28D7" w:rsidRDefault="00DE28D7" w:rsidP="00DE28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The model performed significantly better. My Kaggle score improved from </w:t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1.93846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to </w:t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0.42021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. This is because the additional features give the model very strong signals to predict the bike count. For example, demand is very different at 8 AM (rush hour) than at 2 AM, and breaking out the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hour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feature allows the model to learn this pattern directly.</w:t>
      </w:r>
    </w:p>
    <w:p w14:paraId="03EB2F3A" w14:textId="77777777" w:rsidR="00DE28D7" w:rsidRPr="00DE28D7" w:rsidRDefault="00DE28D7" w:rsidP="00DE28D7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bdr w:val="none" w:sz="0" w:space="0" w:color="auto" w:frame="1"/>
          <w:lang w:eastAsia="en-CA"/>
        </w:rPr>
        <w:t>Hyperparameter tuning</w:t>
      </w:r>
    </w:p>
    <w:p w14:paraId="707F75F8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How much better did your model perform after trying different hyperparameters?</w:t>
      </w:r>
    </w:p>
    <w:p w14:paraId="64DDAA3F" w14:textId="77777777" w:rsidR="00DE28D7" w:rsidRPr="00DE28D7" w:rsidRDefault="00DE28D7" w:rsidP="00DE28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In my case, the model with hyperparameter tuning (score: </w:t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0.55616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) actually performed slightly </w:t>
      </w:r>
      <w:r w:rsidRPr="00DE28D7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CA"/>
        </w:rPr>
        <w:t>worse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than the model with just feature engineering (score: </w:t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0.42021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). This is a very interesting result! It suggests that for this dataset, creating good features was much more important than extensive tuning. It's possible the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best_quality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preset started to overfit the training data.</w:t>
      </w:r>
    </w:p>
    <w:p w14:paraId="26D9162B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lastRenderedPageBreak/>
        <w:t>If you were given more time with this dataset, where do you think you would spend more time?</w:t>
      </w:r>
    </w:p>
    <w:p w14:paraId="71343CF2" w14:textId="77777777" w:rsidR="00DE28D7" w:rsidRPr="00DE28D7" w:rsidRDefault="00DE28D7" w:rsidP="00DE28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I would do a more extensive data analysis to get more information about this dataset. I would also do more research about the hyperparameters to see if I could create a custom tuning strategy that might outperform the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best_quality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preset without overfitting.</w:t>
      </w:r>
    </w:p>
    <w:p w14:paraId="7C12FB22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Create a table with the models you ran, the hyperparameters modified, and the Kaggle score.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2185"/>
        <w:gridCol w:w="1619"/>
      </w:tblGrid>
      <w:tr w:rsidR="00DE28D7" w:rsidRPr="00DE28D7" w14:paraId="2BCA93D6" w14:textId="77777777" w:rsidTr="00DE28D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944DA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368FD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hpo_presets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F8D40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Kaggle Score</w:t>
            </w:r>
          </w:p>
        </w:tc>
      </w:tr>
      <w:tr w:rsidR="00DE28D7" w:rsidRPr="00DE28D7" w14:paraId="30FE8FE2" w14:textId="77777777" w:rsidTr="00DE28D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64C71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initial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F3A68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Courier New" w:eastAsia="Times New Roman" w:hAnsi="Courier New" w:cs="Courier New"/>
                <w:color w:val="575B5F"/>
                <w:sz w:val="21"/>
                <w:szCs w:val="21"/>
                <w:bdr w:val="none" w:sz="0" w:space="0" w:color="auto" w:frame="1"/>
                <w:lang w:eastAsia="en-CA"/>
              </w:rPr>
              <w:t>medium_quality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079D3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1.93846</w:t>
            </w:r>
          </w:p>
        </w:tc>
      </w:tr>
      <w:tr w:rsidR="00DE28D7" w:rsidRPr="00DE28D7" w14:paraId="25D42B57" w14:textId="77777777" w:rsidTr="00DE28D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2B13C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add_features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6265D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Courier New" w:eastAsia="Times New Roman" w:hAnsi="Courier New" w:cs="Courier New"/>
                <w:color w:val="575B5F"/>
                <w:sz w:val="21"/>
                <w:szCs w:val="21"/>
                <w:bdr w:val="none" w:sz="0" w:space="0" w:color="auto" w:frame="1"/>
                <w:lang w:eastAsia="en-CA"/>
              </w:rPr>
              <w:t>medium_quality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A6FE9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0.42021</w:t>
            </w:r>
          </w:p>
        </w:tc>
      </w:tr>
      <w:tr w:rsidR="00DE28D7" w:rsidRPr="00DE28D7" w14:paraId="01ED4FB8" w14:textId="77777777" w:rsidTr="00DE28D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F7F72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hpo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92643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Courier New" w:eastAsia="Times New Roman" w:hAnsi="Courier New" w:cs="Courier New"/>
                <w:color w:val="575B5F"/>
                <w:sz w:val="21"/>
                <w:szCs w:val="21"/>
                <w:bdr w:val="none" w:sz="0" w:space="0" w:color="auto" w:frame="1"/>
                <w:lang w:eastAsia="en-CA"/>
              </w:rPr>
              <w:t>best_quality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D96C1" w14:textId="77777777" w:rsidR="00DE28D7" w:rsidRPr="00DE28D7" w:rsidRDefault="00DE28D7" w:rsidP="00DE28D7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lang w:eastAsia="en-CA"/>
              </w:rPr>
            </w:pPr>
            <w:r w:rsidRPr="00DE28D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  <w:bdr w:val="none" w:sz="0" w:space="0" w:color="auto" w:frame="1"/>
                <w:lang w:eastAsia="en-CA"/>
              </w:rPr>
              <w:t>0.55616</w:t>
            </w:r>
          </w:p>
        </w:tc>
      </w:tr>
    </w:tbl>
    <w:p w14:paraId="08180503" w14:textId="7777777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Create a line plot showing the top model score for the three (or more) training runs during the project.</w:t>
      </w:r>
    </w:p>
    <w:p w14:paraId="34CF7632" w14:textId="1781F6B7" w:rsidR="00DE28D7" w:rsidRPr="00DE28D7" w:rsidRDefault="00DE28D7" w:rsidP="00DE28D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CA"/>
        </w:rPr>
        <w:drawing>
          <wp:inline distT="0" distB="0" distL="0" distR="0" wp14:anchorId="6FE29628" wp14:editId="1540DCCC">
            <wp:extent cx="59436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CA"/>
        </w:rPr>
        <w:t>Create a line plot showing the top Kaggle score for the three (or more) prediction submissions during the project.</w:t>
      </w:r>
    </w:p>
    <w:p w14:paraId="1F22A164" w14:textId="0B39A375" w:rsidR="00DE28D7" w:rsidRPr="00DE28D7" w:rsidRDefault="00DE28D7" w:rsidP="00DE28D7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lang w:eastAsia="en-CA"/>
        </w:rPr>
      </w:pPr>
      <w:r w:rsidRPr="00DE28D7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CA"/>
        </w:rPr>
        <w:lastRenderedPageBreak/>
        <w:drawing>
          <wp:inline distT="0" distB="0" distL="0" distR="0" wp14:anchorId="0786862A" wp14:editId="3D8AA71C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bdr w:val="none" w:sz="0" w:space="0" w:color="auto" w:frame="1"/>
          <w:lang w:eastAsia="en-CA"/>
        </w:rPr>
        <w:t>s</w:t>
      </w:r>
      <w:r w:rsidRPr="00DE28D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  <w:bdr w:val="none" w:sz="0" w:space="0" w:color="auto" w:frame="1"/>
          <w:lang w:eastAsia="en-CA"/>
        </w:rPr>
        <w:t>Summary</w:t>
      </w:r>
    </w:p>
    <w:p w14:paraId="0E9634C9" w14:textId="77777777" w:rsidR="00DE28D7" w:rsidRPr="00DE28D7" w:rsidRDefault="00DE28D7" w:rsidP="00DE28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CA"/>
        </w:rPr>
      </w:pP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In this project, I was able to apply all the concepts that were covered in this unit of the course. By using these skills, I was able to develop a machine learning regression model by using the AutoGluon library. The most significant finding was the dramatic improvement in performance after creating time-based features from the </w:t>
      </w:r>
      <w:r w:rsidRPr="00DE28D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CA"/>
        </w:rPr>
        <w:t>datetime</w:t>
      </w:r>
      <w:r w:rsidRPr="00DE28D7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CA"/>
        </w:rPr>
        <w:t xml:space="preserve"> column, which confirmed the importance of feature engineering in the machine learning workflow.</w:t>
      </w:r>
    </w:p>
    <w:p w14:paraId="453C6B9D" w14:textId="77777777" w:rsidR="00214D62" w:rsidRPr="00DE28D7" w:rsidRDefault="00214D62" w:rsidP="00DE28D7"/>
    <w:sectPr w:rsidR="00214D62" w:rsidRPr="00DE2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7"/>
    <w:rsid w:val="00214D62"/>
    <w:rsid w:val="00D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C22D1"/>
  <w15:chartTrackingRefBased/>
  <w15:docId w15:val="{E1333F85-4199-4C5C-8C99-8A4AD25D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E2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DE2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DE28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D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E28D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E28D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E28D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selected">
    <w:name w:val="selected"/>
    <w:basedOn w:val="DefaultParagraphFont"/>
    <w:rsid w:val="00DE28D7"/>
  </w:style>
  <w:style w:type="paragraph" w:styleId="NormalWeb">
    <w:name w:val="Normal (Web)"/>
    <w:basedOn w:val="Normal"/>
    <w:uiPriority w:val="99"/>
    <w:semiHidden/>
    <w:unhideWhenUsed/>
    <w:rsid w:val="00DE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535</Words>
  <Characters>2798</Characters>
  <Application>Microsoft Office Word</Application>
  <DocSecurity>0</DocSecurity>
  <Lines>60</Lines>
  <Paragraphs>34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Heris Tugimin</dc:creator>
  <cp:keywords/>
  <dc:description/>
  <cp:lastModifiedBy>Heris Tugimin</cp:lastModifiedBy>
  <cp:revision>1</cp:revision>
  <dcterms:created xsi:type="dcterms:W3CDTF">2025-06-09T02:15:00Z</dcterms:created>
  <dcterms:modified xsi:type="dcterms:W3CDTF">2025-06-09T02:19:00Z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cfcff912-7560-4476-a8af-5a66898928cc</vt:lpwstr>
  </property>
</Properties>
</file>