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0AB" w:rsidRDefault="00F95D1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计算机学院对毕业实习的要求</w:t>
      </w:r>
    </w:p>
    <w:p w:rsidR="000C30AB" w:rsidRDefault="000C30AB">
      <w:pPr>
        <w:rPr>
          <w:sz w:val="32"/>
          <w:szCs w:val="32"/>
        </w:rPr>
      </w:pPr>
    </w:p>
    <w:p w:rsidR="000C30AB" w:rsidRDefault="00F95D1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学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生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姓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名</w:t>
      </w:r>
      <w:r>
        <w:rPr>
          <w:b/>
          <w:sz w:val="24"/>
          <w:szCs w:val="24"/>
          <w:u w:val="single"/>
        </w:rPr>
        <w:t xml:space="preserve">   </w:t>
      </w:r>
      <w:r w:rsidR="007E68F5">
        <w:rPr>
          <w:b/>
          <w:sz w:val="24"/>
          <w:szCs w:val="24"/>
          <w:u w:val="single"/>
        </w:rPr>
        <w:t>刘存鑫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 xml:space="preserve">　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学号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  <w:u w:val="single"/>
        </w:rPr>
        <w:t xml:space="preserve">　</w:t>
      </w:r>
      <w:r w:rsidR="007E68F5">
        <w:rPr>
          <w:b/>
          <w:sz w:val="24"/>
          <w:szCs w:val="24"/>
          <w:u w:val="single"/>
        </w:rPr>
        <w:t>2013053038</w:t>
      </w:r>
      <w:r>
        <w:rPr>
          <w:rFonts w:hint="eastAsia"/>
          <w:b/>
          <w:sz w:val="24"/>
          <w:szCs w:val="24"/>
          <w:u w:val="single"/>
        </w:rPr>
        <w:t xml:space="preserve">   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班级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  <w:u w:val="single"/>
        </w:rPr>
        <w:t xml:space="preserve"> </w:t>
      </w:r>
      <w:r w:rsidR="007E68F5">
        <w:rPr>
          <w:rFonts w:hint="eastAsia"/>
          <w:b/>
          <w:sz w:val="24"/>
          <w:szCs w:val="24"/>
          <w:u w:val="single"/>
        </w:rPr>
        <w:t>数媒</w:t>
      </w:r>
      <w:r w:rsidR="007E68F5">
        <w:rPr>
          <w:rFonts w:hint="eastAsia"/>
          <w:b/>
          <w:sz w:val="24"/>
          <w:szCs w:val="24"/>
          <w:u w:val="single"/>
        </w:rPr>
        <w:t>131</w:t>
      </w:r>
      <w:r>
        <w:rPr>
          <w:rFonts w:hint="eastAsia"/>
          <w:b/>
          <w:sz w:val="24"/>
          <w:szCs w:val="24"/>
          <w:u w:val="single"/>
        </w:rPr>
        <w:t xml:space="preserve">                </w:t>
      </w:r>
      <w:r>
        <w:rPr>
          <w:rFonts w:hint="eastAsia"/>
          <w:b/>
          <w:sz w:val="24"/>
          <w:szCs w:val="24"/>
        </w:rPr>
        <w:t xml:space="preserve">  </w:t>
      </w:r>
    </w:p>
    <w:p w:rsidR="000C30AB" w:rsidRDefault="000C30AB">
      <w:pPr>
        <w:widowControl/>
        <w:jc w:val="left"/>
        <w:rPr>
          <w:rFonts w:ascii="Times New Roman" w:hAnsi="Times New Roman"/>
          <w:b/>
          <w:sz w:val="24"/>
          <w:szCs w:val="24"/>
        </w:rPr>
      </w:pPr>
    </w:p>
    <w:p w:rsidR="000C30AB" w:rsidRDefault="00F95D14">
      <w:pPr>
        <w:widowControl/>
        <w:jc w:val="left"/>
        <w:rPr>
          <w:rFonts w:ascii="Times New Roman" w:hAnsi="Times New Roman"/>
          <w:b/>
          <w:color w:val="000000"/>
          <w:szCs w:val="21"/>
        </w:rPr>
      </w:pPr>
      <w:r>
        <w:rPr>
          <w:rFonts w:ascii="Times New Roman" w:hAnsi="Times New Roman"/>
          <w:b/>
          <w:color w:val="000000"/>
          <w:szCs w:val="21"/>
        </w:rPr>
        <w:t>1.</w:t>
      </w:r>
      <w:r>
        <w:rPr>
          <w:rFonts w:ascii="Times New Roman" w:hAnsi="Times New Roman" w:hint="eastAsia"/>
          <w:b/>
          <w:color w:val="000000"/>
          <w:szCs w:val="21"/>
        </w:rPr>
        <w:t>运用软件工程的原理，针对复杂工程问题提出解决方案</w:t>
      </w:r>
      <w:r>
        <w:rPr>
          <w:rFonts w:ascii="Times New Roman" w:hAnsi="Times New Roman" w:hint="eastAsia"/>
          <w:b/>
          <w:color w:val="000000"/>
          <w:szCs w:val="21"/>
        </w:rPr>
        <w:t>。</w:t>
      </w:r>
      <w:r>
        <w:rPr>
          <w:rFonts w:ascii="Times New Roman" w:hAnsi="Times New Roman"/>
          <w:b/>
          <w:color w:val="000000"/>
          <w:szCs w:val="21"/>
        </w:rPr>
        <w:t xml:space="preserve">   </w:t>
      </w:r>
      <w:r>
        <w:rPr>
          <w:rFonts w:ascii="Times New Roman" w:hAnsi="Times New Roman"/>
          <w:b/>
          <w:szCs w:val="21"/>
        </w:rPr>
        <w:t>评定分数：</w:t>
      </w:r>
      <w:r>
        <w:rPr>
          <w:rFonts w:ascii="Times New Roman" w:hAnsi="Times New Roman"/>
          <w:b/>
          <w:szCs w:val="21"/>
          <w:u w:val="single"/>
        </w:rPr>
        <w:t xml:space="preserve">       </w:t>
      </w:r>
      <w:r>
        <w:rPr>
          <w:rFonts w:ascii="Times New Roman" w:hAnsi="Times New Roman"/>
          <w:b/>
          <w:szCs w:val="21"/>
          <w:u w:val="single"/>
        </w:rPr>
        <w:t xml:space="preserve">       </w:t>
      </w:r>
    </w:p>
    <w:p w:rsidR="000C30AB" w:rsidRPr="00D31822" w:rsidRDefault="00F95D14">
      <w:pPr>
        <w:widowControl/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移动游戏开发可行性方案：</w:t>
      </w:r>
    </w:p>
    <w:p w:rsidR="000C30AB" w:rsidRPr="00D31822" w:rsidRDefault="00F95D14">
      <w:pPr>
        <w:widowControl/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Pr="00D31822">
        <w:rPr>
          <w:rFonts w:ascii="Times New Roman" w:hAnsi="Times New Roman" w:hint="eastAsia"/>
          <w:color w:val="000000" w:themeColor="text1"/>
          <w:szCs w:val="21"/>
        </w:rPr>
        <w:t xml:space="preserve">   1.</w:t>
      </w:r>
      <w:r w:rsidRPr="00D31822">
        <w:rPr>
          <w:rFonts w:ascii="Times New Roman" w:hAnsi="Times New Roman" w:hint="eastAsia"/>
          <w:color w:val="000000" w:themeColor="text1"/>
          <w:szCs w:val="21"/>
        </w:rPr>
        <w:t>游戏引擎对游戏开发的重要性</w:t>
      </w:r>
    </w:p>
    <w:p w:rsidR="000C30AB" w:rsidRPr="00D31822" w:rsidRDefault="00F95D14">
      <w:pPr>
        <w:widowControl/>
        <w:ind w:left="840"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使用游戏引擎能有效提高开发效率，极大缩短开发时间</w:t>
      </w:r>
      <w:r w:rsidR="00A61702" w:rsidRPr="00D31822">
        <w:rPr>
          <w:rFonts w:ascii="Times New Roman" w:hAnsi="Times New Roman" w:hint="eastAsia"/>
          <w:color w:val="000000" w:themeColor="text1"/>
          <w:szCs w:val="21"/>
        </w:rPr>
        <w:t>。游戏引擎中将底层绘图计算等工作进行封装打包，大大降低了游戏开发的成本和难度</w:t>
      </w:r>
    </w:p>
    <w:p w:rsidR="000C30AB" w:rsidRPr="00D31822" w:rsidRDefault="00F95D14">
      <w:pPr>
        <w:widowControl/>
        <w:numPr>
          <w:ilvl w:val="0"/>
          <w:numId w:val="1"/>
        </w:numPr>
        <w:ind w:left="420"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coco2d-x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引擎跨平台的特性</w:t>
      </w:r>
    </w:p>
    <w:p w:rsidR="000C30AB" w:rsidRPr="00D31822" w:rsidRDefault="007C55D5">
      <w:pPr>
        <w:widowControl/>
        <w:ind w:left="840"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能将游戏发布到各个移动平台，并且使各个平台上各个设备适配变得简单，不再需要对每一个设备进行单独适配</w:t>
      </w:r>
    </w:p>
    <w:p w:rsidR="000C30AB" w:rsidRPr="00D31822" w:rsidRDefault="00F95D14">
      <w:pPr>
        <w:widowControl/>
        <w:numPr>
          <w:ilvl w:val="0"/>
          <w:numId w:val="1"/>
        </w:numPr>
        <w:ind w:left="420"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lua</w:t>
      </w:r>
      <w:r w:rsidRPr="00D31822">
        <w:rPr>
          <w:rFonts w:ascii="Times New Roman" w:hAnsi="Times New Roman" w:hint="eastAsia"/>
          <w:color w:val="000000" w:themeColor="text1"/>
          <w:szCs w:val="21"/>
        </w:rPr>
        <w:t>脚本语言的优势</w:t>
      </w:r>
    </w:p>
    <w:p w:rsidR="000C30AB" w:rsidRPr="00D31822" w:rsidRDefault="00F95D14">
      <w:pPr>
        <w:widowControl/>
        <w:ind w:left="126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能缩短代码编写时间</w:t>
      </w:r>
    </w:p>
    <w:p w:rsidR="000C30AB" w:rsidRPr="00D31822" w:rsidRDefault="00F95D14">
      <w:pPr>
        <w:widowControl/>
        <w:ind w:left="126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提高调试效率</w:t>
      </w:r>
    </w:p>
    <w:p w:rsidR="00592339" w:rsidRPr="00D31822" w:rsidRDefault="00592339">
      <w:pPr>
        <w:widowControl/>
        <w:ind w:left="1260"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/>
          <w:color w:val="000000" w:themeColor="text1"/>
          <w:szCs w:val="21"/>
        </w:rPr>
        <w:t>简化游戏后期维护工作量</w:t>
      </w:r>
    </w:p>
    <w:p w:rsidR="000C30AB" w:rsidRDefault="000C30AB">
      <w:pPr>
        <w:pStyle w:val="1"/>
        <w:widowControl/>
        <w:ind w:firstLineChars="0" w:firstLine="0"/>
        <w:jc w:val="left"/>
        <w:rPr>
          <w:rFonts w:ascii="Times New Roman" w:hAnsi="Times New Roman"/>
          <w:color w:val="000000"/>
          <w:szCs w:val="21"/>
        </w:rPr>
      </w:pPr>
    </w:p>
    <w:p w:rsidR="000C30AB" w:rsidRDefault="00F95D14">
      <w:pPr>
        <w:widowControl/>
        <w:numPr>
          <w:ilvl w:val="0"/>
          <w:numId w:val="2"/>
        </w:numPr>
        <w:jc w:val="left"/>
        <w:rPr>
          <w:rFonts w:ascii="Times New Roman" w:hAnsi="Times New Roman"/>
          <w:b/>
          <w:color w:val="000000"/>
          <w:szCs w:val="21"/>
        </w:rPr>
      </w:pPr>
      <w:r>
        <w:rPr>
          <w:rFonts w:ascii="Times New Roman" w:hAnsi="Times New Roman" w:hint="eastAsia"/>
          <w:b/>
          <w:color w:val="000000"/>
          <w:szCs w:val="21"/>
        </w:rPr>
        <w:t>掌握基本的创新方法，在设计开发中具有追求创新的意识，能跟进计算机领域的新技术、新方法。</w:t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</w:p>
    <w:p w:rsidR="000C30AB" w:rsidRPr="00D31822" w:rsidRDefault="00F95D14" w:rsidP="00D31822">
      <w:pPr>
        <w:widowControl/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/>
          <w:b/>
          <w:szCs w:val="21"/>
        </w:rPr>
        <w:t>评定分数：</w:t>
      </w:r>
      <w:r>
        <w:rPr>
          <w:rFonts w:ascii="Times New Roman" w:hAnsi="Times New Roman"/>
          <w:b/>
          <w:szCs w:val="21"/>
          <w:u w:val="single"/>
        </w:rPr>
        <w:t xml:space="preserve">     </w:t>
      </w:r>
      <w:r>
        <w:rPr>
          <w:rFonts w:ascii="Times New Roman" w:hAnsi="Times New Roman"/>
          <w:b/>
          <w:szCs w:val="21"/>
          <w:u w:val="single"/>
        </w:rPr>
        <w:t xml:space="preserve">          </w:t>
      </w:r>
      <w:r>
        <w:rPr>
          <w:rFonts w:ascii="Times New Roman" w:hAnsi="Times New Roman"/>
          <w:b/>
          <w:szCs w:val="21"/>
        </w:rPr>
        <w:t xml:space="preserve"> </w:t>
      </w:r>
      <w:r w:rsidRPr="00D31822">
        <w:rPr>
          <w:rFonts w:ascii="Times New Roman" w:hAnsi="Times New Roman" w:hint="eastAsia"/>
          <w:color w:val="000000" w:themeColor="text1"/>
          <w:szCs w:val="21"/>
        </w:rPr>
        <w:tab/>
      </w:r>
    </w:p>
    <w:p w:rsidR="002F5DC4" w:rsidRPr="00D31822" w:rsidRDefault="00F95D14" w:rsidP="00D31822">
      <w:pPr>
        <w:widowControl/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Cocos2d-x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引擎是在最近几年兴起的移动游戏开发引擎</w:t>
      </w:r>
    </w:p>
    <w:p w:rsidR="007F2EDC" w:rsidRPr="00D31822" w:rsidRDefault="007F2EDC" w:rsidP="00D31822">
      <w:pPr>
        <w:widowControl/>
        <w:ind w:firstLine="420"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Cocos2d-x</w:t>
      </w:r>
      <w:r w:rsidRPr="00D31822">
        <w:rPr>
          <w:rFonts w:ascii="Times New Roman" w:hAnsi="Times New Roman" w:hint="eastAsia"/>
          <w:color w:val="000000" w:themeColor="text1"/>
          <w:szCs w:val="21"/>
        </w:rPr>
        <w:t>源于支持</w:t>
      </w:r>
      <w:r w:rsidRPr="00D31822">
        <w:rPr>
          <w:rFonts w:ascii="Times New Roman" w:hAnsi="Times New Roman" w:hint="eastAsia"/>
          <w:color w:val="000000" w:themeColor="text1"/>
          <w:szCs w:val="21"/>
        </w:rPr>
        <w:t>iOS</w:t>
      </w:r>
      <w:r w:rsidRPr="00D31822">
        <w:rPr>
          <w:rFonts w:ascii="Times New Roman" w:hAnsi="Times New Roman" w:hint="eastAsia"/>
          <w:color w:val="000000" w:themeColor="text1"/>
          <w:szCs w:val="21"/>
        </w:rPr>
        <w:t>游戏开发的</w:t>
      </w:r>
      <w:r w:rsidRPr="00D31822">
        <w:rPr>
          <w:rFonts w:ascii="Times New Roman" w:hAnsi="Times New Roman" w:hint="eastAsia"/>
          <w:color w:val="000000" w:themeColor="text1"/>
          <w:szCs w:val="21"/>
        </w:rPr>
        <w:t xml:space="preserve">Cocos2d-iphone; </w:t>
      </w:r>
      <w:r w:rsidRPr="00D31822">
        <w:rPr>
          <w:rFonts w:ascii="Times New Roman" w:hAnsi="Times New Roman" w:hint="eastAsia"/>
          <w:color w:val="000000" w:themeColor="text1"/>
          <w:szCs w:val="21"/>
        </w:rPr>
        <w:t>而</w:t>
      </w:r>
      <w:r w:rsidRPr="00D31822">
        <w:rPr>
          <w:rFonts w:ascii="Times New Roman" w:hAnsi="Times New Roman" w:hint="eastAsia"/>
          <w:color w:val="000000" w:themeColor="text1"/>
          <w:szCs w:val="21"/>
        </w:rPr>
        <w:t>OGEngine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则源于</w:t>
      </w:r>
      <w:r w:rsidRPr="00D31822">
        <w:rPr>
          <w:rFonts w:ascii="Times New Roman" w:hAnsi="Times New Roman" w:hint="eastAsia"/>
          <w:color w:val="000000" w:themeColor="text1"/>
          <w:szCs w:val="21"/>
        </w:rPr>
        <w:t>Android</w:t>
      </w:r>
      <w:r w:rsidRPr="00D31822">
        <w:rPr>
          <w:rFonts w:ascii="Times New Roman" w:hAnsi="Times New Roman" w:hint="eastAsia"/>
          <w:color w:val="000000" w:themeColor="text1"/>
          <w:szCs w:val="21"/>
        </w:rPr>
        <w:t>游戏开源引擎</w:t>
      </w:r>
      <w:r w:rsidRPr="00D31822">
        <w:rPr>
          <w:rFonts w:ascii="Times New Roman" w:hAnsi="Times New Roman" w:hint="eastAsia"/>
          <w:color w:val="000000" w:themeColor="text1"/>
          <w:szCs w:val="21"/>
        </w:rPr>
        <w:t>AndEngine. Cocos2d-x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基于</w:t>
      </w:r>
      <w:r w:rsidRPr="00D31822">
        <w:rPr>
          <w:rFonts w:ascii="Times New Roman" w:hAnsi="Times New Roman" w:hint="eastAsia"/>
          <w:color w:val="000000" w:themeColor="text1"/>
          <w:szCs w:val="21"/>
        </w:rPr>
        <w:t>Cocos2d-iphone</w:t>
      </w:r>
      <w:r w:rsidRPr="00D31822">
        <w:rPr>
          <w:rFonts w:ascii="Times New Roman" w:hAnsi="Times New Roman" w:hint="eastAsia"/>
          <w:color w:val="000000" w:themeColor="text1"/>
          <w:szCs w:val="21"/>
        </w:rPr>
        <w:t>，拓展</w:t>
      </w:r>
      <w:r w:rsidRPr="00D31822">
        <w:rPr>
          <w:rFonts w:ascii="Times New Roman" w:hAnsi="Times New Roman" w:hint="eastAsia"/>
          <w:color w:val="000000" w:themeColor="text1"/>
          <w:szCs w:val="21"/>
        </w:rPr>
        <w:t>Cocos2d</w:t>
      </w:r>
      <w:r w:rsidRPr="00D31822">
        <w:rPr>
          <w:rFonts w:ascii="Times New Roman" w:hAnsi="Times New Roman" w:hint="eastAsia"/>
          <w:color w:val="000000" w:themeColor="text1"/>
          <w:szCs w:val="21"/>
        </w:rPr>
        <w:t>跨平台；采用</w:t>
      </w:r>
      <w:r w:rsidRPr="00D31822">
        <w:rPr>
          <w:rFonts w:ascii="Times New Roman" w:hAnsi="Times New Roman" w:hint="eastAsia"/>
          <w:color w:val="000000" w:themeColor="text1"/>
          <w:szCs w:val="21"/>
        </w:rPr>
        <w:t>C++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开发，目前支持的平台有</w:t>
      </w:r>
      <w:r w:rsidRPr="00D31822">
        <w:rPr>
          <w:rFonts w:ascii="Times New Roman" w:hAnsi="Times New Roman" w:hint="eastAsia"/>
          <w:color w:val="000000" w:themeColor="text1"/>
          <w:szCs w:val="21"/>
        </w:rPr>
        <w:t>iOS</w:t>
      </w:r>
      <w:r w:rsidRPr="00D31822">
        <w:rPr>
          <w:rFonts w:ascii="Times New Roman" w:hAnsi="Times New Roman" w:hint="eastAsia"/>
          <w:color w:val="000000" w:themeColor="text1"/>
          <w:szCs w:val="21"/>
        </w:rPr>
        <w:t>，</w:t>
      </w:r>
      <w:r w:rsidRPr="00D31822">
        <w:rPr>
          <w:rFonts w:ascii="Times New Roman" w:hAnsi="Times New Roman" w:hint="eastAsia"/>
          <w:color w:val="000000" w:themeColor="text1"/>
          <w:szCs w:val="21"/>
        </w:rPr>
        <w:t>Android</w:t>
      </w:r>
      <w:r w:rsidRPr="00D31822">
        <w:rPr>
          <w:rFonts w:ascii="Times New Roman" w:hAnsi="Times New Roman" w:hint="eastAsia"/>
          <w:color w:val="000000" w:themeColor="text1"/>
          <w:szCs w:val="21"/>
        </w:rPr>
        <w:t>，</w:t>
      </w:r>
      <w:r w:rsidRPr="00D31822">
        <w:rPr>
          <w:rFonts w:ascii="Times New Roman" w:hAnsi="Times New Roman" w:hint="eastAsia"/>
          <w:color w:val="000000" w:themeColor="text1"/>
          <w:szCs w:val="21"/>
        </w:rPr>
        <w:t xml:space="preserve"> Windows</w:t>
      </w:r>
      <w:r w:rsidRPr="00D31822">
        <w:rPr>
          <w:rFonts w:ascii="Times New Roman" w:hAnsi="Times New Roman" w:hint="eastAsia"/>
          <w:color w:val="000000" w:themeColor="text1"/>
          <w:szCs w:val="21"/>
        </w:rPr>
        <w:t>等。</w:t>
      </w:r>
      <w:r w:rsidRPr="00D31822">
        <w:rPr>
          <w:rFonts w:ascii="Times New Roman" w:hAnsi="Times New Roman" w:hint="eastAsia"/>
          <w:color w:val="000000" w:themeColor="text1"/>
          <w:szCs w:val="21"/>
        </w:rPr>
        <w:t>OGEngine</w:t>
      </w:r>
      <w:r w:rsidRPr="00D31822">
        <w:rPr>
          <w:rFonts w:ascii="Times New Roman" w:hAnsi="Times New Roman" w:hint="eastAsia"/>
          <w:color w:val="000000" w:themeColor="text1"/>
          <w:szCs w:val="21"/>
        </w:rPr>
        <w:t>是基于</w:t>
      </w:r>
      <w:r w:rsidRPr="00D31822">
        <w:rPr>
          <w:rFonts w:ascii="Times New Roman" w:hAnsi="Times New Roman" w:hint="eastAsia"/>
          <w:color w:val="000000" w:themeColor="text1"/>
          <w:szCs w:val="21"/>
        </w:rPr>
        <w:t>AndEngine</w:t>
      </w:r>
      <w:r w:rsidRPr="00D31822">
        <w:rPr>
          <w:rFonts w:ascii="Times New Roman" w:hAnsi="Times New Roman" w:hint="eastAsia"/>
          <w:color w:val="000000" w:themeColor="text1"/>
          <w:szCs w:val="21"/>
        </w:rPr>
        <w:t>，拓展</w:t>
      </w:r>
      <w:r w:rsidRPr="00D31822">
        <w:rPr>
          <w:rFonts w:ascii="Times New Roman" w:hAnsi="Times New Roman" w:hint="eastAsia"/>
          <w:color w:val="000000" w:themeColor="text1"/>
          <w:szCs w:val="21"/>
        </w:rPr>
        <w:t>AndEngine</w:t>
      </w:r>
      <w:r w:rsidRPr="00D31822">
        <w:rPr>
          <w:rFonts w:ascii="Times New Roman" w:hAnsi="Times New Roman" w:hint="eastAsia"/>
          <w:color w:val="000000" w:themeColor="text1"/>
          <w:szCs w:val="21"/>
        </w:rPr>
        <w:t>跨平台；采用</w:t>
      </w:r>
      <w:r w:rsidRPr="00D31822">
        <w:rPr>
          <w:rFonts w:ascii="Times New Roman" w:hAnsi="Times New Roman" w:hint="eastAsia"/>
          <w:color w:val="000000" w:themeColor="text1"/>
          <w:szCs w:val="21"/>
        </w:rPr>
        <w:t>Java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开发，支持的平台有</w:t>
      </w:r>
      <w:r w:rsidRPr="00D31822">
        <w:rPr>
          <w:rFonts w:ascii="Times New Roman" w:hAnsi="Times New Roman" w:hint="eastAsia"/>
          <w:color w:val="000000" w:themeColor="text1"/>
          <w:szCs w:val="21"/>
        </w:rPr>
        <w:t>Android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和</w:t>
      </w:r>
      <w:r w:rsidRPr="00D31822">
        <w:rPr>
          <w:rFonts w:ascii="Times New Roman" w:hAnsi="Times New Roman" w:hint="eastAsia"/>
          <w:color w:val="000000" w:themeColor="text1"/>
          <w:szCs w:val="21"/>
        </w:rPr>
        <w:t>iOS</w:t>
      </w:r>
      <w:r w:rsidRPr="00D31822">
        <w:rPr>
          <w:rFonts w:ascii="Times New Roman" w:hAnsi="Times New Roman" w:hint="eastAsia"/>
          <w:color w:val="000000" w:themeColor="text1"/>
          <w:szCs w:val="21"/>
        </w:rPr>
        <w:t>。</w:t>
      </w:r>
    </w:p>
    <w:p w:rsidR="000C30AB" w:rsidRPr="00D31822" w:rsidRDefault="00F95D14" w:rsidP="00D31822">
      <w:pPr>
        <w:widowControl/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coco2d-x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引擎版本更新迅速，融合了很多功能</w:t>
      </w:r>
    </w:p>
    <w:p w:rsidR="007F2EDC" w:rsidRPr="00D31822" w:rsidRDefault="00306549" w:rsidP="00D31822">
      <w:pPr>
        <w:widowControl/>
        <w:ind w:firstLine="420"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/>
          <w:color w:val="000000" w:themeColor="text1"/>
          <w:szCs w:val="21"/>
        </w:rPr>
        <w:t>cocos2d-x</w:t>
      </w:r>
      <w:r w:rsidRPr="00D31822">
        <w:rPr>
          <w:rFonts w:ascii="Times New Roman" w:hAnsi="Times New Roman"/>
          <w:color w:val="000000" w:themeColor="text1"/>
          <w:szCs w:val="21"/>
        </w:rPr>
        <w:t>游戏引擎提供了全套的引擎和开发工具，涵盖从前期的游戏设计、资源制作、开发调试、打包上线全套的解决方案。</w:t>
      </w:r>
      <w:r w:rsidRPr="00D31822">
        <w:rPr>
          <w:rFonts w:ascii="Times New Roman" w:hAnsi="Times New Roman"/>
          <w:color w:val="000000" w:themeColor="text1"/>
          <w:szCs w:val="21"/>
        </w:rPr>
        <w:t>Cocos2d</w:t>
      </w:r>
      <w:r w:rsidRPr="00D31822">
        <w:rPr>
          <w:rFonts w:ascii="Times New Roman" w:hAnsi="Times New Roman"/>
          <w:color w:val="000000" w:themeColor="text1"/>
          <w:szCs w:val="21"/>
        </w:rPr>
        <w:t>重点优化了工作流，规范了整个游戏开发流程，降低沟通成本，提高开发效率</w:t>
      </w:r>
    </w:p>
    <w:p w:rsidR="000C30AB" w:rsidRPr="00D31822" w:rsidRDefault="00F95D14" w:rsidP="00D31822">
      <w:pPr>
        <w:widowControl/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3.</w:t>
      </w:r>
      <w:r w:rsidRPr="00D31822">
        <w:rPr>
          <w:rFonts w:ascii="Times New Roman" w:hAnsi="Times New Roman" w:hint="eastAsia"/>
          <w:color w:val="000000" w:themeColor="text1"/>
          <w:szCs w:val="21"/>
        </w:rPr>
        <w:t>使用</w:t>
      </w:r>
      <w:r w:rsidRPr="00D31822">
        <w:rPr>
          <w:rFonts w:ascii="Times New Roman" w:hAnsi="Times New Roman" w:hint="eastAsia"/>
          <w:color w:val="000000" w:themeColor="text1"/>
          <w:szCs w:val="21"/>
        </w:rPr>
        <w:t>coco2d-x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引擎开发移动游戏能有效跟进游戏开发的新技术，顺应游戏发展趋势</w:t>
      </w:r>
    </w:p>
    <w:p w:rsidR="000C30AB" w:rsidRDefault="00F95D14">
      <w:pPr>
        <w:widowControl/>
        <w:numPr>
          <w:ilvl w:val="0"/>
          <w:numId w:val="3"/>
        </w:numPr>
        <w:jc w:val="left"/>
        <w:rPr>
          <w:rFonts w:ascii="Times New Roman" w:hAnsi="Times New Roman"/>
          <w:b/>
          <w:color w:val="000000"/>
          <w:szCs w:val="21"/>
        </w:rPr>
      </w:pPr>
      <w:r>
        <w:rPr>
          <w:rFonts w:ascii="Times New Roman" w:hAnsi="Times New Roman" w:hint="eastAsia"/>
          <w:b/>
          <w:color w:val="000000"/>
          <w:szCs w:val="21"/>
        </w:rPr>
        <w:t>能够归纳、整理实验结果，并通过信息综合得到合理有效的结论。</w:t>
      </w:r>
    </w:p>
    <w:p w:rsidR="000C30AB" w:rsidRPr="00F6450C" w:rsidRDefault="00F95D14">
      <w:pPr>
        <w:widowControl/>
        <w:ind w:left="5460"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BF0385">
        <w:rPr>
          <w:rFonts w:ascii="Times New Roman" w:hAnsi="Times New Roman"/>
          <w:b/>
          <w:color w:val="000000"/>
          <w:szCs w:val="21"/>
        </w:rPr>
        <w:t>评定分数</w:t>
      </w:r>
      <w:r w:rsidRPr="00F6450C">
        <w:rPr>
          <w:rFonts w:ascii="Times New Roman" w:hAnsi="Times New Roman"/>
          <w:color w:val="000000" w:themeColor="text1"/>
          <w:szCs w:val="21"/>
        </w:rPr>
        <w:t>：</w:t>
      </w:r>
      <w:r w:rsidR="00BF0385">
        <w:rPr>
          <w:rFonts w:ascii="Times New Roman" w:hAnsi="Times New Roman"/>
          <w:color w:val="000000" w:themeColor="text1"/>
          <w:szCs w:val="21"/>
        </w:rPr>
        <w:t>____________</w:t>
      </w:r>
    </w:p>
    <w:p w:rsidR="000C30AB" w:rsidRPr="00F6450C" w:rsidRDefault="00F95D14">
      <w:pPr>
        <w:widowControl/>
        <w:jc w:val="left"/>
        <w:rPr>
          <w:rFonts w:ascii="Times New Roman" w:hAnsi="Times New Roman"/>
          <w:color w:val="000000" w:themeColor="text1"/>
          <w:szCs w:val="21"/>
        </w:rPr>
      </w:pPr>
      <w:r w:rsidRPr="00F6450C">
        <w:rPr>
          <w:rFonts w:ascii="Times New Roman" w:hAnsi="Times New Roman" w:hint="eastAsia"/>
          <w:color w:val="000000" w:themeColor="text1"/>
          <w:szCs w:val="21"/>
        </w:rPr>
        <w:t>归纳、整理实验结果</w:t>
      </w:r>
    </w:p>
    <w:p w:rsidR="000C30AB" w:rsidRPr="00F6450C" w:rsidRDefault="00F95D14">
      <w:pPr>
        <w:widowControl/>
        <w:numPr>
          <w:ilvl w:val="0"/>
          <w:numId w:val="4"/>
        </w:numPr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F6450C">
        <w:rPr>
          <w:rFonts w:ascii="Times New Roman" w:hAnsi="Times New Roman" w:hint="eastAsia"/>
          <w:color w:val="000000" w:themeColor="text1"/>
          <w:szCs w:val="21"/>
        </w:rPr>
        <w:t>在</w:t>
      </w:r>
      <w:r w:rsidRPr="00F6450C">
        <w:rPr>
          <w:rFonts w:ascii="Times New Roman" w:hAnsi="Times New Roman" w:hint="eastAsia"/>
          <w:color w:val="000000" w:themeColor="text1"/>
          <w:szCs w:val="21"/>
        </w:rPr>
        <w:t>WIN32</w:t>
      </w:r>
      <w:r w:rsidRPr="00F6450C">
        <w:rPr>
          <w:rFonts w:ascii="Times New Roman" w:hAnsi="Times New Roman" w:hint="eastAsia"/>
          <w:color w:val="000000" w:themeColor="text1"/>
          <w:szCs w:val="21"/>
        </w:rPr>
        <w:t>平台上调试程序，得到模拟运行的结果</w:t>
      </w:r>
    </w:p>
    <w:p w:rsidR="000C30AB" w:rsidRPr="00F6450C" w:rsidRDefault="00F95D14">
      <w:pPr>
        <w:widowControl/>
        <w:numPr>
          <w:ilvl w:val="0"/>
          <w:numId w:val="4"/>
        </w:numPr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F6450C">
        <w:rPr>
          <w:rFonts w:ascii="Times New Roman" w:hAnsi="Times New Roman" w:hint="eastAsia"/>
          <w:color w:val="000000" w:themeColor="text1"/>
          <w:szCs w:val="21"/>
        </w:rPr>
        <w:t>在</w:t>
      </w:r>
      <w:r w:rsidRPr="00F6450C">
        <w:rPr>
          <w:rFonts w:ascii="Times New Roman" w:hAnsi="Times New Roman" w:hint="eastAsia"/>
          <w:color w:val="000000" w:themeColor="text1"/>
          <w:szCs w:val="21"/>
        </w:rPr>
        <w:t>Android</w:t>
      </w:r>
      <w:r w:rsidRPr="00F6450C">
        <w:rPr>
          <w:rFonts w:ascii="Times New Roman" w:hAnsi="Times New Roman" w:hint="eastAsia"/>
          <w:color w:val="000000" w:themeColor="text1"/>
          <w:szCs w:val="21"/>
        </w:rPr>
        <w:t>手机上测试，使用</w:t>
      </w:r>
      <w:r w:rsidRPr="00F6450C">
        <w:rPr>
          <w:rFonts w:ascii="Times New Roman" w:hAnsi="Times New Roman" w:hint="eastAsia"/>
          <w:color w:val="000000" w:themeColor="text1"/>
          <w:szCs w:val="21"/>
        </w:rPr>
        <w:t>Eclipse</w:t>
      </w:r>
      <w:r w:rsidRPr="00F6450C">
        <w:rPr>
          <w:rFonts w:ascii="Times New Roman" w:hAnsi="Times New Roman" w:hint="eastAsia"/>
          <w:color w:val="000000" w:themeColor="text1"/>
          <w:szCs w:val="21"/>
        </w:rPr>
        <w:t>进行调试</w:t>
      </w:r>
    </w:p>
    <w:p w:rsidR="000C30AB" w:rsidRPr="00F6450C" w:rsidRDefault="00F95D14">
      <w:pPr>
        <w:widowControl/>
        <w:jc w:val="left"/>
        <w:rPr>
          <w:rFonts w:ascii="Times New Roman" w:hAnsi="Times New Roman"/>
          <w:color w:val="000000" w:themeColor="text1"/>
          <w:szCs w:val="21"/>
        </w:rPr>
      </w:pPr>
      <w:r w:rsidRPr="00F6450C">
        <w:rPr>
          <w:rFonts w:ascii="Times New Roman" w:hAnsi="Times New Roman" w:hint="eastAsia"/>
          <w:color w:val="000000" w:themeColor="text1"/>
          <w:szCs w:val="21"/>
        </w:rPr>
        <w:t>得到合理有效的结论</w:t>
      </w:r>
    </w:p>
    <w:p w:rsidR="000C30AB" w:rsidRPr="00F6450C" w:rsidRDefault="00F95D14">
      <w:pPr>
        <w:widowControl/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F6450C">
        <w:rPr>
          <w:rFonts w:ascii="Times New Roman" w:hAnsi="Times New Roman" w:hint="eastAsia"/>
          <w:color w:val="000000" w:themeColor="text1"/>
          <w:szCs w:val="21"/>
        </w:rPr>
        <w:t>根据游戏调试情况，修改</w:t>
      </w:r>
      <w:r w:rsidRPr="00F6450C">
        <w:rPr>
          <w:rFonts w:ascii="Times New Roman" w:hAnsi="Times New Roman" w:hint="eastAsia"/>
          <w:color w:val="000000" w:themeColor="text1"/>
          <w:szCs w:val="21"/>
        </w:rPr>
        <w:t>BUG</w:t>
      </w:r>
      <w:r w:rsidRPr="00F6450C">
        <w:rPr>
          <w:rFonts w:ascii="Times New Roman" w:hAnsi="Times New Roman" w:hint="eastAsia"/>
          <w:color w:val="000000" w:themeColor="text1"/>
          <w:szCs w:val="21"/>
        </w:rPr>
        <w:t>，最终完善游戏玩法，实现从游戏最初的构想到跨平台发布</w:t>
      </w:r>
    </w:p>
    <w:p w:rsidR="000C30AB" w:rsidRDefault="000C30AB">
      <w:pPr>
        <w:widowControl/>
        <w:jc w:val="left"/>
        <w:rPr>
          <w:rFonts w:ascii="Times New Roman" w:hAnsi="Times New Roman"/>
          <w:szCs w:val="21"/>
        </w:rPr>
      </w:pPr>
    </w:p>
    <w:p w:rsidR="000C30AB" w:rsidRDefault="00F95D14">
      <w:pPr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4.</w:t>
      </w:r>
      <w:r>
        <w:rPr>
          <w:rFonts w:ascii="Times New Roman" w:hAnsi="Times New Roman"/>
          <w:b/>
          <w:color w:val="000000"/>
          <w:szCs w:val="21"/>
        </w:rPr>
        <w:t xml:space="preserve"> </w:t>
      </w:r>
      <w:r>
        <w:rPr>
          <w:rFonts w:ascii="Times New Roman" w:hAnsi="Times New Roman" w:hint="eastAsia"/>
          <w:b/>
          <w:color w:val="000000"/>
          <w:szCs w:val="21"/>
        </w:rPr>
        <w:t>能够理解计算计工程实践和复杂工程问题解决方案应该承担的责任</w:t>
      </w:r>
      <w:r>
        <w:rPr>
          <w:rFonts w:ascii="Times New Roman" w:hAnsi="Times New Roman" w:hint="eastAsia"/>
          <w:b/>
          <w:color w:val="000000"/>
          <w:szCs w:val="21"/>
        </w:rPr>
        <w:t>，</w:t>
      </w:r>
      <w:r>
        <w:rPr>
          <w:rFonts w:ascii="Times New Roman" w:hAnsi="Times New Roman" w:hint="eastAsia"/>
          <w:b/>
          <w:szCs w:val="21"/>
        </w:rPr>
        <w:t>能够运用项目管理知识，进行软件的设计与开发</w:t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 w:hint="eastAsia"/>
          <w:b/>
          <w:color w:val="000000"/>
          <w:szCs w:val="21"/>
        </w:rPr>
        <w:tab/>
      </w:r>
      <w:r>
        <w:rPr>
          <w:rFonts w:ascii="Times New Roman" w:hAnsi="Times New Roman"/>
          <w:b/>
          <w:szCs w:val="21"/>
        </w:rPr>
        <w:t>评定分数：</w:t>
      </w:r>
      <w:r>
        <w:rPr>
          <w:rFonts w:ascii="Times New Roman" w:hAnsi="Times New Roman"/>
          <w:b/>
          <w:szCs w:val="21"/>
          <w:u w:val="single"/>
        </w:rPr>
        <w:t xml:space="preserve">     </w:t>
      </w:r>
      <w:r>
        <w:rPr>
          <w:rFonts w:ascii="Times New Roman" w:hAnsi="Times New Roman"/>
          <w:b/>
          <w:szCs w:val="21"/>
          <w:u w:val="single"/>
        </w:rPr>
        <w:t xml:space="preserve">        </w:t>
      </w:r>
      <w:r>
        <w:rPr>
          <w:rFonts w:ascii="Times New Roman" w:hAnsi="Times New Roman"/>
          <w:b/>
          <w:szCs w:val="21"/>
        </w:rPr>
        <w:t xml:space="preserve">  </w:t>
      </w:r>
    </w:p>
    <w:p w:rsidR="000C30AB" w:rsidRPr="00D31822" w:rsidRDefault="00F95D14">
      <w:pPr>
        <w:widowControl/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lastRenderedPageBreak/>
        <w:t>从独立游戏开发着手</w:t>
      </w:r>
    </w:p>
    <w:p w:rsidR="000C30AB" w:rsidRPr="00D31822" w:rsidRDefault="00F95D14">
      <w:pPr>
        <w:widowControl/>
        <w:numPr>
          <w:ilvl w:val="0"/>
          <w:numId w:val="5"/>
        </w:numPr>
        <w:ind w:left="420"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根据项目时间控制游戏开发各个环节的进度</w:t>
      </w:r>
    </w:p>
    <w:p w:rsidR="000C30AB" w:rsidRPr="00D31822" w:rsidRDefault="00F95D14">
      <w:pPr>
        <w:widowControl/>
        <w:ind w:left="840"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提供项目规划表，合理安排时间</w:t>
      </w:r>
    </w:p>
    <w:p w:rsidR="000C30AB" w:rsidRPr="00D31822" w:rsidRDefault="00F95D14">
      <w:pPr>
        <w:widowControl/>
        <w:numPr>
          <w:ilvl w:val="1"/>
          <w:numId w:val="5"/>
        </w:numPr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前期策划</w:t>
      </w:r>
    </w:p>
    <w:p w:rsidR="000C30AB" w:rsidRPr="00D31822" w:rsidRDefault="00F95D14">
      <w:pPr>
        <w:widowControl/>
        <w:numPr>
          <w:ilvl w:val="1"/>
          <w:numId w:val="5"/>
        </w:numPr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资源制作与完善游戏代码同步进行</w:t>
      </w:r>
    </w:p>
    <w:p w:rsidR="000C30AB" w:rsidRPr="00D31822" w:rsidRDefault="00F95D14">
      <w:pPr>
        <w:widowControl/>
        <w:numPr>
          <w:ilvl w:val="1"/>
          <w:numId w:val="5"/>
        </w:numPr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游戏测试与发布</w:t>
      </w:r>
    </w:p>
    <w:p w:rsidR="000C30AB" w:rsidRDefault="000C30AB">
      <w:pPr>
        <w:widowControl/>
        <w:jc w:val="left"/>
        <w:rPr>
          <w:rFonts w:ascii="Times New Roman" w:hAnsi="Times New Roman"/>
          <w:color w:val="000000"/>
          <w:szCs w:val="21"/>
        </w:rPr>
      </w:pPr>
    </w:p>
    <w:p w:rsidR="000C30AB" w:rsidRDefault="00F95D14">
      <w:pPr>
        <w:tabs>
          <w:tab w:val="left" w:pos="1660"/>
        </w:tabs>
        <w:rPr>
          <w:rFonts w:ascii="Times New Roman" w:hAnsi="Times New Roman"/>
          <w:b/>
          <w:color w:val="000000"/>
          <w:szCs w:val="21"/>
        </w:rPr>
      </w:pPr>
      <w:r>
        <w:rPr>
          <w:rFonts w:ascii="Times New Roman" w:hAnsi="Times New Roman" w:hint="eastAsia"/>
          <w:b/>
          <w:color w:val="000000"/>
          <w:szCs w:val="21"/>
        </w:rPr>
        <w:t>5.</w:t>
      </w:r>
      <w:r>
        <w:rPr>
          <w:rFonts w:ascii="Times New Roman" w:hAnsi="Times New Roman" w:hint="eastAsia"/>
          <w:b/>
          <w:color w:val="000000"/>
          <w:szCs w:val="21"/>
        </w:rPr>
        <w:t>在设计过程中考虑社会、健康、文化等因素。</w:t>
      </w:r>
    </w:p>
    <w:p w:rsidR="000C30AB" w:rsidRDefault="00F95D14">
      <w:pPr>
        <w:widowControl/>
        <w:ind w:left="5460" w:firstLine="420"/>
        <w:jc w:val="left"/>
        <w:rPr>
          <w:rFonts w:ascii="Times New Roman" w:hAnsi="Times New Roman"/>
          <w:b/>
          <w:szCs w:val="21"/>
          <w:u w:val="single"/>
        </w:rPr>
      </w:pPr>
      <w:r>
        <w:rPr>
          <w:rFonts w:ascii="Times New Roman" w:hAnsi="Times New Roman"/>
          <w:b/>
          <w:szCs w:val="21"/>
        </w:rPr>
        <w:t>评定分数：</w:t>
      </w:r>
      <w:r>
        <w:rPr>
          <w:rFonts w:ascii="Times New Roman" w:hAnsi="Times New Roman"/>
          <w:b/>
          <w:szCs w:val="21"/>
          <w:u w:val="single"/>
        </w:rPr>
        <w:t xml:space="preserve">     </w:t>
      </w:r>
      <w:r>
        <w:rPr>
          <w:rFonts w:ascii="Times New Roman" w:hAnsi="Times New Roman"/>
          <w:b/>
          <w:szCs w:val="21"/>
          <w:u w:val="single"/>
        </w:rPr>
        <w:t xml:space="preserve">       </w:t>
      </w:r>
    </w:p>
    <w:p w:rsidR="000C30AB" w:rsidRPr="00D31822" w:rsidRDefault="00F95D14">
      <w:pPr>
        <w:widowControl/>
        <w:numPr>
          <w:ilvl w:val="0"/>
          <w:numId w:val="6"/>
        </w:numPr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社会因素</w:t>
      </w:r>
    </w:p>
    <w:p w:rsidR="000C30AB" w:rsidRPr="00D31822" w:rsidRDefault="002F5DC4">
      <w:pPr>
        <w:widowControl/>
        <w:ind w:left="420"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游戏的发展可以带动经济的发展进而促进国民经济发展，并且在</w:t>
      </w:r>
      <w:r w:rsidRPr="00D31822">
        <w:rPr>
          <w:rFonts w:ascii="Times New Roman" w:hAnsi="Times New Roman" w:hint="eastAsia"/>
          <w:color w:val="000000" w:themeColor="text1"/>
          <w:szCs w:val="21"/>
        </w:rPr>
        <w:t>AR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和</w:t>
      </w:r>
      <w:r w:rsidRPr="00D31822">
        <w:rPr>
          <w:rFonts w:ascii="Times New Roman" w:hAnsi="Times New Roman" w:hint="eastAsia"/>
          <w:color w:val="000000" w:themeColor="text1"/>
          <w:szCs w:val="21"/>
        </w:rPr>
        <w:t>VR</w:t>
      </w:r>
      <w:r w:rsidRPr="00D31822">
        <w:rPr>
          <w:rFonts w:ascii="Times New Roman" w:hAnsi="Times New Roman" w:hint="eastAsia"/>
          <w:color w:val="000000" w:themeColor="text1"/>
          <w:szCs w:val="21"/>
        </w:rPr>
        <w:t>技术的促进下能够加强社会角色间的互动</w:t>
      </w:r>
    </w:p>
    <w:p w:rsidR="000C30AB" w:rsidRPr="00D31822" w:rsidRDefault="00F95D14">
      <w:pPr>
        <w:widowControl/>
        <w:numPr>
          <w:ilvl w:val="0"/>
          <w:numId w:val="6"/>
        </w:numPr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健康因素</w:t>
      </w:r>
    </w:p>
    <w:p w:rsidR="000C30AB" w:rsidRPr="00D31822" w:rsidRDefault="00F95D14">
      <w:pPr>
        <w:widowControl/>
        <w:ind w:left="420"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可以培养玩家的思维判断力，提高身心健康</w:t>
      </w:r>
    </w:p>
    <w:p w:rsidR="00306549" w:rsidRPr="00D31822" w:rsidRDefault="00306549">
      <w:pPr>
        <w:widowControl/>
        <w:ind w:left="420"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/>
          <w:color w:val="000000" w:themeColor="text1"/>
          <w:szCs w:val="21"/>
        </w:rPr>
        <w:t>游戏结合</w:t>
      </w:r>
      <w:r w:rsidRPr="00D31822">
        <w:rPr>
          <w:rFonts w:ascii="Times New Roman" w:hAnsi="Times New Roman"/>
          <w:color w:val="000000" w:themeColor="text1"/>
          <w:szCs w:val="21"/>
        </w:rPr>
        <w:t>AR</w:t>
      </w:r>
      <w:r w:rsidRPr="00D31822">
        <w:rPr>
          <w:rFonts w:ascii="Times New Roman" w:hAnsi="Times New Roman"/>
          <w:color w:val="000000" w:themeColor="text1"/>
          <w:szCs w:val="21"/>
        </w:rPr>
        <w:t>和</w:t>
      </w:r>
      <w:r w:rsidRPr="00D31822">
        <w:rPr>
          <w:rFonts w:ascii="Times New Roman" w:hAnsi="Times New Roman"/>
          <w:color w:val="000000" w:themeColor="text1"/>
          <w:szCs w:val="21"/>
        </w:rPr>
        <w:t>VR</w:t>
      </w:r>
      <w:r w:rsidRPr="00D31822">
        <w:rPr>
          <w:rFonts w:ascii="Times New Roman" w:hAnsi="Times New Roman"/>
          <w:color w:val="000000" w:themeColor="text1"/>
          <w:szCs w:val="21"/>
        </w:rPr>
        <w:t>技术可以让玩家自身参与其中，同时加强了身体的锻炼</w:t>
      </w:r>
    </w:p>
    <w:p w:rsidR="00306549" w:rsidRPr="00D31822" w:rsidRDefault="00306549">
      <w:pPr>
        <w:widowControl/>
        <w:ind w:left="420" w:firstLine="420"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/>
          <w:color w:val="000000" w:themeColor="text1"/>
          <w:szCs w:val="21"/>
        </w:rPr>
        <w:t>通过制作</w:t>
      </w:r>
      <w:r w:rsidRPr="00D31822">
        <w:rPr>
          <w:rFonts w:ascii="Times New Roman" w:hAnsi="Times New Roman"/>
          <w:color w:val="000000" w:themeColor="text1"/>
          <w:szCs w:val="21"/>
        </w:rPr>
        <w:t>VR</w:t>
      </w:r>
      <w:r w:rsidRPr="00D31822">
        <w:rPr>
          <w:rFonts w:ascii="Times New Roman" w:hAnsi="Times New Roman"/>
          <w:color w:val="000000" w:themeColor="text1"/>
          <w:szCs w:val="21"/>
        </w:rPr>
        <w:t>游戏对生活中的工作生产操作进行模拟，在即使没有实际参与操作的情况下也能获得部分工作熟练度，在之后</w:t>
      </w:r>
      <w:r w:rsidRPr="00D31822">
        <w:rPr>
          <w:rFonts w:ascii="Times New Roman" w:hAnsi="Times New Roman" w:hint="eastAsia"/>
          <w:color w:val="000000" w:themeColor="text1"/>
          <w:szCs w:val="21"/>
        </w:rPr>
        <w:t>的实际操作中能够起到画龙点睛的作用</w:t>
      </w:r>
    </w:p>
    <w:p w:rsidR="00306549" w:rsidRPr="00D31822" w:rsidRDefault="00F95D14" w:rsidP="00306549">
      <w:pPr>
        <w:widowControl/>
        <w:numPr>
          <w:ilvl w:val="0"/>
          <w:numId w:val="6"/>
        </w:numPr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游戏文化（参考百度百科中的游戏文化）</w:t>
      </w:r>
    </w:p>
    <w:p w:rsidR="00306549" w:rsidRPr="00D31822" w:rsidRDefault="00306549" w:rsidP="00306549">
      <w:pPr>
        <w:widowControl/>
        <w:ind w:left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游戏影音</w:t>
      </w:r>
    </w:p>
    <w:p w:rsidR="00306549" w:rsidRPr="00D31822" w:rsidRDefault="00306549" w:rsidP="00306549">
      <w:pPr>
        <w:widowControl/>
        <w:shd w:val="clear" w:color="auto" w:fill="FFFFFF"/>
        <w:spacing w:line="360" w:lineRule="atLeast"/>
        <w:ind w:leftChars="200" w:left="420" w:firstLineChars="100" w:firstLine="210"/>
        <w:jc w:val="left"/>
        <w:rPr>
          <w:rFonts w:ascii="Times New Roman" w:hAnsi="Times New Roman"/>
          <w:color w:val="000000" w:themeColor="text1"/>
          <w:szCs w:val="21"/>
        </w:rPr>
      </w:pPr>
      <w:r w:rsidRPr="00306549">
        <w:rPr>
          <w:rFonts w:ascii="Times New Roman" w:hAnsi="Times New Roman"/>
          <w:color w:val="000000" w:themeColor="text1"/>
          <w:szCs w:val="21"/>
        </w:rPr>
        <w:t>游戏本身的宣传视频、背景音乐、效果声音，玩家制作游戏视频、动感相册、歌曲等。通常游戏的宣传视频都是引人入胜的，因为这是游戏公司吸引玩家的手段。背景音乐也随着游戏场景的变化而改变，给玩家带来一种欢快的气氛，效果声音的加入，也让玩者随着效果声音的变化而情绪激荡，就如同最早的无声电影加上了声音，让人觉得效果完全不一样。游戏公会是玩家制作视频、动感相册的主要来源，公会宣传视频等等，能人志士无所不在。有些玩家会翻唱游戏的主题曲、或者给游戏背景音乐天赐，自演自唱，倒也自娱自乐。</w:t>
      </w:r>
    </w:p>
    <w:p w:rsidR="00306549" w:rsidRPr="00306549" w:rsidRDefault="00306549" w:rsidP="00306549">
      <w:pPr>
        <w:widowControl/>
        <w:shd w:val="clear" w:color="auto" w:fill="FFFFFF"/>
        <w:spacing w:line="360" w:lineRule="atLeast"/>
        <w:ind w:leftChars="200" w:left="420" w:firstLineChars="100" w:firstLine="210"/>
        <w:jc w:val="left"/>
        <w:rPr>
          <w:rFonts w:ascii="Times New Roman" w:hAnsi="Times New Roman" w:hint="eastAsia"/>
          <w:color w:val="000000" w:themeColor="text1"/>
          <w:szCs w:val="21"/>
        </w:rPr>
      </w:pPr>
    </w:p>
    <w:p w:rsidR="00306549" w:rsidRPr="00306549" w:rsidRDefault="00306549" w:rsidP="00306549">
      <w:pPr>
        <w:widowControl/>
        <w:shd w:val="clear" w:color="auto" w:fill="FFFFFF"/>
        <w:spacing w:line="300" w:lineRule="atLeast"/>
        <w:ind w:firstLineChars="200" w:firstLine="420"/>
        <w:jc w:val="left"/>
        <w:outlineLvl w:val="2"/>
        <w:rPr>
          <w:rFonts w:ascii="Times New Roman" w:hAnsi="Times New Roman"/>
          <w:color w:val="000000" w:themeColor="text1"/>
          <w:szCs w:val="21"/>
        </w:rPr>
      </w:pPr>
      <w:r w:rsidRPr="00306549">
        <w:rPr>
          <w:rFonts w:ascii="Times New Roman" w:hAnsi="Times New Roman" w:hint="eastAsia"/>
          <w:color w:val="000000" w:themeColor="text1"/>
          <w:szCs w:val="21"/>
        </w:rPr>
        <w:t>游戏文化的重要性</w:t>
      </w:r>
    </w:p>
    <w:p w:rsidR="00306549" w:rsidRPr="00306549" w:rsidRDefault="00306549" w:rsidP="00306549">
      <w:pPr>
        <w:widowControl/>
        <w:shd w:val="clear" w:color="auto" w:fill="FFFFFF"/>
        <w:spacing w:line="360" w:lineRule="atLeast"/>
        <w:ind w:leftChars="200" w:left="420" w:firstLineChars="200" w:firstLine="420"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306549">
        <w:rPr>
          <w:rFonts w:ascii="Times New Roman" w:hAnsi="Times New Roman"/>
          <w:color w:val="000000" w:themeColor="text1"/>
          <w:szCs w:val="21"/>
        </w:rPr>
        <w:t>和游戏接触最多的肯定是孩子们了，他们有玩游戏的时间，精力和爱好。然而，孩子们在玩游戏时很少考虑内在的深层次的东西，比如游戏文化。殊不知，孩子们有极强的模仿能力，他们很可能会去模仿游戏中人物的一些言行举止。因此，游戏文化就可以轻易地在不知不觉中进入孩子们的心灵，进而影响他们的人生观，价值观，而孩子们的这些观念会直接影响到他们长大后对国家的贡献。所以说，游戏文化的塑造在整个民族文化，国家文化的塑造过程中占据的意义是非常大的。</w:t>
      </w:r>
    </w:p>
    <w:p w:rsidR="00306549" w:rsidRPr="00D31822" w:rsidRDefault="00306549">
      <w:pPr>
        <w:widowControl/>
        <w:ind w:left="420" w:firstLine="420"/>
        <w:jc w:val="left"/>
        <w:rPr>
          <w:rFonts w:ascii="Times New Roman" w:hAnsi="Times New Roman" w:hint="eastAsia"/>
          <w:color w:val="000000" w:themeColor="text1"/>
          <w:szCs w:val="21"/>
        </w:rPr>
      </w:pPr>
    </w:p>
    <w:p w:rsidR="000C30AB" w:rsidRPr="00D31822" w:rsidRDefault="000C30AB">
      <w:pPr>
        <w:widowControl/>
        <w:jc w:val="left"/>
        <w:rPr>
          <w:rFonts w:ascii="Times New Roman" w:hAnsi="Times New Roman"/>
          <w:color w:val="000000" w:themeColor="text1"/>
          <w:szCs w:val="21"/>
        </w:rPr>
      </w:pPr>
    </w:p>
    <w:p w:rsidR="000C30AB" w:rsidRPr="00D31822" w:rsidRDefault="00F95D14" w:rsidP="00F95D14">
      <w:pPr>
        <w:tabs>
          <w:tab w:val="left" w:pos="1660"/>
        </w:tabs>
        <w:rPr>
          <w:rFonts w:ascii="Times New Roman" w:hAnsi="Times New Roman"/>
          <w:color w:val="000000" w:themeColor="text1"/>
          <w:szCs w:val="21"/>
        </w:rPr>
      </w:pPr>
      <w:r w:rsidRPr="00AA2896">
        <w:rPr>
          <w:rFonts w:ascii="Times New Roman" w:hAnsi="Times New Roman" w:hint="eastAsia"/>
          <w:b/>
          <w:color w:val="000000"/>
          <w:szCs w:val="21"/>
        </w:rPr>
        <w:t>6</w:t>
      </w:r>
      <w:r w:rsidRPr="00AA2896">
        <w:rPr>
          <w:rFonts w:ascii="Times New Roman" w:hAnsi="Times New Roman"/>
          <w:b/>
          <w:color w:val="000000"/>
          <w:szCs w:val="21"/>
        </w:rPr>
        <w:t>.</w:t>
      </w:r>
      <w:r w:rsidRPr="00AA2896">
        <w:rPr>
          <w:rFonts w:ascii="Times New Roman" w:hAnsi="Times New Roman" w:hint="eastAsia"/>
          <w:b/>
          <w:color w:val="000000"/>
          <w:szCs w:val="21"/>
        </w:rPr>
        <w:t>了解本专业的发展现状和趋势，主动规划个人职业；了解企业文化和</w:t>
      </w:r>
      <w:r w:rsidRPr="00AA2896">
        <w:rPr>
          <w:rFonts w:ascii="Times New Roman" w:hAnsi="Times New Roman" w:hint="eastAsia"/>
          <w:b/>
          <w:color w:val="000000"/>
          <w:szCs w:val="21"/>
        </w:rPr>
        <w:t>IT</w:t>
      </w:r>
      <w:r w:rsidRPr="00AA2896">
        <w:rPr>
          <w:rFonts w:ascii="Times New Roman" w:hAnsi="Times New Roman" w:hint="eastAsia"/>
          <w:b/>
          <w:color w:val="000000"/>
          <w:szCs w:val="21"/>
        </w:rPr>
        <w:t>行业的职业规范，在工程实践中能够遵守工程职业道德和规范，具有敬业精神。</w:t>
      </w:r>
      <w:r w:rsidRPr="00AA2896">
        <w:rPr>
          <w:rFonts w:ascii="Times New Roman" w:hAnsi="Times New Roman" w:hint="eastAsia"/>
          <w:b/>
          <w:color w:val="000000"/>
          <w:szCs w:val="21"/>
        </w:rPr>
        <w:t xml:space="preserve"> </w:t>
      </w:r>
      <w:r w:rsidRPr="00AA2896">
        <w:rPr>
          <w:rFonts w:ascii="Times New Roman" w:hAnsi="Times New Roman"/>
          <w:b/>
          <w:color w:val="000000"/>
          <w:szCs w:val="21"/>
        </w:rPr>
        <w:t xml:space="preserve">       </w:t>
      </w:r>
      <w:r w:rsidRPr="00D31822">
        <w:rPr>
          <w:rFonts w:ascii="Times New Roman" w:hAnsi="Times New Roman"/>
          <w:color w:val="000000" w:themeColor="text1"/>
          <w:szCs w:val="21"/>
        </w:rPr>
        <w:t xml:space="preserve">                 </w:t>
      </w:r>
      <w:r w:rsidRPr="00D31822">
        <w:rPr>
          <w:rFonts w:ascii="Times New Roman" w:hAnsi="Times New Roman" w:hint="eastAsia"/>
          <w:color w:val="000000" w:themeColor="text1"/>
          <w:szCs w:val="21"/>
        </w:rPr>
        <w:tab/>
      </w:r>
      <w:r w:rsidRPr="00D31822">
        <w:rPr>
          <w:rFonts w:ascii="Times New Roman" w:hAnsi="Times New Roman" w:hint="eastAsia"/>
          <w:color w:val="000000" w:themeColor="text1"/>
          <w:szCs w:val="21"/>
        </w:rPr>
        <w:tab/>
      </w:r>
      <w:r w:rsidRPr="00D31822">
        <w:rPr>
          <w:rFonts w:ascii="Times New Roman" w:hAnsi="Times New Roman" w:hint="eastAsia"/>
          <w:color w:val="000000" w:themeColor="text1"/>
          <w:szCs w:val="21"/>
        </w:rPr>
        <w:tab/>
      </w:r>
      <w:r w:rsidRPr="00D31822">
        <w:rPr>
          <w:rFonts w:ascii="Times New Roman" w:hAnsi="Times New Roman" w:hint="eastAsia"/>
          <w:color w:val="000000" w:themeColor="text1"/>
          <w:szCs w:val="21"/>
        </w:rPr>
        <w:tab/>
      </w:r>
      <w:r w:rsidRPr="00D31822">
        <w:rPr>
          <w:rFonts w:ascii="Times New Roman" w:hAnsi="Times New Roman" w:hint="eastAsia"/>
          <w:color w:val="000000" w:themeColor="text1"/>
          <w:szCs w:val="21"/>
        </w:rPr>
        <w:tab/>
      </w:r>
      <w:r w:rsidRPr="00D31822">
        <w:rPr>
          <w:rFonts w:ascii="Times New Roman" w:hAnsi="Times New Roman" w:hint="eastAsia"/>
          <w:color w:val="000000" w:themeColor="text1"/>
          <w:szCs w:val="21"/>
        </w:rPr>
        <w:tab/>
      </w:r>
      <w:r w:rsidRPr="00D31822">
        <w:rPr>
          <w:rFonts w:ascii="Times New Roman" w:hAnsi="Times New Roman" w:hint="eastAsia"/>
          <w:color w:val="000000" w:themeColor="text1"/>
          <w:szCs w:val="21"/>
        </w:rPr>
        <w:tab/>
      </w:r>
      <w:r w:rsidRPr="00D31822">
        <w:rPr>
          <w:rFonts w:ascii="Times New Roman" w:hAnsi="Times New Roman" w:hint="eastAsia"/>
          <w:color w:val="000000" w:themeColor="text1"/>
          <w:szCs w:val="21"/>
        </w:rPr>
        <w:tab/>
      </w:r>
      <w:r w:rsidRPr="00D31822">
        <w:rPr>
          <w:rFonts w:ascii="Times New Roman" w:hAnsi="Times New Roman" w:hint="eastAsia"/>
          <w:color w:val="000000" w:themeColor="text1"/>
          <w:szCs w:val="21"/>
        </w:rPr>
        <w:tab/>
      </w:r>
      <w:r w:rsidRPr="00D31822">
        <w:rPr>
          <w:rFonts w:ascii="Times New Roman" w:hAnsi="Times New Roman" w:hint="eastAsia"/>
          <w:color w:val="000000" w:themeColor="text1"/>
          <w:szCs w:val="21"/>
        </w:rPr>
        <w:tab/>
      </w:r>
      <w:r w:rsidRPr="00D31822">
        <w:rPr>
          <w:rFonts w:ascii="Times New Roman" w:hAnsi="Times New Roman" w:hint="eastAsia"/>
          <w:color w:val="000000" w:themeColor="text1"/>
          <w:szCs w:val="21"/>
        </w:rPr>
        <w:tab/>
      </w:r>
      <w:r w:rsidRPr="00D31822">
        <w:rPr>
          <w:rFonts w:ascii="Times New Roman" w:hAnsi="Times New Roman" w:hint="eastAsia"/>
          <w:color w:val="000000" w:themeColor="text1"/>
          <w:szCs w:val="21"/>
        </w:rPr>
        <w:tab/>
      </w:r>
      <w:r w:rsidRPr="006A1362">
        <w:rPr>
          <w:rFonts w:ascii="Times New Roman" w:hAnsi="Times New Roman"/>
          <w:b/>
          <w:color w:val="000000"/>
          <w:szCs w:val="21"/>
        </w:rPr>
        <w:t>评定分数：</w:t>
      </w:r>
      <w:r>
        <w:rPr>
          <w:rFonts w:ascii="Times New Roman" w:hAnsi="Times New Roman" w:hint="eastAsia"/>
          <w:b/>
          <w:color w:val="000000"/>
          <w:szCs w:val="21"/>
        </w:rPr>
        <w:t>______________</w:t>
      </w:r>
      <w:bookmarkStart w:id="0" w:name="_GoBack"/>
      <w:bookmarkEnd w:id="0"/>
      <w:r w:rsidRPr="00D31822">
        <w:rPr>
          <w:rFonts w:ascii="Times New Roman" w:hAnsi="Times New Roman" w:hint="eastAsia"/>
          <w:color w:val="000000" w:themeColor="text1"/>
          <w:szCs w:val="21"/>
        </w:rPr>
        <w:t>发展现状和趋势</w:t>
      </w:r>
      <w:r w:rsidRPr="00D31822">
        <w:rPr>
          <w:rFonts w:ascii="Times New Roman" w:hAnsi="Times New Roman" w:hint="eastAsia"/>
          <w:color w:val="000000" w:themeColor="text1"/>
          <w:szCs w:val="21"/>
        </w:rPr>
        <w:t xml:space="preserve">: </w:t>
      </w:r>
    </w:p>
    <w:p w:rsidR="000C30AB" w:rsidRPr="00D31822" w:rsidRDefault="00F95D14" w:rsidP="00912754">
      <w:pPr>
        <w:widowControl/>
        <w:numPr>
          <w:ilvl w:val="0"/>
          <w:numId w:val="7"/>
        </w:numPr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移动设备的发展现状与趋势</w:t>
      </w:r>
    </w:p>
    <w:p w:rsidR="00912754" w:rsidRPr="00D31822" w:rsidRDefault="00912754" w:rsidP="00912754">
      <w:pPr>
        <w:widowControl/>
        <w:ind w:firstLineChars="200" w:firstLine="420"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lastRenderedPageBreak/>
        <w:t>进</w:t>
      </w:r>
      <w:r w:rsidRPr="00D31822">
        <w:rPr>
          <w:rFonts w:ascii="Times New Roman" w:hAnsi="Times New Roman" w:hint="eastAsia"/>
          <w:color w:val="000000" w:themeColor="text1"/>
          <w:szCs w:val="21"/>
        </w:rPr>
        <w:t>10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年来，移动设备的发展势头迅猛，甚至现在移动设备已经替代了大量的台式设备，并且移动设备在数据处理和图像处理也相当出色，移动设备上的快餐式游戏和便捷的文档处理成为了现在的一大潮流</w:t>
      </w:r>
    </w:p>
    <w:p w:rsidR="00097A2D" w:rsidRPr="00D31822" w:rsidRDefault="00F95D14" w:rsidP="00097A2D">
      <w:pPr>
        <w:widowControl/>
        <w:numPr>
          <w:ilvl w:val="0"/>
          <w:numId w:val="7"/>
        </w:numPr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移动游戏近几年的发展趋势，市场份额，玩家人数的统计与分析</w:t>
      </w:r>
    </w:p>
    <w:p w:rsidR="00097A2D" w:rsidRPr="00D31822" w:rsidRDefault="00097A2D" w:rsidP="00097A2D">
      <w:pPr>
        <w:widowControl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（</w:t>
      </w:r>
      <w:r w:rsidRPr="00D31822">
        <w:rPr>
          <w:rFonts w:ascii="Times New Roman" w:hAnsi="Times New Roman" w:hint="eastAsia"/>
          <w:color w:val="000000" w:themeColor="text1"/>
          <w:szCs w:val="21"/>
        </w:rPr>
        <w:t>1</w:t>
      </w:r>
      <w:r w:rsidRPr="00D31822">
        <w:rPr>
          <w:rFonts w:ascii="Times New Roman" w:hAnsi="Times New Roman" w:hint="eastAsia"/>
          <w:color w:val="000000" w:themeColor="text1"/>
          <w:szCs w:val="21"/>
        </w:rPr>
        <w:t>）</w:t>
      </w:r>
      <w:r w:rsidRPr="00D31822">
        <w:rPr>
          <w:rFonts w:ascii="Times New Roman" w:hAnsi="Times New Roman" w:hint="eastAsia"/>
          <w:color w:val="000000" w:themeColor="text1"/>
          <w:szCs w:val="21"/>
        </w:rPr>
        <w:t xml:space="preserve"> 2015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年手游收入增长</w:t>
      </w:r>
      <w:r w:rsidRPr="00D31822">
        <w:rPr>
          <w:rFonts w:ascii="Times New Roman" w:hAnsi="Times New Roman" w:hint="eastAsia"/>
          <w:color w:val="000000" w:themeColor="text1"/>
          <w:szCs w:val="21"/>
        </w:rPr>
        <w:t>70%</w:t>
      </w:r>
      <w:r w:rsidRPr="00D31822">
        <w:rPr>
          <w:rFonts w:ascii="Times New Roman" w:hAnsi="Times New Roman" w:hint="eastAsia"/>
          <w:color w:val="000000" w:themeColor="text1"/>
          <w:szCs w:val="21"/>
        </w:rPr>
        <w:t>以上</w:t>
      </w:r>
    </w:p>
    <w:p w:rsidR="00097A2D" w:rsidRPr="00D31822" w:rsidRDefault="00097A2D" w:rsidP="00097A2D">
      <w:pPr>
        <w:widowControl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2014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年，根据</w:t>
      </w:r>
      <w:r w:rsidRPr="00D31822">
        <w:rPr>
          <w:rFonts w:ascii="Times New Roman" w:hAnsi="Times New Roman" w:hint="eastAsia"/>
          <w:color w:val="000000" w:themeColor="text1"/>
          <w:szCs w:val="21"/>
        </w:rPr>
        <w:t>TalkingData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发布的《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2014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年中国手游市场发展趋势》显示，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2014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年手游收入达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220</w:t>
      </w:r>
      <w:r w:rsidRPr="00D31822">
        <w:rPr>
          <w:rFonts w:ascii="Times New Roman" w:hAnsi="Times New Roman" w:hint="eastAsia"/>
          <w:color w:val="000000" w:themeColor="text1"/>
          <w:szCs w:val="21"/>
        </w:rPr>
        <w:t>亿元，首次超过网页游戏</w:t>
      </w:r>
      <w:r w:rsidRPr="00D31822">
        <w:rPr>
          <w:rFonts w:ascii="Times New Roman" w:hAnsi="Times New Roman" w:hint="eastAsia"/>
          <w:color w:val="000000" w:themeColor="text1"/>
          <w:szCs w:val="21"/>
        </w:rPr>
        <w:t>(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微博</w:t>
      </w:r>
      <w:r w:rsidRPr="00D31822">
        <w:rPr>
          <w:rFonts w:ascii="Times New Roman" w:hAnsi="Times New Roman" w:hint="eastAsia"/>
          <w:color w:val="000000" w:themeColor="text1"/>
          <w:szCs w:val="21"/>
        </w:rPr>
        <w:t>)</w:t>
      </w:r>
      <w:r w:rsidRPr="00D31822">
        <w:rPr>
          <w:rFonts w:ascii="Times New Roman" w:hAnsi="Times New Roman" w:hint="eastAsia"/>
          <w:color w:val="000000" w:themeColor="text1"/>
          <w:szCs w:val="21"/>
        </w:rPr>
        <w:t>，并且比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2013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年增长了两倍多。业界预测，今年国内手游规模可达</w:t>
      </w:r>
      <w:r w:rsidRPr="00D31822">
        <w:rPr>
          <w:rFonts w:ascii="Times New Roman" w:hAnsi="Times New Roman" w:hint="eastAsia"/>
          <w:color w:val="000000" w:themeColor="text1"/>
          <w:szCs w:val="21"/>
        </w:rPr>
        <w:t>380</w:t>
      </w:r>
      <w:r w:rsidRPr="00D31822">
        <w:rPr>
          <w:rFonts w:ascii="Times New Roman" w:hAnsi="Times New Roman" w:hint="eastAsia"/>
          <w:color w:val="000000" w:themeColor="text1"/>
          <w:szCs w:val="21"/>
        </w:rPr>
        <w:t>亿</w:t>
      </w:r>
      <w:r w:rsidRPr="00D31822">
        <w:rPr>
          <w:rFonts w:ascii="Times New Roman" w:hAnsi="Times New Roman" w:hint="eastAsia"/>
          <w:color w:val="000000" w:themeColor="text1"/>
          <w:szCs w:val="21"/>
        </w:rPr>
        <w:t>-400</w:t>
      </w:r>
      <w:r w:rsidRPr="00D31822">
        <w:rPr>
          <w:rFonts w:ascii="Times New Roman" w:hAnsi="Times New Roman" w:hint="eastAsia"/>
          <w:color w:val="000000" w:themeColor="text1"/>
          <w:szCs w:val="21"/>
        </w:rPr>
        <w:t>亿元，增长</w:t>
      </w:r>
      <w:r w:rsidRPr="00D31822">
        <w:rPr>
          <w:rFonts w:ascii="Times New Roman" w:hAnsi="Times New Roman" w:hint="eastAsia"/>
          <w:color w:val="000000" w:themeColor="text1"/>
          <w:szCs w:val="21"/>
        </w:rPr>
        <w:t>70%</w:t>
      </w:r>
      <w:r w:rsidRPr="00D31822">
        <w:rPr>
          <w:rFonts w:ascii="Times New Roman" w:hAnsi="Times New Roman" w:hint="eastAsia"/>
          <w:color w:val="000000" w:themeColor="text1"/>
          <w:szCs w:val="21"/>
        </w:rPr>
        <w:t>以上</w:t>
      </w:r>
      <w:r w:rsidRPr="00D3182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Pr="00D31822">
        <w:rPr>
          <w:rFonts w:ascii="Times New Roman" w:hAnsi="Times New Roman" w:hint="eastAsia"/>
          <w:color w:val="000000" w:themeColor="text1"/>
          <w:szCs w:val="21"/>
        </w:rPr>
        <w:t>。</w:t>
      </w:r>
    </w:p>
    <w:p w:rsidR="00097A2D" w:rsidRPr="00D31822" w:rsidRDefault="00097A2D" w:rsidP="00097A2D">
      <w:pPr>
        <w:widowControl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2015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年，</w:t>
      </w:r>
      <w:r w:rsidRPr="00D31822">
        <w:rPr>
          <w:rFonts w:ascii="Times New Roman" w:hAnsi="Times New Roman" w:hint="eastAsia"/>
          <w:color w:val="000000" w:themeColor="text1"/>
          <w:szCs w:val="21"/>
        </w:rPr>
        <w:t>TalkingData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全球战略合作伙伴，荷兰市场研究公司</w:t>
      </w:r>
      <w:r w:rsidRPr="00D31822">
        <w:rPr>
          <w:rFonts w:ascii="Times New Roman" w:hAnsi="Times New Roman" w:hint="eastAsia"/>
          <w:color w:val="000000" w:themeColor="text1"/>
          <w:szCs w:val="21"/>
        </w:rPr>
        <w:t>Newzoo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发布了一份回顾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2015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年移动游戏市场的报告。这份报告指出，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2015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年全球移动游戏市场收入规模超过</w:t>
      </w:r>
      <w:r w:rsidRPr="00D31822">
        <w:rPr>
          <w:rFonts w:ascii="Times New Roman" w:hAnsi="Times New Roman" w:hint="eastAsia"/>
          <w:color w:val="000000" w:themeColor="text1"/>
          <w:szCs w:val="21"/>
        </w:rPr>
        <w:t>300</w:t>
      </w:r>
      <w:r w:rsidRPr="00D31822">
        <w:rPr>
          <w:rFonts w:ascii="Times New Roman" w:hAnsi="Times New Roman" w:hint="eastAsia"/>
          <w:color w:val="000000" w:themeColor="text1"/>
          <w:szCs w:val="21"/>
        </w:rPr>
        <w:t>亿美元，其中中国市场收入规模已升至全球第一，全年总收入达到</w:t>
      </w:r>
      <w:r w:rsidRPr="00D31822">
        <w:rPr>
          <w:rFonts w:ascii="Times New Roman" w:hAnsi="Times New Roman" w:hint="eastAsia"/>
          <w:color w:val="000000" w:themeColor="text1"/>
          <w:szCs w:val="21"/>
        </w:rPr>
        <w:t>65</w:t>
      </w:r>
      <w:r w:rsidRPr="00D31822">
        <w:rPr>
          <w:rFonts w:ascii="Times New Roman" w:hAnsi="Times New Roman" w:hint="eastAsia"/>
          <w:color w:val="000000" w:themeColor="text1"/>
          <w:szCs w:val="21"/>
        </w:rPr>
        <w:t>亿美元</w:t>
      </w:r>
      <w:r w:rsidRPr="00D31822">
        <w:rPr>
          <w:rFonts w:ascii="Times New Roman" w:hAnsi="Times New Roman" w:hint="eastAsia"/>
          <w:color w:val="000000" w:themeColor="text1"/>
          <w:szCs w:val="21"/>
        </w:rPr>
        <w:t>(</w:t>
      </w:r>
      <w:r w:rsidRPr="00D31822">
        <w:rPr>
          <w:rFonts w:ascii="Times New Roman" w:hAnsi="Times New Roman" w:hint="eastAsia"/>
          <w:color w:val="000000" w:themeColor="text1"/>
          <w:szCs w:val="21"/>
        </w:rPr>
        <w:t>相当于整个北美市场的收入</w:t>
      </w:r>
      <w:r w:rsidRPr="00D31822">
        <w:rPr>
          <w:rFonts w:ascii="Times New Roman" w:hAnsi="Times New Roman" w:hint="eastAsia"/>
          <w:color w:val="000000" w:themeColor="text1"/>
          <w:szCs w:val="21"/>
        </w:rPr>
        <w:t>)</w:t>
      </w:r>
      <w:r w:rsidRPr="00D31822">
        <w:rPr>
          <w:rFonts w:ascii="Times New Roman" w:hAnsi="Times New Roman" w:hint="eastAsia"/>
          <w:color w:val="000000" w:themeColor="text1"/>
          <w:szCs w:val="21"/>
        </w:rPr>
        <w:t>。</w:t>
      </w:r>
    </w:p>
    <w:p w:rsidR="00097A2D" w:rsidRPr="00D31822" w:rsidRDefault="00097A2D" w:rsidP="00097A2D">
      <w:pPr>
        <w:widowControl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2016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年移动游戏行业发展趋势展望</w:t>
      </w:r>
      <w:r w:rsidRPr="00D3182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好</w:t>
      </w:r>
      <w:r w:rsidRPr="00D31822">
        <w:rPr>
          <w:rFonts w:ascii="Times New Roman" w:hAnsi="Times New Roman" w:hint="eastAsia"/>
          <w:color w:val="000000" w:themeColor="text1"/>
          <w:szCs w:val="21"/>
        </w:rPr>
        <w:t>IP</w:t>
      </w:r>
      <w:r w:rsidRPr="00D31822">
        <w:rPr>
          <w:rFonts w:ascii="Times New Roman" w:hAnsi="Times New Roman" w:hint="eastAsia"/>
          <w:color w:val="000000" w:themeColor="text1"/>
          <w:szCs w:val="21"/>
        </w:rPr>
        <w:t>仍需要好运营可以看到，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2015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全年相比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2014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全年，收入增加了</w:t>
      </w:r>
      <w:r w:rsidRPr="00D31822">
        <w:rPr>
          <w:rFonts w:ascii="Times New Roman" w:hAnsi="Times New Roman" w:hint="eastAsia"/>
          <w:color w:val="000000" w:themeColor="text1"/>
          <w:szCs w:val="21"/>
        </w:rPr>
        <w:t>90%</w:t>
      </w:r>
      <w:r w:rsidRPr="00D31822">
        <w:rPr>
          <w:rFonts w:ascii="Times New Roman" w:hAnsi="Times New Roman" w:hint="eastAsia"/>
          <w:color w:val="000000" w:themeColor="text1"/>
          <w:szCs w:val="21"/>
        </w:rPr>
        <w:t>以上，但相对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2014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年的增速，已经放缓了很多，预计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2016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年还会有</w:t>
      </w:r>
      <w:r w:rsidRPr="00D31822">
        <w:rPr>
          <w:rFonts w:ascii="Times New Roman" w:hAnsi="Times New Roman" w:hint="eastAsia"/>
          <w:color w:val="000000" w:themeColor="text1"/>
          <w:szCs w:val="21"/>
        </w:rPr>
        <w:t>50%</w:t>
      </w:r>
      <w:r w:rsidRPr="00D31822">
        <w:rPr>
          <w:rFonts w:ascii="Times New Roman" w:hAnsi="Times New Roman" w:hint="eastAsia"/>
          <w:color w:val="000000" w:themeColor="text1"/>
          <w:szCs w:val="21"/>
        </w:rPr>
        <w:t>以上的增长，但增速会明显的放缓。</w:t>
      </w:r>
    </w:p>
    <w:p w:rsidR="00097A2D" w:rsidRPr="00D31822" w:rsidRDefault="00097A2D" w:rsidP="00097A2D">
      <w:pPr>
        <w:widowControl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（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</w:t>
      </w:r>
      <w:r w:rsidRPr="00D31822">
        <w:rPr>
          <w:rFonts w:ascii="Times New Roman" w:hAnsi="Times New Roman" w:hint="eastAsia"/>
          <w:color w:val="000000" w:themeColor="text1"/>
          <w:szCs w:val="21"/>
        </w:rPr>
        <w:t>）</w:t>
      </w:r>
      <w:r w:rsidRPr="00D3182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Pr="00D31822">
        <w:rPr>
          <w:rFonts w:ascii="Times New Roman" w:hAnsi="Times New Roman" w:hint="eastAsia"/>
          <w:color w:val="000000" w:themeColor="text1"/>
          <w:szCs w:val="21"/>
        </w:rPr>
        <w:t>电视游戏发展不如预期，其未来取决于外设的适配</w:t>
      </w:r>
    </w:p>
    <w:p w:rsidR="00097A2D" w:rsidRPr="00D31822" w:rsidRDefault="00097A2D" w:rsidP="00097A2D">
      <w:pPr>
        <w:widowControl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2014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年过后，电视游戏成为继手机游戏之后的另一行业增长点，手游爆发式增长让行业对电视游戏的未来充满期待。尤其是在年初，国务院办公厅发布《关于推广中国</w:t>
      </w:r>
      <w:r w:rsidRPr="00D31822">
        <w:rPr>
          <w:rFonts w:ascii="Times New Roman" w:hAnsi="Times New Roman" w:hint="eastAsia"/>
          <w:color w:val="000000" w:themeColor="text1"/>
          <w:szCs w:val="21"/>
        </w:rPr>
        <w:t>(</w:t>
      </w:r>
      <w:r w:rsidRPr="00D31822">
        <w:rPr>
          <w:rFonts w:ascii="Times New Roman" w:hAnsi="Times New Roman" w:hint="eastAsia"/>
          <w:color w:val="000000" w:themeColor="text1"/>
          <w:szCs w:val="21"/>
        </w:rPr>
        <w:t>上海</w:t>
      </w:r>
      <w:r w:rsidRPr="00D31822">
        <w:rPr>
          <w:rFonts w:ascii="Times New Roman" w:hAnsi="Times New Roman" w:hint="eastAsia"/>
          <w:color w:val="000000" w:themeColor="text1"/>
          <w:szCs w:val="21"/>
        </w:rPr>
        <w:t>)</w:t>
      </w:r>
      <w:r w:rsidRPr="00D31822">
        <w:rPr>
          <w:rFonts w:ascii="Times New Roman" w:hAnsi="Times New Roman" w:hint="eastAsia"/>
          <w:color w:val="000000" w:themeColor="text1"/>
          <w:szCs w:val="21"/>
        </w:rPr>
        <w:t>自由贸易试验区可复制改革试点经验的通知》，全面解禁游戏游艺设备在国内的销售市场，让投资市场重新将关注度从手机游戏投入到电视游戏上。电视，作为家庭中最大的一块屏幕，已然激起了厂商们的荷尔蒙。</w:t>
      </w:r>
    </w:p>
    <w:p w:rsidR="00097A2D" w:rsidRPr="00D31822" w:rsidRDefault="00097A2D" w:rsidP="00097A2D">
      <w:pPr>
        <w:widowControl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随后的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2015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年就成为了中国电视游戏的元年，电视游戏的生产从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2014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年的</w:t>
      </w:r>
      <w:r w:rsidRPr="00D31822">
        <w:rPr>
          <w:rFonts w:ascii="Times New Roman" w:hAnsi="Times New Roman" w:hint="eastAsia"/>
          <w:color w:val="000000" w:themeColor="text1"/>
          <w:szCs w:val="21"/>
        </w:rPr>
        <w:t>10</w:t>
      </w:r>
      <w:r w:rsidRPr="00D31822">
        <w:rPr>
          <w:rFonts w:ascii="Times New Roman" w:hAnsi="Times New Roman" w:hint="eastAsia"/>
          <w:color w:val="000000" w:themeColor="text1"/>
          <w:szCs w:val="21"/>
        </w:rPr>
        <w:t>余款猛增到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2015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年的</w:t>
      </w:r>
      <w:r w:rsidRPr="00D31822">
        <w:rPr>
          <w:rFonts w:ascii="Times New Roman" w:hAnsi="Times New Roman" w:hint="eastAsia"/>
          <w:color w:val="000000" w:themeColor="text1"/>
          <w:szCs w:val="21"/>
        </w:rPr>
        <w:t>60</w:t>
      </w:r>
      <w:r w:rsidRPr="00D31822">
        <w:rPr>
          <w:rFonts w:ascii="Times New Roman" w:hAnsi="Times New Roman" w:hint="eastAsia"/>
          <w:color w:val="000000" w:themeColor="text1"/>
          <w:szCs w:val="21"/>
        </w:rPr>
        <w:t>款，电视游戏的渠道从年初的</w:t>
      </w:r>
      <w:r w:rsidRPr="00D31822">
        <w:rPr>
          <w:rFonts w:ascii="Times New Roman" w:hAnsi="Times New Roman" w:hint="eastAsia"/>
          <w:color w:val="000000" w:themeColor="text1"/>
          <w:szCs w:val="21"/>
        </w:rPr>
        <w:t>100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多家整合到</w:t>
      </w:r>
      <w:r w:rsidRPr="00D31822">
        <w:rPr>
          <w:rFonts w:ascii="Times New Roman" w:hAnsi="Times New Roman" w:hint="eastAsia"/>
          <w:color w:val="000000" w:themeColor="text1"/>
          <w:szCs w:val="21"/>
        </w:rPr>
        <w:t>10</w:t>
      </w:r>
      <w:r w:rsidRPr="00D31822">
        <w:rPr>
          <w:rFonts w:ascii="Times New Roman" w:hAnsi="Times New Roman" w:hint="eastAsia"/>
          <w:color w:val="000000" w:themeColor="text1"/>
          <w:szCs w:val="21"/>
        </w:rPr>
        <w:t>余家，单款游戏月收入从年初的</w:t>
      </w:r>
      <w:r w:rsidRPr="00D31822">
        <w:rPr>
          <w:rFonts w:ascii="Times New Roman" w:hAnsi="Times New Roman" w:hint="eastAsia"/>
          <w:color w:val="000000" w:themeColor="text1"/>
          <w:szCs w:val="21"/>
        </w:rPr>
        <w:t>0</w:t>
      </w:r>
      <w:r w:rsidRPr="00D31822">
        <w:rPr>
          <w:rFonts w:ascii="Times New Roman" w:hAnsi="Times New Roman" w:hint="eastAsia"/>
          <w:color w:val="000000" w:themeColor="text1"/>
          <w:szCs w:val="21"/>
        </w:rPr>
        <w:t>猛增到年底的</w:t>
      </w:r>
      <w:r w:rsidRPr="00D31822">
        <w:rPr>
          <w:rFonts w:ascii="Times New Roman" w:hAnsi="Times New Roman" w:hint="eastAsia"/>
          <w:color w:val="000000" w:themeColor="text1"/>
          <w:szCs w:val="21"/>
        </w:rPr>
        <w:t>10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几、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20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几万，多个迹象表明，中国电视游戏已经有了看得到的发展，但整体远远低于业内在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2014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年底、</w:t>
      </w:r>
      <w:r w:rsidRPr="00D31822">
        <w:rPr>
          <w:rFonts w:ascii="Times New Roman" w:hAnsi="Times New Roman" w:hint="eastAsia"/>
          <w:color w:val="000000" w:themeColor="text1"/>
          <w:szCs w:val="21"/>
        </w:rPr>
        <w:t>2015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年的乐观预计。</w:t>
      </w:r>
    </w:p>
    <w:p w:rsidR="00097A2D" w:rsidRPr="00D31822" w:rsidRDefault="00097A2D" w:rsidP="00097A2D">
      <w:pPr>
        <w:widowControl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整个电视游戏行业的长远发展需要有三个方面进行支撑：一是高配置的硬件和高操控性的外设，二是更多能把全家人聚在一起的精品游戏，三是方便快捷的支付渠道。</w:t>
      </w:r>
    </w:p>
    <w:p w:rsidR="00097A2D" w:rsidRPr="00D31822" w:rsidRDefault="00097A2D" w:rsidP="00097A2D">
      <w:pPr>
        <w:widowControl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一，电视的的更新换代远远落后于手机，目前主流消费的中低端智能电视和电视盒还都不支持手柄，即使支持手柄，但目前没有形成统一的适配标准，导致各种外设体验糟糕，对游戏研发商的适配是一个巨大的工作量。</w:t>
      </w:r>
    </w:p>
    <w:p w:rsidR="00097A2D" w:rsidRPr="00D31822" w:rsidRDefault="00097A2D" w:rsidP="00097A2D">
      <w:pPr>
        <w:widowControl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二，电视游戏目前游戏内容过少，</w:t>
      </w:r>
      <w:r w:rsidRPr="00D31822">
        <w:rPr>
          <w:rFonts w:ascii="Times New Roman" w:hAnsi="Times New Roman" w:hint="eastAsia"/>
          <w:color w:val="000000" w:themeColor="text1"/>
          <w:szCs w:val="21"/>
        </w:rPr>
        <w:t xml:space="preserve"> </w:t>
      </w:r>
      <w:r w:rsidRPr="00D31822">
        <w:rPr>
          <w:rFonts w:ascii="Times New Roman" w:hAnsi="Times New Roman" w:hint="eastAsia"/>
          <w:color w:val="000000" w:themeColor="text1"/>
          <w:szCs w:val="21"/>
        </w:rPr>
        <w:t>电视盒子上下载到的游戏，基本上</w:t>
      </w:r>
      <w:r w:rsidRPr="00D31822">
        <w:rPr>
          <w:rFonts w:ascii="Times New Roman" w:hAnsi="Times New Roman" w:hint="eastAsia"/>
          <w:color w:val="000000" w:themeColor="text1"/>
          <w:szCs w:val="21"/>
        </w:rPr>
        <w:t>80%</w:t>
      </w:r>
      <w:r w:rsidRPr="00D31822">
        <w:rPr>
          <w:rFonts w:ascii="Times New Roman" w:hAnsi="Times New Roman" w:hint="eastAsia"/>
          <w:color w:val="000000" w:themeColor="text1"/>
          <w:szCs w:val="21"/>
        </w:rPr>
        <w:t>到</w:t>
      </w:r>
      <w:r w:rsidRPr="00D31822">
        <w:rPr>
          <w:rFonts w:ascii="Times New Roman" w:hAnsi="Times New Roman" w:hint="eastAsia"/>
          <w:color w:val="000000" w:themeColor="text1"/>
          <w:szCs w:val="21"/>
        </w:rPr>
        <w:t>90%</w:t>
      </w:r>
      <w:r w:rsidRPr="00D31822">
        <w:rPr>
          <w:rFonts w:ascii="Times New Roman" w:hAnsi="Times New Roman" w:hint="eastAsia"/>
          <w:color w:val="000000" w:themeColor="text1"/>
          <w:szCs w:val="21"/>
        </w:rPr>
        <w:t>都是手游的产品，很多游戏是强制修改的，体验上非常别扭，而且，目前来说每一家不同的硬件厂商每一个标准都是不一样的。通常而言，电视定位于家庭娱乐，其游戏需求内容和手游差别较大，导致现在少有真正适合家庭共享的电视游戏。目前电视游戏，活跃度较高的只有棋牌游戏，就是一个明证。</w:t>
      </w:r>
    </w:p>
    <w:p w:rsidR="00097A2D" w:rsidRPr="00D31822" w:rsidRDefault="00097A2D" w:rsidP="00097A2D">
      <w:pPr>
        <w:widowControl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三，电视游戏的付费意愿非常强，两周大概有</w:t>
      </w:r>
      <w:r w:rsidRPr="00D31822">
        <w:rPr>
          <w:rFonts w:ascii="Times New Roman" w:hAnsi="Times New Roman" w:hint="eastAsia"/>
          <w:color w:val="000000" w:themeColor="text1"/>
          <w:szCs w:val="21"/>
        </w:rPr>
        <w:t>500</w:t>
      </w:r>
      <w:r w:rsidRPr="00D31822">
        <w:rPr>
          <w:rFonts w:ascii="Times New Roman" w:hAnsi="Times New Roman" w:hint="eastAsia"/>
          <w:color w:val="000000" w:themeColor="text1"/>
          <w:szCs w:val="21"/>
        </w:rPr>
        <w:t>万左右的付费意愿，但是经过层层流失、层层失败后，最终收到的钱可能零头都不到，“有现金、没有流”。电视游戏的支付系统为什么不成功</w:t>
      </w:r>
      <w:r w:rsidRPr="00D31822">
        <w:rPr>
          <w:rFonts w:ascii="Times New Roman" w:hAnsi="Times New Roman" w:hint="eastAsia"/>
          <w:color w:val="000000" w:themeColor="text1"/>
          <w:szCs w:val="21"/>
        </w:rPr>
        <w:t>?</w:t>
      </w:r>
      <w:r w:rsidRPr="00D31822">
        <w:rPr>
          <w:rFonts w:ascii="Times New Roman" w:hAnsi="Times New Roman" w:hint="eastAsia"/>
          <w:color w:val="000000" w:themeColor="text1"/>
          <w:szCs w:val="21"/>
        </w:rPr>
        <w:t>有业内人士认为，支付也是产品，家庭的支付系统，一是不够细化不够人性化，没考虑老人、小孩的支付习惯，二是支付安全问题没有解决。</w:t>
      </w:r>
    </w:p>
    <w:p w:rsidR="00097A2D" w:rsidRPr="00D31822" w:rsidRDefault="00097A2D" w:rsidP="00097A2D">
      <w:pPr>
        <w:widowControl/>
        <w:jc w:val="left"/>
        <w:rPr>
          <w:rFonts w:ascii="Times New Roman" w:hAnsi="Times New Roman"/>
          <w:color w:val="000000" w:themeColor="text1"/>
          <w:szCs w:val="21"/>
        </w:rPr>
      </w:pPr>
    </w:p>
    <w:p w:rsidR="0062499A" w:rsidRPr="00D31822" w:rsidRDefault="00912754" w:rsidP="0062499A">
      <w:pPr>
        <w:widowControl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3</w:t>
      </w:r>
      <w:r w:rsidR="00F95D14" w:rsidRPr="00D31822">
        <w:rPr>
          <w:rFonts w:ascii="Times New Roman" w:hAnsi="Times New Roman" w:hint="eastAsia"/>
          <w:color w:val="000000" w:themeColor="text1"/>
          <w:szCs w:val="21"/>
        </w:rPr>
        <w:t>规划个人职业</w:t>
      </w:r>
    </w:p>
    <w:p w:rsidR="000C30AB" w:rsidRPr="00D31822" w:rsidRDefault="0062499A" w:rsidP="0062499A">
      <w:pPr>
        <w:widowControl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 w:hint="eastAsia"/>
          <w:color w:val="000000" w:themeColor="text1"/>
          <w:szCs w:val="21"/>
        </w:rPr>
        <w:t>数字媒体技术：</w:t>
      </w:r>
    </w:p>
    <w:p w:rsidR="0062499A" w:rsidRPr="00D31822" w:rsidRDefault="0062499A">
      <w:pPr>
        <w:widowControl/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/>
          <w:color w:val="000000" w:themeColor="text1"/>
          <w:szCs w:val="21"/>
        </w:rPr>
        <w:t>数字媒体技术专业方向旨在培养具有国际视野，熟悉国内外相关行业的发展趋势，具有先进的游戏设计理念、设计思想，熟悉各种游戏类型，熟悉游戏设计流程，具有扎实的数字</w:t>
      </w:r>
      <w:r w:rsidRPr="00D31822">
        <w:rPr>
          <w:rFonts w:ascii="Times New Roman" w:hAnsi="Times New Roman"/>
          <w:color w:val="000000" w:themeColor="text1"/>
          <w:szCs w:val="21"/>
        </w:rPr>
        <w:lastRenderedPageBreak/>
        <w:t>媒体技术基础理论、宽厚的专业技术基础、较强的逻辑思维能力和的程序开发能力，具有较强的游戏创作实践能力，能够从事游戏程序设计、游戏数值及逻辑策划、游戏项目管理等工作的高级复合型人才</w:t>
      </w:r>
    </w:p>
    <w:p w:rsidR="00A22EAC" w:rsidRPr="00D31822" w:rsidRDefault="00A22EAC" w:rsidP="00A22EAC">
      <w:pPr>
        <w:widowControl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D31822">
        <w:rPr>
          <w:rFonts w:ascii="Times New Roman" w:hAnsi="Times New Roman"/>
          <w:color w:val="000000" w:themeColor="text1"/>
          <w:szCs w:val="21"/>
        </w:rPr>
        <w:tab/>
      </w:r>
      <w:r w:rsidRPr="00D31822">
        <w:rPr>
          <w:rFonts w:ascii="Times New Roman" w:hAnsi="Times New Roman"/>
          <w:color w:val="000000" w:themeColor="text1"/>
          <w:szCs w:val="21"/>
        </w:rPr>
        <w:t>在各类媒体技术的推动下，人们在的社会活动变得花样百出，极大的丰富了现在快节奏生活的现代人的枯燥生活</w:t>
      </w:r>
    </w:p>
    <w:p w:rsidR="0062499A" w:rsidRPr="00D31822" w:rsidRDefault="0062499A" w:rsidP="0062499A">
      <w:pPr>
        <w:widowControl/>
        <w:jc w:val="left"/>
        <w:rPr>
          <w:rFonts w:ascii="Times New Roman" w:hAnsi="Times New Roman"/>
          <w:color w:val="000000" w:themeColor="text1"/>
          <w:szCs w:val="21"/>
        </w:rPr>
      </w:pPr>
      <w:r w:rsidRPr="00D31822">
        <w:rPr>
          <w:rFonts w:ascii="Times New Roman" w:hAnsi="Times New Roman"/>
          <w:color w:val="000000" w:themeColor="text1"/>
          <w:szCs w:val="21"/>
        </w:rPr>
        <w:tab/>
      </w:r>
      <w:r w:rsidRPr="00D31822">
        <w:rPr>
          <w:rFonts w:ascii="Times New Roman" w:hAnsi="Times New Roman"/>
          <w:color w:val="000000" w:themeColor="text1"/>
          <w:szCs w:val="21"/>
        </w:rPr>
        <w:t>数字媒体技术专业在技术应用领域应用广泛，特别是高端产业中的</w:t>
      </w:r>
      <w:r w:rsidRPr="00D31822">
        <w:rPr>
          <w:rFonts w:ascii="Times New Roman" w:hAnsi="Times New Roman"/>
          <w:color w:val="000000" w:themeColor="text1"/>
          <w:szCs w:val="21"/>
        </w:rPr>
        <w:t>AR</w:t>
      </w:r>
      <w:r w:rsidRPr="00D31822">
        <w:rPr>
          <w:rFonts w:ascii="Times New Roman" w:hAnsi="Times New Roman"/>
          <w:color w:val="000000" w:themeColor="text1"/>
          <w:szCs w:val="21"/>
        </w:rPr>
        <w:t>和</w:t>
      </w:r>
      <w:r w:rsidRPr="00D31822">
        <w:rPr>
          <w:rFonts w:ascii="Times New Roman" w:hAnsi="Times New Roman"/>
          <w:color w:val="000000" w:themeColor="text1"/>
          <w:szCs w:val="21"/>
        </w:rPr>
        <w:t>VR</w:t>
      </w:r>
      <w:r w:rsidRPr="00D31822">
        <w:rPr>
          <w:rFonts w:ascii="Times New Roman" w:hAnsi="Times New Roman"/>
          <w:color w:val="000000" w:themeColor="text1"/>
          <w:szCs w:val="21"/>
        </w:rPr>
        <w:t>，同时应用于军事和医疗领域，前沿技术应用得当的前提下能够极大促进军事和医疗行业的发展，同时带动计算机行业同时发展，因此毕业职业向高端产业的靠拢是不可或缺的。</w:t>
      </w:r>
    </w:p>
    <w:p w:rsidR="0062499A" w:rsidRPr="00D31822" w:rsidRDefault="0062499A" w:rsidP="00A22EAC">
      <w:pPr>
        <w:widowControl/>
        <w:jc w:val="left"/>
        <w:rPr>
          <w:rFonts w:ascii="Times New Roman" w:hAnsi="Times New Roman" w:hint="eastAsia"/>
          <w:color w:val="000000" w:themeColor="text1"/>
          <w:szCs w:val="21"/>
        </w:rPr>
      </w:pPr>
    </w:p>
    <w:p w:rsidR="000C30AB" w:rsidRDefault="000C30AB">
      <w:pPr>
        <w:widowControl/>
        <w:jc w:val="left"/>
        <w:rPr>
          <w:rFonts w:ascii="Times New Roman" w:hAnsi="Times New Roman"/>
          <w:b/>
          <w:szCs w:val="21"/>
        </w:rPr>
      </w:pPr>
    </w:p>
    <w:p w:rsidR="000C30AB" w:rsidRDefault="00F95D14">
      <w:pPr>
        <w:widowControl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7.</w:t>
      </w:r>
      <w:r w:rsidRPr="008951F3">
        <w:rPr>
          <w:rFonts w:ascii="Times New Roman" w:hAnsi="Times New Roman"/>
          <w:b/>
          <w:szCs w:val="21"/>
        </w:rPr>
        <w:t>能够在为不同的学科或行业设计开发软件的过程中</w:t>
      </w:r>
      <w:r>
        <w:rPr>
          <w:rFonts w:ascii="Times New Roman" w:hAnsi="Times New Roman"/>
          <w:b/>
          <w:szCs w:val="21"/>
        </w:rPr>
        <w:t>，承担不同的角色</w:t>
      </w:r>
      <w:r>
        <w:rPr>
          <w:rFonts w:ascii="Times New Roman" w:hAnsi="Times New Roman" w:hint="eastAsia"/>
          <w:b/>
          <w:szCs w:val="21"/>
        </w:rPr>
        <w:t>。</w:t>
      </w:r>
    </w:p>
    <w:p w:rsidR="000C30AB" w:rsidRDefault="00F95D14">
      <w:pPr>
        <w:widowControl/>
        <w:ind w:left="4200" w:firstLine="42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 xml:space="preserve">            </w:t>
      </w:r>
      <w:r>
        <w:rPr>
          <w:rFonts w:ascii="Times New Roman" w:hAnsi="Times New Roman"/>
          <w:b/>
          <w:szCs w:val="21"/>
        </w:rPr>
        <w:t>评定分数：</w:t>
      </w:r>
      <w:r>
        <w:rPr>
          <w:rFonts w:ascii="Times New Roman" w:hAnsi="Times New Roman"/>
          <w:b/>
          <w:szCs w:val="21"/>
          <w:u w:val="single"/>
        </w:rPr>
        <w:t xml:space="preserve">        </w:t>
      </w:r>
      <w:r>
        <w:rPr>
          <w:rFonts w:ascii="Times New Roman" w:hAnsi="Times New Roman"/>
          <w:b/>
          <w:szCs w:val="21"/>
          <w:u w:val="single"/>
        </w:rPr>
        <w:t xml:space="preserve">      </w:t>
      </w:r>
      <w:r>
        <w:rPr>
          <w:rFonts w:ascii="Times New Roman" w:hAnsi="Times New Roman"/>
          <w:b/>
          <w:szCs w:val="21"/>
        </w:rPr>
        <w:t xml:space="preserve"> </w:t>
      </w:r>
    </w:p>
    <w:p w:rsidR="000C30AB" w:rsidRPr="00A26233" w:rsidRDefault="00F95D14">
      <w:pPr>
        <w:widowControl/>
        <w:jc w:val="left"/>
        <w:rPr>
          <w:rFonts w:ascii="Times New Roman" w:hAnsi="Times New Roman"/>
          <w:color w:val="000000" w:themeColor="text1"/>
          <w:szCs w:val="21"/>
        </w:rPr>
      </w:pPr>
      <w:r w:rsidRPr="00A26233">
        <w:rPr>
          <w:rFonts w:ascii="Times New Roman" w:hAnsi="Times New Roman" w:hint="eastAsia"/>
          <w:color w:val="000000" w:themeColor="text1"/>
          <w:szCs w:val="21"/>
        </w:rPr>
        <w:t xml:space="preserve">  </w:t>
      </w:r>
      <w:r w:rsidRPr="00A26233">
        <w:rPr>
          <w:rFonts w:ascii="Times New Roman" w:hAnsi="Times New Roman" w:hint="eastAsia"/>
          <w:color w:val="000000" w:themeColor="text1"/>
          <w:szCs w:val="21"/>
        </w:rPr>
        <w:tab/>
        <w:t>1.</w:t>
      </w:r>
      <w:r w:rsidRPr="00A26233">
        <w:rPr>
          <w:rFonts w:ascii="Times New Roman" w:hAnsi="Times New Roman" w:hint="eastAsia"/>
          <w:color w:val="000000" w:themeColor="text1"/>
          <w:szCs w:val="21"/>
        </w:rPr>
        <w:t>设计游戏玩法，承担游戏策划的角色</w:t>
      </w:r>
    </w:p>
    <w:p w:rsidR="00A26233" w:rsidRPr="00A26233" w:rsidRDefault="00A26233" w:rsidP="00A26233">
      <w:pPr>
        <w:widowControl/>
        <w:ind w:left="420" w:firstLine="420"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A26233">
        <w:rPr>
          <w:rFonts w:ascii="Times New Roman" w:hAnsi="Times New Roman" w:hint="eastAsia"/>
          <w:color w:val="000000" w:themeColor="text1"/>
          <w:szCs w:val="21"/>
        </w:rPr>
        <w:t>相对于原版游戏，可在添加游戏关卡，添加游戏剧情设计设计游戏所需资源</w:t>
      </w:r>
    </w:p>
    <w:p w:rsidR="000C30AB" w:rsidRPr="00A26233" w:rsidRDefault="00A26233" w:rsidP="00A26233">
      <w:pPr>
        <w:widowControl/>
        <w:ind w:firstLineChars="200"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A26233">
        <w:rPr>
          <w:rFonts w:ascii="Times New Roman" w:hAnsi="Times New Roman" w:hint="eastAsia"/>
          <w:color w:val="000000" w:themeColor="text1"/>
          <w:szCs w:val="21"/>
        </w:rPr>
        <w:t>2.</w:t>
      </w:r>
      <w:r w:rsidR="00F95D14" w:rsidRPr="00A26233">
        <w:rPr>
          <w:rFonts w:ascii="Times New Roman" w:hAnsi="Times New Roman" w:hint="eastAsia"/>
          <w:color w:val="000000" w:themeColor="text1"/>
          <w:szCs w:val="21"/>
        </w:rPr>
        <w:t>承担美工的角色</w:t>
      </w:r>
    </w:p>
    <w:p w:rsidR="00A26233" w:rsidRPr="00A26233" w:rsidRDefault="00A26233" w:rsidP="00A26233">
      <w:pPr>
        <w:widowControl/>
        <w:ind w:left="420" w:firstLine="420"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A26233">
        <w:rPr>
          <w:rFonts w:ascii="Times New Roman" w:hAnsi="Times New Roman" w:hint="eastAsia"/>
          <w:color w:val="000000" w:themeColor="text1"/>
          <w:szCs w:val="21"/>
        </w:rPr>
        <w:t>添加游戏角色，添加游戏角色技能和游戏服装等</w:t>
      </w:r>
    </w:p>
    <w:p w:rsidR="00A26233" w:rsidRPr="00A26233" w:rsidRDefault="00A26233" w:rsidP="00A26233">
      <w:pPr>
        <w:widowControl/>
        <w:ind w:firstLine="420"/>
        <w:jc w:val="left"/>
        <w:rPr>
          <w:rFonts w:ascii="Times New Roman" w:hAnsi="Times New Roman" w:hint="eastAsia"/>
          <w:color w:val="000000" w:themeColor="text1"/>
          <w:szCs w:val="21"/>
        </w:rPr>
      </w:pPr>
      <w:r w:rsidRPr="00A26233">
        <w:rPr>
          <w:rFonts w:ascii="Times New Roman" w:hAnsi="Times New Roman" w:hint="eastAsia"/>
          <w:color w:val="000000" w:themeColor="text1"/>
          <w:szCs w:val="21"/>
        </w:rPr>
        <w:t>3</w:t>
      </w:r>
      <w:r w:rsidRPr="00A26233">
        <w:rPr>
          <w:rFonts w:ascii="Times New Roman" w:hAnsi="Times New Roman"/>
          <w:color w:val="000000" w:themeColor="text1"/>
          <w:szCs w:val="21"/>
        </w:rPr>
        <w:t>.</w:t>
      </w:r>
      <w:r w:rsidR="00F95D14" w:rsidRPr="00A26233">
        <w:rPr>
          <w:rFonts w:ascii="Times New Roman" w:hAnsi="Times New Roman" w:hint="eastAsia"/>
          <w:color w:val="000000" w:themeColor="text1"/>
          <w:szCs w:val="21"/>
        </w:rPr>
        <w:t>设计游戏框架，完成游戏代码的编写，承担游戏开发工程师的角色</w:t>
      </w:r>
    </w:p>
    <w:p w:rsidR="000C30AB" w:rsidRPr="00A26233" w:rsidRDefault="00A26233" w:rsidP="00A26233">
      <w:pPr>
        <w:widowControl/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 w:rsidRPr="00A26233">
        <w:rPr>
          <w:rFonts w:ascii="Times New Roman" w:hAnsi="Times New Roman" w:hint="eastAsia"/>
          <w:color w:val="000000" w:themeColor="text1"/>
          <w:szCs w:val="21"/>
        </w:rPr>
        <w:t>4</w:t>
      </w:r>
      <w:r w:rsidRPr="00A26233">
        <w:rPr>
          <w:rFonts w:ascii="Times New Roman" w:hAnsi="Times New Roman"/>
          <w:color w:val="000000" w:themeColor="text1"/>
          <w:szCs w:val="21"/>
        </w:rPr>
        <w:t>.</w:t>
      </w:r>
      <w:r w:rsidR="00F95D14" w:rsidRPr="00A26233">
        <w:rPr>
          <w:rFonts w:ascii="Times New Roman" w:hAnsi="Times New Roman" w:hint="eastAsia"/>
          <w:color w:val="000000" w:themeColor="text1"/>
          <w:szCs w:val="21"/>
        </w:rPr>
        <w:t>测试游戏，修改</w:t>
      </w:r>
      <w:r w:rsidR="00F95D14" w:rsidRPr="00A26233">
        <w:rPr>
          <w:rFonts w:ascii="Times New Roman" w:hAnsi="Times New Roman" w:hint="eastAsia"/>
          <w:color w:val="000000" w:themeColor="text1"/>
          <w:szCs w:val="21"/>
        </w:rPr>
        <w:t>BUG</w:t>
      </w:r>
      <w:r w:rsidR="00F95D14" w:rsidRPr="00A26233">
        <w:rPr>
          <w:rFonts w:ascii="Times New Roman" w:hAnsi="Times New Roman" w:hint="eastAsia"/>
          <w:color w:val="000000" w:themeColor="text1"/>
          <w:szCs w:val="21"/>
        </w:rPr>
        <w:t>，承担游戏测试人员的角色</w:t>
      </w:r>
    </w:p>
    <w:p w:rsidR="000C30AB" w:rsidRDefault="00F95D14">
      <w:pPr>
        <w:widowControl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8.</w:t>
      </w:r>
      <w:r>
        <w:rPr>
          <w:rFonts w:ascii="Times New Roman" w:hAnsi="Times New Roman" w:hint="eastAsia"/>
          <w:b/>
          <w:szCs w:val="21"/>
        </w:rPr>
        <w:t>针对复杂工程问题，能够以撰写报告、过程文档等书面形式与相关人员进行沟通交流。</w:t>
      </w:r>
    </w:p>
    <w:p w:rsidR="000C30AB" w:rsidRDefault="00F95D14">
      <w:pPr>
        <w:widowControl/>
        <w:ind w:left="5460" w:firstLine="42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评定分数：</w:t>
      </w:r>
      <w:r>
        <w:rPr>
          <w:rFonts w:ascii="Times New Roman" w:hAnsi="Times New Roman"/>
          <w:b/>
          <w:szCs w:val="21"/>
          <w:u w:val="single"/>
        </w:rPr>
        <w:t xml:space="preserve">     </w:t>
      </w:r>
      <w:r>
        <w:rPr>
          <w:rFonts w:ascii="Times New Roman" w:hAnsi="Times New Roman"/>
          <w:b/>
          <w:szCs w:val="21"/>
          <w:u w:val="single"/>
        </w:rPr>
        <w:t xml:space="preserve">          </w:t>
      </w:r>
      <w:r>
        <w:rPr>
          <w:rFonts w:ascii="Times New Roman" w:hAnsi="Times New Roman"/>
          <w:b/>
          <w:szCs w:val="21"/>
        </w:rPr>
        <w:t xml:space="preserve"> </w:t>
      </w:r>
    </w:p>
    <w:p w:rsidR="000C30AB" w:rsidRPr="006B7106" w:rsidRDefault="006B7106" w:rsidP="006B7106">
      <w:pPr>
        <w:widowControl/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1.</w:t>
      </w:r>
      <w:r w:rsidR="00F95D14" w:rsidRPr="006B7106">
        <w:rPr>
          <w:rFonts w:ascii="Times New Roman" w:hAnsi="Times New Roman" w:hint="eastAsia"/>
          <w:color w:val="000000" w:themeColor="text1"/>
          <w:szCs w:val="21"/>
        </w:rPr>
        <w:t>游戏开发过程中，使用注释解释程序关键部分</w:t>
      </w:r>
    </w:p>
    <w:p w:rsidR="000C30AB" w:rsidRPr="006B7106" w:rsidRDefault="006B7106" w:rsidP="006B7106">
      <w:pPr>
        <w:widowControl/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2.</w:t>
      </w:r>
      <w:r w:rsidR="00F95D14" w:rsidRPr="006B7106">
        <w:rPr>
          <w:rFonts w:ascii="Times New Roman" w:hAnsi="Times New Roman" w:hint="eastAsia"/>
          <w:color w:val="000000" w:themeColor="text1"/>
          <w:szCs w:val="21"/>
        </w:rPr>
        <w:t>其他书面形式体现在实习报告中</w:t>
      </w:r>
    </w:p>
    <w:p w:rsidR="000C30AB" w:rsidRPr="006B7106" w:rsidRDefault="006B7106" w:rsidP="006B7106">
      <w:pPr>
        <w:widowControl/>
        <w:ind w:firstLine="420"/>
        <w:jc w:val="left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3.</w:t>
      </w:r>
      <w:r w:rsidR="00F95D14" w:rsidRPr="006B7106">
        <w:rPr>
          <w:rFonts w:ascii="Times New Roman" w:hAnsi="Times New Roman" w:hint="eastAsia"/>
          <w:color w:val="000000" w:themeColor="text1"/>
          <w:szCs w:val="21"/>
        </w:rPr>
        <w:t>相关技术问题与实训老师当面讨论，提出可行的解决方案</w:t>
      </w:r>
    </w:p>
    <w:p w:rsidR="000C30AB" w:rsidRDefault="000C30AB">
      <w:pPr>
        <w:tabs>
          <w:tab w:val="left" w:pos="1660"/>
        </w:tabs>
        <w:rPr>
          <w:rFonts w:ascii="Times New Roman" w:hAnsi="Times New Roman"/>
          <w:szCs w:val="21"/>
        </w:rPr>
      </w:pPr>
    </w:p>
    <w:p w:rsidR="000C30AB" w:rsidRDefault="000C30AB" w:rsidP="006B7106">
      <w:pPr>
        <w:widowControl/>
        <w:ind w:firstLine="420"/>
        <w:jc w:val="left"/>
      </w:pPr>
    </w:p>
    <w:sectPr w:rsidR="000C3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099F"/>
    <w:multiLevelType w:val="hybridMultilevel"/>
    <w:tmpl w:val="7D407BCC"/>
    <w:lvl w:ilvl="0" w:tplc="7D0C92BA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7865E06"/>
    <w:multiLevelType w:val="multilevel"/>
    <w:tmpl w:val="57865E06"/>
    <w:lvl w:ilvl="0">
      <w:start w:val="3"/>
      <w:numFmt w:val="decimalFullWidth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865EBF"/>
    <w:multiLevelType w:val="multilevel"/>
    <w:tmpl w:val="5F4C73EA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7865FA5"/>
    <w:multiLevelType w:val="multilevel"/>
    <w:tmpl w:val="57865FA5"/>
    <w:lvl w:ilvl="0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786612F"/>
    <w:multiLevelType w:val="multilevel"/>
    <w:tmpl w:val="5786612F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7866217"/>
    <w:multiLevelType w:val="singleLevel"/>
    <w:tmpl w:val="57866217"/>
    <w:lvl w:ilvl="0">
      <w:start w:val="1"/>
      <w:numFmt w:val="decimal"/>
      <w:suff w:val="nothing"/>
      <w:lvlText w:val="%1."/>
      <w:lvlJc w:val="left"/>
    </w:lvl>
  </w:abstractNum>
  <w:abstractNum w:abstractNumId="6">
    <w:nsid w:val="5786633D"/>
    <w:multiLevelType w:val="singleLevel"/>
    <w:tmpl w:val="5786633D"/>
    <w:lvl w:ilvl="0">
      <w:start w:val="1"/>
      <w:numFmt w:val="decimal"/>
      <w:suff w:val="nothing"/>
      <w:lvlText w:val="%1."/>
      <w:lvlJc w:val="left"/>
    </w:lvl>
  </w:abstractNum>
  <w:abstractNum w:abstractNumId="7">
    <w:nsid w:val="57867247"/>
    <w:multiLevelType w:val="multilevel"/>
    <w:tmpl w:val="57867247"/>
    <w:lvl w:ilvl="0">
      <w:start w:val="2"/>
      <w:numFmt w:val="decimalFullWidth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78677FF"/>
    <w:multiLevelType w:val="multilevel"/>
    <w:tmpl w:val="578677FF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7867D45"/>
    <w:multiLevelType w:val="multilevel"/>
    <w:tmpl w:val="57867D45"/>
    <w:lvl w:ilvl="0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7B8E3F80"/>
    <w:multiLevelType w:val="hybridMultilevel"/>
    <w:tmpl w:val="80826EC2"/>
    <w:lvl w:ilvl="0" w:tplc="B6B49138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B1F47"/>
    <w:rsid w:val="0003752C"/>
    <w:rsid w:val="0005493C"/>
    <w:rsid w:val="00056709"/>
    <w:rsid w:val="000655EB"/>
    <w:rsid w:val="00067D05"/>
    <w:rsid w:val="0007104B"/>
    <w:rsid w:val="00083106"/>
    <w:rsid w:val="00090FE4"/>
    <w:rsid w:val="00094DCA"/>
    <w:rsid w:val="00097A2D"/>
    <w:rsid w:val="000A7438"/>
    <w:rsid w:val="000A7CB1"/>
    <w:rsid w:val="000B1089"/>
    <w:rsid w:val="000C230D"/>
    <w:rsid w:val="000C30AB"/>
    <w:rsid w:val="000C732F"/>
    <w:rsid w:val="000C7BB9"/>
    <w:rsid w:val="000D167A"/>
    <w:rsid w:val="000E2EE0"/>
    <w:rsid w:val="000E7930"/>
    <w:rsid w:val="000F306B"/>
    <w:rsid w:val="000F44EE"/>
    <w:rsid w:val="000F50DB"/>
    <w:rsid w:val="0010303A"/>
    <w:rsid w:val="00104E34"/>
    <w:rsid w:val="00107D0F"/>
    <w:rsid w:val="001319C5"/>
    <w:rsid w:val="00135883"/>
    <w:rsid w:val="00146D0C"/>
    <w:rsid w:val="00154D97"/>
    <w:rsid w:val="001727B0"/>
    <w:rsid w:val="00176FF4"/>
    <w:rsid w:val="001831B1"/>
    <w:rsid w:val="00186D60"/>
    <w:rsid w:val="0019376B"/>
    <w:rsid w:val="001A03BB"/>
    <w:rsid w:val="001C1ECE"/>
    <w:rsid w:val="001C41E6"/>
    <w:rsid w:val="001D4EDE"/>
    <w:rsid w:val="001D71E9"/>
    <w:rsid w:val="001E42B1"/>
    <w:rsid w:val="0020088A"/>
    <w:rsid w:val="00210D6E"/>
    <w:rsid w:val="00221739"/>
    <w:rsid w:val="00231966"/>
    <w:rsid w:val="002423E5"/>
    <w:rsid w:val="0026578A"/>
    <w:rsid w:val="00267766"/>
    <w:rsid w:val="00280CB1"/>
    <w:rsid w:val="00297D02"/>
    <w:rsid w:val="002A4CF0"/>
    <w:rsid w:val="002A58F2"/>
    <w:rsid w:val="002A6A8E"/>
    <w:rsid w:val="002B6352"/>
    <w:rsid w:val="002C51EA"/>
    <w:rsid w:val="002C53AE"/>
    <w:rsid w:val="002E23DF"/>
    <w:rsid w:val="002E2DDF"/>
    <w:rsid w:val="002E34CB"/>
    <w:rsid w:val="002F0309"/>
    <w:rsid w:val="002F19CF"/>
    <w:rsid w:val="002F5DC4"/>
    <w:rsid w:val="00306549"/>
    <w:rsid w:val="00317327"/>
    <w:rsid w:val="00330060"/>
    <w:rsid w:val="00341215"/>
    <w:rsid w:val="003463D6"/>
    <w:rsid w:val="003553D7"/>
    <w:rsid w:val="003604E3"/>
    <w:rsid w:val="00362544"/>
    <w:rsid w:val="003757BA"/>
    <w:rsid w:val="003867D4"/>
    <w:rsid w:val="003923DC"/>
    <w:rsid w:val="003925B8"/>
    <w:rsid w:val="003A04C5"/>
    <w:rsid w:val="003A1A0E"/>
    <w:rsid w:val="003B07E1"/>
    <w:rsid w:val="003B2865"/>
    <w:rsid w:val="003B519C"/>
    <w:rsid w:val="003C78B1"/>
    <w:rsid w:val="003D02D8"/>
    <w:rsid w:val="003E0398"/>
    <w:rsid w:val="003E2E59"/>
    <w:rsid w:val="003E58B9"/>
    <w:rsid w:val="003F50C6"/>
    <w:rsid w:val="003F5CDA"/>
    <w:rsid w:val="00400F85"/>
    <w:rsid w:val="004057B0"/>
    <w:rsid w:val="00472BD6"/>
    <w:rsid w:val="00476229"/>
    <w:rsid w:val="00480541"/>
    <w:rsid w:val="00482863"/>
    <w:rsid w:val="00487892"/>
    <w:rsid w:val="0049378C"/>
    <w:rsid w:val="00495B22"/>
    <w:rsid w:val="004C31B2"/>
    <w:rsid w:val="004C563C"/>
    <w:rsid w:val="004D2B0B"/>
    <w:rsid w:val="004E2561"/>
    <w:rsid w:val="004E6E7F"/>
    <w:rsid w:val="00503A10"/>
    <w:rsid w:val="00504CF0"/>
    <w:rsid w:val="0050772F"/>
    <w:rsid w:val="005122FA"/>
    <w:rsid w:val="00516655"/>
    <w:rsid w:val="005232A8"/>
    <w:rsid w:val="0053031F"/>
    <w:rsid w:val="005408C5"/>
    <w:rsid w:val="0055446B"/>
    <w:rsid w:val="005674E7"/>
    <w:rsid w:val="005810FA"/>
    <w:rsid w:val="00585775"/>
    <w:rsid w:val="00592339"/>
    <w:rsid w:val="005A6307"/>
    <w:rsid w:val="005C38C3"/>
    <w:rsid w:val="005D1569"/>
    <w:rsid w:val="005E77D8"/>
    <w:rsid w:val="005F3353"/>
    <w:rsid w:val="005F45EA"/>
    <w:rsid w:val="005F5CC4"/>
    <w:rsid w:val="00616C90"/>
    <w:rsid w:val="0062499A"/>
    <w:rsid w:val="006308DB"/>
    <w:rsid w:val="006321E4"/>
    <w:rsid w:val="00655B20"/>
    <w:rsid w:val="006745E1"/>
    <w:rsid w:val="006852EA"/>
    <w:rsid w:val="0069278F"/>
    <w:rsid w:val="006A1362"/>
    <w:rsid w:val="006A4D5F"/>
    <w:rsid w:val="006B4F82"/>
    <w:rsid w:val="006B5B98"/>
    <w:rsid w:val="006B7106"/>
    <w:rsid w:val="006D1105"/>
    <w:rsid w:val="006D1C3B"/>
    <w:rsid w:val="00711F19"/>
    <w:rsid w:val="00714143"/>
    <w:rsid w:val="0071541A"/>
    <w:rsid w:val="007175A9"/>
    <w:rsid w:val="007212A2"/>
    <w:rsid w:val="00724E1B"/>
    <w:rsid w:val="00745B52"/>
    <w:rsid w:val="00746C85"/>
    <w:rsid w:val="00752EA2"/>
    <w:rsid w:val="007535B5"/>
    <w:rsid w:val="00755E09"/>
    <w:rsid w:val="0075645E"/>
    <w:rsid w:val="00765DD3"/>
    <w:rsid w:val="00766A9E"/>
    <w:rsid w:val="007762CF"/>
    <w:rsid w:val="0077647C"/>
    <w:rsid w:val="0078046D"/>
    <w:rsid w:val="007A6B2A"/>
    <w:rsid w:val="007A786A"/>
    <w:rsid w:val="007C136C"/>
    <w:rsid w:val="007C55D5"/>
    <w:rsid w:val="007D75ED"/>
    <w:rsid w:val="007E5CCB"/>
    <w:rsid w:val="007E6297"/>
    <w:rsid w:val="007E68F5"/>
    <w:rsid w:val="007E74B0"/>
    <w:rsid w:val="007F2EDC"/>
    <w:rsid w:val="007F4151"/>
    <w:rsid w:val="007F7549"/>
    <w:rsid w:val="00816A66"/>
    <w:rsid w:val="00820E4A"/>
    <w:rsid w:val="00827048"/>
    <w:rsid w:val="00836872"/>
    <w:rsid w:val="0084213C"/>
    <w:rsid w:val="0085088C"/>
    <w:rsid w:val="00852679"/>
    <w:rsid w:val="00863ED7"/>
    <w:rsid w:val="0086695F"/>
    <w:rsid w:val="00867226"/>
    <w:rsid w:val="00872F65"/>
    <w:rsid w:val="0087702E"/>
    <w:rsid w:val="0089446D"/>
    <w:rsid w:val="008951F3"/>
    <w:rsid w:val="008A18E1"/>
    <w:rsid w:val="008B1F47"/>
    <w:rsid w:val="008D7F93"/>
    <w:rsid w:val="008E30B6"/>
    <w:rsid w:val="008E7296"/>
    <w:rsid w:val="008F26DB"/>
    <w:rsid w:val="008F6B63"/>
    <w:rsid w:val="00903330"/>
    <w:rsid w:val="009048A1"/>
    <w:rsid w:val="00910316"/>
    <w:rsid w:val="0091068A"/>
    <w:rsid w:val="00911DBA"/>
    <w:rsid w:val="00912754"/>
    <w:rsid w:val="00925647"/>
    <w:rsid w:val="00925E50"/>
    <w:rsid w:val="00930D95"/>
    <w:rsid w:val="009379FD"/>
    <w:rsid w:val="00940A85"/>
    <w:rsid w:val="009432C1"/>
    <w:rsid w:val="0094372A"/>
    <w:rsid w:val="00955F8C"/>
    <w:rsid w:val="00960355"/>
    <w:rsid w:val="00960920"/>
    <w:rsid w:val="0096429A"/>
    <w:rsid w:val="00964437"/>
    <w:rsid w:val="0096653D"/>
    <w:rsid w:val="0097579B"/>
    <w:rsid w:val="0098665A"/>
    <w:rsid w:val="009877B0"/>
    <w:rsid w:val="0099052F"/>
    <w:rsid w:val="00990EFC"/>
    <w:rsid w:val="00991C98"/>
    <w:rsid w:val="009923E8"/>
    <w:rsid w:val="00993367"/>
    <w:rsid w:val="009C0977"/>
    <w:rsid w:val="009C2E75"/>
    <w:rsid w:val="009C54CA"/>
    <w:rsid w:val="009C5E80"/>
    <w:rsid w:val="009D09E0"/>
    <w:rsid w:val="009D3231"/>
    <w:rsid w:val="009E1845"/>
    <w:rsid w:val="009E5C20"/>
    <w:rsid w:val="009F29EB"/>
    <w:rsid w:val="00A038EB"/>
    <w:rsid w:val="00A06A43"/>
    <w:rsid w:val="00A15928"/>
    <w:rsid w:val="00A17AA3"/>
    <w:rsid w:val="00A22EAC"/>
    <w:rsid w:val="00A241A6"/>
    <w:rsid w:val="00A26233"/>
    <w:rsid w:val="00A34628"/>
    <w:rsid w:val="00A4337F"/>
    <w:rsid w:val="00A45E48"/>
    <w:rsid w:val="00A5017A"/>
    <w:rsid w:val="00A52DFE"/>
    <w:rsid w:val="00A53095"/>
    <w:rsid w:val="00A57EB5"/>
    <w:rsid w:val="00A61702"/>
    <w:rsid w:val="00A715A3"/>
    <w:rsid w:val="00A849E9"/>
    <w:rsid w:val="00A85B72"/>
    <w:rsid w:val="00A861EB"/>
    <w:rsid w:val="00A90AFB"/>
    <w:rsid w:val="00AA2896"/>
    <w:rsid w:val="00AA48ED"/>
    <w:rsid w:val="00AB5E56"/>
    <w:rsid w:val="00AB7272"/>
    <w:rsid w:val="00AC149E"/>
    <w:rsid w:val="00AC701B"/>
    <w:rsid w:val="00AC71F7"/>
    <w:rsid w:val="00AC7652"/>
    <w:rsid w:val="00AD2151"/>
    <w:rsid w:val="00AE1E18"/>
    <w:rsid w:val="00AE70D1"/>
    <w:rsid w:val="00AE7543"/>
    <w:rsid w:val="00AF13A2"/>
    <w:rsid w:val="00AF7314"/>
    <w:rsid w:val="00B24C36"/>
    <w:rsid w:val="00B25C1B"/>
    <w:rsid w:val="00B326F3"/>
    <w:rsid w:val="00B35028"/>
    <w:rsid w:val="00B3695C"/>
    <w:rsid w:val="00B37AE4"/>
    <w:rsid w:val="00B503CC"/>
    <w:rsid w:val="00B6404E"/>
    <w:rsid w:val="00B67327"/>
    <w:rsid w:val="00B70790"/>
    <w:rsid w:val="00B711D9"/>
    <w:rsid w:val="00B722CC"/>
    <w:rsid w:val="00B820A2"/>
    <w:rsid w:val="00B87BD1"/>
    <w:rsid w:val="00BA7B45"/>
    <w:rsid w:val="00BB2853"/>
    <w:rsid w:val="00BD21D0"/>
    <w:rsid w:val="00BD484B"/>
    <w:rsid w:val="00BF0180"/>
    <w:rsid w:val="00BF0385"/>
    <w:rsid w:val="00BF32B8"/>
    <w:rsid w:val="00C023A7"/>
    <w:rsid w:val="00C03D7C"/>
    <w:rsid w:val="00C06F55"/>
    <w:rsid w:val="00C138B1"/>
    <w:rsid w:val="00C146C2"/>
    <w:rsid w:val="00C27B3A"/>
    <w:rsid w:val="00C30912"/>
    <w:rsid w:val="00C30E41"/>
    <w:rsid w:val="00C31B6F"/>
    <w:rsid w:val="00C35311"/>
    <w:rsid w:val="00C36453"/>
    <w:rsid w:val="00C44137"/>
    <w:rsid w:val="00C44724"/>
    <w:rsid w:val="00C44E36"/>
    <w:rsid w:val="00C474E8"/>
    <w:rsid w:val="00C54810"/>
    <w:rsid w:val="00C56ABD"/>
    <w:rsid w:val="00C63413"/>
    <w:rsid w:val="00C7647F"/>
    <w:rsid w:val="00C813F0"/>
    <w:rsid w:val="00C8438A"/>
    <w:rsid w:val="00C90D57"/>
    <w:rsid w:val="00C90EFC"/>
    <w:rsid w:val="00C93B6E"/>
    <w:rsid w:val="00CA49ED"/>
    <w:rsid w:val="00CA754D"/>
    <w:rsid w:val="00CB2B02"/>
    <w:rsid w:val="00CB377B"/>
    <w:rsid w:val="00CC10B7"/>
    <w:rsid w:val="00CC2FED"/>
    <w:rsid w:val="00CC69BB"/>
    <w:rsid w:val="00CD6F52"/>
    <w:rsid w:val="00CD7365"/>
    <w:rsid w:val="00CE315F"/>
    <w:rsid w:val="00CE31B2"/>
    <w:rsid w:val="00CF5D8A"/>
    <w:rsid w:val="00CF5E4D"/>
    <w:rsid w:val="00D04DD9"/>
    <w:rsid w:val="00D121D5"/>
    <w:rsid w:val="00D21B33"/>
    <w:rsid w:val="00D263BD"/>
    <w:rsid w:val="00D268CB"/>
    <w:rsid w:val="00D3154F"/>
    <w:rsid w:val="00D31822"/>
    <w:rsid w:val="00D31B59"/>
    <w:rsid w:val="00D324D3"/>
    <w:rsid w:val="00D33FDA"/>
    <w:rsid w:val="00D40729"/>
    <w:rsid w:val="00D45A84"/>
    <w:rsid w:val="00D574B2"/>
    <w:rsid w:val="00D65137"/>
    <w:rsid w:val="00D72D41"/>
    <w:rsid w:val="00D751BB"/>
    <w:rsid w:val="00D934A2"/>
    <w:rsid w:val="00DA02DE"/>
    <w:rsid w:val="00DB167C"/>
    <w:rsid w:val="00DB495D"/>
    <w:rsid w:val="00DD0F9E"/>
    <w:rsid w:val="00DD2A8F"/>
    <w:rsid w:val="00DE4582"/>
    <w:rsid w:val="00DE643C"/>
    <w:rsid w:val="00DE6448"/>
    <w:rsid w:val="00DF544A"/>
    <w:rsid w:val="00E07B1C"/>
    <w:rsid w:val="00E12033"/>
    <w:rsid w:val="00E13A11"/>
    <w:rsid w:val="00E237A5"/>
    <w:rsid w:val="00E251D0"/>
    <w:rsid w:val="00E2539A"/>
    <w:rsid w:val="00E5127C"/>
    <w:rsid w:val="00E55BFB"/>
    <w:rsid w:val="00E63011"/>
    <w:rsid w:val="00E66115"/>
    <w:rsid w:val="00E808E9"/>
    <w:rsid w:val="00E946A9"/>
    <w:rsid w:val="00EB1742"/>
    <w:rsid w:val="00EB1F9B"/>
    <w:rsid w:val="00EB451E"/>
    <w:rsid w:val="00EC3635"/>
    <w:rsid w:val="00EE11BA"/>
    <w:rsid w:val="00EF3729"/>
    <w:rsid w:val="00F00CB5"/>
    <w:rsid w:val="00F05526"/>
    <w:rsid w:val="00F375D6"/>
    <w:rsid w:val="00F40262"/>
    <w:rsid w:val="00F406E1"/>
    <w:rsid w:val="00F47CE9"/>
    <w:rsid w:val="00F61B72"/>
    <w:rsid w:val="00F6450C"/>
    <w:rsid w:val="00F7202A"/>
    <w:rsid w:val="00F86FE3"/>
    <w:rsid w:val="00F900B7"/>
    <w:rsid w:val="00F903CD"/>
    <w:rsid w:val="00F95D14"/>
    <w:rsid w:val="00F962DC"/>
    <w:rsid w:val="00FA231E"/>
    <w:rsid w:val="00FB0E5A"/>
    <w:rsid w:val="00FC0575"/>
    <w:rsid w:val="00FC3628"/>
    <w:rsid w:val="00FC5743"/>
    <w:rsid w:val="00FC75E1"/>
    <w:rsid w:val="00FE0078"/>
    <w:rsid w:val="00FE030F"/>
    <w:rsid w:val="00FF2A1F"/>
    <w:rsid w:val="22156E7A"/>
    <w:rsid w:val="28F12FBA"/>
    <w:rsid w:val="2E2425C2"/>
    <w:rsid w:val="325767A5"/>
    <w:rsid w:val="369B06A2"/>
    <w:rsid w:val="398F777C"/>
    <w:rsid w:val="4A1C3CA2"/>
    <w:rsid w:val="57E148BE"/>
    <w:rsid w:val="5FDF6558"/>
    <w:rsid w:val="70AB0365"/>
    <w:rsid w:val="71242BF0"/>
    <w:rsid w:val="7E7F7F16"/>
    <w:rsid w:val="7E84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8CBD249-6354-445D-8308-1C3C0FAE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30654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06549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699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60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9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610</Words>
  <Characters>3481</Characters>
  <Application>Microsoft Office Word</Application>
  <DocSecurity>0</DocSecurity>
  <Lines>29</Lines>
  <Paragraphs>8</Paragraphs>
  <ScaleCrop>false</ScaleCrop>
  <Company>CHINA</Company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计算机学院对毕业实习的要求</dc:title>
  <dc:creator>USER</dc:creator>
  <cp:lastModifiedBy>heh</cp:lastModifiedBy>
  <cp:revision>21</cp:revision>
  <dcterms:created xsi:type="dcterms:W3CDTF">2016-07-01T08:09:00Z</dcterms:created>
  <dcterms:modified xsi:type="dcterms:W3CDTF">2016-07-16T09:26:00Z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