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861FE" w:rsidRPr="00675DD6" w:rsidRDefault="007861FE" w:rsidP="007861FE">
      <w:pPr>
        <w:pStyle w:val="Titre1"/>
        <w:spacing w:line="360" w:lineRule="auto"/>
        <w:jc w:val="both"/>
        <w:rPr>
          <w:rFonts w:ascii="Times New Roman" w:hAnsi="Times New Roman" w:cs="Times New Roman"/>
        </w:rPr>
      </w:pPr>
      <w:bookmarkStart w:id="0" w:name="🤖_Assistant_Lemadio_-_Chatbot_de_Suppor"/>
      <w:bookmarkEnd w:id="0"/>
      <w:r w:rsidRPr="00675DD6">
        <w:rPr>
          <w:rFonts w:ascii="Times New Roman" w:hAnsi="Times New Roman" w:cs="Times New Roman"/>
          <w:w w:val="110"/>
        </w:rPr>
        <w:t>Assistant</w:t>
      </w:r>
      <w:r w:rsidRPr="00675DD6">
        <w:rPr>
          <w:rFonts w:ascii="Times New Roman" w:hAnsi="Times New Roman" w:cs="Times New Roman"/>
          <w:spacing w:val="26"/>
          <w:w w:val="110"/>
        </w:rPr>
        <w:t xml:space="preserve"> </w:t>
      </w:r>
      <w:r w:rsidRPr="00675DD6">
        <w:rPr>
          <w:rFonts w:ascii="Times New Roman" w:hAnsi="Times New Roman" w:cs="Times New Roman"/>
          <w:w w:val="110"/>
        </w:rPr>
        <w:t>Lemadio</w:t>
      </w:r>
      <w:r w:rsidRPr="00675DD6">
        <w:rPr>
          <w:rFonts w:ascii="Times New Roman" w:hAnsi="Times New Roman" w:cs="Times New Roman"/>
          <w:spacing w:val="26"/>
          <w:w w:val="110"/>
        </w:rPr>
        <w:t xml:space="preserve"> </w:t>
      </w:r>
      <w:r w:rsidRPr="00675DD6">
        <w:rPr>
          <w:rFonts w:ascii="Times New Roman" w:hAnsi="Times New Roman" w:cs="Times New Roman"/>
          <w:w w:val="110"/>
        </w:rPr>
        <w:t>-</w:t>
      </w:r>
      <w:r w:rsidRPr="00675DD6">
        <w:rPr>
          <w:rFonts w:ascii="Times New Roman" w:hAnsi="Times New Roman" w:cs="Times New Roman"/>
          <w:spacing w:val="26"/>
          <w:w w:val="110"/>
        </w:rPr>
        <w:t xml:space="preserve"> </w:t>
      </w:r>
      <w:r w:rsidRPr="00675DD6">
        <w:rPr>
          <w:rFonts w:ascii="Times New Roman" w:hAnsi="Times New Roman" w:cs="Times New Roman"/>
          <w:w w:val="110"/>
        </w:rPr>
        <w:t>Chatbot</w:t>
      </w:r>
      <w:r w:rsidRPr="00675DD6">
        <w:rPr>
          <w:rFonts w:ascii="Times New Roman" w:hAnsi="Times New Roman" w:cs="Times New Roman"/>
          <w:spacing w:val="26"/>
          <w:w w:val="110"/>
        </w:rPr>
        <w:t xml:space="preserve"> </w:t>
      </w:r>
      <w:r w:rsidRPr="00675DD6">
        <w:rPr>
          <w:rFonts w:ascii="Times New Roman" w:hAnsi="Times New Roman" w:cs="Times New Roman"/>
          <w:w w:val="110"/>
        </w:rPr>
        <w:t>de</w:t>
      </w:r>
      <w:r w:rsidRPr="00675DD6">
        <w:rPr>
          <w:rFonts w:ascii="Times New Roman" w:hAnsi="Times New Roman" w:cs="Times New Roman"/>
          <w:spacing w:val="26"/>
          <w:w w:val="110"/>
        </w:rPr>
        <w:t xml:space="preserve"> </w:t>
      </w:r>
      <w:r w:rsidRPr="00675DD6">
        <w:rPr>
          <w:rFonts w:ascii="Times New Roman" w:hAnsi="Times New Roman" w:cs="Times New Roman"/>
          <w:spacing w:val="-2"/>
          <w:w w:val="110"/>
        </w:rPr>
        <w:t>Support</w:t>
      </w:r>
    </w:p>
    <w:p w:rsidR="007861FE" w:rsidRPr="00675DD6" w:rsidRDefault="007861FE" w:rsidP="007861FE">
      <w:pPr>
        <w:pStyle w:val="Corpsdetexte"/>
        <w:spacing w:before="166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75DD6">
        <w:rPr>
          <w:rFonts w:ascii="Times New Roman" w:hAnsi="Times New Roman" w:cs="Times New Roman"/>
          <w:sz w:val="24"/>
          <w:szCs w:val="24"/>
        </w:rPr>
        <w:t>Cet</w:t>
      </w:r>
      <w:r w:rsidRPr="00675DD6">
        <w:rPr>
          <w:rFonts w:ascii="Times New Roman" w:hAnsi="Times New Roman" w:cs="Times New Roman"/>
          <w:spacing w:val="38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sz w:val="24"/>
          <w:szCs w:val="24"/>
        </w:rPr>
        <w:t>assistant</w:t>
      </w:r>
      <w:r w:rsidRPr="00675DD6">
        <w:rPr>
          <w:rFonts w:ascii="Times New Roman" w:hAnsi="Times New Roman" w:cs="Times New Roman"/>
          <w:spacing w:val="38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sz w:val="24"/>
          <w:szCs w:val="24"/>
        </w:rPr>
        <w:t>conversationnel</w:t>
      </w:r>
      <w:r w:rsidRPr="00675DD6">
        <w:rPr>
          <w:rFonts w:ascii="Times New Roman" w:hAnsi="Times New Roman" w:cs="Times New Roman"/>
          <w:spacing w:val="38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sz w:val="24"/>
          <w:szCs w:val="24"/>
        </w:rPr>
        <w:t>est</w:t>
      </w:r>
      <w:r w:rsidRPr="00675DD6">
        <w:rPr>
          <w:rFonts w:ascii="Times New Roman" w:hAnsi="Times New Roman" w:cs="Times New Roman"/>
          <w:spacing w:val="38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sz w:val="24"/>
          <w:szCs w:val="24"/>
        </w:rPr>
        <w:t>conçu</w:t>
      </w:r>
      <w:r w:rsidRPr="00675DD6">
        <w:rPr>
          <w:rFonts w:ascii="Times New Roman" w:hAnsi="Times New Roman" w:cs="Times New Roman"/>
          <w:spacing w:val="38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sz w:val="24"/>
          <w:szCs w:val="24"/>
        </w:rPr>
        <w:t>pour</w:t>
      </w:r>
      <w:r w:rsidRPr="00675DD6">
        <w:rPr>
          <w:rFonts w:ascii="Times New Roman" w:hAnsi="Times New Roman" w:cs="Times New Roman"/>
          <w:spacing w:val="38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sz w:val="24"/>
          <w:szCs w:val="24"/>
        </w:rPr>
        <w:t>aider</w:t>
      </w:r>
      <w:r w:rsidRPr="00675DD6">
        <w:rPr>
          <w:rFonts w:ascii="Times New Roman" w:hAnsi="Times New Roman" w:cs="Times New Roman"/>
          <w:spacing w:val="38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sz w:val="24"/>
          <w:szCs w:val="24"/>
        </w:rPr>
        <w:t>tous</w:t>
      </w:r>
      <w:r w:rsidRPr="00675DD6">
        <w:rPr>
          <w:rFonts w:ascii="Times New Roman" w:hAnsi="Times New Roman" w:cs="Times New Roman"/>
          <w:spacing w:val="38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sz w:val="24"/>
          <w:szCs w:val="24"/>
        </w:rPr>
        <w:t>les</w:t>
      </w:r>
      <w:r w:rsidRPr="00675DD6">
        <w:rPr>
          <w:rFonts w:ascii="Times New Roman" w:hAnsi="Times New Roman" w:cs="Times New Roman"/>
          <w:spacing w:val="38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sz w:val="24"/>
          <w:szCs w:val="24"/>
        </w:rPr>
        <w:t>utilisateurs</w:t>
      </w:r>
      <w:r w:rsidRPr="00675DD6">
        <w:rPr>
          <w:rFonts w:ascii="Times New Roman" w:hAnsi="Times New Roman" w:cs="Times New Roman"/>
          <w:spacing w:val="38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sz w:val="24"/>
          <w:szCs w:val="24"/>
        </w:rPr>
        <w:t>de l’application mobile “Lemadio” (vendeurs ADES).</w:t>
      </w:r>
    </w:p>
    <w:p w:rsidR="007861FE" w:rsidRPr="00675DD6" w:rsidRDefault="007861FE" w:rsidP="007861FE">
      <w:pPr>
        <w:pStyle w:val="Corpsdetexte"/>
        <w:spacing w:before="5" w:line="360" w:lineRule="auto"/>
        <w:jc w:val="both"/>
        <w:rPr>
          <w:rFonts w:ascii="Times New Roman" w:hAnsi="Times New Roman" w:cs="Times New Roman"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312"/>
        <w:gridCol w:w="4318"/>
      </w:tblGrid>
      <w:tr w:rsidR="007861FE" w:rsidRPr="00675DD6" w:rsidTr="00777678">
        <w:tc>
          <w:tcPr>
            <w:tcW w:w="4390" w:type="dxa"/>
          </w:tcPr>
          <w:p w:rsidR="007861FE" w:rsidRPr="00675DD6" w:rsidRDefault="007861FE" w:rsidP="00777678">
            <w:pPr>
              <w:pStyle w:val="Corpsdetexte"/>
              <w:spacing w:before="179"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bookmarkStart w:id="1" w:name="🏷️_Métadonnées"/>
            <w:bookmarkEnd w:id="1"/>
            <w:r w:rsidRPr="00675DD6">
              <w:rPr>
                <w:rFonts w:ascii="Times New Roman" w:hAnsi="Times New Roman" w:cs="Times New Roman"/>
                <w:b/>
                <w:spacing w:val="-5"/>
                <w:sz w:val="24"/>
                <w:szCs w:val="24"/>
              </w:rPr>
              <w:t>Clé</w:t>
            </w:r>
          </w:p>
        </w:tc>
        <w:tc>
          <w:tcPr>
            <w:tcW w:w="4390" w:type="dxa"/>
          </w:tcPr>
          <w:p w:rsidR="007861FE" w:rsidRPr="00675DD6" w:rsidRDefault="007861FE" w:rsidP="00777678">
            <w:pPr>
              <w:pStyle w:val="Corpsdetexte"/>
              <w:spacing w:before="179"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75DD6">
              <w:rPr>
                <w:rFonts w:ascii="Times New Roman" w:hAnsi="Times New Roman" w:cs="Times New Roman"/>
                <w:b/>
                <w:spacing w:val="-2"/>
                <w:sz w:val="24"/>
                <w:szCs w:val="24"/>
              </w:rPr>
              <w:t>Valeur</w:t>
            </w:r>
          </w:p>
        </w:tc>
      </w:tr>
      <w:tr w:rsidR="007861FE" w:rsidRPr="00675DD6" w:rsidTr="00777678">
        <w:tc>
          <w:tcPr>
            <w:tcW w:w="4390" w:type="dxa"/>
          </w:tcPr>
          <w:p w:rsidR="007861FE" w:rsidRPr="00675DD6" w:rsidRDefault="007861FE" w:rsidP="00777678">
            <w:pPr>
              <w:pStyle w:val="Corpsdetexte"/>
              <w:spacing w:before="179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75DD6">
              <w:rPr>
                <w:rFonts w:ascii="Times New Roman" w:hAnsi="Times New Roman" w:cs="Times New Roman"/>
                <w:b/>
                <w:sz w:val="24"/>
                <w:szCs w:val="24"/>
              </w:rPr>
              <w:t>Nom</w:t>
            </w:r>
            <w:r w:rsidRPr="00675DD6">
              <w:rPr>
                <w:rFonts w:ascii="Times New Roman" w:hAnsi="Times New Roman" w:cs="Times New Roman"/>
                <w:b/>
                <w:spacing w:val="44"/>
                <w:sz w:val="24"/>
                <w:szCs w:val="24"/>
              </w:rPr>
              <w:t xml:space="preserve"> </w:t>
            </w:r>
            <w:r w:rsidRPr="00675DD6">
              <w:rPr>
                <w:rFonts w:ascii="Times New Roman" w:hAnsi="Times New Roman" w:cs="Times New Roman"/>
                <w:b/>
                <w:sz w:val="24"/>
                <w:szCs w:val="24"/>
              </w:rPr>
              <w:t>du</w:t>
            </w:r>
            <w:r w:rsidRPr="00675DD6">
              <w:rPr>
                <w:rFonts w:ascii="Times New Roman" w:hAnsi="Times New Roman" w:cs="Times New Roman"/>
                <w:b/>
                <w:spacing w:val="45"/>
                <w:sz w:val="24"/>
                <w:szCs w:val="24"/>
              </w:rPr>
              <w:t xml:space="preserve"> </w:t>
            </w:r>
            <w:r w:rsidRPr="00675DD6">
              <w:rPr>
                <w:rFonts w:ascii="Times New Roman" w:hAnsi="Times New Roman" w:cs="Times New Roman"/>
                <w:b/>
                <w:spacing w:val="-5"/>
                <w:sz w:val="24"/>
                <w:szCs w:val="24"/>
              </w:rPr>
              <w:t>Bot</w:t>
            </w:r>
          </w:p>
        </w:tc>
        <w:tc>
          <w:tcPr>
            <w:tcW w:w="4390" w:type="dxa"/>
          </w:tcPr>
          <w:p w:rsidR="007861FE" w:rsidRPr="00675DD6" w:rsidRDefault="007861FE" w:rsidP="00777678">
            <w:pPr>
              <w:pStyle w:val="Corpsdetexte"/>
              <w:spacing w:before="179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75DD6">
              <w:rPr>
                <w:rFonts w:ascii="Times New Roman" w:hAnsi="Times New Roman" w:cs="Times New Roman"/>
                <w:sz w:val="24"/>
                <w:szCs w:val="24"/>
              </w:rPr>
              <w:t>Assistant</w:t>
            </w:r>
            <w:r w:rsidRPr="00675DD6">
              <w:rPr>
                <w:rFonts w:ascii="Times New Roman" w:hAnsi="Times New Roman" w:cs="Times New Roman"/>
                <w:spacing w:val="-1"/>
                <w:sz w:val="24"/>
                <w:szCs w:val="24"/>
              </w:rPr>
              <w:t xml:space="preserve"> </w:t>
            </w:r>
            <w:r w:rsidRPr="00675DD6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>Lemadio</w:t>
            </w:r>
          </w:p>
        </w:tc>
      </w:tr>
      <w:tr w:rsidR="007861FE" w:rsidRPr="00675DD6" w:rsidTr="00777678">
        <w:tc>
          <w:tcPr>
            <w:tcW w:w="4390" w:type="dxa"/>
          </w:tcPr>
          <w:p w:rsidR="007861FE" w:rsidRPr="00675DD6" w:rsidRDefault="007861FE" w:rsidP="00777678">
            <w:pPr>
              <w:pStyle w:val="Corpsdetexte"/>
              <w:spacing w:before="179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75DD6">
              <w:rPr>
                <w:rFonts w:ascii="Times New Roman" w:hAnsi="Times New Roman" w:cs="Times New Roman"/>
                <w:b/>
                <w:sz w:val="24"/>
                <w:szCs w:val="24"/>
              </w:rPr>
              <w:t>Fonction</w:t>
            </w:r>
            <w:r w:rsidRPr="00675DD6">
              <w:rPr>
                <w:rFonts w:ascii="Times New Roman" w:hAnsi="Times New Roman" w:cs="Times New Roman"/>
                <w:b/>
                <w:spacing w:val="62"/>
                <w:w w:val="150"/>
                <w:sz w:val="24"/>
                <w:szCs w:val="24"/>
              </w:rPr>
              <w:t xml:space="preserve"> </w:t>
            </w:r>
            <w:r w:rsidRPr="00675DD6">
              <w:rPr>
                <w:rFonts w:ascii="Times New Roman" w:hAnsi="Times New Roman" w:cs="Times New Roman"/>
                <w:b/>
                <w:spacing w:val="-2"/>
                <w:sz w:val="24"/>
                <w:szCs w:val="24"/>
              </w:rPr>
              <w:t>Principale</w:t>
            </w:r>
          </w:p>
        </w:tc>
        <w:tc>
          <w:tcPr>
            <w:tcW w:w="4390" w:type="dxa"/>
          </w:tcPr>
          <w:p w:rsidR="007861FE" w:rsidRPr="00675DD6" w:rsidRDefault="007861FE" w:rsidP="00777678">
            <w:pPr>
              <w:pStyle w:val="Corpsdetexte"/>
              <w:spacing w:before="179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75DD6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>Support</w:t>
            </w:r>
            <w:r w:rsidRPr="00675DD6">
              <w:rPr>
                <w:rFonts w:ascii="Times New Roman" w:hAnsi="Times New Roman" w:cs="Times New Roman"/>
                <w:spacing w:val="4"/>
                <w:sz w:val="24"/>
                <w:szCs w:val="24"/>
              </w:rPr>
              <w:t xml:space="preserve"> </w:t>
            </w:r>
            <w:r w:rsidRPr="00675DD6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>d’utilisation</w:t>
            </w:r>
            <w:r w:rsidRPr="00675DD6">
              <w:rPr>
                <w:rFonts w:ascii="Times New Roman" w:hAnsi="Times New Roman" w:cs="Times New Roman"/>
                <w:spacing w:val="4"/>
                <w:sz w:val="24"/>
                <w:szCs w:val="24"/>
              </w:rPr>
              <w:t xml:space="preserve"> </w:t>
            </w:r>
            <w:r w:rsidRPr="00675DD6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>de</w:t>
            </w:r>
            <w:r w:rsidRPr="00675DD6">
              <w:rPr>
                <w:rFonts w:ascii="Times New Roman" w:hAnsi="Times New Roman" w:cs="Times New Roman"/>
                <w:spacing w:val="5"/>
                <w:sz w:val="24"/>
                <w:szCs w:val="24"/>
              </w:rPr>
              <w:t xml:space="preserve"> </w:t>
            </w:r>
            <w:r w:rsidRPr="00675DD6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>l’Application</w:t>
            </w:r>
            <w:r w:rsidRPr="00675DD6">
              <w:rPr>
                <w:rFonts w:ascii="Times New Roman" w:hAnsi="Times New Roman" w:cs="Times New Roman"/>
                <w:spacing w:val="4"/>
                <w:sz w:val="24"/>
                <w:szCs w:val="24"/>
              </w:rPr>
              <w:t xml:space="preserve"> </w:t>
            </w:r>
            <w:r w:rsidRPr="00675DD6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>Lemadio</w:t>
            </w:r>
          </w:p>
        </w:tc>
      </w:tr>
      <w:tr w:rsidR="007861FE" w:rsidRPr="00675DD6" w:rsidTr="00777678">
        <w:tc>
          <w:tcPr>
            <w:tcW w:w="4390" w:type="dxa"/>
          </w:tcPr>
          <w:p w:rsidR="007861FE" w:rsidRPr="00675DD6" w:rsidRDefault="007861FE" w:rsidP="00777678">
            <w:pPr>
              <w:pStyle w:val="Corpsdetexte"/>
              <w:spacing w:before="179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75DD6">
              <w:rPr>
                <w:rFonts w:ascii="Times New Roman" w:hAnsi="Times New Roman" w:cs="Times New Roman"/>
                <w:b/>
                <w:sz w:val="24"/>
                <w:szCs w:val="24"/>
              </w:rPr>
              <w:t>Public</w:t>
            </w:r>
            <w:r w:rsidRPr="00675DD6">
              <w:rPr>
                <w:rFonts w:ascii="Times New Roman" w:hAnsi="Times New Roman" w:cs="Times New Roman"/>
                <w:b/>
                <w:spacing w:val="73"/>
                <w:sz w:val="24"/>
                <w:szCs w:val="24"/>
              </w:rPr>
              <w:t xml:space="preserve"> </w:t>
            </w:r>
            <w:r w:rsidRPr="00675DD6">
              <w:rPr>
                <w:rFonts w:ascii="Times New Roman" w:hAnsi="Times New Roman" w:cs="Times New Roman"/>
                <w:b/>
                <w:spacing w:val="-2"/>
                <w:sz w:val="24"/>
                <w:szCs w:val="24"/>
              </w:rPr>
              <w:t>Cible</w:t>
            </w:r>
          </w:p>
        </w:tc>
        <w:tc>
          <w:tcPr>
            <w:tcW w:w="4390" w:type="dxa"/>
          </w:tcPr>
          <w:p w:rsidR="007861FE" w:rsidRPr="00675DD6" w:rsidRDefault="007861FE" w:rsidP="00777678">
            <w:pPr>
              <w:pStyle w:val="Corpsdetexte"/>
              <w:spacing w:before="179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75DD6">
              <w:rPr>
                <w:rFonts w:ascii="Times New Roman" w:hAnsi="Times New Roman" w:cs="Times New Roman"/>
                <w:spacing w:val="-4"/>
                <w:sz w:val="24"/>
                <w:szCs w:val="24"/>
              </w:rPr>
              <w:t>Vendeurs</w:t>
            </w:r>
            <w:r w:rsidRPr="00675DD6">
              <w:rPr>
                <w:rFonts w:ascii="Times New Roman" w:hAnsi="Times New Roman" w:cs="Times New Roman"/>
                <w:spacing w:val="2"/>
                <w:sz w:val="24"/>
                <w:szCs w:val="24"/>
              </w:rPr>
              <w:t xml:space="preserve"> </w:t>
            </w:r>
            <w:r w:rsidRPr="00675DD6">
              <w:rPr>
                <w:rFonts w:ascii="Times New Roman" w:hAnsi="Times New Roman" w:cs="Times New Roman"/>
                <w:spacing w:val="-4"/>
                <w:sz w:val="24"/>
                <w:szCs w:val="24"/>
              </w:rPr>
              <w:t>des</w:t>
            </w:r>
            <w:r w:rsidRPr="00675DD6">
              <w:rPr>
                <w:rFonts w:ascii="Times New Roman" w:hAnsi="Times New Roman" w:cs="Times New Roman"/>
                <w:spacing w:val="2"/>
                <w:sz w:val="24"/>
                <w:szCs w:val="24"/>
              </w:rPr>
              <w:t xml:space="preserve"> </w:t>
            </w:r>
            <w:r w:rsidRPr="00675DD6">
              <w:rPr>
                <w:rFonts w:ascii="Times New Roman" w:hAnsi="Times New Roman" w:cs="Times New Roman"/>
                <w:spacing w:val="-4"/>
                <w:sz w:val="24"/>
                <w:szCs w:val="24"/>
              </w:rPr>
              <w:t>points</w:t>
            </w:r>
            <w:r w:rsidRPr="00675DD6">
              <w:rPr>
                <w:rFonts w:ascii="Times New Roman" w:hAnsi="Times New Roman" w:cs="Times New Roman"/>
                <w:spacing w:val="3"/>
                <w:sz w:val="24"/>
                <w:szCs w:val="24"/>
              </w:rPr>
              <w:t xml:space="preserve"> </w:t>
            </w:r>
            <w:r w:rsidRPr="00675DD6">
              <w:rPr>
                <w:rFonts w:ascii="Times New Roman" w:hAnsi="Times New Roman" w:cs="Times New Roman"/>
                <w:spacing w:val="-4"/>
                <w:sz w:val="24"/>
                <w:szCs w:val="24"/>
              </w:rPr>
              <w:t>de</w:t>
            </w:r>
            <w:r w:rsidRPr="00675DD6">
              <w:rPr>
                <w:rFonts w:ascii="Times New Roman" w:hAnsi="Times New Roman" w:cs="Times New Roman"/>
                <w:spacing w:val="2"/>
                <w:sz w:val="24"/>
                <w:szCs w:val="24"/>
              </w:rPr>
              <w:t xml:space="preserve"> </w:t>
            </w:r>
            <w:r w:rsidRPr="00675DD6">
              <w:rPr>
                <w:rFonts w:ascii="Times New Roman" w:hAnsi="Times New Roman" w:cs="Times New Roman"/>
                <w:spacing w:val="-4"/>
                <w:sz w:val="24"/>
                <w:szCs w:val="24"/>
              </w:rPr>
              <w:t>vente</w:t>
            </w:r>
            <w:r w:rsidRPr="00675DD6">
              <w:rPr>
                <w:rFonts w:ascii="Times New Roman" w:hAnsi="Times New Roman" w:cs="Times New Roman"/>
                <w:spacing w:val="3"/>
                <w:sz w:val="24"/>
                <w:szCs w:val="24"/>
              </w:rPr>
              <w:t xml:space="preserve"> </w:t>
            </w:r>
            <w:r w:rsidRPr="00675DD6">
              <w:rPr>
                <w:rFonts w:ascii="Times New Roman" w:hAnsi="Times New Roman" w:cs="Times New Roman"/>
                <w:spacing w:val="-4"/>
                <w:sz w:val="24"/>
                <w:szCs w:val="24"/>
              </w:rPr>
              <w:t>ADES</w:t>
            </w:r>
          </w:p>
        </w:tc>
      </w:tr>
    </w:tbl>
    <w:p w:rsidR="007861FE" w:rsidRPr="00675DD6" w:rsidRDefault="007861FE" w:rsidP="007861FE">
      <w:pPr>
        <w:pStyle w:val="Titre2"/>
        <w:spacing w:line="360" w:lineRule="auto"/>
        <w:ind w:left="0"/>
        <w:jc w:val="both"/>
        <w:rPr>
          <w:rFonts w:ascii="Times New Roman" w:hAnsi="Times New Roman" w:cs="Times New Roman"/>
          <w:sz w:val="26"/>
          <w:szCs w:val="26"/>
        </w:rPr>
      </w:pPr>
      <w:bookmarkStart w:id="2" w:name="🎯_Rôle_et_Mission_de_l’Assistant_Lemadi"/>
      <w:bookmarkEnd w:id="2"/>
      <w:r w:rsidRPr="00675DD6">
        <w:rPr>
          <w:rFonts w:ascii="Times New Roman" w:hAnsi="Times New Roman" w:cs="Times New Roman"/>
          <w:w w:val="105"/>
          <w:sz w:val="26"/>
          <w:szCs w:val="26"/>
        </w:rPr>
        <w:t>Rôle</w:t>
      </w:r>
      <w:r w:rsidRPr="00675DD6">
        <w:rPr>
          <w:rFonts w:ascii="Times New Roman" w:hAnsi="Times New Roman" w:cs="Times New Roman"/>
          <w:spacing w:val="19"/>
          <w:w w:val="105"/>
          <w:sz w:val="26"/>
          <w:szCs w:val="26"/>
        </w:rPr>
        <w:t xml:space="preserve"> </w:t>
      </w:r>
      <w:r w:rsidRPr="00675DD6">
        <w:rPr>
          <w:rFonts w:ascii="Times New Roman" w:hAnsi="Times New Roman" w:cs="Times New Roman"/>
          <w:w w:val="105"/>
          <w:sz w:val="26"/>
          <w:szCs w:val="26"/>
        </w:rPr>
        <w:t>et</w:t>
      </w:r>
      <w:r w:rsidRPr="00675DD6">
        <w:rPr>
          <w:rFonts w:ascii="Times New Roman" w:hAnsi="Times New Roman" w:cs="Times New Roman"/>
          <w:spacing w:val="19"/>
          <w:w w:val="105"/>
          <w:sz w:val="26"/>
          <w:szCs w:val="26"/>
        </w:rPr>
        <w:t xml:space="preserve"> </w:t>
      </w:r>
      <w:r w:rsidRPr="00675DD6">
        <w:rPr>
          <w:rFonts w:ascii="Times New Roman" w:hAnsi="Times New Roman" w:cs="Times New Roman"/>
          <w:w w:val="105"/>
          <w:sz w:val="26"/>
          <w:szCs w:val="26"/>
        </w:rPr>
        <w:t>Mission</w:t>
      </w:r>
      <w:r w:rsidRPr="00675DD6">
        <w:rPr>
          <w:rFonts w:ascii="Times New Roman" w:hAnsi="Times New Roman" w:cs="Times New Roman"/>
          <w:spacing w:val="19"/>
          <w:w w:val="105"/>
          <w:sz w:val="26"/>
          <w:szCs w:val="26"/>
        </w:rPr>
        <w:t xml:space="preserve"> </w:t>
      </w:r>
      <w:r w:rsidRPr="00675DD6">
        <w:rPr>
          <w:rFonts w:ascii="Times New Roman" w:hAnsi="Times New Roman" w:cs="Times New Roman"/>
          <w:w w:val="105"/>
          <w:sz w:val="26"/>
          <w:szCs w:val="26"/>
        </w:rPr>
        <w:t>de</w:t>
      </w:r>
      <w:r w:rsidRPr="00675DD6">
        <w:rPr>
          <w:rFonts w:ascii="Times New Roman" w:hAnsi="Times New Roman" w:cs="Times New Roman"/>
          <w:spacing w:val="19"/>
          <w:w w:val="105"/>
          <w:sz w:val="26"/>
          <w:szCs w:val="26"/>
        </w:rPr>
        <w:t xml:space="preserve"> </w:t>
      </w:r>
      <w:r w:rsidRPr="00675DD6">
        <w:rPr>
          <w:rFonts w:ascii="Times New Roman" w:hAnsi="Times New Roman" w:cs="Times New Roman"/>
          <w:w w:val="105"/>
          <w:sz w:val="26"/>
          <w:szCs w:val="26"/>
        </w:rPr>
        <w:t>l’Assistant</w:t>
      </w:r>
      <w:r w:rsidRPr="00675DD6">
        <w:rPr>
          <w:rFonts w:ascii="Times New Roman" w:hAnsi="Times New Roman" w:cs="Times New Roman"/>
          <w:spacing w:val="19"/>
          <w:w w:val="105"/>
          <w:sz w:val="26"/>
          <w:szCs w:val="26"/>
        </w:rPr>
        <w:t xml:space="preserve"> </w:t>
      </w:r>
      <w:r w:rsidRPr="00675DD6">
        <w:rPr>
          <w:rFonts w:ascii="Times New Roman" w:hAnsi="Times New Roman" w:cs="Times New Roman"/>
          <w:spacing w:val="-2"/>
          <w:w w:val="105"/>
          <w:sz w:val="26"/>
          <w:szCs w:val="26"/>
        </w:rPr>
        <w:t>Lemadio</w:t>
      </w:r>
    </w:p>
    <w:p w:rsidR="007861FE" w:rsidRPr="00675DD6" w:rsidRDefault="007861FE" w:rsidP="007861FE">
      <w:pPr>
        <w:spacing w:before="109" w:line="360" w:lineRule="auto"/>
        <w:ind w:right="888"/>
        <w:jc w:val="both"/>
        <w:rPr>
          <w:rFonts w:ascii="Times New Roman" w:hAnsi="Times New Roman" w:cs="Times New Roman"/>
          <w:sz w:val="24"/>
          <w:szCs w:val="24"/>
        </w:rPr>
      </w:pPr>
      <w:r w:rsidRPr="00675DD6">
        <w:rPr>
          <w:rFonts w:ascii="Times New Roman" w:hAnsi="Times New Roman" w:cs="Times New Roman"/>
          <w:sz w:val="24"/>
          <w:szCs w:val="24"/>
        </w:rPr>
        <w:t xml:space="preserve">L’Assistant Lemadio est votre </w:t>
      </w:r>
      <w:r w:rsidRPr="00675DD6">
        <w:rPr>
          <w:rFonts w:ascii="Times New Roman" w:hAnsi="Times New Roman" w:cs="Times New Roman"/>
          <w:b/>
          <w:sz w:val="24"/>
          <w:szCs w:val="24"/>
        </w:rPr>
        <w:t xml:space="preserve">guide personnel </w:t>
      </w:r>
      <w:r w:rsidRPr="00675DD6">
        <w:rPr>
          <w:rFonts w:ascii="Times New Roman" w:hAnsi="Times New Roman" w:cs="Times New Roman"/>
          <w:sz w:val="24"/>
          <w:szCs w:val="24"/>
        </w:rPr>
        <w:t>pour l’application mobile “Lemadio”.</w:t>
      </w:r>
      <w:r w:rsidRPr="00675DD6">
        <w:rPr>
          <w:rFonts w:ascii="Times New Roman" w:hAnsi="Times New Roman" w:cs="Times New Roman"/>
          <w:spacing w:val="5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sz w:val="24"/>
          <w:szCs w:val="24"/>
        </w:rPr>
        <w:t>Sa</w:t>
      </w:r>
      <w:r w:rsidRPr="00675DD6">
        <w:rPr>
          <w:rFonts w:ascii="Times New Roman" w:hAnsi="Times New Roman" w:cs="Times New Roman"/>
          <w:spacing w:val="-13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sz w:val="24"/>
          <w:szCs w:val="24"/>
        </w:rPr>
        <w:t>mission</w:t>
      </w:r>
      <w:r w:rsidRPr="00675DD6">
        <w:rPr>
          <w:rFonts w:ascii="Times New Roman" w:hAnsi="Times New Roman" w:cs="Times New Roman"/>
          <w:spacing w:val="-12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sz w:val="24"/>
          <w:szCs w:val="24"/>
        </w:rPr>
        <w:t>principale</w:t>
      </w:r>
      <w:r w:rsidRPr="00675DD6">
        <w:rPr>
          <w:rFonts w:ascii="Times New Roman" w:hAnsi="Times New Roman" w:cs="Times New Roman"/>
          <w:spacing w:val="-13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sz w:val="24"/>
          <w:szCs w:val="24"/>
        </w:rPr>
        <w:t>est</w:t>
      </w:r>
      <w:r w:rsidRPr="00675DD6">
        <w:rPr>
          <w:rFonts w:ascii="Times New Roman" w:hAnsi="Times New Roman" w:cs="Times New Roman"/>
          <w:spacing w:val="-12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sz w:val="24"/>
          <w:szCs w:val="24"/>
        </w:rPr>
        <w:t>de</w:t>
      </w:r>
      <w:r w:rsidRPr="00675DD6">
        <w:rPr>
          <w:rFonts w:ascii="Times New Roman" w:hAnsi="Times New Roman" w:cs="Times New Roman"/>
          <w:spacing w:val="-13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sz w:val="24"/>
          <w:szCs w:val="24"/>
        </w:rPr>
        <w:t>vous</w:t>
      </w:r>
      <w:r w:rsidRPr="00675DD6">
        <w:rPr>
          <w:rFonts w:ascii="Times New Roman" w:hAnsi="Times New Roman" w:cs="Times New Roman"/>
          <w:spacing w:val="-12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sz w:val="24"/>
          <w:szCs w:val="24"/>
        </w:rPr>
        <w:t>fournir</w:t>
      </w:r>
      <w:r w:rsidRPr="00675DD6">
        <w:rPr>
          <w:rFonts w:ascii="Times New Roman" w:hAnsi="Times New Roman" w:cs="Times New Roman"/>
          <w:spacing w:val="-13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sz w:val="24"/>
          <w:szCs w:val="24"/>
        </w:rPr>
        <w:t>des</w:t>
      </w:r>
      <w:r w:rsidRPr="00675DD6">
        <w:rPr>
          <w:rFonts w:ascii="Times New Roman" w:hAnsi="Times New Roman" w:cs="Times New Roman"/>
          <w:spacing w:val="-12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b/>
          <w:sz w:val="24"/>
          <w:szCs w:val="24"/>
        </w:rPr>
        <w:t>instructions</w:t>
      </w:r>
      <w:r w:rsidRPr="00675DD6">
        <w:rPr>
          <w:rFonts w:ascii="Times New Roman" w:hAnsi="Times New Roman" w:cs="Times New Roman"/>
          <w:b/>
          <w:spacing w:val="-7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b/>
          <w:sz w:val="24"/>
          <w:szCs w:val="24"/>
        </w:rPr>
        <w:t xml:space="preserve">précises et des clarifications instantanées </w:t>
      </w:r>
      <w:r w:rsidRPr="00675DD6">
        <w:rPr>
          <w:rFonts w:ascii="Times New Roman" w:hAnsi="Times New Roman" w:cs="Times New Roman"/>
          <w:sz w:val="24"/>
          <w:szCs w:val="24"/>
        </w:rPr>
        <w:t xml:space="preserve">sur l’utilisation des fonctionnalités de </w:t>
      </w:r>
      <w:r w:rsidRPr="00675DD6">
        <w:rPr>
          <w:rFonts w:ascii="Times New Roman" w:hAnsi="Times New Roman" w:cs="Times New Roman"/>
          <w:spacing w:val="-2"/>
          <w:sz w:val="24"/>
          <w:szCs w:val="24"/>
        </w:rPr>
        <w:t>l’application.</w:t>
      </w:r>
    </w:p>
    <w:p w:rsidR="007861FE" w:rsidRPr="00675DD6" w:rsidRDefault="007861FE" w:rsidP="007861FE">
      <w:pPr>
        <w:pStyle w:val="Titre3"/>
        <w:numPr>
          <w:ilvl w:val="0"/>
          <w:numId w:val="2"/>
        </w:numPr>
        <w:tabs>
          <w:tab w:val="left" w:pos="1372"/>
        </w:tabs>
        <w:spacing w:before="92" w:line="360" w:lineRule="auto"/>
        <w:rPr>
          <w:rFonts w:ascii="Times New Roman" w:hAnsi="Times New Roman" w:cs="Times New Roman"/>
          <w:sz w:val="24"/>
          <w:szCs w:val="24"/>
        </w:rPr>
      </w:pPr>
      <w:r w:rsidRPr="00675DD6">
        <w:rPr>
          <w:rFonts w:ascii="Times New Roman" w:hAnsi="Times New Roman" w:cs="Times New Roman"/>
          <w:w w:val="110"/>
          <w:sz w:val="24"/>
          <w:szCs w:val="24"/>
        </w:rPr>
        <w:t>L’Assistant</w:t>
      </w:r>
      <w:r w:rsidRPr="00675DD6">
        <w:rPr>
          <w:rFonts w:ascii="Times New Roman" w:hAnsi="Times New Roman" w:cs="Times New Roman"/>
          <w:spacing w:val="4"/>
          <w:w w:val="110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w w:val="110"/>
          <w:sz w:val="24"/>
          <w:szCs w:val="24"/>
        </w:rPr>
        <w:t>vous</w:t>
      </w:r>
      <w:r w:rsidRPr="00675DD6">
        <w:rPr>
          <w:rFonts w:ascii="Times New Roman" w:hAnsi="Times New Roman" w:cs="Times New Roman"/>
          <w:spacing w:val="5"/>
          <w:w w:val="110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w w:val="110"/>
          <w:sz w:val="24"/>
          <w:szCs w:val="24"/>
        </w:rPr>
        <w:t>aide</w:t>
      </w:r>
      <w:r w:rsidRPr="00675DD6">
        <w:rPr>
          <w:rFonts w:ascii="Times New Roman" w:hAnsi="Times New Roman" w:cs="Times New Roman"/>
          <w:spacing w:val="5"/>
          <w:w w:val="110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w w:val="110"/>
          <w:sz w:val="24"/>
          <w:szCs w:val="24"/>
        </w:rPr>
        <w:t>à</w:t>
      </w:r>
      <w:r w:rsidRPr="00675DD6">
        <w:rPr>
          <w:rFonts w:ascii="Times New Roman" w:hAnsi="Times New Roman" w:cs="Times New Roman"/>
          <w:spacing w:val="5"/>
          <w:w w:val="110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spacing w:val="-10"/>
          <w:w w:val="110"/>
          <w:sz w:val="24"/>
          <w:szCs w:val="24"/>
        </w:rPr>
        <w:t>:</w:t>
      </w:r>
    </w:p>
    <w:p w:rsidR="007861FE" w:rsidRPr="007861FE" w:rsidRDefault="007861FE" w:rsidP="007861FE">
      <w:pPr>
        <w:pStyle w:val="Paragraphedeliste"/>
        <w:numPr>
          <w:ilvl w:val="0"/>
          <w:numId w:val="3"/>
        </w:numPr>
        <w:tabs>
          <w:tab w:val="left" w:pos="1809"/>
          <w:tab w:val="left" w:pos="1811"/>
        </w:tabs>
        <w:spacing w:before="8" w:line="360" w:lineRule="auto"/>
        <w:ind w:right="888"/>
        <w:jc w:val="both"/>
        <w:rPr>
          <w:rFonts w:ascii="Times New Roman" w:hAnsi="Times New Roman" w:cs="Times New Roman"/>
          <w:sz w:val="24"/>
          <w:szCs w:val="24"/>
        </w:rPr>
      </w:pPr>
      <w:r w:rsidRPr="007861FE">
        <w:rPr>
          <w:rFonts w:ascii="Times New Roman" w:hAnsi="Times New Roman" w:cs="Times New Roman"/>
          <w:sz w:val="24"/>
          <w:szCs w:val="24"/>
        </w:rPr>
        <w:t>Comprendre</w:t>
      </w:r>
      <w:r w:rsidRPr="007861FE">
        <w:rPr>
          <w:rFonts w:ascii="Times New Roman" w:hAnsi="Times New Roman" w:cs="Times New Roman"/>
          <w:spacing w:val="40"/>
          <w:sz w:val="24"/>
          <w:szCs w:val="24"/>
        </w:rPr>
        <w:t xml:space="preserve"> </w:t>
      </w:r>
      <w:r w:rsidRPr="007861FE">
        <w:rPr>
          <w:rFonts w:ascii="Times New Roman" w:hAnsi="Times New Roman" w:cs="Times New Roman"/>
          <w:sz w:val="24"/>
          <w:szCs w:val="24"/>
        </w:rPr>
        <w:t>comment</w:t>
      </w:r>
      <w:r w:rsidRPr="007861FE">
        <w:rPr>
          <w:rFonts w:ascii="Times New Roman" w:hAnsi="Times New Roman" w:cs="Times New Roman"/>
          <w:spacing w:val="40"/>
          <w:sz w:val="24"/>
          <w:szCs w:val="24"/>
        </w:rPr>
        <w:t xml:space="preserve"> </w:t>
      </w:r>
      <w:r w:rsidRPr="007861FE">
        <w:rPr>
          <w:rFonts w:ascii="Times New Roman" w:hAnsi="Times New Roman" w:cs="Times New Roman"/>
          <w:b/>
          <w:sz w:val="24"/>
          <w:szCs w:val="24"/>
        </w:rPr>
        <w:t>enregistrer</w:t>
      </w:r>
      <w:r w:rsidRPr="007861FE">
        <w:rPr>
          <w:rFonts w:ascii="Times New Roman" w:hAnsi="Times New Roman" w:cs="Times New Roman"/>
          <w:b/>
          <w:spacing w:val="40"/>
          <w:sz w:val="24"/>
          <w:szCs w:val="24"/>
        </w:rPr>
        <w:t xml:space="preserve"> </w:t>
      </w:r>
      <w:r w:rsidRPr="007861FE">
        <w:rPr>
          <w:rFonts w:ascii="Times New Roman" w:hAnsi="Times New Roman" w:cs="Times New Roman"/>
          <w:b/>
          <w:sz w:val="24"/>
          <w:szCs w:val="24"/>
        </w:rPr>
        <w:t>une</w:t>
      </w:r>
      <w:r w:rsidRPr="007861FE">
        <w:rPr>
          <w:rFonts w:ascii="Times New Roman" w:hAnsi="Times New Roman" w:cs="Times New Roman"/>
          <w:b/>
          <w:spacing w:val="40"/>
          <w:sz w:val="24"/>
          <w:szCs w:val="24"/>
        </w:rPr>
        <w:t xml:space="preserve"> </w:t>
      </w:r>
      <w:r w:rsidRPr="007861FE">
        <w:rPr>
          <w:rFonts w:ascii="Times New Roman" w:hAnsi="Times New Roman" w:cs="Times New Roman"/>
          <w:b/>
          <w:sz w:val="24"/>
          <w:szCs w:val="24"/>
        </w:rPr>
        <w:t>vente</w:t>
      </w:r>
      <w:r w:rsidRPr="007861FE">
        <w:rPr>
          <w:rFonts w:ascii="Times New Roman" w:hAnsi="Times New Roman" w:cs="Times New Roman"/>
          <w:b/>
          <w:spacing w:val="40"/>
          <w:sz w:val="24"/>
          <w:szCs w:val="24"/>
        </w:rPr>
        <w:t xml:space="preserve"> </w:t>
      </w:r>
      <w:r w:rsidRPr="007861FE">
        <w:rPr>
          <w:rFonts w:ascii="Times New Roman" w:hAnsi="Times New Roman" w:cs="Times New Roman"/>
          <w:sz w:val="24"/>
          <w:szCs w:val="24"/>
        </w:rPr>
        <w:t>sur</w:t>
      </w:r>
      <w:r w:rsidRPr="007861FE">
        <w:rPr>
          <w:rFonts w:ascii="Times New Roman" w:hAnsi="Times New Roman" w:cs="Times New Roman"/>
          <w:spacing w:val="40"/>
          <w:sz w:val="24"/>
          <w:szCs w:val="24"/>
        </w:rPr>
        <w:t xml:space="preserve"> </w:t>
      </w:r>
      <w:r w:rsidRPr="007861FE">
        <w:rPr>
          <w:rFonts w:ascii="Times New Roman" w:hAnsi="Times New Roman" w:cs="Times New Roman"/>
          <w:sz w:val="24"/>
          <w:szCs w:val="24"/>
        </w:rPr>
        <w:t xml:space="preserve">l’application </w:t>
      </w:r>
      <w:r w:rsidRPr="007861FE">
        <w:rPr>
          <w:rFonts w:ascii="Times New Roman" w:hAnsi="Times New Roman" w:cs="Times New Roman"/>
          <w:spacing w:val="-2"/>
          <w:sz w:val="24"/>
          <w:szCs w:val="24"/>
        </w:rPr>
        <w:t>Lemadio.</w:t>
      </w:r>
    </w:p>
    <w:p w:rsidR="007861FE" w:rsidRPr="007861FE" w:rsidRDefault="007861FE" w:rsidP="007861FE">
      <w:pPr>
        <w:pStyle w:val="Paragraphedeliste"/>
        <w:numPr>
          <w:ilvl w:val="0"/>
          <w:numId w:val="3"/>
        </w:numPr>
        <w:tabs>
          <w:tab w:val="left" w:pos="1802"/>
          <w:tab w:val="left" w:pos="1811"/>
        </w:tabs>
        <w:spacing w:line="360" w:lineRule="auto"/>
        <w:ind w:right="860"/>
        <w:jc w:val="both"/>
        <w:rPr>
          <w:rFonts w:ascii="Times New Roman" w:hAnsi="Times New Roman" w:cs="Times New Roman"/>
          <w:sz w:val="24"/>
          <w:szCs w:val="24"/>
        </w:rPr>
      </w:pPr>
      <w:r w:rsidRPr="007861FE">
        <w:rPr>
          <w:rFonts w:ascii="Times New Roman" w:hAnsi="Times New Roman" w:cs="Times New Roman"/>
          <w:sz w:val="24"/>
          <w:szCs w:val="24"/>
        </w:rPr>
        <w:t>Trouver</w:t>
      </w:r>
      <w:r w:rsidRPr="007861FE">
        <w:rPr>
          <w:rFonts w:ascii="Times New Roman" w:hAnsi="Times New Roman" w:cs="Times New Roman"/>
          <w:spacing w:val="18"/>
          <w:sz w:val="24"/>
          <w:szCs w:val="24"/>
        </w:rPr>
        <w:t xml:space="preserve"> </w:t>
      </w:r>
      <w:r w:rsidRPr="007861FE">
        <w:rPr>
          <w:rFonts w:ascii="Times New Roman" w:hAnsi="Times New Roman" w:cs="Times New Roman"/>
          <w:sz w:val="24"/>
          <w:szCs w:val="24"/>
        </w:rPr>
        <w:t>la</w:t>
      </w:r>
      <w:r w:rsidRPr="007861FE">
        <w:rPr>
          <w:rFonts w:ascii="Times New Roman" w:hAnsi="Times New Roman" w:cs="Times New Roman"/>
          <w:spacing w:val="19"/>
          <w:sz w:val="24"/>
          <w:szCs w:val="24"/>
        </w:rPr>
        <w:t xml:space="preserve"> </w:t>
      </w:r>
      <w:r w:rsidRPr="007861FE">
        <w:rPr>
          <w:rFonts w:ascii="Times New Roman" w:hAnsi="Times New Roman" w:cs="Times New Roman"/>
          <w:sz w:val="24"/>
          <w:szCs w:val="24"/>
        </w:rPr>
        <w:t>procédure</w:t>
      </w:r>
      <w:r w:rsidRPr="007861FE">
        <w:rPr>
          <w:rFonts w:ascii="Times New Roman" w:hAnsi="Times New Roman" w:cs="Times New Roman"/>
          <w:spacing w:val="19"/>
          <w:sz w:val="24"/>
          <w:szCs w:val="24"/>
        </w:rPr>
        <w:t xml:space="preserve"> </w:t>
      </w:r>
      <w:r w:rsidRPr="007861FE">
        <w:rPr>
          <w:rFonts w:ascii="Times New Roman" w:hAnsi="Times New Roman" w:cs="Times New Roman"/>
          <w:sz w:val="24"/>
          <w:szCs w:val="24"/>
        </w:rPr>
        <w:t>pour</w:t>
      </w:r>
      <w:r w:rsidRPr="007861FE">
        <w:rPr>
          <w:rFonts w:ascii="Times New Roman" w:hAnsi="Times New Roman" w:cs="Times New Roman"/>
          <w:spacing w:val="19"/>
          <w:sz w:val="24"/>
          <w:szCs w:val="24"/>
        </w:rPr>
        <w:t xml:space="preserve"> </w:t>
      </w:r>
      <w:r w:rsidRPr="007861FE">
        <w:rPr>
          <w:rFonts w:ascii="Times New Roman" w:hAnsi="Times New Roman" w:cs="Times New Roman"/>
          <w:sz w:val="24"/>
          <w:szCs w:val="24"/>
        </w:rPr>
        <w:t>une</w:t>
      </w:r>
      <w:r w:rsidRPr="007861FE">
        <w:rPr>
          <w:rFonts w:ascii="Times New Roman" w:hAnsi="Times New Roman" w:cs="Times New Roman"/>
          <w:spacing w:val="19"/>
          <w:sz w:val="24"/>
          <w:szCs w:val="24"/>
        </w:rPr>
        <w:t xml:space="preserve"> </w:t>
      </w:r>
      <w:r w:rsidRPr="007861FE">
        <w:rPr>
          <w:rFonts w:ascii="Times New Roman" w:hAnsi="Times New Roman" w:cs="Times New Roman"/>
          <w:b/>
          <w:sz w:val="24"/>
          <w:szCs w:val="24"/>
        </w:rPr>
        <w:t>gestion</w:t>
      </w:r>
      <w:r w:rsidRPr="007861FE">
        <w:rPr>
          <w:rFonts w:ascii="Times New Roman" w:hAnsi="Times New Roman" w:cs="Times New Roman"/>
          <w:b/>
          <w:spacing w:val="29"/>
          <w:sz w:val="24"/>
          <w:szCs w:val="24"/>
        </w:rPr>
        <w:t xml:space="preserve"> </w:t>
      </w:r>
      <w:r w:rsidRPr="007861FE">
        <w:rPr>
          <w:rFonts w:ascii="Times New Roman" w:hAnsi="Times New Roman" w:cs="Times New Roman"/>
          <w:b/>
          <w:sz w:val="24"/>
          <w:szCs w:val="24"/>
        </w:rPr>
        <w:t>de</w:t>
      </w:r>
      <w:r w:rsidRPr="007861FE">
        <w:rPr>
          <w:rFonts w:ascii="Times New Roman" w:hAnsi="Times New Roman" w:cs="Times New Roman"/>
          <w:b/>
          <w:spacing w:val="29"/>
          <w:sz w:val="24"/>
          <w:szCs w:val="24"/>
        </w:rPr>
        <w:t xml:space="preserve"> </w:t>
      </w:r>
      <w:r w:rsidRPr="007861FE">
        <w:rPr>
          <w:rFonts w:ascii="Times New Roman" w:hAnsi="Times New Roman" w:cs="Times New Roman"/>
          <w:b/>
          <w:sz w:val="24"/>
          <w:szCs w:val="24"/>
        </w:rPr>
        <w:t>stock</w:t>
      </w:r>
      <w:r w:rsidRPr="007861FE">
        <w:rPr>
          <w:rFonts w:ascii="Times New Roman" w:hAnsi="Times New Roman" w:cs="Times New Roman"/>
          <w:b/>
          <w:spacing w:val="18"/>
          <w:sz w:val="24"/>
          <w:szCs w:val="24"/>
        </w:rPr>
        <w:t xml:space="preserve"> </w:t>
      </w:r>
      <w:r w:rsidRPr="007861FE">
        <w:rPr>
          <w:rFonts w:ascii="Times New Roman" w:hAnsi="Times New Roman" w:cs="Times New Roman"/>
          <w:sz w:val="24"/>
          <w:szCs w:val="24"/>
        </w:rPr>
        <w:t>(entrées,</w:t>
      </w:r>
      <w:r w:rsidRPr="007861FE">
        <w:rPr>
          <w:rFonts w:ascii="Times New Roman" w:hAnsi="Times New Roman" w:cs="Times New Roman"/>
          <w:spacing w:val="21"/>
          <w:sz w:val="24"/>
          <w:szCs w:val="24"/>
        </w:rPr>
        <w:t xml:space="preserve"> </w:t>
      </w:r>
      <w:r w:rsidRPr="007861FE">
        <w:rPr>
          <w:rFonts w:ascii="Times New Roman" w:hAnsi="Times New Roman" w:cs="Times New Roman"/>
          <w:sz w:val="24"/>
          <w:szCs w:val="24"/>
        </w:rPr>
        <w:t xml:space="preserve">sorties, </w:t>
      </w:r>
      <w:r w:rsidRPr="007861FE">
        <w:rPr>
          <w:rFonts w:ascii="Times New Roman" w:hAnsi="Times New Roman" w:cs="Times New Roman"/>
          <w:spacing w:val="-2"/>
          <w:sz w:val="24"/>
          <w:szCs w:val="24"/>
        </w:rPr>
        <w:t>inventaire).</w:t>
      </w:r>
    </w:p>
    <w:p w:rsidR="007861FE" w:rsidRPr="007861FE" w:rsidRDefault="007861FE" w:rsidP="007861FE">
      <w:pPr>
        <w:pStyle w:val="Paragraphedeliste"/>
        <w:numPr>
          <w:ilvl w:val="0"/>
          <w:numId w:val="3"/>
        </w:numPr>
        <w:tabs>
          <w:tab w:val="left" w:pos="1810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861FE">
        <w:rPr>
          <w:rFonts w:ascii="Times New Roman" w:hAnsi="Times New Roman" w:cs="Times New Roman"/>
          <w:sz w:val="24"/>
          <w:szCs w:val="24"/>
        </w:rPr>
        <w:t>Savoir</w:t>
      </w:r>
      <w:r w:rsidRPr="007861FE">
        <w:rPr>
          <w:rFonts w:ascii="Times New Roman" w:hAnsi="Times New Roman" w:cs="Times New Roman"/>
          <w:spacing w:val="13"/>
          <w:sz w:val="24"/>
          <w:szCs w:val="24"/>
        </w:rPr>
        <w:t xml:space="preserve"> </w:t>
      </w:r>
      <w:r w:rsidRPr="007861FE">
        <w:rPr>
          <w:rFonts w:ascii="Times New Roman" w:hAnsi="Times New Roman" w:cs="Times New Roman"/>
          <w:sz w:val="24"/>
          <w:szCs w:val="24"/>
        </w:rPr>
        <w:t>comment</w:t>
      </w:r>
      <w:r w:rsidRPr="007861FE">
        <w:rPr>
          <w:rFonts w:ascii="Times New Roman" w:hAnsi="Times New Roman" w:cs="Times New Roman"/>
          <w:spacing w:val="13"/>
          <w:sz w:val="24"/>
          <w:szCs w:val="24"/>
        </w:rPr>
        <w:t xml:space="preserve"> </w:t>
      </w:r>
      <w:r w:rsidRPr="007861FE">
        <w:rPr>
          <w:rFonts w:ascii="Times New Roman" w:hAnsi="Times New Roman" w:cs="Times New Roman"/>
          <w:sz w:val="24"/>
          <w:szCs w:val="24"/>
        </w:rPr>
        <w:t>effectuer</w:t>
      </w:r>
      <w:r w:rsidRPr="007861FE">
        <w:rPr>
          <w:rFonts w:ascii="Times New Roman" w:hAnsi="Times New Roman" w:cs="Times New Roman"/>
          <w:spacing w:val="14"/>
          <w:sz w:val="24"/>
          <w:szCs w:val="24"/>
        </w:rPr>
        <w:t xml:space="preserve"> </w:t>
      </w:r>
      <w:r w:rsidRPr="007861FE">
        <w:rPr>
          <w:rFonts w:ascii="Times New Roman" w:hAnsi="Times New Roman" w:cs="Times New Roman"/>
          <w:sz w:val="24"/>
          <w:szCs w:val="24"/>
        </w:rPr>
        <w:t>un</w:t>
      </w:r>
      <w:r w:rsidRPr="007861FE">
        <w:rPr>
          <w:rFonts w:ascii="Times New Roman" w:hAnsi="Times New Roman" w:cs="Times New Roman"/>
          <w:spacing w:val="13"/>
          <w:sz w:val="24"/>
          <w:szCs w:val="24"/>
        </w:rPr>
        <w:t xml:space="preserve"> </w:t>
      </w:r>
      <w:r w:rsidRPr="007861FE">
        <w:rPr>
          <w:rFonts w:ascii="Times New Roman" w:hAnsi="Times New Roman" w:cs="Times New Roman"/>
          <w:b/>
          <w:sz w:val="24"/>
          <w:szCs w:val="24"/>
        </w:rPr>
        <w:t>remplacement</w:t>
      </w:r>
      <w:r w:rsidRPr="007861FE">
        <w:rPr>
          <w:rFonts w:ascii="Times New Roman" w:hAnsi="Times New Roman" w:cs="Times New Roman"/>
          <w:b/>
          <w:spacing w:val="23"/>
          <w:sz w:val="24"/>
          <w:szCs w:val="24"/>
        </w:rPr>
        <w:t xml:space="preserve"> </w:t>
      </w:r>
      <w:r w:rsidRPr="007861FE">
        <w:rPr>
          <w:rFonts w:ascii="Times New Roman" w:hAnsi="Times New Roman" w:cs="Times New Roman"/>
          <w:b/>
          <w:sz w:val="24"/>
          <w:szCs w:val="24"/>
        </w:rPr>
        <w:t>sous</w:t>
      </w:r>
      <w:r w:rsidRPr="007861FE">
        <w:rPr>
          <w:rFonts w:ascii="Times New Roman" w:hAnsi="Times New Roman" w:cs="Times New Roman"/>
          <w:b/>
          <w:spacing w:val="23"/>
          <w:sz w:val="24"/>
          <w:szCs w:val="24"/>
        </w:rPr>
        <w:t xml:space="preserve"> </w:t>
      </w:r>
      <w:r w:rsidRPr="007861FE">
        <w:rPr>
          <w:rFonts w:ascii="Times New Roman" w:hAnsi="Times New Roman" w:cs="Times New Roman"/>
          <w:b/>
          <w:spacing w:val="-2"/>
          <w:sz w:val="24"/>
          <w:szCs w:val="24"/>
        </w:rPr>
        <w:t>garantie</w:t>
      </w:r>
      <w:r w:rsidRPr="007861FE">
        <w:rPr>
          <w:rFonts w:ascii="Times New Roman" w:hAnsi="Times New Roman" w:cs="Times New Roman"/>
          <w:spacing w:val="-2"/>
          <w:sz w:val="24"/>
          <w:szCs w:val="24"/>
        </w:rPr>
        <w:t>.</w:t>
      </w:r>
    </w:p>
    <w:p w:rsidR="007861FE" w:rsidRPr="007861FE" w:rsidRDefault="007861FE" w:rsidP="007861FE">
      <w:pPr>
        <w:pStyle w:val="Paragraphedeliste"/>
        <w:numPr>
          <w:ilvl w:val="0"/>
          <w:numId w:val="3"/>
        </w:numPr>
        <w:tabs>
          <w:tab w:val="left" w:pos="1810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861FE">
        <w:rPr>
          <w:rFonts w:ascii="Times New Roman" w:hAnsi="Times New Roman" w:cs="Times New Roman"/>
          <w:sz w:val="24"/>
          <w:szCs w:val="24"/>
        </w:rPr>
        <w:t>Interpréter</w:t>
      </w:r>
      <w:r w:rsidRPr="007861FE">
        <w:rPr>
          <w:rFonts w:ascii="Times New Roman" w:hAnsi="Times New Roman" w:cs="Times New Roman"/>
          <w:spacing w:val="41"/>
          <w:sz w:val="24"/>
          <w:szCs w:val="24"/>
        </w:rPr>
        <w:t xml:space="preserve"> </w:t>
      </w:r>
      <w:r w:rsidRPr="007861FE">
        <w:rPr>
          <w:rFonts w:ascii="Times New Roman" w:hAnsi="Times New Roman" w:cs="Times New Roman"/>
          <w:sz w:val="24"/>
          <w:szCs w:val="24"/>
        </w:rPr>
        <w:t>les</w:t>
      </w:r>
      <w:r w:rsidRPr="007861FE">
        <w:rPr>
          <w:rFonts w:ascii="Times New Roman" w:hAnsi="Times New Roman" w:cs="Times New Roman"/>
          <w:spacing w:val="42"/>
          <w:sz w:val="24"/>
          <w:szCs w:val="24"/>
        </w:rPr>
        <w:t xml:space="preserve"> </w:t>
      </w:r>
      <w:r w:rsidRPr="007861FE">
        <w:rPr>
          <w:rFonts w:ascii="Times New Roman" w:hAnsi="Times New Roman" w:cs="Times New Roman"/>
          <w:b/>
          <w:sz w:val="24"/>
          <w:szCs w:val="24"/>
        </w:rPr>
        <w:t>statistiques</w:t>
      </w:r>
      <w:r w:rsidRPr="007861FE">
        <w:rPr>
          <w:rFonts w:ascii="Times New Roman" w:hAnsi="Times New Roman" w:cs="Times New Roman"/>
          <w:b/>
          <w:spacing w:val="55"/>
          <w:sz w:val="24"/>
          <w:szCs w:val="24"/>
        </w:rPr>
        <w:t xml:space="preserve"> </w:t>
      </w:r>
      <w:r w:rsidRPr="007861FE">
        <w:rPr>
          <w:rFonts w:ascii="Times New Roman" w:hAnsi="Times New Roman" w:cs="Times New Roman"/>
          <w:b/>
          <w:sz w:val="24"/>
          <w:szCs w:val="24"/>
        </w:rPr>
        <w:t>de</w:t>
      </w:r>
      <w:r w:rsidRPr="007861FE">
        <w:rPr>
          <w:rFonts w:ascii="Times New Roman" w:hAnsi="Times New Roman" w:cs="Times New Roman"/>
          <w:b/>
          <w:spacing w:val="56"/>
          <w:sz w:val="24"/>
          <w:szCs w:val="24"/>
        </w:rPr>
        <w:t xml:space="preserve"> </w:t>
      </w:r>
      <w:r w:rsidRPr="007861FE">
        <w:rPr>
          <w:rFonts w:ascii="Times New Roman" w:hAnsi="Times New Roman" w:cs="Times New Roman"/>
          <w:b/>
          <w:sz w:val="24"/>
          <w:szCs w:val="24"/>
        </w:rPr>
        <w:t>performance</w:t>
      </w:r>
      <w:r w:rsidRPr="007861FE">
        <w:rPr>
          <w:rFonts w:ascii="Times New Roman" w:hAnsi="Times New Roman" w:cs="Times New Roman"/>
          <w:b/>
          <w:spacing w:val="41"/>
          <w:sz w:val="24"/>
          <w:szCs w:val="24"/>
        </w:rPr>
        <w:t xml:space="preserve"> </w:t>
      </w:r>
      <w:r w:rsidRPr="007861FE">
        <w:rPr>
          <w:rFonts w:ascii="Times New Roman" w:hAnsi="Times New Roman" w:cs="Times New Roman"/>
          <w:spacing w:val="-2"/>
          <w:sz w:val="24"/>
          <w:szCs w:val="24"/>
        </w:rPr>
        <w:t>aﬀichées.</w:t>
      </w:r>
    </w:p>
    <w:p w:rsidR="007861FE" w:rsidRPr="00675DD6" w:rsidRDefault="007861FE" w:rsidP="007861FE">
      <w:pPr>
        <w:pStyle w:val="Titre2"/>
        <w:spacing w:line="360" w:lineRule="auto"/>
        <w:ind w:left="0" w:right="730"/>
        <w:jc w:val="both"/>
        <w:rPr>
          <w:rFonts w:ascii="Times New Roman" w:hAnsi="Times New Roman" w:cs="Times New Roman"/>
          <w:sz w:val="26"/>
          <w:szCs w:val="26"/>
        </w:rPr>
      </w:pPr>
      <w:bookmarkStart w:id="3" w:name="⚠️_Distinction_Importante_:_L’Assistant_"/>
      <w:bookmarkEnd w:id="3"/>
      <w:r w:rsidRPr="00675DD6">
        <w:rPr>
          <w:rFonts w:ascii="Times New Roman" w:hAnsi="Times New Roman" w:cs="Times New Roman"/>
          <w:w w:val="110"/>
          <w:sz w:val="26"/>
          <w:szCs w:val="26"/>
        </w:rPr>
        <w:t>Distinction</w:t>
      </w:r>
      <w:r w:rsidRPr="00675DD6">
        <w:rPr>
          <w:rFonts w:ascii="Times New Roman" w:hAnsi="Times New Roman" w:cs="Times New Roman"/>
          <w:spacing w:val="-4"/>
          <w:w w:val="110"/>
          <w:sz w:val="26"/>
          <w:szCs w:val="26"/>
        </w:rPr>
        <w:t xml:space="preserve"> </w:t>
      </w:r>
      <w:r w:rsidRPr="00675DD6">
        <w:rPr>
          <w:rFonts w:ascii="Times New Roman" w:hAnsi="Times New Roman" w:cs="Times New Roman"/>
          <w:w w:val="110"/>
          <w:sz w:val="26"/>
          <w:szCs w:val="26"/>
        </w:rPr>
        <w:t>Importante</w:t>
      </w:r>
      <w:r w:rsidRPr="00675DD6">
        <w:rPr>
          <w:rFonts w:ascii="Times New Roman" w:hAnsi="Times New Roman" w:cs="Times New Roman"/>
          <w:spacing w:val="-3"/>
          <w:w w:val="110"/>
          <w:sz w:val="26"/>
          <w:szCs w:val="26"/>
        </w:rPr>
        <w:t xml:space="preserve"> </w:t>
      </w:r>
      <w:r w:rsidRPr="00675DD6">
        <w:rPr>
          <w:rFonts w:ascii="Times New Roman" w:hAnsi="Times New Roman" w:cs="Times New Roman"/>
          <w:w w:val="110"/>
          <w:sz w:val="26"/>
          <w:szCs w:val="26"/>
        </w:rPr>
        <w:t>:</w:t>
      </w:r>
      <w:r w:rsidRPr="00675DD6">
        <w:rPr>
          <w:rFonts w:ascii="Times New Roman" w:hAnsi="Times New Roman" w:cs="Times New Roman"/>
          <w:spacing w:val="18"/>
          <w:w w:val="110"/>
          <w:sz w:val="26"/>
          <w:szCs w:val="26"/>
        </w:rPr>
        <w:t xml:space="preserve"> </w:t>
      </w:r>
      <w:r w:rsidRPr="00675DD6">
        <w:rPr>
          <w:rFonts w:ascii="Times New Roman" w:hAnsi="Times New Roman" w:cs="Times New Roman"/>
          <w:w w:val="110"/>
          <w:sz w:val="26"/>
          <w:szCs w:val="26"/>
        </w:rPr>
        <w:t>L’Assistant</w:t>
      </w:r>
      <w:r w:rsidRPr="00675DD6">
        <w:rPr>
          <w:rFonts w:ascii="Times New Roman" w:hAnsi="Times New Roman" w:cs="Times New Roman"/>
          <w:spacing w:val="-3"/>
          <w:w w:val="110"/>
          <w:sz w:val="26"/>
          <w:szCs w:val="26"/>
        </w:rPr>
        <w:t xml:space="preserve"> </w:t>
      </w:r>
      <w:r>
        <w:rPr>
          <w:rFonts w:ascii="Times New Roman" w:hAnsi="Times New Roman" w:cs="Times New Roman"/>
          <w:w w:val="110"/>
          <w:sz w:val="26"/>
          <w:szCs w:val="26"/>
        </w:rPr>
        <w:t>vs</w:t>
      </w:r>
      <w:r w:rsidRPr="00675DD6">
        <w:rPr>
          <w:rFonts w:ascii="Times New Roman" w:hAnsi="Times New Roman" w:cs="Times New Roman"/>
          <w:spacing w:val="-3"/>
          <w:w w:val="110"/>
          <w:sz w:val="26"/>
          <w:szCs w:val="26"/>
        </w:rPr>
        <w:t xml:space="preserve"> </w:t>
      </w:r>
      <w:r w:rsidRPr="00675DD6">
        <w:rPr>
          <w:rFonts w:ascii="Times New Roman" w:hAnsi="Times New Roman" w:cs="Times New Roman"/>
          <w:spacing w:val="-2"/>
          <w:w w:val="110"/>
          <w:sz w:val="26"/>
          <w:szCs w:val="26"/>
        </w:rPr>
        <w:t>L’Application</w:t>
      </w:r>
    </w:p>
    <w:p w:rsidR="007861FE" w:rsidRPr="00675DD6" w:rsidRDefault="007861FE" w:rsidP="007861FE">
      <w:pPr>
        <w:pStyle w:val="Corpsdetexte"/>
        <w:spacing w:before="86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75DD6">
        <w:rPr>
          <w:rFonts w:ascii="Times New Roman" w:hAnsi="Times New Roman" w:cs="Times New Roman"/>
          <w:sz w:val="24"/>
          <w:szCs w:val="24"/>
        </w:rPr>
        <w:t>Il est</w:t>
      </w:r>
      <w:r w:rsidRPr="00675DD6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b/>
          <w:sz w:val="24"/>
          <w:szCs w:val="24"/>
        </w:rPr>
        <w:t>crucial</w:t>
      </w:r>
      <w:r w:rsidRPr="00675DD6">
        <w:rPr>
          <w:rFonts w:ascii="Times New Roman" w:hAnsi="Times New Roman" w:cs="Times New Roman"/>
          <w:b/>
          <w:spacing w:val="1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sz w:val="24"/>
          <w:szCs w:val="24"/>
        </w:rPr>
        <w:t>de ne</w:t>
      </w:r>
      <w:r w:rsidRPr="00675DD6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sz w:val="24"/>
          <w:szCs w:val="24"/>
        </w:rPr>
        <w:t>pas</w:t>
      </w:r>
      <w:r w:rsidRPr="00675DD6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sz w:val="24"/>
          <w:szCs w:val="24"/>
        </w:rPr>
        <w:t>confondre l’outil</w:t>
      </w:r>
      <w:r w:rsidRPr="00675DD6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sz w:val="24"/>
          <w:szCs w:val="24"/>
        </w:rPr>
        <w:t>de</w:t>
      </w:r>
      <w:r w:rsidRPr="00675DD6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sz w:val="24"/>
          <w:szCs w:val="24"/>
        </w:rPr>
        <w:t>travail avec</w:t>
      </w:r>
      <w:r w:rsidRPr="00675DD6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sz w:val="24"/>
          <w:szCs w:val="24"/>
        </w:rPr>
        <w:t>le</w:t>
      </w:r>
      <w:r w:rsidRPr="00675DD6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sz w:val="24"/>
          <w:szCs w:val="24"/>
        </w:rPr>
        <w:t xml:space="preserve">support </w:t>
      </w:r>
      <w:r w:rsidRPr="00675DD6">
        <w:rPr>
          <w:rFonts w:ascii="Times New Roman" w:hAnsi="Times New Roman" w:cs="Times New Roman"/>
          <w:spacing w:val="-10"/>
          <w:sz w:val="24"/>
          <w:szCs w:val="24"/>
        </w:rPr>
        <w:t>:</w:t>
      </w:r>
    </w:p>
    <w:p w:rsidR="007861FE" w:rsidRPr="007861FE" w:rsidRDefault="007861FE" w:rsidP="007861FE">
      <w:pPr>
        <w:pStyle w:val="Titre3"/>
        <w:spacing w:before="248" w:line="360" w:lineRule="auto"/>
        <w:ind w:left="0"/>
        <w:rPr>
          <w:rFonts w:ascii="Times New Roman" w:hAnsi="Times New Roman" w:cs="Times New Roman"/>
          <w:sz w:val="24"/>
          <w:szCs w:val="24"/>
        </w:rPr>
      </w:pPr>
      <w:bookmarkStart w:id="4" w:name="📱_L’Application_“Lemadio”_(L’Outil_de_T"/>
      <w:bookmarkEnd w:id="4"/>
      <w:r w:rsidRPr="007861FE">
        <w:rPr>
          <w:rFonts w:ascii="Times New Roman" w:hAnsi="Times New Roman" w:cs="Times New Roman"/>
          <w:w w:val="110"/>
          <w:sz w:val="24"/>
          <w:szCs w:val="24"/>
        </w:rPr>
        <w:t>L’Application “Lemadio”</w:t>
      </w:r>
      <w:r w:rsidRPr="007861FE">
        <w:rPr>
          <w:rFonts w:ascii="Times New Roman" w:hAnsi="Times New Roman" w:cs="Times New Roman"/>
          <w:spacing w:val="1"/>
          <w:w w:val="110"/>
          <w:sz w:val="24"/>
          <w:szCs w:val="24"/>
        </w:rPr>
        <w:t xml:space="preserve"> </w:t>
      </w:r>
      <w:r w:rsidRPr="007861FE">
        <w:rPr>
          <w:rFonts w:ascii="Times New Roman" w:hAnsi="Times New Roman" w:cs="Times New Roman"/>
          <w:w w:val="110"/>
          <w:sz w:val="24"/>
          <w:szCs w:val="24"/>
        </w:rPr>
        <w:t>(L’Outil</w:t>
      </w:r>
      <w:r w:rsidRPr="007861FE">
        <w:rPr>
          <w:rFonts w:ascii="Times New Roman" w:hAnsi="Times New Roman" w:cs="Times New Roman"/>
          <w:spacing w:val="1"/>
          <w:w w:val="110"/>
          <w:sz w:val="24"/>
          <w:szCs w:val="24"/>
        </w:rPr>
        <w:t xml:space="preserve"> </w:t>
      </w:r>
      <w:r w:rsidRPr="007861FE">
        <w:rPr>
          <w:rFonts w:ascii="Times New Roman" w:hAnsi="Times New Roman" w:cs="Times New Roman"/>
          <w:w w:val="110"/>
          <w:sz w:val="24"/>
          <w:szCs w:val="24"/>
        </w:rPr>
        <w:t xml:space="preserve">de </w:t>
      </w:r>
      <w:r w:rsidRPr="007861FE">
        <w:rPr>
          <w:rFonts w:ascii="Times New Roman" w:hAnsi="Times New Roman" w:cs="Times New Roman"/>
          <w:spacing w:val="-2"/>
          <w:w w:val="110"/>
          <w:sz w:val="24"/>
          <w:szCs w:val="24"/>
        </w:rPr>
        <w:t>Travail)</w:t>
      </w:r>
    </w:p>
    <w:p w:rsidR="007861FE" w:rsidRPr="00675DD6" w:rsidRDefault="007861FE" w:rsidP="007861FE">
      <w:pPr>
        <w:spacing w:before="121" w:line="360" w:lineRule="auto"/>
        <w:ind w:right="888"/>
        <w:jc w:val="both"/>
        <w:rPr>
          <w:rFonts w:ascii="Times New Roman" w:hAnsi="Times New Roman" w:cs="Times New Roman"/>
          <w:sz w:val="24"/>
          <w:szCs w:val="24"/>
        </w:rPr>
      </w:pPr>
      <w:r w:rsidRPr="00675DD6">
        <w:rPr>
          <w:rFonts w:ascii="Times New Roman" w:hAnsi="Times New Roman" w:cs="Times New Roman"/>
          <w:sz w:val="24"/>
          <w:szCs w:val="24"/>
        </w:rPr>
        <w:lastRenderedPageBreak/>
        <w:t>L’application</w:t>
      </w:r>
      <w:r w:rsidRPr="00675DD6">
        <w:rPr>
          <w:rFonts w:ascii="Times New Roman" w:hAnsi="Times New Roman" w:cs="Times New Roman"/>
          <w:spacing w:val="-10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sz w:val="24"/>
          <w:szCs w:val="24"/>
        </w:rPr>
        <w:t>“Lemadio”</w:t>
      </w:r>
      <w:r w:rsidRPr="00675DD6">
        <w:rPr>
          <w:rFonts w:ascii="Times New Roman" w:hAnsi="Times New Roman" w:cs="Times New Roman"/>
          <w:spacing w:val="-10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sz w:val="24"/>
          <w:szCs w:val="24"/>
        </w:rPr>
        <w:t>est</w:t>
      </w:r>
      <w:r w:rsidRPr="00675DD6">
        <w:rPr>
          <w:rFonts w:ascii="Times New Roman" w:hAnsi="Times New Roman" w:cs="Times New Roman"/>
          <w:spacing w:val="-10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sz w:val="24"/>
          <w:szCs w:val="24"/>
        </w:rPr>
        <w:t>le</w:t>
      </w:r>
      <w:r w:rsidRPr="00675DD6">
        <w:rPr>
          <w:rFonts w:ascii="Times New Roman" w:hAnsi="Times New Roman" w:cs="Times New Roman"/>
          <w:spacing w:val="-9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b/>
          <w:sz w:val="24"/>
          <w:szCs w:val="24"/>
        </w:rPr>
        <w:t>logiciel</w:t>
      </w:r>
      <w:r w:rsidRPr="00675DD6">
        <w:rPr>
          <w:rFonts w:ascii="Times New Roman" w:hAnsi="Times New Roman" w:cs="Times New Roman"/>
          <w:b/>
          <w:spacing w:val="-4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b/>
          <w:sz w:val="24"/>
          <w:szCs w:val="24"/>
        </w:rPr>
        <w:t>mobile</w:t>
      </w:r>
      <w:r w:rsidRPr="00675DD6">
        <w:rPr>
          <w:rFonts w:ascii="Times New Roman" w:hAnsi="Times New Roman" w:cs="Times New Roman"/>
          <w:b/>
          <w:spacing w:val="-4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b/>
          <w:sz w:val="24"/>
          <w:szCs w:val="24"/>
        </w:rPr>
        <w:t>oﬀiciel</w:t>
      </w:r>
      <w:r w:rsidRPr="00675DD6">
        <w:rPr>
          <w:rFonts w:ascii="Times New Roman" w:hAnsi="Times New Roman" w:cs="Times New Roman"/>
          <w:b/>
          <w:spacing w:val="-9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sz w:val="24"/>
          <w:szCs w:val="24"/>
        </w:rPr>
        <w:t>utilisé</w:t>
      </w:r>
      <w:r w:rsidRPr="00675DD6">
        <w:rPr>
          <w:rFonts w:ascii="Times New Roman" w:hAnsi="Times New Roman" w:cs="Times New Roman"/>
          <w:spacing w:val="-10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sz w:val="24"/>
          <w:szCs w:val="24"/>
        </w:rPr>
        <w:t>par</w:t>
      </w:r>
      <w:r w:rsidRPr="00675DD6">
        <w:rPr>
          <w:rFonts w:ascii="Times New Roman" w:hAnsi="Times New Roman" w:cs="Times New Roman"/>
          <w:spacing w:val="-10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sz w:val="24"/>
          <w:szCs w:val="24"/>
        </w:rPr>
        <w:t>les</w:t>
      </w:r>
      <w:r w:rsidRPr="00675DD6">
        <w:rPr>
          <w:rFonts w:ascii="Times New Roman" w:hAnsi="Times New Roman" w:cs="Times New Roman"/>
          <w:spacing w:val="-10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sz w:val="24"/>
          <w:szCs w:val="24"/>
        </w:rPr>
        <w:t>vendeurs des points de vente “ADES”. C’est l’outil sur lequel vous réalisez vos tâches quotidiennes</w:t>
      </w:r>
      <w:r w:rsidRPr="00675DD6">
        <w:rPr>
          <w:rFonts w:ascii="Times New Roman" w:hAnsi="Times New Roman" w:cs="Times New Roman"/>
          <w:spacing w:val="35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sz w:val="24"/>
          <w:szCs w:val="24"/>
        </w:rPr>
        <w:t>:</w:t>
      </w:r>
      <w:r w:rsidRPr="00675DD6">
        <w:rPr>
          <w:rFonts w:ascii="Times New Roman" w:hAnsi="Times New Roman" w:cs="Times New Roman"/>
          <w:spacing w:val="40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b/>
          <w:sz w:val="24"/>
          <w:szCs w:val="24"/>
        </w:rPr>
        <w:t>enregistrement</w:t>
      </w:r>
      <w:r w:rsidRPr="00675DD6">
        <w:rPr>
          <w:rFonts w:ascii="Times New Roman" w:hAnsi="Times New Roman" w:cs="Times New Roman"/>
          <w:b/>
          <w:spacing w:val="40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b/>
          <w:sz w:val="24"/>
          <w:szCs w:val="24"/>
        </w:rPr>
        <w:t>des</w:t>
      </w:r>
      <w:r w:rsidRPr="00675DD6">
        <w:rPr>
          <w:rFonts w:ascii="Times New Roman" w:hAnsi="Times New Roman" w:cs="Times New Roman"/>
          <w:b/>
          <w:spacing w:val="40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b/>
          <w:sz w:val="24"/>
          <w:szCs w:val="24"/>
        </w:rPr>
        <w:t>ventes</w:t>
      </w:r>
      <w:r w:rsidRPr="00675DD6">
        <w:rPr>
          <w:rFonts w:ascii="Times New Roman" w:hAnsi="Times New Roman" w:cs="Times New Roman"/>
          <w:sz w:val="24"/>
          <w:szCs w:val="24"/>
        </w:rPr>
        <w:t>,</w:t>
      </w:r>
      <w:r w:rsidRPr="00675DD6">
        <w:rPr>
          <w:rFonts w:ascii="Times New Roman" w:hAnsi="Times New Roman" w:cs="Times New Roman"/>
          <w:spacing w:val="36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b/>
          <w:sz w:val="24"/>
          <w:szCs w:val="24"/>
        </w:rPr>
        <w:t>gestion</w:t>
      </w:r>
      <w:r w:rsidRPr="00675DD6">
        <w:rPr>
          <w:rFonts w:ascii="Times New Roman" w:hAnsi="Times New Roman" w:cs="Times New Roman"/>
          <w:b/>
          <w:spacing w:val="40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b/>
          <w:sz w:val="24"/>
          <w:szCs w:val="24"/>
        </w:rPr>
        <w:t>des</w:t>
      </w:r>
      <w:r w:rsidRPr="00675DD6">
        <w:rPr>
          <w:rFonts w:ascii="Times New Roman" w:hAnsi="Times New Roman" w:cs="Times New Roman"/>
          <w:b/>
          <w:spacing w:val="40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b/>
          <w:sz w:val="24"/>
          <w:szCs w:val="24"/>
        </w:rPr>
        <w:t>stocks</w:t>
      </w:r>
      <w:r w:rsidRPr="00675DD6">
        <w:rPr>
          <w:rFonts w:ascii="Times New Roman" w:hAnsi="Times New Roman" w:cs="Times New Roman"/>
          <w:sz w:val="24"/>
          <w:szCs w:val="24"/>
        </w:rPr>
        <w:t>,</w:t>
      </w:r>
      <w:r w:rsidRPr="00675DD6">
        <w:rPr>
          <w:rFonts w:ascii="Times New Roman" w:hAnsi="Times New Roman" w:cs="Times New Roman"/>
          <w:spacing w:val="36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sz w:val="24"/>
          <w:szCs w:val="24"/>
        </w:rPr>
        <w:t xml:space="preserve">opérations de </w:t>
      </w:r>
      <w:r w:rsidRPr="00675DD6">
        <w:rPr>
          <w:rFonts w:ascii="Times New Roman" w:hAnsi="Times New Roman" w:cs="Times New Roman"/>
          <w:b/>
          <w:sz w:val="24"/>
          <w:szCs w:val="24"/>
        </w:rPr>
        <w:t xml:space="preserve">remplacement sous garantie </w:t>
      </w:r>
      <w:r w:rsidRPr="00675DD6">
        <w:rPr>
          <w:rFonts w:ascii="Times New Roman" w:hAnsi="Times New Roman" w:cs="Times New Roman"/>
          <w:sz w:val="24"/>
          <w:szCs w:val="24"/>
        </w:rPr>
        <w:t xml:space="preserve">et consultation des </w:t>
      </w:r>
      <w:r w:rsidRPr="00675DD6">
        <w:rPr>
          <w:rFonts w:ascii="Times New Roman" w:hAnsi="Times New Roman" w:cs="Times New Roman"/>
          <w:b/>
          <w:sz w:val="24"/>
          <w:szCs w:val="24"/>
        </w:rPr>
        <w:t xml:space="preserve">statistiques de per- </w:t>
      </w:r>
      <w:r w:rsidRPr="00675DD6">
        <w:rPr>
          <w:rFonts w:ascii="Times New Roman" w:hAnsi="Times New Roman" w:cs="Times New Roman"/>
          <w:b/>
          <w:spacing w:val="-2"/>
          <w:sz w:val="24"/>
          <w:szCs w:val="24"/>
        </w:rPr>
        <w:t>formance</w:t>
      </w:r>
      <w:r w:rsidRPr="00675DD6">
        <w:rPr>
          <w:rFonts w:ascii="Times New Roman" w:hAnsi="Times New Roman" w:cs="Times New Roman"/>
          <w:spacing w:val="-2"/>
          <w:sz w:val="24"/>
          <w:szCs w:val="24"/>
        </w:rPr>
        <w:t>.</w:t>
      </w:r>
    </w:p>
    <w:p w:rsidR="007861FE" w:rsidRPr="00675DD6" w:rsidRDefault="007861FE" w:rsidP="007861FE">
      <w:pPr>
        <w:pStyle w:val="Titre3"/>
        <w:spacing w:before="0" w:line="360" w:lineRule="auto"/>
        <w:ind w:left="0"/>
        <w:rPr>
          <w:rFonts w:ascii="Times New Roman" w:hAnsi="Times New Roman" w:cs="Times New Roman"/>
          <w:sz w:val="24"/>
          <w:szCs w:val="24"/>
        </w:rPr>
      </w:pPr>
      <w:bookmarkStart w:id="5" w:name="🤖_L’Assistant_“Lemadio”_(Le_Chatbot_de_"/>
      <w:bookmarkEnd w:id="5"/>
      <w:r w:rsidRPr="00675DD6">
        <w:rPr>
          <w:rFonts w:ascii="Times New Roman" w:hAnsi="Times New Roman" w:cs="Times New Roman"/>
          <w:w w:val="110"/>
          <w:sz w:val="24"/>
          <w:szCs w:val="24"/>
        </w:rPr>
        <w:t>L’Assistant</w:t>
      </w:r>
      <w:r w:rsidRPr="00675DD6">
        <w:rPr>
          <w:rFonts w:ascii="Times New Roman" w:hAnsi="Times New Roman" w:cs="Times New Roman"/>
          <w:spacing w:val="14"/>
          <w:w w:val="110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w w:val="110"/>
          <w:sz w:val="24"/>
          <w:szCs w:val="24"/>
        </w:rPr>
        <w:t>“Lemadio”</w:t>
      </w:r>
      <w:r w:rsidRPr="00675DD6">
        <w:rPr>
          <w:rFonts w:ascii="Times New Roman" w:hAnsi="Times New Roman" w:cs="Times New Roman"/>
          <w:spacing w:val="17"/>
          <w:w w:val="110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w w:val="110"/>
          <w:sz w:val="24"/>
          <w:szCs w:val="24"/>
        </w:rPr>
        <w:t>(Le</w:t>
      </w:r>
      <w:r w:rsidRPr="00675DD6">
        <w:rPr>
          <w:rFonts w:ascii="Times New Roman" w:hAnsi="Times New Roman" w:cs="Times New Roman"/>
          <w:spacing w:val="17"/>
          <w:w w:val="110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w w:val="110"/>
          <w:sz w:val="24"/>
          <w:szCs w:val="24"/>
        </w:rPr>
        <w:t>Chatbot</w:t>
      </w:r>
      <w:r w:rsidRPr="00675DD6">
        <w:rPr>
          <w:rFonts w:ascii="Times New Roman" w:hAnsi="Times New Roman" w:cs="Times New Roman"/>
          <w:spacing w:val="17"/>
          <w:w w:val="110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w w:val="110"/>
          <w:sz w:val="24"/>
          <w:szCs w:val="24"/>
        </w:rPr>
        <w:t>de</w:t>
      </w:r>
      <w:r w:rsidRPr="00675DD6">
        <w:rPr>
          <w:rFonts w:ascii="Times New Roman" w:hAnsi="Times New Roman" w:cs="Times New Roman"/>
          <w:spacing w:val="17"/>
          <w:w w:val="110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spacing w:val="-2"/>
          <w:w w:val="110"/>
          <w:sz w:val="24"/>
          <w:szCs w:val="24"/>
        </w:rPr>
        <w:t>Support)</w:t>
      </w:r>
    </w:p>
    <w:p w:rsidR="007861FE" w:rsidRDefault="007861FE" w:rsidP="007861FE">
      <w:pPr>
        <w:spacing w:before="122" w:line="360" w:lineRule="auto"/>
        <w:ind w:right="888"/>
        <w:jc w:val="both"/>
        <w:rPr>
          <w:rFonts w:ascii="Times New Roman" w:hAnsi="Times New Roman" w:cs="Times New Roman"/>
          <w:b/>
          <w:sz w:val="24"/>
          <w:szCs w:val="24"/>
        </w:rPr>
      </w:pPr>
      <w:r w:rsidRPr="00675DD6">
        <w:rPr>
          <w:rFonts w:ascii="Times New Roman" w:hAnsi="Times New Roman" w:cs="Times New Roman"/>
          <w:sz w:val="24"/>
          <w:szCs w:val="24"/>
        </w:rPr>
        <w:t xml:space="preserve">L’Assistant “Lemadio” est le </w:t>
      </w:r>
      <w:r w:rsidRPr="00675DD6">
        <w:rPr>
          <w:rFonts w:ascii="Times New Roman" w:hAnsi="Times New Roman" w:cs="Times New Roman"/>
          <w:b/>
          <w:sz w:val="24"/>
          <w:szCs w:val="24"/>
        </w:rPr>
        <w:t>chatbot (IA)</w:t>
      </w:r>
      <w:r w:rsidRPr="00675DD6">
        <w:rPr>
          <w:rFonts w:ascii="Times New Roman" w:hAnsi="Times New Roman" w:cs="Times New Roman"/>
          <w:sz w:val="24"/>
          <w:szCs w:val="24"/>
        </w:rPr>
        <w:t xml:space="preserve">. Son rôle est de vous fournir de l’information (procédures, étapes, conseils) </w:t>
      </w:r>
      <w:r w:rsidRPr="00675DD6">
        <w:rPr>
          <w:rFonts w:ascii="Times New Roman" w:hAnsi="Times New Roman" w:cs="Times New Roman"/>
          <w:b/>
          <w:sz w:val="24"/>
          <w:szCs w:val="24"/>
        </w:rPr>
        <w:t>sur l’Application Lemadio</w:t>
      </w:r>
      <w:r w:rsidRPr="00675DD6">
        <w:rPr>
          <w:rFonts w:ascii="Times New Roman" w:hAnsi="Times New Roman" w:cs="Times New Roman"/>
          <w:sz w:val="24"/>
          <w:szCs w:val="24"/>
        </w:rPr>
        <w:t>.</w:t>
      </w:r>
      <w:r w:rsidRPr="00675DD6">
        <w:rPr>
          <w:rFonts w:ascii="Times New Roman" w:hAnsi="Times New Roman" w:cs="Times New Roman"/>
          <w:spacing w:val="40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b/>
          <w:sz w:val="24"/>
          <w:szCs w:val="24"/>
        </w:rPr>
        <w:t>Il n’exécute</w:t>
      </w:r>
      <w:r w:rsidRPr="00675DD6">
        <w:rPr>
          <w:rFonts w:ascii="Times New Roman" w:hAnsi="Times New Roman" w:cs="Times New Roman"/>
          <w:b/>
          <w:spacing w:val="40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b/>
          <w:sz w:val="24"/>
          <w:szCs w:val="24"/>
        </w:rPr>
        <w:t>pas</w:t>
      </w:r>
      <w:r w:rsidRPr="00675DD6">
        <w:rPr>
          <w:rFonts w:ascii="Times New Roman" w:hAnsi="Times New Roman" w:cs="Times New Roman"/>
          <w:b/>
          <w:spacing w:val="40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b/>
          <w:sz w:val="24"/>
          <w:szCs w:val="24"/>
        </w:rPr>
        <w:t>les</w:t>
      </w:r>
      <w:r w:rsidRPr="00675DD6">
        <w:rPr>
          <w:rFonts w:ascii="Times New Roman" w:hAnsi="Times New Roman" w:cs="Times New Roman"/>
          <w:b/>
          <w:spacing w:val="40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b/>
          <w:sz w:val="24"/>
          <w:szCs w:val="24"/>
        </w:rPr>
        <w:t>tâches</w:t>
      </w:r>
      <w:r w:rsidRPr="00675DD6">
        <w:rPr>
          <w:rFonts w:ascii="Times New Roman" w:hAnsi="Times New Roman" w:cs="Times New Roman"/>
          <w:b/>
          <w:spacing w:val="40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b/>
          <w:sz w:val="24"/>
          <w:szCs w:val="24"/>
        </w:rPr>
        <w:t>à</w:t>
      </w:r>
      <w:r w:rsidRPr="00675DD6">
        <w:rPr>
          <w:rFonts w:ascii="Times New Roman" w:hAnsi="Times New Roman" w:cs="Times New Roman"/>
          <w:b/>
          <w:spacing w:val="40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b/>
          <w:sz w:val="24"/>
          <w:szCs w:val="24"/>
        </w:rPr>
        <w:t>votre</w:t>
      </w:r>
      <w:r w:rsidRPr="00675DD6">
        <w:rPr>
          <w:rFonts w:ascii="Times New Roman" w:hAnsi="Times New Roman" w:cs="Times New Roman"/>
          <w:b/>
          <w:spacing w:val="40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b/>
          <w:sz w:val="24"/>
          <w:szCs w:val="24"/>
        </w:rPr>
        <w:t>place.</w:t>
      </w:r>
    </w:p>
    <w:p w:rsidR="007861FE" w:rsidRPr="00675DD6" w:rsidRDefault="007861FE" w:rsidP="007861FE">
      <w:pPr>
        <w:spacing w:before="122" w:line="360" w:lineRule="auto"/>
        <w:ind w:left="875" w:right="888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7861FE" w:rsidRPr="00675DD6" w:rsidRDefault="007861FE" w:rsidP="007861FE">
      <w:pPr>
        <w:pStyle w:val="Titre2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bookmarkStart w:id="6" w:name="❓_Foire_Aux_Questions_(FAQ)_pour_l’Assis"/>
      <w:bookmarkEnd w:id="6"/>
      <w:r w:rsidRPr="00675DD6">
        <w:rPr>
          <w:rFonts w:ascii="Times New Roman" w:hAnsi="Times New Roman" w:cs="Times New Roman"/>
          <w:w w:val="105"/>
          <w:sz w:val="28"/>
          <w:szCs w:val="28"/>
        </w:rPr>
        <w:t>Foire</w:t>
      </w:r>
      <w:r w:rsidRPr="00675DD6">
        <w:rPr>
          <w:rFonts w:ascii="Times New Roman" w:hAnsi="Times New Roman" w:cs="Times New Roman"/>
          <w:spacing w:val="23"/>
          <w:w w:val="105"/>
          <w:sz w:val="28"/>
          <w:szCs w:val="28"/>
        </w:rPr>
        <w:t xml:space="preserve"> </w:t>
      </w:r>
      <w:r w:rsidRPr="00675DD6">
        <w:rPr>
          <w:rFonts w:ascii="Times New Roman" w:hAnsi="Times New Roman" w:cs="Times New Roman"/>
          <w:w w:val="105"/>
          <w:sz w:val="28"/>
          <w:szCs w:val="28"/>
        </w:rPr>
        <w:t>Aux</w:t>
      </w:r>
      <w:r w:rsidRPr="00675DD6">
        <w:rPr>
          <w:rFonts w:ascii="Times New Roman" w:hAnsi="Times New Roman" w:cs="Times New Roman"/>
          <w:spacing w:val="26"/>
          <w:w w:val="105"/>
          <w:sz w:val="28"/>
          <w:szCs w:val="28"/>
        </w:rPr>
        <w:t xml:space="preserve"> </w:t>
      </w:r>
      <w:r w:rsidRPr="00675DD6">
        <w:rPr>
          <w:rFonts w:ascii="Times New Roman" w:hAnsi="Times New Roman" w:cs="Times New Roman"/>
          <w:w w:val="105"/>
          <w:sz w:val="28"/>
          <w:szCs w:val="28"/>
        </w:rPr>
        <w:t>Questions</w:t>
      </w:r>
      <w:r w:rsidRPr="00675DD6">
        <w:rPr>
          <w:rFonts w:ascii="Times New Roman" w:hAnsi="Times New Roman" w:cs="Times New Roman"/>
          <w:spacing w:val="26"/>
          <w:w w:val="105"/>
          <w:sz w:val="28"/>
          <w:szCs w:val="28"/>
        </w:rPr>
        <w:t xml:space="preserve"> </w:t>
      </w:r>
      <w:r w:rsidRPr="00675DD6">
        <w:rPr>
          <w:rFonts w:ascii="Times New Roman" w:hAnsi="Times New Roman" w:cs="Times New Roman"/>
          <w:w w:val="105"/>
          <w:sz w:val="28"/>
          <w:szCs w:val="28"/>
        </w:rPr>
        <w:t>(FAQ)</w:t>
      </w:r>
      <w:r w:rsidRPr="00675DD6">
        <w:rPr>
          <w:rFonts w:ascii="Times New Roman" w:hAnsi="Times New Roman" w:cs="Times New Roman"/>
          <w:spacing w:val="26"/>
          <w:w w:val="105"/>
          <w:sz w:val="28"/>
          <w:szCs w:val="28"/>
        </w:rPr>
        <w:t xml:space="preserve"> </w:t>
      </w:r>
      <w:r w:rsidRPr="00675DD6">
        <w:rPr>
          <w:rFonts w:ascii="Times New Roman" w:hAnsi="Times New Roman" w:cs="Times New Roman"/>
          <w:w w:val="105"/>
          <w:sz w:val="28"/>
          <w:szCs w:val="28"/>
        </w:rPr>
        <w:t>pour</w:t>
      </w:r>
      <w:r w:rsidRPr="00675DD6">
        <w:rPr>
          <w:rFonts w:ascii="Times New Roman" w:hAnsi="Times New Roman" w:cs="Times New Roman"/>
          <w:spacing w:val="26"/>
          <w:w w:val="105"/>
          <w:sz w:val="28"/>
          <w:szCs w:val="28"/>
        </w:rPr>
        <w:t xml:space="preserve"> </w:t>
      </w:r>
      <w:r w:rsidRPr="00675DD6">
        <w:rPr>
          <w:rFonts w:ascii="Times New Roman" w:hAnsi="Times New Roman" w:cs="Times New Roman"/>
          <w:spacing w:val="-2"/>
          <w:w w:val="105"/>
          <w:sz w:val="28"/>
          <w:szCs w:val="28"/>
        </w:rPr>
        <w:t>l’Assistant</w:t>
      </w:r>
    </w:p>
    <w:p w:rsidR="007861FE" w:rsidRPr="00675DD6" w:rsidRDefault="007861FE" w:rsidP="007861FE">
      <w:pPr>
        <w:pStyle w:val="Titre3"/>
        <w:spacing w:before="86" w:line="360" w:lineRule="auto"/>
        <w:ind w:left="0"/>
        <w:rPr>
          <w:rFonts w:ascii="Times New Roman" w:hAnsi="Times New Roman" w:cs="Times New Roman"/>
          <w:sz w:val="24"/>
          <w:szCs w:val="24"/>
        </w:rPr>
      </w:pPr>
      <w:bookmarkStart w:id="7" w:name="Quel_est_le_rôle_principal_de_l’Assistan"/>
      <w:bookmarkEnd w:id="7"/>
      <w:r w:rsidRPr="00675DD6">
        <w:rPr>
          <w:rFonts w:ascii="Times New Roman" w:hAnsi="Times New Roman" w:cs="Times New Roman"/>
          <w:w w:val="110"/>
          <w:sz w:val="24"/>
          <w:szCs w:val="24"/>
        </w:rPr>
        <w:t>Quel</w:t>
      </w:r>
      <w:r w:rsidRPr="00675DD6">
        <w:rPr>
          <w:rFonts w:ascii="Times New Roman" w:hAnsi="Times New Roman" w:cs="Times New Roman"/>
          <w:spacing w:val="-1"/>
          <w:w w:val="110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w w:val="110"/>
          <w:sz w:val="24"/>
          <w:szCs w:val="24"/>
        </w:rPr>
        <w:t xml:space="preserve">est le rôle principal de l’Assistant Lemadio </w:t>
      </w:r>
      <w:r w:rsidRPr="00675DD6">
        <w:rPr>
          <w:rFonts w:ascii="Times New Roman" w:hAnsi="Times New Roman" w:cs="Times New Roman"/>
          <w:spacing w:val="-10"/>
          <w:w w:val="110"/>
          <w:sz w:val="24"/>
          <w:szCs w:val="24"/>
        </w:rPr>
        <w:t>?</w:t>
      </w:r>
    </w:p>
    <w:p w:rsidR="007861FE" w:rsidRPr="00675DD6" w:rsidRDefault="007861FE" w:rsidP="007861FE">
      <w:pPr>
        <w:pStyle w:val="Corpsdetexte"/>
        <w:spacing w:before="121" w:line="360" w:lineRule="auto"/>
        <w:ind w:right="855"/>
        <w:jc w:val="both"/>
        <w:rPr>
          <w:rFonts w:ascii="Times New Roman" w:hAnsi="Times New Roman" w:cs="Times New Roman"/>
        </w:rPr>
      </w:pPr>
      <w:r w:rsidRPr="00675DD6">
        <w:rPr>
          <w:rFonts w:ascii="Times New Roman" w:hAnsi="Times New Roman" w:cs="Times New Roman"/>
          <w:sz w:val="24"/>
          <w:szCs w:val="24"/>
        </w:rPr>
        <w:t xml:space="preserve">L’Assistant Lemadio est un chatbot conçu pour aider les vendeurs à </w:t>
      </w:r>
      <w:r w:rsidRPr="00675DD6">
        <w:rPr>
          <w:rFonts w:ascii="Times New Roman" w:hAnsi="Times New Roman" w:cs="Times New Roman"/>
          <w:b/>
          <w:sz w:val="24"/>
          <w:szCs w:val="24"/>
        </w:rPr>
        <w:t>bien utiliser</w:t>
      </w:r>
      <w:r w:rsidRPr="00675DD6">
        <w:rPr>
          <w:rFonts w:ascii="Times New Roman" w:hAnsi="Times New Roman" w:cs="Times New Roman"/>
          <w:b/>
          <w:spacing w:val="-8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sz w:val="24"/>
          <w:szCs w:val="24"/>
        </w:rPr>
        <w:t>l’application</w:t>
      </w:r>
      <w:r w:rsidRPr="00675DD6">
        <w:rPr>
          <w:rFonts w:ascii="Times New Roman" w:hAnsi="Times New Roman" w:cs="Times New Roman"/>
          <w:spacing w:val="-8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sz w:val="24"/>
          <w:szCs w:val="24"/>
        </w:rPr>
        <w:t>mobile</w:t>
      </w:r>
      <w:r w:rsidRPr="00675DD6">
        <w:rPr>
          <w:rFonts w:ascii="Times New Roman" w:hAnsi="Times New Roman" w:cs="Times New Roman"/>
          <w:spacing w:val="-8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sz w:val="24"/>
          <w:szCs w:val="24"/>
        </w:rPr>
        <w:t>“Lemadio”.</w:t>
      </w:r>
      <w:r w:rsidRPr="00675DD6">
        <w:rPr>
          <w:rFonts w:ascii="Times New Roman" w:hAnsi="Times New Roman" w:cs="Times New Roman"/>
          <w:spacing w:val="9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sz w:val="24"/>
          <w:szCs w:val="24"/>
        </w:rPr>
        <w:t>Il</w:t>
      </w:r>
      <w:r w:rsidRPr="00675DD6">
        <w:rPr>
          <w:rFonts w:ascii="Times New Roman" w:hAnsi="Times New Roman" w:cs="Times New Roman"/>
          <w:spacing w:val="-8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sz w:val="24"/>
          <w:szCs w:val="24"/>
        </w:rPr>
        <w:t>répond</w:t>
      </w:r>
      <w:r w:rsidRPr="00675DD6">
        <w:rPr>
          <w:rFonts w:ascii="Times New Roman" w:hAnsi="Times New Roman" w:cs="Times New Roman"/>
          <w:spacing w:val="-8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sz w:val="24"/>
          <w:szCs w:val="24"/>
        </w:rPr>
        <w:t>aux</w:t>
      </w:r>
      <w:r w:rsidRPr="00675DD6">
        <w:rPr>
          <w:rFonts w:ascii="Times New Roman" w:hAnsi="Times New Roman" w:cs="Times New Roman"/>
          <w:spacing w:val="-8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sz w:val="24"/>
          <w:szCs w:val="24"/>
        </w:rPr>
        <w:t>questions</w:t>
      </w:r>
      <w:r w:rsidRPr="00675DD6">
        <w:rPr>
          <w:rFonts w:ascii="Times New Roman" w:hAnsi="Times New Roman" w:cs="Times New Roman"/>
          <w:spacing w:val="-8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sz w:val="24"/>
          <w:szCs w:val="24"/>
        </w:rPr>
        <w:t>sur</w:t>
      </w:r>
      <w:r w:rsidRPr="00675DD6">
        <w:rPr>
          <w:rFonts w:ascii="Times New Roman" w:hAnsi="Times New Roman" w:cs="Times New Roman"/>
          <w:spacing w:val="-8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sz w:val="24"/>
          <w:szCs w:val="24"/>
        </w:rPr>
        <w:t>les</w:t>
      </w:r>
      <w:r w:rsidRPr="00675DD6">
        <w:rPr>
          <w:rFonts w:ascii="Times New Roman" w:hAnsi="Times New Roman" w:cs="Times New Roman"/>
          <w:spacing w:val="-8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sz w:val="24"/>
          <w:szCs w:val="24"/>
        </w:rPr>
        <w:t>procé- dures et les fonctionnalités de l’application.</w:t>
      </w:r>
    </w:p>
    <w:p w:rsidR="007861FE" w:rsidRPr="00675DD6" w:rsidRDefault="007861FE" w:rsidP="007861FE">
      <w:pPr>
        <w:pStyle w:val="Titre3"/>
        <w:spacing w:before="253" w:line="360" w:lineRule="auto"/>
        <w:ind w:left="0"/>
        <w:rPr>
          <w:rFonts w:ascii="Times New Roman" w:hAnsi="Times New Roman" w:cs="Times New Roman"/>
          <w:sz w:val="26"/>
          <w:szCs w:val="26"/>
        </w:rPr>
      </w:pPr>
      <w:bookmarkStart w:id="8" w:name="L’Assistant_Lemadio_peut-il_enregistrer_"/>
      <w:bookmarkEnd w:id="8"/>
      <w:r w:rsidRPr="00675DD6">
        <w:rPr>
          <w:rFonts w:ascii="Times New Roman" w:hAnsi="Times New Roman" w:cs="Times New Roman"/>
          <w:w w:val="110"/>
          <w:sz w:val="26"/>
          <w:szCs w:val="26"/>
        </w:rPr>
        <w:t>L’Assistant</w:t>
      </w:r>
      <w:r w:rsidRPr="00675DD6">
        <w:rPr>
          <w:rFonts w:ascii="Times New Roman" w:hAnsi="Times New Roman" w:cs="Times New Roman"/>
          <w:spacing w:val="3"/>
          <w:w w:val="110"/>
          <w:sz w:val="26"/>
          <w:szCs w:val="26"/>
        </w:rPr>
        <w:t xml:space="preserve"> </w:t>
      </w:r>
      <w:r w:rsidRPr="00675DD6">
        <w:rPr>
          <w:rFonts w:ascii="Times New Roman" w:hAnsi="Times New Roman" w:cs="Times New Roman"/>
          <w:w w:val="110"/>
          <w:sz w:val="26"/>
          <w:szCs w:val="26"/>
        </w:rPr>
        <w:t>Lemadio</w:t>
      </w:r>
      <w:r w:rsidRPr="00675DD6">
        <w:rPr>
          <w:rFonts w:ascii="Times New Roman" w:hAnsi="Times New Roman" w:cs="Times New Roman"/>
          <w:spacing w:val="3"/>
          <w:w w:val="110"/>
          <w:sz w:val="26"/>
          <w:szCs w:val="26"/>
        </w:rPr>
        <w:t xml:space="preserve"> </w:t>
      </w:r>
      <w:r w:rsidRPr="00675DD6">
        <w:rPr>
          <w:rFonts w:ascii="Times New Roman" w:hAnsi="Times New Roman" w:cs="Times New Roman"/>
          <w:w w:val="110"/>
          <w:sz w:val="26"/>
          <w:szCs w:val="26"/>
        </w:rPr>
        <w:t>peut-il</w:t>
      </w:r>
      <w:r w:rsidRPr="00675DD6">
        <w:rPr>
          <w:rFonts w:ascii="Times New Roman" w:hAnsi="Times New Roman" w:cs="Times New Roman"/>
          <w:spacing w:val="4"/>
          <w:w w:val="110"/>
          <w:sz w:val="26"/>
          <w:szCs w:val="26"/>
        </w:rPr>
        <w:t xml:space="preserve"> </w:t>
      </w:r>
      <w:r w:rsidRPr="00675DD6">
        <w:rPr>
          <w:rFonts w:ascii="Times New Roman" w:hAnsi="Times New Roman" w:cs="Times New Roman"/>
          <w:w w:val="110"/>
          <w:sz w:val="26"/>
          <w:szCs w:val="26"/>
        </w:rPr>
        <w:t>enregistrer</w:t>
      </w:r>
      <w:r w:rsidRPr="00675DD6">
        <w:rPr>
          <w:rFonts w:ascii="Times New Roman" w:hAnsi="Times New Roman" w:cs="Times New Roman"/>
          <w:spacing w:val="3"/>
          <w:w w:val="110"/>
          <w:sz w:val="26"/>
          <w:szCs w:val="26"/>
        </w:rPr>
        <w:t xml:space="preserve"> </w:t>
      </w:r>
      <w:r w:rsidRPr="00675DD6">
        <w:rPr>
          <w:rFonts w:ascii="Times New Roman" w:hAnsi="Times New Roman" w:cs="Times New Roman"/>
          <w:w w:val="110"/>
          <w:sz w:val="26"/>
          <w:szCs w:val="26"/>
        </w:rPr>
        <w:t>une</w:t>
      </w:r>
      <w:r w:rsidRPr="00675DD6">
        <w:rPr>
          <w:rFonts w:ascii="Times New Roman" w:hAnsi="Times New Roman" w:cs="Times New Roman"/>
          <w:spacing w:val="3"/>
          <w:w w:val="110"/>
          <w:sz w:val="26"/>
          <w:szCs w:val="26"/>
        </w:rPr>
        <w:t xml:space="preserve"> </w:t>
      </w:r>
      <w:r w:rsidRPr="00675DD6">
        <w:rPr>
          <w:rFonts w:ascii="Times New Roman" w:hAnsi="Times New Roman" w:cs="Times New Roman"/>
          <w:w w:val="110"/>
          <w:sz w:val="26"/>
          <w:szCs w:val="26"/>
        </w:rPr>
        <w:t>vente</w:t>
      </w:r>
      <w:r w:rsidRPr="00675DD6">
        <w:rPr>
          <w:rFonts w:ascii="Times New Roman" w:hAnsi="Times New Roman" w:cs="Times New Roman"/>
          <w:spacing w:val="4"/>
          <w:w w:val="110"/>
          <w:sz w:val="26"/>
          <w:szCs w:val="26"/>
        </w:rPr>
        <w:t xml:space="preserve"> </w:t>
      </w:r>
      <w:r w:rsidRPr="00675DD6">
        <w:rPr>
          <w:rFonts w:ascii="Times New Roman" w:hAnsi="Times New Roman" w:cs="Times New Roman"/>
          <w:w w:val="110"/>
          <w:sz w:val="26"/>
          <w:szCs w:val="26"/>
        </w:rPr>
        <w:t>pour</w:t>
      </w:r>
      <w:r w:rsidRPr="00675DD6">
        <w:rPr>
          <w:rFonts w:ascii="Times New Roman" w:hAnsi="Times New Roman" w:cs="Times New Roman"/>
          <w:spacing w:val="3"/>
          <w:w w:val="110"/>
          <w:sz w:val="26"/>
          <w:szCs w:val="26"/>
        </w:rPr>
        <w:t xml:space="preserve"> </w:t>
      </w:r>
      <w:r w:rsidRPr="00675DD6">
        <w:rPr>
          <w:rFonts w:ascii="Times New Roman" w:hAnsi="Times New Roman" w:cs="Times New Roman"/>
          <w:w w:val="110"/>
          <w:sz w:val="26"/>
          <w:szCs w:val="26"/>
        </w:rPr>
        <w:t>moi</w:t>
      </w:r>
      <w:r w:rsidRPr="00675DD6">
        <w:rPr>
          <w:rFonts w:ascii="Times New Roman" w:hAnsi="Times New Roman" w:cs="Times New Roman"/>
          <w:spacing w:val="3"/>
          <w:w w:val="110"/>
          <w:sz w:val="26"/>
          <w:szCs w:val="26"/>
        </w:rPr>
        <w:t xml:space="preserve"> </w:t>
      </w:r>
      <w:r w:rsidRPr="00675DD6">
        <w:rPr>
          <w:rFonts w:ascii="Times New Roman" w:hAnsi="Times New Roman" w:cs="Times New Roman"/>
          <w:spacing w:val="-10"/>
          <w:w w:val="110"/>
          <w:sz w:val="26"/>
          <w:szCs w:val="26"/>
        </w:rPr>
        <w:t>?</w:t>
      </w:r>
    </w:p>
    <w:p w:rsidR="007861FE" w:rsidRDefault="007861FE" w:rsidP="007861FE">
      <w:pPr>
        <w:pStyle w:val="Corpsdetexte"/>
        <w:spacing w:before="121" w:line="360" w:lineRule="auto"/>
        <w:ind w:right="884"/>
        <w:jc w:val="both"/>
        <w:rPr>
          <w:rFonts w:ascii="Times New Roman" w:hAnsi="Times New Roman" w:cs="Times New Roman"/>
          <w:sz w:val="24"/>
          <w:szCs w:val="24"/>
        </w:rPr>
      </w:pPr>
      <w:r w:rsidRPr="00675DD6">
        <w:rPr>
          <w:rFonts w:ascii="Times New Roman" w:hAnsi="Times New Roman" w:cs="Times New Roman"/>
          <w:b/>
          <w:sz w:val="24"/>
          <w:szCs w:val="24"/>
        </w:rPr>
        <w:t>Non.</w:t>
      </w:r>
      <w:r w:rsidRPr="00675DD6">
        <w:rPr>
          <w:rFonts w:ascii="Times New Roman" w:hAnsi="Times New Roman" w:cs="Times New Roman"/>
          <w:b/>
          <w:spacing w:val="16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sz w:val="24"/>
          <w:szCs w:val="24"/>
        </w:rPr>
        <w:t>L’Assistant</w:t>
      </w:r>
      <w:r w:rsidRPr="00675DD6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sz w:val="24"/>
          <w:szCs w:val="24"/>
        </w:rPr>
        <w:t>Lemadio</w:t>
      </w:r>
      <w:r w:rsidRPr="00675DD6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sz w:val="24"/>
          <w:szCs w:val="24"/>
        </w:rPr>
        <w:t>ne</w:t>
      </w:r>
      <w:r w:rsidRPr="00675DD6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sz w:val="24"/>
          <w:szCs w:val="24"/>
        </w:rPr>
        <w:t>peut</w:t>
      </w:r>
      <w:r w:rsidRPr="00675DD6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sz w:val="24"/>
          <w:szCs w:val="24"/>
        </w:rPr>
        <w:t>pas</w:t>
      </w:r>
      <w:r w:rsidRPr="00675DD6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sz w:val="24"/>
          <w:szCs w:val="24"/>
        </w:rPr>
        <w:t>effectuer</w:t>
      </w:r>
      <w:r w:rsidRPr="00675DD6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sz w:val="24"/>
          <w:szCs w:val="24"/>
        </w:rPr>
        <w:t>d’actions</w:t>
      </w:r>
      <w:r w:rsidRPr="00675DD6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sz w:val="24"/>
          <w:szCs w:val="24"/>
        </w:rPr>
        <w:t>ou</w:t>
      </w:r>
      <w:r w:rsidRPr="00675DD6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sz w:val="24"/>
          <w:szCs w:val="24"/>
        </w:rPr>
        <w:t>d’opérations</w:t>
      </w:r>
      <w:r w:rsidRPr="00675DD6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sz w:val="24"/>
          <w:szCs w:val="24"/>
        </w:rPr>
        <w:t>sur l’application mobile.</w:t>
      </w:r>
      <w:r w:rsidRPr="00675DD6">
        <w:rPr>
          <w:rFonts w:ascii="Times New Roman" w:hAnsi="Times New Roman" w:cs="Times New Roman"/>
          <w:spacing w:val="40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sz w:val="24"/>
          <w:szCs w:val="24"/>
        </w:rPr>
        <w:t xml:space="preserve">Il fournit uniquement les </w:t>
      </w:r>
      <w:r w:rsidRPr="00675DD6">
        <w:rPr>
          <w:rFonts w:ascii="Times New Roman" w:hAnsi="Times New Roman" w:cs="Times New Roman"/>
          <w:b/>
          <w:sz w:val="24"/>
          <w:szCs w:val="24"/>
        </w:rPr>
        <w:t xml:space="preserve">instructions </w:t>
      </w:r>
      <w:r w:rsidRPr="00675DD6">
        <w:rPr>
          <w:rFonts w:ascii="Times New Roman" w:hAnsi="Times New Roman" w:cs="Times New Roman"/>
          <w:sz w:val="24"/>
          <w:szCs w:val="24"/>
        </w:rPr>
        <w:t xml:space="preserve">pour que vous </w:t>
      </w:r>
      <w:r w:rsidRPr="00675DD6">
        <w:rPr>
          <w:rFonts w:ascii="Times New Roman" w:hAnsi="Times New Roman" w:cs="Times New Roman"/>
          <w:spacing w:val="-2"/>
          <w:sz w:val="24"/>
          <w:szCs w:val="24"/>
        </w:rPr>
        <w:t>puissiez</w:t>
      </w:r>
      <w:r w:rsidRPr="00675DD6">
        <w:rPr>
          <w:rFonts w:ascii="Times New Roman" w:hAnsi="Times New Roman" w:cs="Times New Roman"/>
          <w:spacing w:val="-8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spacing w:val="-2"/>
          <w:sz w:val="24"/>
          <w:szCs w:val="24"/>
        </w:rPr>
        <w:t>enregistrer</w:t>
      </w:r>
      <w:r w:rsidRPr="00675DD6">
        <w:rPr>
          <w:rFonts w:ascii="Times New Roman" w:hAnsi="Times New Roman" w:cs="Times New Roman"/>
          <w:spacing w:val="-8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spacing w:val="-2"/>
          <w:sz w:val="24"/>
          <w:szCs w:val="24"/>
        </w:rPr>
        <w:t>la</w:t>
      </w:r>
      <w:r w:rsidRPr="00675DD6">
        <w:rPr>
          <w:rFonts w:ascii="Times New Roman" w:hAnsi="Times New Roman" w:cs="Times New Roman"/>
          <w:spacing w:val="-8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spacing w:val="-2"/>
          <w:sz w:val="24"/>
          <w:szCs w:val="24"/>
        </w:rPr>
        <w:t>vente</w:t>
      </w:r>
      <w:r w:rsidRPr="00675DD6">
        <w:rPr>
          <w:rFonts w:ascii="Times New Roman" w:hAnsi="Times New Roman" w:cs="Times New Roman"/>
          <w:spacing w:val="-8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spacing w:val="-2"/>
          <w:sz w:val="24"/>
          <w:szCs w:val="24"/>
        </w:rPr>
        <w:t>vous-même</w:t>
      </w:r>
      <w:r w:rsidRPr="00675DD6">
        <w:rPr>
          <w:rFonts w:ascii="Times New Roman" w:hAnsi="Times New Roman" w:cs="Times New Roman"/>
          <w:spacing w:val="-8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spacing w:val="-2"/>
          <w:sz w:val="24"/>
          <w:szCs w:val="24"/>
        </w:rPr>
        <w:t>dans</w:t>
      </w:r>
      <w:r w:rsidRPr="00675DD6">
        <w:rPr>
          <w:rFonts w:ascii="Times New Roman" w:hAnsi="Times New Roman" w:cs="Times New Roman"/>
          <w:spacing w:val="-8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spacing w:val="-2"/>
          <w:sz w:val="24"/>
          <w:szCs w:val="24"/>
        </w:rPr>
        <w:t>l’application</w:t>
      </w:r>
      <w:r w:rsidRPr="00675DD6">
        <w:rPr>
          <w:rFonts w:ascii="Times New Roman" w:hAnsi="Times New Roman" w:cs="Times New Roman"/>
          <w:spacing w:val="-8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spacing w:val="-2"/>
          <w:sz w:val="24"/>
          <w:szCs w:val="24"/>
        </w:rPr>
        <w:t>“Lemadio”.</w:t>
      </w:r>
      <w:r w:rsidRPr="00675DD6">
        <w:rPr>
          <w:rFonts w:ascii="Times New Roman" w:hAnsi="Times New Roman" w:cs="Times New Roman"/>
          <w:spacing w:val="7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spacing w:val="-2"/>
          <w:sz w:val="24"/>
          <w:szCs w:val="24"/>
        </w:rPr>
        <w:t>Il</w:t>
      </w:r>
      <w:r w:rsidRPr="00675DD6">
        <w:rPr>
          <w:rFonts w:ascii="Times New Roman" w:hAnsi="Times New Roman" w:cs="Times New Roman"/>
          <w:spacing w:val="-8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spacing w:val="-2"/>
          <w:sz w:val="24"/>
          <w:szCs w:val="24"/>
        </w:rPr>
        <w:t>est</w:t>
      </w:r>
      <w:r w:rsidRPr="00675DD6">
        <w:rPr>
          <w:rFonts w:ascii="Times New Roman" w:hAnsi="Times New Roman" w:cs="Times New Roman"/>
          <w:spacing w:val="-8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spacing w:val="-2"/>
          <w:sz w:val="24"/>
          <w:szCs w:val="24"/>
        </w:rPr>
        <w:t xml:space="preserve">un </w:t>
      </w:r>
      <w:r w:rsidRPr="00675DD6">
        <w:rPr>
          <w:rFonts w:ascii="Times New Roman" w:hAnsi="Times New Roman" w:cs="Times New Roman"/>
          <w:sz w:val="24"/>
          <w:szCs w:val="24"/>
        </w:rPr>
        <w:t>outil de support et de documentation.</w:t>
      </w:r>
    </w:p>
    <w:p w:rsidR="007861FE" w:rsidRPr="00675DD6" w:rsidRDefault="007861FE" w:rsidP="007861FE">
      <w:pPr>
        <w:pStyle w:val="Corpsdetexte"/>
        <w:spacing w:before="121" w:line="360" w:lineRule="auto"/>
        <w:ind w:left="875" w:right="884" w:firstLine="565"/>
        <w:jc w:val="both"/>
        <w:rPr>
          <w:rFonts w:ascii="Times New Roman" w:hAnsi="Times New Roman" w:cs="Times New Roman"/>
          <w:sz w:val="24"/>
          <w:szCs w:val="24"/>
        </w:rPr>
      </w:pPr>
    </w:p>
    <w:p w:rsidR="007861FE" w:rsidRPr="00675DD6" w:rsidRDefault="007861FE" w:rsidP="007861FE">
      <w:pPr>
        <w:pStyle w:val="Titre3"/>
        <w:spacing w:line="360" w:lineRule="auto"/>
        <w:ind w:left="0"/>
        <w:rPr>
          <w:rFonts w:ascii="Times New Roman" w:hAnsi="Times New Roman" w:cs="Times New Roman"/>
          <w:sz w:val="26"/>
          <w:szCs w:val="26"/>
        </w:rPr>
      </w:pPr>
      <w:bookmarkStart w:id="9" w:name="Où_puis-je_trouver_les_instructions_pour"/>
      <w:bookmarkEnd w:id="9"/>
      <w:r w:rsidRPr="00675DD6">
        <w:rPr>
          <w:rFonts w:ascii="Times New Roman" w:hAnsi="Times New Roman" w:cs="Times New Roman"/>
          <w:w w:val="110"/>
          <w:sz w:val="26"/>
          <w:szCs w:val="26"/>
        </w:rPr>
        <w:t>Où</w:t>
      </w:r>
      <w:r w:rsidRPr="00675DD6">
        <w:rPr>
          <w:rFonts w:ascii="Times New Roman" w:hAnsi="Times New Roman" w:cs="Times New Roman"/>
          <w:spacing w:val="3"/>
          <w:w w:val="110"/>
          <w:sz w:val="26"/>
          <w:szCs w:val="26"/>
        </w:rPr>
        <w:t xml:space="preserve"> </w:t>
      </w:r>
      <w:r w:rsidRPr="00675DD6">
        <w:rPr>
          <w:rFonts w:ascii="Times New Roman" w:hAnsi="Times New Roman" w:cs="Times New Roman"/>
          <w:w w:val="110"/>
          <w:sz w:val="26"/>
          <w:szCs w:val="26"/>
        </w:rPr>
        <w:t>puis-je</w:t>
      </w:r>
      <w:r w:rsidRPr="00675DD6">
        <w:rPr>
          <w:rFonts w:ascii="Times New Roman" w:hAnsi="Times New Roman" w:cs="Times New Roman"/>
          <w:spacing w:val="4"/>
          <w:w w:val="110"/>
          <w:sz w:val="26"/>
          <w:szCs w:val="26"/>
        </w:rPr>
        <w:t xml:space="preserve"> </w:t>
      </w:r>
      <w:r w:rsidRPr="00675DD6">
        <w:rPr>
          <w:rFonts w:ascii="Times New Roman" w:hAnsi="Times New Roman" w:cs="Times New Roman"/>
          <w:w w:val="110"/>
          <w:sz w:val="26"/>
          <w:szCs w:val="26"/>
        </w:rPr>
        <w:t>trouver</w:t>
      </w:r>
      <w:r w:rsidRPr="00675DD6">
        <w:rPr>
          <w:rFonts w:ascii="Times New Roman" w:hAnsi="Times New Roman" w:cs="Times New Roman"/>
          <w:spacing w:val="4"/>
          <w:w w:val="110"/>
          <w:sz w:val="26"/>
          <w:szCs w:val="26"/>
        </w:rPr>
        <w:t xml:space="preserve"> </w:t>
      </w:r>
      <w:r w:rsidRPr="00675DD6">
        <w:rPr>
          <w:rFonts w:ascii="Times New Roman" w:hAnsi="Times New Roman" w:cs="Times New Roman"/>
          <w:w w:val="110"/>
          <w:sz w:val="26"/>
          <w:szCs w:val="26"/>
        </w:rPr>
        <w:t>les</w:t>
      </w:r>
      <w:r w:rsidRPr="00675DD6">
        <w:rPr>
          <w:rFonts w:ascii="Times New Roman" w:hAnsi="Times New Roman" w:cs="Times New Roman"/>
          <w:spacing w:val="4"/>
          <w:w w:val="110"/>
          <w:sz w:val="26"/>
          <w:szCs w:val="26"/>
        </w:rPr>
        <w:t xml:space="preserve"> </w:t>
      </w:r>
      <w:r w:rsidRPr="00675DD6">
        <w:rPr>
          <w:rFonts w:ascii="Times New Roman" w:hAnsi="Times New Roman" w:cs="Times New Roman"/>
          <w:w w:val="110"/>
          <w:sz w:val="26"/>
          <w:szCs w:val="26"/>
        </w:rPr>
        <w:t>instructions</w:t>
      </w:r>
      <w:r w:rsidRPr="00675DD6">
        <w:rPr>
          <w:rFonts w:ascii="Times New Roman" w:hAnsi="Times New Roman" w:cs="Times New Roman"/>
          <w:spacing w:val="3"/>
          <w:w w:val="110"/>
          <w:sz w:val="26"/>
          <w:szCs w:val="26"/>
        </w:rPr>
        <w:t xml:space="preserve"> </w:t>
      </w:r>
      <w:r w:rsidRPr="00675DD6">
        <w:rPr>
          <w:rFonts w:ascii="Times New Roman" w:hAnsi="Times New Roman" w:cs="Times New Roman"/>
          <w:w w:val="110"/>
          <w:sz w:val="26"/>
          <w:szCs w:val="26"/>
        </w:rPr>
        <w:t>pour</w:t>
      </w:r>
      <w:r w:rsidRPr="00675DD6">
        <w:rPr>
          <w:rFonts w:ascii="Times New Roman" w:hAnsi="Times New Roman" w:cs="Times New Roman"/>
          <w:spacing w:val="4"/>
          <w:w w:val="110"/>
          <w:sz w:val="26"/>
          <w:szCs w:val="26"/>
        </w:rPr>
        <w:t xml:space="preserve"> </w:t>
      </w:r>
      <w:r w:rsidRPr="00675DD6">
        <w:rPr>
          <w:rFonts w:ascii="Times New Roman" w:hAnsi="Times New Roman" w:cs="Times New Roman"/>
          <w:w w:val="110"/>
          <w:sz w:val="26"/>
          <w:szCs w:val="26"/>
        </w:rPr>
        <w:t>gérer</w:t>
      </w:r>
      <w:r w:rsidRPr="00675DD6">
        <w:rPr>
          <w:rFonts w:ascii="Times New Roman" w:hAnsi="Times New Roman" w:cs="Times New Roman"/>
          <w:spacing w:val="4"/>
          <w:w w:val="110"/>
          <w:sz w:val="26"/>
          <w:szCs w:val="26"/>
        </w:rPr>
        <w:t xml:space="preserve"> </w:t>
      </w:r>
      <w:r w:rsidRPr="00675DD6">
        <w:rPr>
          <w:rFonts w:ascii="Times New Roman" w:hAnsi="Times New Roman" w:cs="Times New Roman"/>
          <w:w w:val="110"/>
          <w:sz w:val="26"/>
          <w:szCs w:val="26"/>
        </w:rPr>
        <w:t>les</w:t>
      </w:r>
      <w:r w:rsidRPr="00675DD6">
        <w:rPr>
          <w:rFonts w:ascii="Times New Roman" w:hAnsi="Times New Roman" w:cs="Times New Roman"/>
          <w:spacing w:val="4"/>
          <w:w w:val="110"/>
          <w:sz w:val="26"/>
          <w:szCs w:val="26"/>
        </w:rPr>
        <w:t xml:space="preserve"> </w:t>
      </w:r>
      <w:r w:rsidRPr="00675DD6">
        <w:rPr>
          <w:rFonts w:ascii="Times New Roman" w:hAnsi="Times New Roman" w:cs="Times New Roman"/>
          <w:w w:val="110"/>
          <w:sz w:val="26"/>
          <w:szCs w:val="26"/>
        </w:rPr>
        <w:t>stocks</w:t>
      </w:r>
      <w:r w:rsidRPr="00675DD6">
        <w:rPr>
          <w:rFonts w:ascii="Times New Roman" w:hAnsi="Times New Roman" w:cs="Times New Roman"/>
          <w:spacing w:val="3"/>
          <w:w w:val="110"/>
          <w:sz w:val="26"/>
          <w:szCs w:val="26"/>
        </w:rPr>
        <w:t xml:space="preserve"> </w:t>
      </w:r>
      <w:r w:rsidRPr="00675DD6">
        <w:rPr>
          <w:rFonts w:ascii="Times New Roman" w:hAnsi="Times New Roman" w:cs="Times New Roman"/>
          <w:spacing w:val="-10"/>
          <w:w w:val="110"/>
          <w:sz w:val="26"/>
          <w:szCs w:val="26"/>
        </w:rPr>
        <w:t>?</w:t>
      </w:r>
    </w:p>
    <w:p w:rsidR="007861FE" w:rsidRPr="00675DD6" w:rsidRDefault="007861FE" w:rsidP="007861FE">
      <w:pPr>
        <w:spacing w:before="121" w:line="360" w:lineRule="auto"/>
        <w:ind w:right="790"/>
        <w:jc w:val="both"/>
        <w:rPr>
          <w:rFonts w:ascii="Times New Roman" w:hAnsi="Times New Roman" w:cs="Times New Roman"/>
          <w:sz w:val="24"/>
          <w:szCs w:val="24"/>
        </w:rPr>
      </w:pPr>
      <w:r w:rsidRPr="00675DD6">
        <w:rPr>
          <w:rFonts w:ascii="Times New Roman" w:hAnsi="Times New Roman" w:cs="Times New Roman"/>
          <w:spacing w:val="-2"/>
          <w:sz w:val="24"/>
          <w:szCs w:val="24"/>
        </w:rPr>
        <w:t>Vous</w:t>
      </w:r>
      <w:r w:rsidRPr="00675DD6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spacing w:val="-2"/>
          <w:sz w:val="24"/>
          <w:szCs w:val="24"/>
        </w:rPr>
        <w:t>pouvez</w:t>
      </w:r>
      <w:r w:rsidRPr="00675DD6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spacing w:val="-2"/>
          <w:sz w:val="24"/>
          <w:szCs w:val="24"/>
        </w:rPr>
        <w:t>demander</w:t>
      </w:r>
      <w:r w:rsidRPr="00675DD6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spacing w:val="-2"/>
          <w:sz w:val="24"/>
          <w:szCs w:val="24"/>
        </w:rPr>
        <w:t>directement</w:t>
      </w:r>
      <w:r w:rsidRPr="00675DD6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spacing w:val="-2"/>
          <w:sz w:val="24"/>
          <w:szCs w:val="24"/>
        </w:rPr>
        <w:t>à</w:t>
      </w:r>
      <w:r w:rsidRPr="00675DD6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spacing w:val="-2"/>
          <w:sz w:val="24"/>
          <w:szCs w:val="24"/>
        </w:rPr>
        <w:t>l’Assistant</w:t>
      </w:r>
      <w:r w:rsidRPr="00675DD6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spacing w:val="-2"/>
          <w:sz w:val="24"/>
          <w:szCs w:val="24"/>
        </w:rPr>
        <w:t>Lemadio.</w:t>
      </w:r>
      <w:r w:rsidRPr="00675DD6">
        <w:rPr>
          <w:rFonts w:ascii="Times New Roman" w:hAnsi="Times New Roman" w:cs="Times New Roman"/>
          <w:spacing w:val="11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spacing w:val="-2"/>
          <w:sz w:val="24"/>
          <w:szCs w:val="24"/>
        </w:rPr>
        <w:t>Par</w:t>
      </w:r>
      <w:r w:rsidRPr="00675DD6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spacing w:val="-2"/>
          <w:sz w:val="24"/>
          <w:szCs w:val="24"/>
        </w:rPr>
        <w:t>exemple,</w:t>
      </w:r>
      <w:r w:rsidRPr="00675DD6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spacing w:val="-2"/>
          <w:sz w:val="24"/>
          <w:szCs w:val="24"/>
        </w:rPr>
        <w:t xml:space="preserve">posez </w:t>
      </w:r>
      <w:r w:rsidRPr="00675DD6">
        <w:rPr>
          <w:rFonts w:ascii="Times New Roman" w:hAnsi="Times New Roman" w:cs="Times New Roman"/>
          <w:sz w:val="24"/>
          <w:szCs w:val="24"/>
        </w:rPr>
        <w:t>la</w:t>
      </w:r>
      <w:r w:rsidRPr="00675DD6">
        <w:rPr>
          <w:rFonts w:ascii="Times New Roman" w:hAnsi="Times New Roman" w:cs="Times New Roman"/>
          <w:spacing w:val="22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sz w:val="24"/>
          <w:szCs w:val="24"/>
        </w:rPr>
        <w:t>question</w:t>
      </w:r>
      <w:r w:rsidRPr="00675DD6">
        <w:rPr>
          <w:rFonts w:ascii="Times New Roman" w:hAnsi="Times New Roman" w:cs="Times New Roman"/>
          <w:spacing w:val="22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sz w:val="24"/>
          <w:szCs w:val="24"/>
        </w:rPr>
        <w:t>:</w:t>
      </w:r>
      <w:r w:rsidRPr="00675DD6">
        <w:rPr>
          <w:rFonts w:ascii="Times New Roman" w:hAnsi="Times New Roman" w:cs="Times New Roman"/>
          <w:spacing w:val="47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i/>
          <w:sz w:val="24"/>
          <w:szCs w:val="24"/>
        </w:rPr>
        <w:t>«</w:t>
      </w:r>
      <w:r w:rsidRPr="00675DD6">
        <w:rPr>
          <w:rFonts w:ascii="Times New Roman" w:hAnsi="Times New Roman" w:cs="Times New Roman"/>
          <w:i/>
          <w:spacing w:val="27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i/>
          <w:sz w:val="24"/>
          <w:szCs w:val="24"/>
        </w:rPr>
        <w:t>Quelle</w:t>
      </w:r>
      <w:r w:rsidRPr="00675DD6">
        <w:rPr>
          <w:rFonts w:ascii="Times New Roman" w:hAnsi="Times New Roman" w:cs="Times New Roman"/>
          <w:i/>
          <w:spacing w:val="28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i/>
          <w:sz w:val="24"/>
          <w:szCs w:val="24"/>
        </w:rPr>
        <w:t>est</w:t>
      </w:r>
      <w:r w:rsidRPr="00675DD6">
        <w:rPr>
          <w:rFonts w:ascii="Times New Roman" w:hAnsi="Times New Roman" w:cs="Times New Roman"/>
          <w:i/>
          <w:spacing w:val="27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i/>
          <w:sz w:val="24"/>
          <w:szCs w:val="24"/>
        </w:rPr>
        <w:t>la</w:t>
      </w:r>
      <w:r w:rsidRPr="00675DD6">
        <w:rPr>
          <w:rFonts w:ascii="Times New Roman" w:hAnsi="Times New Roman" w:cs="Times New Roman"/>
          <w:i/>
          <w:spacing w:val="28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i/>
          <w:sz w:val="24"/>
          <w:szCs w:val="24"/>
        </w:rPr>
        <w:t>procédure</w:t>
      </w:r>
      <w:r w:rsidRPr="00675DD6">
        <w:rPr>
          <w:rFonts w:ascii="Times New Roman" w:hAnsi="Times New Roman" w:cs="Times New Roman"/>
          <w:i/>
          <w:spacing w:val="27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i/>
          <w:sz w:val="24"/>
          <w:szCs w:val="24"/>
        </w:rPr>
        <w:t>pour</w:t>
      </w:r>
      <w:r w:rsidRPr="00675DD6">
        <w:rPr>
          <w:rFonts w:ascii="Times New Roman" w:hAnsi="Times New Roman" w:cs="Times New Roman"/>
          <w:i/>
          <w:spacing w:val="28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i/>
          <w:sz w:val="24"/>
          <w:szCs w:val="24"/>
        </w:rPr>
        <w:t>ajouter</w:t>
      </w:r>
      <w:r w:rsidRPr="00675DD6">
        <w:rPr>
          <w:rFonts w:ascii="Times New Roman" w:hAnsi="Times New Roman" w:cs="Times New Roman"/>
          <w:i/>
          <w:spacing w:val="27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i/>
          <w:sz w:val="24"/>
          <w:szCs w:val="24"/>
        </w:rPr>
        <w:t>un</w:t>
      </w:r>
      <w:r w:rsidRPr="00675DD6">
        <w:rPr>
          <w:rFonts w:ascii="Times New Roman" w:hAnsi="Times New Roman" w:cs="Times New Roman"/>
          <w:i/>
          <w:spacing w:val="28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i/>
          <w:sz w:val="24"/>
          <w:szCs w:val="24"/>
        </w:rPr>
        <w:t>produit</w:t>
      </w:r>
      <w:r w:rsidRPr="00675DD6">
        <w:rPr>
          <w:rFonts w:ascii="Times New Roman" w:hAnsi="Times New Roman" w:cs="Times New Roman"/>
          <w:i/>
          <w:spacing w:val="28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i/>
          <w:sz w:val="24"/>
          <w:szCs w:val="24"/>
        </w:rPr>
        <w:t>en</w:t>
      </w:r>
      <w:r w:rsidRPr="00675DD6">
        <w:rPr>
          <w:rFonts w:ascii="Times New Roman" w:hAnsi="Times New Roman" w:cs="Times New Roman"/>
          <w:i/>
          <w:spacing w:val="27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i/>
          <w:sz w:val="24"/>
          <w:szCs w:val="24"/>
        </w:rPr>
        <w:t>stock</w:t>
      </w:r>
      <w:r w:rsidRPr="00675DD6">
        <w:rPr>
          <w:rFonts w:ascii="Times New Roman" w:hAnsi="Times New Roman" w:cs="Times New Roman"/>
          <w:i/>
          <w:spacing w:val="28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i/>
          <w:sz w:val="24"/>
          <w:szCs w:val="24"/>
        </w:rPr>
        <w:t>?</w:t>
      </w:r>
      <w:r w:rsidRPr="00675DD6">
        <w:rPr>
          <w:rFonts w:ascii="Times New Roman" w:hAnsi="Times New Roman" w:cs="Times New Roman"/>
          <w:i/>
          <w:spacing w:val="54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i/>
          <w:sz w:val="24"/>
          <w:szCs w:val="24"/>
        </w:rPr>
        <w:t>»</w:t>
      </w:r>
      <w:r w:rsidRPr="00675DD6">
        <w:rPr>
          <w:rFonts w:ascii="Times New Roman" w:hAnsi="Times New Roman" w:cs="Times New Roman"/>
          <w:i/>
          <w:spacing w:val="48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spacing w:val="-5"/>
          <w:sz w:val="24"/>
          <w:szCs w:val="24"/>
        </w:rPr>
        <w:t>ou</w:t>
      </w:r>
      <w:r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i/>
          <w:sz w:val="24"/>
          <w:szCs w:val="24"/>
        </w:rPr>
        <w:t>«</w:t>
      </w:r>
      <w:r w:rsidRPr="00675DD6">
        <w:rPr>
          <w:rFonts w:ascii="Times New Roman" w:hAnsi="Times New Roman" w:cs="Times New Roman"/>
          <w:i/>
          <w:spacing w:val="31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i/>
          <w:sz w:val="24"/>
          <w:szCs w:val="24"/>
        </w:rPr>
        <w:t>Comment</w:t>
      </w:r>
      <w:r w:rsidRPr="00675DD6">
        <w:rPr>
          <w:rFonts w:ascii="Times New Roman" w:hAnsi="Times New Roman" w:cs="Times New Roman"/>
          <w:i/>
          <w:spacing w:val="31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i/>
          <w:sz w:val="24"/>
          <w:szCs w:val="24"/>
        </w:rPr>
        <w:t>faire</w:t>
      </w:r>
      <w:r w:rsidRPr="00675DD6">
        <w:rPr>
          <w:rFonts w:ascii="Times New Roman" w:hAnsi="Times New Roman" w:cs="Times New Roman"/>
          <w:i/>
          <w:spacing w:val="31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i/>
          <w:sz w:val="24"/>
          <w:szCs w:val="24"/>
        </w:rPr>
        <w:t>un</w:t>
      </w:r>
      <w:r w:rsidRPr="00675DD6">
        <w:rPr>
          <w:rFonts w:ascii="Times New Roman" w:hAnsi="Times New Roman" w:cs="Times New Roman"/>
          <w:i/>
          <w:spacing w:val="31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i/>
          <w:sz w:val="24"/>
          <w:szCs w:val="24"/>
        </w:rPr>
        <w:t>inventaire</w:t>
      </w:r>
      <w:r w:rsidRPr="00675DD6">
        <w:rPr>
          <w:rFonts w:ascii="Times New Roman" w:hAnsi="Times New Roman" w:cs="Times New Roman"/>
          <w:i/>
          <w:spacing w:val="31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i/>
          <w:sz w:val="24"/>
          <w:szCs w:val="24"/>
        </w:rPr>
        <w:t>avec</w:t>
      </w:r>
      <w:r w:rsidRPr="00675DD6">
        <w:rPr>
          <w:rFonts w:ascii="Times New Roman" w:hAnsi="Times New Roman" w:cs="Times New Roman"/>
          <w:i/>
          <w:spacing w:val="31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i/>
          <w:sz w:val="24"/>
          <w:szCs w:val="24"/>
        </w:rPr>
        <w:t>l’application</w:t>
      </w:r>
      <w:r w:rsidRPr="00675DD6">
        <w:rPr>
          <w:rFonts w:ascii="Times New Roman" w:hAnsi="Times New Roman" w:cs="Times New Roman"/>
          <w:i/>
          <w:spacing w:val="31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i/>
          <w:sz w:val="24"/>
          <w:szCs w:val="24"/>
        </w:rPr>
        <w:t>?</w:t>
      </w:r>
      <w:r w:rsidRPr="00675DD6">
        <w:rPr>
          <w:rFonts w:ascii="Times New Roman" w:hAnsi="Times New Roman" w:cs="Times New Roman"/>
          <w:i/>
          <w:spacing w:val="40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i/>
          <w:sz w:val="24"/>
          <w:szCs w:val="24"/>
        </w:rPr>
        <w:t>»</w:t>
      </w:r>
      <w:r w:rsidRPr="00675DD6">
        <w:rPr>
          <w:rFonts w:ascii="Times New Roman" w:hAnsi="Times New Roman" w:cs="Times New Roman"/>
          <w:i/>
          <w:spacing w:val="40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sz w:val="24"/>
          <w:szCs w:val="24"/>
        </w:rPr>
        <w:t>L’Assistant</w:t>
      </w:r>
      <w:r w:rsidRPr="00675DD6">
        <w:rPr>
          <w:rFonts w:ascii="Times New Roman" w:hAnsi="Times New Roman" w:cs="Times New Roman"/>
          <w:spacing w:val="25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sz w:val="24"/>
          <w:szCs w:val="24"/>
        </w:rPr>
        <w:t>récupérera</w:t>
      </w:r>
      <w:r w:rsidRPr="00675DD6">
        <w:rPr>
          <w:rFonts w:ascii="Times New Roman" w:hAnsi="Times New Roman" w:cs="Times New Roman"/>
          <w:spacing w:val="25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sz w:val="24"/>
          <w:szCs w:val="24"/>
        </w:rPr>
        <w:t>la documentation pertinente (provenant des documents de procédure).</w:t>
      </w:r>
    </w:p>
    <w:p w:rsidR="007861FE" w:rsidRPr="00675DD6" w:rsidRDefault="007861FE" w:rsidP="007861FE">
      <w:pPr>
        <w:pStyle w:val="Titre3"/>
        <w:spacing w:line="360" w:lineRule="auto"/>
        <w:ind w:left="0"/>
        <w:rPr>
          <w:rFonts w:ascii="Times New Roman" w:hAnsi="Times New Roman" w:cs="Times New Roman"/>
          <w:sz w:val="26"/>
          <w:szCs w:val="26"/>
        </w:rPr>
      </w:pPr>
      <w:bookmarkStart w:id="10" w:name="Qui_utilise_l’Application_Lemadio_?"/>
      <w:bookmarkEnd w:id="10"/>
      <w:r w:rsidRPr="00675DD6">
        <w:rPr>
          <w:rFonts w:ascii="Times New Roman" w:hAnsi="Times New Roman" w:cs="Times New Roman"/>
          <w:w w:val="105"/>
          <w:sz w:val="26"/>
          <w:szCs w:val="26"/>
        </w:rPr>
        <w:lastRenderedPageBreak/>
        <w:t>Qui</w:t>
      </w:r>
      <w:r w:rsidRPr="00675DD6">
        <w:rPr>
          <w:rFonts w:ascii="Times New Roman" w:hAnsi="Times New Roman" w:cs="Times New Roman"/>
          <w:spacing w:val="24"/>
          <w:w w:val="105"/>
          <w:sz w:val="26"/>
          <w:szCs w:val="26"/>
        </w:rPr>
        <w:t xml:space="preserve"> </w:t>
      </w:r>
      <w:r w:rsidRPr="00675DD6">
        <w:rPr>
          <w:rFonts w:ascii="Times New Roman" w:hAnsi="Times New Roman" w:cs="Times New Roman"/>
          <w:w w:val="105"/>
          <w:sz w:val="26"/>
          <w:szCs w:val="26"/>
        </w:rPr>
        <w:t>utilise</w:t>
      </w:r>
      <w:r w:rsidRPr="00675DD6">
        <w:rPr>
          <w:rFonts w:ascii="Times New Roman" w:hAnsi="Times New Roman" w:cs="Times New Roman"/>
          <w:spacing w:val="24"/>
          <w:w w:val="105"/>
          <w:sz w:val="26"/>
          <w:szCs w:val="26"/>
        </w:rPr>
        <w:t xml:space="preserve"> </w:t>
      </w:r>
      <w:r w:rsidRPr="00675DD6">
        <w:rPr>
          <w:rFonts w:ascii="Times New Roman" w:hAnsi="Times New Roman" w:cs="Times New Roman"/>
          <w:w w:val="105"/>
          <w:sz w:val="26"/>
          <w:szCs w:val="26"/>
        </w:rPr>
        <w:t>l’Application</w:t>
      </w:r>
      <w:r w:rsidRPr="00675DD6">
        <w:rPr>
          <w:rFonts w:ascii="Times New Roman" w:hAnsi="Times New Roman" w:cs="Times New Roman"/>
          <w:spacing w:val="25"/>
          <w:w w:val="105"/>
          <w:sz w:val="26"/>
          <w:szCs w:val="26"/>
        </w:rPr>
        <w:t xml:space="preserve"> </w:t>
      </w:r>
      <w:r w:rsidRPr="00675DD6">
        <w:rPr>
          <w:rFonts w:ascii="Times New Roman" w:hAnsi="Times New Roman" w:cs="Times New Roman"/>
          <w:w w:val="105"/>
          <w:sz w:val="26"/>
          <w:szCs w:val="26"/>
        </w:rPr>
        <w:t>Lemadio</w:t>
      </w:r>
      <w:r w:rsidRPr="00675DD6">
        <w:rPr>
          <w:rFonts w:ascii="Times New Roman" w:hAnsi="Times New Roman" w:cs="Times New Roman"/>
          <w:spacing w:val="24"/>
          <w:w w:val="105"/>
          <w:sz w:val="26"/>
          <w:szCs w:val="26"/>
        </w:rPr>
        <w:t xml:space="preserve"> </w:t>
      </w:r>
      <w:r w:rsidRPr="00675DD6">
        <w:rPr>
          <w:rFonts w:ascii="Times New Roman" w:hAnsi="Times New Roman" w:cs="Times New Roman"/>
          <w:spacing w:val="-10"/>
          <w:w w:val="105"/>
          <w:sz w:val="26"/>
          <w:szCs w:val="26"/>
        </w:rPr>
        <w:t>?</w:t>
      </w:r>
    </w:p>
    <w:p w:rsidR="007861FE" w:rsidRPr="00675DD6" w:rsidRDefault="007861FE" w:rsidP="007861FE">
      <w:pPr>
        <w:spacing w:before="121" w:line="360" w:lineRule="auto"/>
        <w:ind w:right="790"/>
        <w:jc w:val="both"/>
        <w:rPr>
          <w:rFonts w:ascii="Times New Roman" w:hAnsi="Times New Roman" w:cs="Times New Roman"/>
          <w:sz w:val="24"/>
          <w:szCs w:val="24"/>
        </w:rPr>
      </w:pPr>
      <w:bookmarkStart w:id="11" w:name="_GoBack"/>
      <w:bookmarkEnd w:id="11"/>
      <w:r w:rsidRPr="00675DD6">
        <w:rPr>
          <w:rFonts w:ascii="Times New Roman" w:hAnsi="Times New Roman" w:cs="Times New Roman"/>
          <w:sz w:val="24"/>
          <w:szCs w:val="24"/>
        </w:rPr>
        <w:t xml:space="preserve">L’application mobile “Lemadio” est utilisée par les </w:t>
      </w:r>
      <w:r w:rsidRPr="00675DD6">
        <w:rPr>
          <w:rFonts w:ascii="Times New Roman" w:hAnsi="Times New Roman" w:cs="Times New Roman"/>
          <w:b/>
          <w:sz w:val="24"/>
          <w:szCs w:val="24"/>
        </w:rPr>
        <w:t>vendeurs</w:t>
      </w:r>
      <w:r w:rsidRPr="00675DD6">
        <w:rPr>
          <w:rFonts w:ascii="Times New Roman" w:hAnsi="Times New Roman" w:cs="Times New Roman"/>
          <w:b/>
          <w:spacing w:val="26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b/>
          <w:sz w:val="24"/>
          <w:szCs w:val="24"/>
        </w:rPr>
        <w:t>des</w:t>
      </w:r>
      <w:r w:rsidRPr="00675DD6">
        <w:rPr>
          <w:rFonts w:ascii="Times New Roman" w:hAnsi="Times New Roman" w:cs="Times New Roman"/>
          <w:b/>
          <w:spacing w:val="26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b/>
          <w:sz w:val="24"/>
          <w:szCs w:val="24"/>
        </w:rPr>
        <w:t>points</w:t>
      </w:r>
      <w:r w:rsidRPr="00675DD6">
        <w:rPr>
          <w:rFonts w:ascii="Times New Roman" w:hAnsi="Times New Roman" w:cs="Times New Roman"/>
          <w:b/>
          <w:spacing w:val="26"/>
          <w:sz w:val="24"/>
          <w:szCs w:val="24"/>
        </w:rPr>
        <w:t xml:space="preserve"> </w:t>
      </w:r>
      <w:r w:rsidRPr="00675DD6">
        <w:rPr>
          <w:rFonts w:ascii="Times New Roman" w:hAnsi="Times New Roman" w:cs="Times New Roman"/>
          <w:b/>
          <w:sz w:val="24"/>
          <w:szCs w:val="24"/>
        </w:rPr>
        <w:t>de vente ADES</w:t>
      </w:r>
      <w:r w:rsidRPr="00675DD6">
        <w:rPr>
          <w:rFonts w:ascii="Times New Roman" w:hAnsi="Times New Roman" w:cs="Times New Roman"/>
          <w:sz w:val="24"/>
          <w:szCs w:val="24"/>
        </w:rPr>
        <w:t>.</w:t>
      </w:r>
    </w:p>
    <w:p w:rsidR="0084118A" w:rsidRDefault="007861FE"/>
    <w:sectPr w:rsidR="0084118A">
      <w:footerReference w:type="default" r:id="rId5"/>
      <w:pgSz w:w="12240" w:h="15840"/>
      <w:pgMar w:top="1820" w:right="1800" w:bottom="2000" w:left="1800" w:header="0" w:footer="1812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Palatino Linotype">
    <w:altName w:val="Palatino Linotype"/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512DA" w:rsidRDefault="007861FE">
    <w:pPr>
      <w:pStyle w:val="Corpsdetexte"/>
      <w:spacing w:line="14" w:lineRule="auto"/>
    </w:pPr>
    <w:r>
      <w:rPr>
        <w:noProof/>
        <w:lang w:eastAsia="fr-FR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17402E01" wp14:editId="1431904B">
              <wp:simplePos x="0" y="0"/>
              <wp:positionH relativeFrom="page">
                <wp:posOffset>3811689</wp:posOffset>
              </wp:positionH>
              <wp:positionV relativeFrom="page">
                <wp:posOffset>8768171</wp:posOffset>
              </wp:positionV>
              <wp:extent cx="152400" cy="205104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2400" cy="2051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512DA" w:rsidRDefault="007861FE">
                          <w:pPr>
                            <w:pStyle w:val="Corpsdetexte"/>
                            <w:spacing w:before="34"/>
                            <w:ind w:left="60"/>
                          </w:pP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spacing w:val="-10"/>
                            </w:rPr>
                            <w:t>3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7402E01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300.15pt;margin-top:690.4pt;width:12pt;height:16.1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" filled="f" stroked="f">
              <v:path arrowok="t"/>
              <v:textbox inset="0,0,0,0">
                <w:txbxContent>
                  <w:p w:rsidR="002512DA" w:rsidRDefault="007861FE">
                    <w:pPr>
                      <w:pStyle w:val="Corpsdetexte"/>
                      <w:spacing w:before="34"/>
                      <w:ind w:left="60"/>
                    </w:pP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noProof/>
                        <w:spacing w:val="-10"/>
                      </w:rPr>
                      <w:t>3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C1D6345"/>
    <w:multiLevelType w:val="hybridMultilevel"/>
    <w:tmpl w:val="1484484C"/>
    <w:lvl w:ilvl="0" w:tplc="0EAA041C">
      <w:numFmt w:val="bullet"/>
      <w:lvlText w:val="•"/>
      <w:lvlJc w:val="left"/>
      <w:pPr>
        <w:ind w:left="1373" w:hanging="255"/>
      </w:pPr>
      <w:rPr>
        <w:rFonts w:ascii="Palatino Linotype" w:eastAsia="Palatino Linotype" w:hAnsi="Palatino Linotype" w:cs="Palatino Linotype" w:hint="default"/>
        <w:b w:val="0"/>
        <w:bCs w:val="0"/>
        <w:i w:val="0"/>
        <w:iCs w:val="0"/>
        <w:spacing w:val="0"/>
        <w:w w:val="127"/>
        <w:sz w:val="20"/>
        <w:szCs w:val="20"/>
        <w:lang w:val="fr-FR" w:eastAsia="en-US" w:bidi="ar-SA"/>
      </w:rPr>
    </w:lvl>
    <w:lvl w:ilvl="1" w:tplc="1864FFE2">
      <w:numFmt w:val="bullet"/>
      <w:lvlText w:val="–"/>
      <w:lvlJc w:val="left"/>
      <w:pPr>
        <w:ind w:left="1811" w:hanging="215"/>
      </w:pPr>
      <w:rPr>
        <w:rFonts w:ascii="Palatino Linotype" w:eastAsia="Palatino Linotype" w:hAnsi="Palatino Linotype" w:cs="Palatino Linotype" w:hint="default"/>
        <w:b/>
        <w:bCs/>
        <w:i w:val="0"/>
        <w:iCs w:val="0"/>
        <w:spacing w:val="0"/>
        <w:w w:val="114"/>
        <w:sz w:val="20"/>
        <w:szCs w:val="20"/>
        <w:lang w:val="fr-FR" w:eastAsia="en-US" w:bidi="ar-SA"/>
      </w:rPr>
    </w:lvl>
    <w:lvl w:ilvl="2" w:tplc="4E6C18C2">
      <w:numFmt w:val="bullet"/>
      <w:lvlText w:val="•"/>
      <w:lvlJc w:val="left"/>
      <w:pPr>
        <w:ind w:left="2577" w:hanging="215"/>
      </w:pPr>
      <w:rPr>
        <w:rFonts w:hint="default"/>
        <w:lang w:val="fr-FR" w:eastAsia="en-US" w:bidi="ar-SA"/>
      </w:rPr>
    </w:lvl>
    <w:lvl w:ilvl="3" w:tplc="29C02C64">
      <w:numFmt w:val="bullet"/>
      <w:lvlText w:val="•"/>
      <w:lvlJc w:val="left"/>
      <w:pPr>
        <w:ind w:left="3335" w:hanging="215"/>
      </w:pPr>
      <w:rPr>
        <w:rFonts w:hint="default"/>
        <w:lang w:val="fr-FR" w:eastAsia="en-US" w:bidi="ar-SA"/>
      </w:rPr>
    </w:lvl>
    <w:lvl w:ilvl="4" w:tplc="44EC9156">
      <w:numFmt w:val="bullet"/>
      <w:lvlText w:val="•"/>
      <w:lvlJc w:val="left"/>
      <w:pPr>
        <w:ind w:left="4093" w:hanging="215"/>
      </w:pPr>
      <w:rPr>
        <w:rFonts w:hint="default"/>
        <w:lang w:val="fr-FR" w:eastAsia="en-US" w:bidi="ar-SA"/>
      </w:rPr>
    </w:lvl>
    <w:lvl w:ilvl="5" w:tplc="0EC263F0">
      <w:numFmt w:val="bullet"/>
      <w:lvlText w:val="•"/>
      <w:lvlJc w:val="left"/>
      <w:pPr>
        <w:ind w:left="4851" w:hanging="215"/>
      </w:pPr>
      <w:rPr>
        <w:rFonts w:hint="default"/>
        <w:lang w:val="fr-FR" w:eastAsia="en-US" w:bidi="ar-SA"/>
      </w:rPr>
    </w:lvl>
    <w:lvl w:ilvl="6" w:tplc="79F4EDD4">
      <w:numFmt w:val="bullet"/>
      <w:lvlText w:val="•"/>
      <w:lvlJc w:val="left"/>
      <w:pPr>
        <w:ind w:left="5608" w:hanging="215"/>
      </w:pPr>
      <w:rPr>
        <w:rFonts w:hint="default"/>
        <w:lang w:val="fr-FR" w:eastAsia="en-US" w:bidi="ar-SA"/>
      </w:rPr>
    </w:lvl>
    <w:lvl w:ilvl="7" w:tplc="8CBEEE56">
      <w:numFmt w:val="bullet"/>
      <w:lvlText w:val="•"/>
      <w:lvlJc w:val="left"/>
      <w:pPr>
        <w:ind w:left="6366" w:hanging="215"/>
      </w:pPr>
      <w:rPr>
        <w:rFonts w:hint="default"/>
        <w:lang w:val="fr-FR" w:eastAsia="en-US" w:bidi="ar-SA"/>
      </w:rPr>
    </w:lvl>
    <w:lvl w:ilvl="8" w:tplc="F9D86D7E">
      <w:numFmt w:val="bullet"/>
      <w:lvlText w:val="•"/>
      <w:lvlJc w:val="left"/>
      <w:pPr>
        <w:ind w:left="7124" w:hanging="215"/>
      </w:pPr>
      <w:rPr>
        <w:rFonts w:hint="default"/>
        <w:lang w:val="fr-FR" w:eastAsia="en-US" w:bidi="ar-SA"/>
      </w:rPr>
    </w:lvl>
  </w:abstractNum>
  <w:abstractNum w:abstractNumId="1" w15:restartNumberingAfterBreak="0">
    <w:nsid w:val="1BA65C62"/>
    <w:multiLevelType w:val="hybridMultilevel"/>
    <w:tmpl w:val="DEB43C8E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7C04CD5"/>
    <w:multiLevelType w:val="hybridMultilevel"/>
    <w:tmpl w:val="AAE0E3BA"/>
    <w:lvl w:ilvl="0" w:tplc="0EAA041C">
      <w:numFmt w:val="bullet"/>
      <w:lvlText w:val="•"/>
      <w:lvlJc w:val="left"/>
      <w:pPr>
        <w:ind w:left="720" w:hanging="360"/>
      </w:pPr>
      <w:rPr>
        <w:rFonts w:ascii="Palatino Linotype" w:eastAsia="Palatino Linotype" w:hAnsi="Palatino Linotype" w:cs="Palatino Linotype" w:hint="default"/>
        <w:b w:val="0"/>
        <w:bCs w:val="0"/>
        <w:i w:val="0"/>
        <w:iCs w:val="0"/>
        <w:spacing w:val="0"/>
        <w:w w:val="127"/>
        <w:sz w:val="20"/>
        <w:szCs w:val="20"/>
        <w:lang w:val="fr-FR" w:eastAsia="en-US" w:bidi="ar-S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861FE"/>
    <w:rsid w:val="007861FE"/>
    <w:rsid w:val="00860182"/>
    <w:rsid w:val="00E223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83E405"/>
  <w15:chartTrackingRefBased/>
  <w15:docId w15:val="{8DAAF458-CDF7-4F2F-9ADA-E2034DDD17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1" w:qFormat="1"/>
    <w:lsdException w:name="heading 1" w:uiPriority="1" w:qFormat="1"/>
    <w:lsdException w:name="heading 2" w:semiHidden="1" w:uiPriority="1" w:unhideWhenUsed="1" w:qFormat="1"/>
    <w:lsdException w:name="heading 3" w:semiHidden="1" w:uiPriority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sid w:val="007861FE"/>
    <w:pPr>
      <w:widowControl w:val="0"/>
      <w:autoSpaceDE w:val="0"/>
      <w:autoSpaceDN w:val="0"/>
      <w:spacing w:after="0" w:line="240" w:lineRule="auto"/>
    </w:pPr>
    <w:rPr>
      <w:rFonts w:ascii="Palatino Linotype" w:eastAsia="Palatino Linotype" w:hAnsi="Palatino Linotype" w:cs="Palatino Linotype"/>
    </w:rPr>
  </w:style>
  <w:style w:type="paragraph" w:styleId="Titre1">
    <w:name w:val="heading 1"/>
    <w:basedOn w:val="Normal"/>
    <w:link w:val="Titre1Car"/>
    <w:uiPriority w:val="1"/>
    <w:qFormat/>
    <w:rsid w:val="007861FE"/>
    <w:pPr>
      <w:spacing w:before="1"/>
      <w:ind w:right="730"/>
      <w:jc w:val="center"/>
      <w:outlineLvl w:val="0"/>
    </w:pPr>
    <w:rPr>
      <w:b/>
      <w:bCs/>
      <w:sz w:val="28"/>
      <w:szCs w:val="28"/>
    </w:rPr>
  </w:style>
  <w:style w:type="paragraph" w:styleId="Titre2">
    <w:name w:val="heading 2"/>
    <w:basedOn w:val="Normal"/>
    <w:link w:val="Titre2Car"/>
    <w:uiPriority w:val="1"/>
    <w:qFormat/>
    <w:rsid w:val="007861FE"/>
    <w:pPr>
      <w:spacing w:before="306"/>
      <w:ind w:left="1031"/>
      <w:outlineLvl w:val="1"/>
    </w:pPr>
    <w:rPr>
      <w:b/>
      <w:bCs/>
      <w:sz w:val="24"/>
      <w:szCs w:val="24"/>
    </w:rPr>
  </w:style>
  <w:style w:type="paragraph" w:styleId="Titre3">
    <w:name w:val="heading 3"/>
    <w:basedOn w:val="Normal"/>
    <w:link w:val="Titre3Car"/>
    <w:uiPriority w:val="1"/>
    <w:qFormat/>
    <w:rsid w:val="007861FE"/>
    <w:pPr>
      <w:spacing w:before="252"/>
      <w:ind w:left="875"/>
      <w:jc w:val="both"/>
      <w:outlineLvl w:val="2"/>
    </w:pPr>
    <w:rPr>
      <w:b/>
      <w:bCs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1"/>
    <w:rsid w:val="007861FE"/>
    <w:rPr>
      <w:rFonts w:ascii="Palatino Linotype" w:eastAsia="Palatino Linotype" w:hAnsi="Palatino Linotype" w:cs="Palatino Linotype"/>
      <w:b/>
      <w:bCs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1"/>
    <w:rsid w:val="007861FE"/>
    <w:rPr>
      <w:rFonts w:ascii="Palatino Linotype" w:eastAsia="Palatino Linotype" w:hAnsi="Palatino Linotype" w:cs="Palatino Linotype"/>
      <w:b/>
      <w:bCs/>
      <w:sz w:val="24"/>
      <w:szCs w:val="24"/>
    </w:rPr>
  </w:style>
  <w:style w:type="character" w:customStyle="1" w:styleId="Titre3Car">
    <w:name w:val="Titre 3 Car"/>
    <w:basedOn w:val="Policepardfaut"/>
    <w:link w:val="Titre3"/>
    <w:uiPriority w:val="1"/>
    <w:rsid w:val="007861FE"/>
    <w:rPr>
      <w:rFonts w:ascii="Palatino Linotype" w:eastAsia="Palatino Linotype" w:hAnsi="Palatino Linotype" w:cs="Palatino Linotype"/>
      <w:b/>
      <w:bCs/>
      <w:sz w:val="20"/>
      <w:szCs w:val="20"/>
    </w:rPr>
  </w:style>
  <w:style w:type="paragraph" w:styleId="Corpsdetexte">
    <w:name w:val="Body Text"/>
    <w:basedOn w:val="Normal"/>
    <w:link w:val="CorpsdetexteCar"/>
    <w:uiPriority w:val="1"/>
    <w:qFormat/>
    <w:rsid w:val="007861FE"/>
    <w:rPr>
      <w:sz w:val="20"/>
      <w:szCs w:val="20"/>
    </w:rPr>
  </w:style>
  <w:style w:type="character" w:customStyle="1" w:styleId="CorpsdetexteCar">
    <w:name w:val="Corps de texte Car"/>
    <w:basedOn w:val="Policepardfaut"/>
    <w:link w:val="Corpsdetexte"/>
    <w:uiPriority w:val="1"/>
    <w:rsid w:val="007861FE"/>
    <w:rPr>
      <w:rFonts w:ascii="Palatino Linotype" w:eastAsia="Palatino Linotype" w:hAnsi="Palatino Linotype" w:cs="Palatino Linotype"/>
      <w:sz w:val="20"/>
      <w:szCs w:val="20"/>
    </w:rPr>
  </w:style>
  <w:style w:type="paragraph" w:styleId="Paragraphedeliste">
    <w:name w:val="List Paragraph"/>
    <w:basedOn w:val="Normal"/>
    <w:uiPriority w:val="1"/>
    <w:qFormat/>
    <w:rsid w:val="007861FE"/>
    <w:pPr>
      <w:ind w:left="1810" w:hanging="215"/>
    </w:pPr>
  </w:style>
  <w:style w:type="table" w:styleId="Grilledutableau">
    <w:name w:val="Table Grid"/>
    <w:basedOn w:val="TableauNormal"/>
    <w:uiPriority w:val="39"/>
    <w:rsid w:val="007861FE"/>
    <w:pPr>
      <w:widowControl w:val="0"/>
      <w:autoSpaceDE w:val="0"/>
      <w:autoSpaceDN w:val="0"/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footer" Target="footer1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417</Words>
  <Characters>2298</Characters>
  <Application>Microsoft Office Word</Application>
  <DocSecurity>0</DocSecurity>
  <Lines>19</Lines>
  <Paragraphs>5</Paragraphs>
  <ScaleCrop>false</ScaleCrop>
  <Company/>
  <LinksUpToDate>false</LinksUpToDate>
  <CharactersWithSpaces>2710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Ronaldo HERITIANA</dc:creator>
  <cp:keywords/>
  <dc:description/>
  <cp:lastModifiedBy>William Ronaldo HERITIANA</cp:lastModifiedBy>
  <cp:revision>1</cp:revision>
  <dcterms:created xsi:type="dcterms:W3CDTF">2025-11-10T14:00:00Z</dcterms:created>
  <dcterms:modified xsi:type="dcterms:W3CDTF">2025-11-10T14:03:00Z</dcterms:modified>
</cp:coreProperties>
</file>