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5887" w:rsidRPr="00EB5887" w:rsidRDefault="00EB5887" w:rsidP="00EB5887">
      <w:pPr>
        <w:pStyle w:val="Titre1"/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Authentification dans l’Application </w:t>
      </w:r>
      <w:proofErr w:type="spellStart"/>
      <w:r w:rsidRPr="00EB5887">
        <w:rPr>
          <w:rFonts w:ascii="Times New Roman" w:hAnsi="Times New Roman" w:cs="Times New Roman"/>
        </w:rPr>
        <w:t>Lemadio</w:t>
      </w:r>
      <w:proofErr w:type="spellEnd"/>
    </w:p>
    <w:p w:rsidR="00EB5887" w:rsidRPr="00EB5887" w:rsidRDefault="00EB5887" w:rsidP="00EB5887">
      <w:pPr>
        <w:pStyle w:val="NormalWeb"/>
        <w:spacing w:line="360" w:lineRule="auto"/>
        <w:jc w:val="both"/>
      </w:pPr>
      <w:r w:rsidRPr="00EB5887">
        <w:t>Ce guide explique le processus de connexion, la gestion des identifiants et la réinitialisation du mot de passe.</w:t>
      </w:r>
    </w:p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Fonctionnement de la connexion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475"/>
        <w:gridCol w:w="1750"/>
        <w:gridCol w:w="1764"/>
        <w:gridCol w:w="2641"/>
      </w:tblGrid>
      <w:tr w:rsidR="00EB5887" w:rsidRPr="00EB5887" w:rsidTr="00EB5887"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B5887">
              <w:rPr>
                <w:rFonts w:ascii="Times New Roman" w:hAnsi="Times New Roman" w:cs="Times New Roman"/>
                <w:b/>
                <w:bCs/>
              </w:rPr>
              <w:t>Situation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B5887">
              <w:rPr>
                <w:rFonts w:ascii="Times New Roman" w:hAnsi="Times New Roman" w:cs="Times New Roman"/>
                <w:b/>
                <w:bCs/>
              </w:rPr>
              <w:t>Connexion Internet requise ?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B5887">
              <w:rPr>
                <w:rFonts w:ascii="Times New Roman" w:hAnsi="Times New Roman" w:cs="Times New Roman"/>
                <w:b/>
                <w:bCs/>
              </w:rPr>
              <w:t>Champs à saisir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B5887">
              <w:rPr>
                <w:rFonts w:ascii="Times New Roman" w:hAnsi="Times New Roman" w:cs="Times New Roman"/>
                <w:b/>
                <w:bCs/>
              </w:rPr>
              <w:t>Remarques</w:t>
            </w:r>
          </w:p>
        </w:tc>
      </w:tr>
      <w:tr w:rsidR="00EB5887" w:rsidRPr="00EB5887" w:rsidTr="00EB5887"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Style w:val="lev"/>
                <w:rFonts w:ascii="Times New Roman" w:hAnsi="Times New Roman" w:cs="Times New Roman"/>
              </w:rPr>
              <w:t>1ère connexion</w:t>
            </w:r>
            <w:r w:rsidRPr="00EB5887">
              <w:rPr>
                <w:rFonts w:ascii="Times New Roman" w:hAnsi="Times New Roman" w:cs="Times New Roman"/>
              </w:rPr>
              <w:t xml:space="preserve"> (nouveau téléphone ou après réinstallation)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Oui (obligatoire)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Nom d’utilisateur + Mot de passe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Validation auprès du serveur. Le nom d’utilisateur est ensuite mémorisé</w:t>
            </w:r>
          </w:p>
        </w:tc>
      </w:tr>
      <w:tr w:rsidR="00EB5887" w:rsidRPr="00EB5887" w:rsidTr="00EB5887"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Style w:val="lev"/>
                <w:rFonts w:ascii="Times New Roman" w:hAnsi="Times New Roman" w:cs="Times New Roman"/>
              </w:rPr>
              <w:t>Connexions suivantes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Non (mode hors-ligne possible)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Mot de passe uniquement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Nom d’utilisateur pré-rempli</w:t>
            </w:r>
          </w:p>
        </w:tc>
      </w:tr>
      <w:tr w:rsidR="00EB5887" w:rsidRPr="00EB5887" w:rsidTr="00EB5887"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Style w:val="lev"/>
                <w:rFonts w:ascii="Times New Roman" w:hAnsi="Times New Roman" w:cs="Times New Roman"/>
              </w:rPr>
              <w:t>Changement de compte vendeur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Impossible localement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  <w:hideMark/>
          </w:tcPr>
          <w:p w:rsidR="00EB5887" w:rsidRPr="00EB5887" w:rsidRDefault="00EB5887" w:rsidP="00EB5887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B5887">
              <w:rPr>
                <w:rFonts w:ascii="Times New Roman" w:hAnsi="Times New Roman" w:cs="Times New Roman"/>
              </w:rPr>
              <w:t>L’appareil reste lié au premier compte connecté avec succès</w:t>
            </w:r>
          </w:p>
        </w:tc>
      </w:tr>
    </w:tbl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Qui fournit les identifiants ?</w:t>
      </w:r>
    </w:p>
    <w:p w:rsidR="00EB5887" w:rsidRPr="00EB5887" w:rsidRDefault="00EB5887" w:rsidP="00EB5887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Vos identifiants (Nom d’utilisateur + Mot de passe initial) sont fournis par </w:t>
      </w:r>
      <w:r w:rsidRPr="00EB5887">
        <w:rPr>
          <w:rStyle w:val="lev"/>
          <w:rFonts w:ascii="Times New Roman" w:hAnsi="Times New Roman" w:cs="Times New Roman"/>
        </w:rPr>
        <w:t>l’équipe IT / administrateur ADES</w:t>
      </w:r>
      <w:r w:rsidRPr="00EB5887">
        <w:rPr>
          <w:rFonts w:ascii="Times New Roman" w:hAnsi="Times New Roman" w:cs="Times New Roman"/>
        </w:rPr>
        <w:t>.</w:t>
      </w:r>
    </w:p>
    <w:p w:rsidR="00EB5887" w:rsidRPr="00EB5887" w:rsidRDefault="00EB5887" w:rsidP="00EB5887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Format du Nom d’utilisateur</w:t>
      </w:r>
    </w:p>
    <w:p w:rsidR="000E477E" w:rsidRDefault="00EB5887" w:rsidP="00EB5887">
      <w:pPr>
        <w:pStyle w:val="NormalWeb"/>
        <w:spacing w:line="360" w:lineRule="auto"/>
        <w:jc w:val="both"/>
      </w:pPr>
      <w:r w:rsidRPr="00EB5887">
        <w:t xml:space="preserve">Généralement : </w:t>
      </w:r>
      <w:r w:rsidRPr="00EB5887">
        <w:rPr>
          <w:rStyle w:val="lev"/>
          <w:rFonts w:eastAsia="Palatino Linotype"/>
        </w:rPr>
        <w:t>Vente + Nom du centre</w:t>
      </w:r>
      <w:r w:rsidRPr="00EB5887">
        <w:t xml:space="preserve"> </w:t>
      </w:r>
    </w:p>
    <w:p w:rsidR="00EB5887" w:rsidRPr="00EB5887" w:rsidRDefault="00EB5887" w:rsidP="00EB5887">
      <w:pPr>
        <w:pStyle w:val="NormalWeb"/>
        <w:spacing w:line="360" w:lineRule="auto"/>
        <w:jc w:val="both"/>
      </w:pPr>
      <w:bookmarkStart w:id="0" w:name="_GoBack"/>
      <w:bookmarkEnd w:id="0"/>
      <w:r w:rsidRPr="00EB5887">
        <w:t>Exemple : Vente Fianarantsoa, Vente Antananarivo, Vente Toamasina</w:t>
      </w:r>
    </w:p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Page de connexion – Éléments clés</w:t>
      </w:r>
    </w:p>
    <w:p w:rsidR="00EB5887" w:rsidRPr="00EB5887" w:rsidRDefault="00EB5887" w:rsidP="00EB5887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Logo ADES (en haut)</w:t>
      </w:r>
    </w:p>
    <w:p w:rsidR="00EB5887" w:rsidRPr="00EB5887" w:rsidRDefault="00EB5887" w:rsidP="00EB5887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lastRenderedPageBreak/>
        <w:t xml:space="preserve">Champ </w:t>
      </w:r>
      <w:r w:rsidRPr="00EB5887">
        <w:rPr>
          <w:rStyle w:val="lev"/>
          <w:rFonts w:ascii="Times New Roman" w:hAnsi="Times New Roman" w:cs="Times New Roman"/>
        </w:rPr>
        <w:t>Nom d’utilisateur</w:t>
      </w:r>
      <w:r w:rsidRPr="00EB5887">
        <w:rPr>
          <w:rFonts w:ascii="Times New Roman" w:hAnsi="Times New Roman" w:cs="Times New Roman"/>
        </w:rPr>
        <w:t xml:space="preserve"> (pré-rempli après la 1ère connexion)</w:t>
      </w:r>
    </w:p>
    <w:p w:rsidR="00EB5887" w:rsidRPr="00EB5887" w:rsidRDefault="00EB5887" w:rsidP="00EB5887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Champ </w:t>
      </w:r>
      <w:r w:rsidRPr="00EB5887">
        <w:rPr>
          <w:rStyle w:val="lev"/>
          <w:rFonts w:ascii="Times New Roman" w:hAnsi="Times New Roman" w:cs="Times New Roman"/>
        </w:rPr>
        <w:t>Mot de passe</w:t>
      </w:r>
      <w:r w:rsidRPr="00EB5887">
        <w:rPr>
          <w:rFonts w:ascii="Times New Roman" w:hAnsi="Times New Roman" w:cs="Times New Roman"/>
        </w:rPr>
        <w:t xml:space="preserve"> (icône œil pour afficher/masquer)</w:t>
      </w:r>
    </w:p>
    <w:p w:rsidR="00EB5887" w:rsidRPr="00EB5887" w:rsidRDefault="00EB5887" w:rsidP="00EB5887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Bouton </w:t>
      </w:r>
      <w:r w:rsidRPr="00EB5887">
        <w:rPr>
          <w:rStyle w:val="lev"/>
          <w:rFonts w:ascii="Times New Roman" w:hAnsi="Times New Roman" w:cs="Times New Roman"/>
        </w:rPr>
        <w:t>Se connecter</w:t>
      </w:r>
    </w:p>
    <w:p w:rsidR="00EB5887" w:rsidRPr="00EB5887" w:rsidRDefault="00EB5887" w:rsidP="00EB5887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Lien </w:t>
      </w:r>
      <w:r w:rsidRPr="00EB5887">
        <w:rPr>
          <w:rStyle w:val="lev"/>
          <w:rFonts w:ascii="Times New Roman" w:hAnsi="Times New Roman" w:cs="Times New Roman"/>
        </w:rPr>
        <w:t>Mot de passe oublié ?</w:t>
      </w:r>
    </w:p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Procédure – Mot de passe </w:t>
      </w:r>
      <w:proofErr w:type="gramStart"/>
      <w:r w:rsidRPr="00EB5887">
        <w:rPr>
          <w:rFonts w:ascii="Times New Roman" w:hAnsi="Times New Roman" w:cs="Times New Roman"/>
        </w:rPr>
        <w:t>oublié</w:t>
      </w:r>
      <w:proofErr w:type="gramEnd"/>
    </w:p>
    <w:p w:rsidR="00EB5887" w:rsidRPr="00EB5887" w:rsidRDefault="00EB5887" w:rsidP="00EB5887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Sur la page de connexion → cliquez sur </w:t>
      </w:r>
      <w:r w:rsidRPr="00EB5887">
        <w:rPr>
          <w:rStyle w:val="lev"/>
          <w:rFonts w:ascii="Times New Roman" w:hAnsi="Times New Roman" w:cs="Times New Roman"/>
        </w:rPr>
        <w:t>« Mot de passe oublié ? »</w:t>
      </w:r>
    </w:p>
    <w:p w:rsidR="00EB5887" w:rsidRPr="00EB5887" w:rsidRDefault="00EB5887" w:rsidP="00EB5887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Dans la fenêtre qui s’ouvre :</w:t>
      </w:r>
    </w:p>
    <w:p w:rsidR="00EB5887" w:rsidRPr="00EB5887" w:rsidRDefault="00EB5887" w:rsidP="00EB5887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Sélectionnez votre </w:t>
      </w:r>
      <w:r w:rsidRPr="00EB5887">
        <w:rPr>
          <w:rStyle w:val="lev"/>
          <w:rFonts w:ascii="Times New Roman" w:hAnsi="Times New Roman" w:cs="Times New Roman"/>
        </w:rPr>
        <w:t>centre de vente</w:t>
      </w:r>
    </w:p>
    <w:p w:rsidR="00EB5887" w:rsidRPr="00EB5887" w:rsidRDefault="00EB5887" w:rsidP="00EB5887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Saisissez votre </w:t>
      </w:r>
      <w:r w:rsidRPr="00EB5887">
        <w:rPr>
          <w:rStyle w:val="lev"/>
          <w:rFonts w:ascii="Times New Roman" w:hAnsi="Times New Roman" w:cs="Times New Roman"/>
        </w:rPr>
        <w:t>nouveau mot de passe</w:t>
      </w:r>
    </w:p>
    <w:p w:rsidR="00EB5887" w:rsidRPr="00EB5887" w:rsidRDefault="00EB5887" w:rsidP="00EB5887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Validez</w:t>
      </w:r>
    </w:p>
    <w:p w:rsidR="00EB5887" w:rsidRPr="00EB5887" w:rsidRDefault="00EB5887" w:rsidP="00EB5887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Un </w:t>
      </w:r>
      <w:r w:rsidRPr="00EB5887">
        <w:rPr>
          <w:rStyle w:val="lev"/>
          <w:rFonts w:ascii="Times New Roman" w:hAnsi="Times New Roman" w:cs="Times New Roman"/>
        </w:rPr>
        <w:t>code de confirmation</w:t>
      </w:r>
      <w:r w:rsidRPr="00EB5887">
        <w:rPr>
          <w:rFonts w:ascii="Times New Roman" w:hAnsi="Times New Roman" w:cs="Times New Roman"/>
        </w:rPr>
        <w:t xml:space="preserve"> est envoyé automatiquement par e-mail à l’équipe IT</w:t>
      </w:r>
    </w:p>
    <w:p w:rsidR="00EB5887" w:rsidRPr="00EB5887" w:rsidRDefault="00EB5887" w:rsidP="00EB5887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Style w:val="lev"/>
          <w:rFonts w:ascii="Times New Roman" w:hAnsi="Times New Roman" w:cs="Times New Roman"/>
        </w:rPr>
        <w:t>Contactez immédiatement l’administrateur</w:t>
      </w:r>
      <w:r w:rsidRPr="00EB5887">
        <w:rPr>
          <w:rFonts w:ascii="Times New Roman" w:hAnsi="Times New Roman" w:cs="Times New Roman"/>
        </w:rPr>
        <w:t xml:space="preserve"> pour obtenir ce code</w:t>
      </w:r>
    </w:p>
    <w:p w:rsidR="00EB5887" w:rsidRPr="00EB5887" w:rsidRDefault="00EB5887" w:rsidP="00EB5887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Saisissez le code dans l’application</w:t>
      </w:r>
    </w:p>
    <w:p w:rsidR="00EB5887" w:rsidRPr="00EB5887" w:rsidRDefault="00EB5887" w:rsidP="00EB5887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Votre mot de passe est changé</w:t>
      </w:r>
    </w:p>
    <w:p w:rsidR="00EB5887" w:rsidRPr="00EB5887" w:rsidRDefault="00EB5887" w:rsidP="00EB5887">
      <w:pPr>
        <w:pStyle w:val="NormalWeb"/>
        <w:spacing w:line="360" w:lineRule="auto"/>
        <w:jc w:val="both"/>
      </w:pPr>
      <w:r w:rsidRPr="00EB5887">
        <w:rPr>
          <w:rStyle w:val="lev"/>
          <w:rFonts w:eastAsia="Palatino Linotype"/>
        </w:rPr>
        <w:t>Attention</w:t>
      </w:r>
      <w:r w:rsidRPr="00EB5887">
        <w:t xml:space="preserve"> : Le code est valable </w:t>
      </w:r>
      <w:r w:rsidRPr="00EB5887">
        <w:rPr>
          <w:rStyle w:val="lev"/>
          <w:rFonts w:eastAsia="Palatino Linotype"/>
        </w:rPr>
        <w:t>10 minutes seulement</w:t>
      </w:r>
      <w:r w:rsidRPr="00EB5887">
        <w:t>.</w:t>
      </w:r>
    </w:p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Étapes simples pour se connecter (connexion standard)</w:t>
      </w:r>
    </w:p>
    <w:p w:rsidR="00EB5887" w:rsidRPr="00EB5887" w:rsidRDefault="00EB5887" w:rsidP="00EB5887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Saisir (ou vérifier) le </w:t>
      </w:r>
      <w:r w:rsidRPr="00EB5887">
        <w:rPr>
          <w:rStyle w:val="lev"/>
          <w:rFonts w:ascii="Times New Roman" w:hAnsi="Times New Roman" w:cs="Times New Roman"/>
        </w:rPr>
        <w:t>Nom d’utilisateur</w:t>
      </w:r>
    </w:p>
    <w:p w:rsidR="00EB5887" w:rsidRPr="00EB5887" w:rsidRDefault="00EB5887" w:rsidP="00EB5887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Saisir le </w:t>
      </w:r>
      <w:r w:rsidRPr="00EB5887">
        <w:rPr>
          <w:rStyle w:val="lev"/>
          <w:rFonts w:ascii="Times New Roman" w:hAnsi="Times New Roman" w:cs="Times New Roman"/>
        </w:rPr>
        <w:t>Mot de passe</w:t>
      </w:r>
    </w:p>
    <w:p w:rsidR="00EB5887" w:rsidRPr="00EB5887" w:rsidRDefault="00EB5887" w:rsidP="00EB5887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Cliquer sur </w:t>
      </w:r>
      <w:r w:rsidRPr="00EB5887">
        <w:rPr>
          <w:rStyle w:val="lev"/>
          <w:rFonts w:ascii="Times New Roman" w:hAnsi="Times New Roman" w:cs="Times New Roman"/>
        </w:rPr>
        <w:t>Se connecter</w:t>
      </w:r>
    </w:p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Déconnexion de l’application</w:t>
      </w:r>
    </w:p>
    <w:p w:rsidR="00EB5887" w:rsidRPr="00EB5887" w:rsidRDefault="00EB5887" w:rsidP="00EB5887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Cliquez sur les </w:t>
      </w:r>
      <w:r w:rsidRPr="00EB5887">
        <w:rPr>
          <w:rStyle w:val="lev"/>
          <w:rFonts w:ascii="Times New Roman" w:hAnsi="Times New Roman" w:cs="Times New Roman"/>
        </w:rPr>
        <w:t>trois points verticaux</w:t>
      </w:r>
      <w:r w:rsidRPr="00EB5887">
        <w:rPr>
          <w:rFonts w:ascii="Times New Roman" w:hAnsi="Times New Roman" w:cs="Times New Roman"/>
        </w:rPr>
        <w:t xml:space="preserve"> en haut à droite (près de votre nom)</w:t>
      </w:r>
    </w:p>
    <w:p w:rsidR="00EB5887" w:rsidRPr="00EB5887" w:rsidRDefault="00EB5887" w:rsidP="00EB5887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Choisissez </w:t>
      </w:r>
      <w:r w:rsidRPr="00EB5887">
        <w:rPr>
          <w:rStyle w:val="lev"/>
          <w:rFonts w:ascii="Times New Roman" w:hAnsi="Times New Roman" w:cs="Times New Roman"/>
        </w:rPr>
        <w:t>Déconnexion</w:t>
      </w:r>
    </w:p>
    <w:p w:rsidR="00EB5887" w:rsidRPr="00EB5887" w:rsidRDefault="00EB5887" w:rsidP="00EB5887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Confirmez en cliquant sur </w:t>
      </w:r>
      <w:r w:rsidRPr="00EB5887">
        <w:rPr>
          <w:rStyle w:val="lev"/>
          <w:rFonts w:ascii="Times New Roman" w:hAnsi="Times New Roman" w:cs="Times New Roman"/>
        </w:rPr>
        <w:t>Oui</w:t>
      </w:r>
      <w:r w:rsidRPr="00EB5887">
        <w:rPr>
          <w:rFonts w:ascii="Times New Roman" w:hAnsi="Times New Roman" w:cs="Times New Roman"/>
        </w:rPr>
        <w:t xml:space="preserve"> → Vous êtes redirigé vers la page de connexion</w:t>
      </w:r>
    </w:p>
    <w:p w:rsidR="00EB5887" w:rsidRPr="00EB5887" w:rsidRDefault="00EB5887" w:rsidP="00EB5887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 xml:space="preserve">Réponse recommandée de l’Assistant </w:t>
      </w:r>
      <w:proofErr w:type="spellStart"/>
      <w:r w:rsidRPr="00EB5887">
        <w:rPr>
          <w:rFonts w:ascii="Times New Roman" w:hAnsi="Times New Roman" w:cs="Times New Roman"/>
        </w:rPr>
        <w:t>Lemadio</w:t>
      </w:r>
      <w:proofErr w:type="spellEnd"/>
    </w:p>
    <w:p w:rsidR="00EB5887" w:rsidRPr="00EB5887" w:rsidRDefault="00EB5887" w:rsidP="00EB5887">
      <w:pPr>
        <w:pStyle w:val="NormalWeb"/>
        <w:spacing w:line="360" w:lineRule="auto"/>
        <w:jc w:val="both"/>
      </w:pPr>
      <w:r w:rsidRPr="00EB5887">
        <w:lastRenderedPageBreak/>
        <w:t>Quand l’utilisateur demande : « Je n’arrive pas à me connecter », « Mot de passe oublié », « Comment changer mon mot de passe ? »</w:t>
      </w:r>
    </w:p>
    <w:p w:rsidR="00EB5887" w:rsidRPr="00EB5887" w:rsidRDefault="00EB5887" w:rsidP="00EB5887">
      <w:pPr>
        <w:pStyle w:val="NormalWeb"/>
        <w:spacing w:line="360" w:lineRule="auto"/>
        <w:jc w:val="both"/>
      </w:pPr>
      <w:r w:rsidRPr="00EB5887">
        <w:rPr>
          <w:rStyle w:val="lev"/>
          <w:rFonts w:eastAsia="Palatino Linotype"/>
        </w:rPr>
        <w:t>Assistant :</w:t>
      </w:r>
    </w:p>
    <w:p w:rsidR="00EB5887" w:rsidRPr="00EB5887" w:rsidRDefault="00EB5887" w:rsidP="00EB5887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Si c’est votre première connexion ou après réinstallation → vous avez besoin d’Internet.</w:t>
      </w:r>
    </w:p>
    <w:p w:rsidR="00EB5887" w:rsidRPr="00EB5887" w:rsidRDefault="00EB5887" w:rsidP="00EB5887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Connexions suivantes → mot de passe uniquement (même sans réseau).</w:t>
      </w:r>
    </w:p>
    <w:p w:rsidR="00EB5887" w:rsidRPr="00EB5887" w:rsidRDefault="00EB5887" w:rsidP="00EB5887">
      <w:pPr>
        <w:pStyle w:val="NormalWeb"/>
        <w:spacing w:line="360" w:lineRule="auto"/>
        <w:jc w:val="both"/>
      </w:pPr>
      <w:r w:rsidRPr="00EB5887">
        <w:rPr>
          <w:rStyle w:val="lev"/>
          <w:rFonts w:eastAsia="Palatino Linotype"/>
        </w:rPr>
        <w:t>Mot de passe oublié ?</w:t>
      </w:r>
    </w:p>
    <w:p w:rsidR="00EB5887" w:rsidRPr="00EB5887" w:rsidRDefault="00EB5887" w:rsidP="00EB5887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Sur la page de connexion → « Mot de passe oublié ? »</w:t>
      </w:r>
    </w:p>
    <w:p w:rsidR="00EB5887" w:rsidRPr="00EB5887" w:rsidRDefault="00EB5887" w:rsidP="00EB5887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Choisissez votre centre → entrez le nouveau mot de passe → Valider</w:t>
      </w:r>
    </w:p>
    <w:p w:rsidR="00EB5887" w:rsidRPr="00EB5887" w:rsidRDefault="00EB5887" w:rsidP="00EB5887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EB5887">
        <w:rPr>
          <w:rFonts w:ascii="Times New Roman" w:hAnsi="Times New Roman" w:cs="Times New Roman"/>
        </w:rPr>
        <w:t>Contactez immédiatement l’administrateur pour obtenir le code de confirmation (valable 10 min seulement).</w:t>
      </w:r>
    </w:p>
    <w:p w:rsidR="00EB5887" w:rsidRDefault="00EB5887" w:rsidP="00EB5887">
      <w:pPr>
        <w:pStyle w:val="NormalWeb"/>
        <w:spacing w:line="360" w:lineRule="auto"/>
        <w:jc w:val="both"/>
      </w:pPr>
      <w:r w:rsidRPr="00EB5887">
        <w:rPr>
          <w:rStyle w:val="lev"/>
          <w:rFonts w:eastAsia="Palatino Linotype"/>
        </w:rPr>
        <w:t>Problème persistant ?</w:t>
      </w:r>
      <w:r w:rsidRPr="00EB5887">
        <w:t xml:space="preserve"> </w:t>
      </w:r>
    </w:p>
    <w:p w:rsidR="00EB5887" w:rsidRPr="00EB5887" w:rsidRDefault="00EB5887" w:rsidP="00EB5887">
      <w:pPr>
        <w:pStyle w:val="NormalWeb"/>
        <w:spacing w:line="360" w:lineRule="auto"/>
        <w:jc w:val="both"/>
      </w:pPr>
      <w:r w:rsidRPr="00EB5887">
        <w:t>Contactez votre responsable de centre ou l’équipe IT.</w:t>
      </w:r>
    </w:p>
    <w:p w:rsidR="0084118A" w:rsidRPr="00EB5887" w:rsidRDefault="008F7845" w:rsidP="00EB5887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4118A" w:rsidRPr="00EB5887">
      <w:footerReference w:type="default" r:id="rId7"/>
      <w:pgSz w:w="12240" w:h="15840"/>
      <w:pgMar w:top="1820" w:right="1800" w:bottom="2000" w:left="1800" w:header="0" w:footer="18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7845" w:rsidRDefault="008F7845">
      <w:r>
        <w:separator/>
      </w:r>
    </w:p>
  </w:endnote>
  <w:endnote w:type="continuationSeparator" w:id="0">
    <w:p w:rsidR="008F7845" w:rsidRDefault="008F7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 Linotype">
    <w:altName w:val="Palatino Linotype"/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6973" w:rsidRDefault="00043716">
    <w:pPr>
      <w:pStyle w:val="Corpsdetexte"/>
      <w:spacing w:line="14" w:lineRule="auto"/>
    </w:pPr>
    <w:r>
      <w:rPr>
        <w:noProof/>
        <w:lang w:eastAsia="fr-FR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73DBAC5" wp14:editId="5632E843">
              <wp:simplePos x="0" y="0"/>
              <wp:positionH relativeFrom="page">
                <wp:posOffset>3811689</wp:posOffset>
              </wp:positionH>
              <wp:positionV relativeFrom="page">
                <wp:posOffset>8768171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16973" w:rsidRDefault="00043716">
                          <w:pPr>
                            <w:pStyle w:val="Corpsdetexte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E477E">
                            <w:rPr>
                              <w:noProof/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3DBAC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15pt;margin-top:690.4pt;width:12pt;height:16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" filled="f" stroked="f">
              <v:path arrowok="t"/>
              <v:textbox inset="0,0,0,0">
                <w:txbxContent>
                  <w:p w:rsidR="00C16973" w:rsidRDefault="00043716">
                    <w:pPr>
                      <w:pStyle w:val="Corpsdetexte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 w:rsidR="000E477E">
                      <w:rPr>
                        <w:noProof/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7845" w:rsidRDefault="008F7845">
      <w:r>
        <w:separator/>
      </w:r>
    </w:p>
  </w:footnote>
  <w:footnote w:type="continuationSeparator" w:id="0">
    <w:p w:rsidR="008F7845" w:rsidRDefault="008F78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36FF3"/>
    <w:multiLevelType w:val="hybridMultilevel"/>
    <w:tmpl w:val="FD6806C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06968"/>
    <w:multiLevelType w:val="hybridMultilevel"/>
    <w:tmpl w:val="1A4E72C4"/>
    <w:lvl w:ilvl="0" w:tplc="23BC57DA">
      <w:start w:val="1"/>
      <w:numFmt w:val="decimal"/>
      <w:lvlText w:val="%1."/>
      <w:lvlJc w:val="left"/>
      <w:pPr>
        <w:ind w:left="1368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3"/>
        <w:sz w:val="20"/>
        <w:szCs w:val="20"/>
        <w:lang w:val="fr-FR" w:eastAsia="en-US" w:bidi="ar-SA"/>
      </w:rPr>
    </w:lvl>
    <w:lvl w:ilvl="1" w:tplc="AD868580">
      <w:numFmt w:val="bullet"/>
      <w:lvlText w:val="•"/>
      <w:lvlJc w:val="left"/>
      <w:pPr>
        <w:ind w:left="2088" w:hanging="255"/>
      </w:pPr>
      <w:rPr>
        <w:rFonts w:hint="default"/>
        <w:lang w:val="fr-FR" w:eastAsia="en-US" w:bidi="ar-SA"/>
      </w:rPr>
    </w:lvl>
    <w:lvl w:ilvl="2" w:tplc="2264B5F0">
      <w:numFmt w:val="bullet"/>
      <w:lvlText w:val="•"/>
      <w:lvlJc w:val="left"/>
      <w:pPr>
        <w:ind w:left="2816" w:hanging="255"/>
      </w:pPr>
      <w:rPr>
        <w:rFonts w:hint="default"/>
        <w:lang w:val="fr-FR" w:eastAsia="en-US" w:bidi="ar-SA"/>
      </w:rPr>
    </w:lvl>
    <w:lvl w:ilvl="3" w:tplc="5D16871A">
      <w:numFmt w:val="bullet"/>
      <w:lvlText w:val="•"/>
      <w:lvlJc w:val="left"/>
      <w:pPr>
        <w:ind w:left="3544" w:hanging="255"/>
      </w:pPr>
      <w:rPr>
        <w:rFonts w:hint="default"/>
        <w:lang w:val="fr-FR" w:eastAsia="en-US" w:bidi="ar-SA"/>
      </w:rPr>
    </w:lvl>
    <w:lvl w:ilvl="4" w:tplc="8266F6A4">
      <w:numFmt w:val="bullet"/>
      <w:lvlText w:val="•"/>
      <w:lvlJc w:val="left"/>
      <w:pPr>
        <w:ind w:left="4272" w:hanging="255"/>
      </w:pPr>
      <w:rPr>
        <w:rFonts w:hint="default"/>
        <w:lang w:val="fr-FR" w:eastAsia="en-US" w:bidi="ar-SA"/>
      </w:rPr>
    </w:lvl>
    <w:lvl w:ilvl="5" w:tplc="97202198">
      <w:numFmt w:val="bullet"/>
      <w:lvlText w:val="•"/>
      <w:lvlJc w:val="left"/>
      <w:pPr>
        <w:ind w:left="5000" w:hanging="255"/>
      </w:pPr>
      <w:rPr>
        <w:rFonts w:hint="default"/>
        <w:lang w:val="fr-FR" w:eastAsia="en-US" w:bidi="ar-SA"/>
      </w:rPr>
    </w:lvl>
    <w:lvl w:ilvl="6" w:tplc="0CCA0194">
      <w:numFmt w:val="bullet"/>
      <w:lvlText w:val="•"/>
      <w:lvlJc w:val="left"/>
      <w:pPr>
        <w:ind w:left="5728" w:hanging="255"/>
      </w:pPr>
      <w:rPr>
        <w:rFonts w:hint="default"/>
        <w:lang w:val="fr-FR" w:eastAsia="en-US" w:bidi="ar-SA"/>
      </w:rPr>
    </w:lvl>
    <w:lvl w:ilvl="7" w:tplc="C3C6366E">
      <w:numFmt w:val="bullet"/>
      <w:lvlText w:val="•"/>
      <w:lvlJc w:val="left"/>
      <w:pPr>
        <w:ind w:left="6456" w:hanging="255"/>
      </w:pPr>
      <w:rPr>
        <w:rFonts w:hint="default"/>
        <w:lang w:val="fr-FR" w:eastAsia="en-US" w:bidi="ar-SA"/>
      </w:rPr>
    </w:lvl>
    <w:lvl w:ilvl="8" w:tplc="A430605E">
      <w:numFmt w:val="bullet"/>
      <w:lvlText w:val="•"/>
      <w:lvlJc w:val="left"/>
      <w:pPr>
        <w:ind w:left="7184" w:hanging="255"/>
      </w:pPr>
      <w:rPr>
        <w:rFonts w:hint="default"/>
        <w:lang w:val="fr-FR" w:eastAsia="en-US" w:bidi="ar-SA"/>
      </w:rPr>
    </w:lvl>
  </w:abstractNum>
  <w:abstractNum w:abstractNumId="2" w15:restartNumberingAfterBreak="0">
    <w:nsid w:val="0CAD7456"/>
    <w:multiLevelType w:val="multilevel"/>
    <w:tmpl w:val="99D03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1C1D38"/>
    <w:multiLevelType w:val="hybridMultilevel"/>
    <w:tmpl w:val="23222590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890C5E"/>
    <w:multiLevelType w:val="multilevel"/>
    <w:tmpl w:val="337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71F04"/>
    <w:multiLevelType w:val="hybridMultilevel"/>
    <w:tmpl w:val="14C668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60300"/>
    <w:multiLevelType w:val="hybridMultilevel"/>
    <w:tmpl w:val="4470E2E2"/>
    <w:lvl w:ilvl="0" w:tplc="040C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6E5545D"/>
    <w:multiLevelType w:val="multilevel"/>
    <w:tmpl w:val="77A8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410790"/>
    <w:multiLevelType w:val="hybridMultilevel"/>
    <w:tmpl w:val="8E606E3A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2355C"/>
    <w:multiLevelType w:val="multilevel"/>
    <w:tmpl w:val="84CC0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D55B3B"/>
    <w:multiLevelType w:val="hybridMultilevel"/>
    <w:tmpl w:val="3E9C775A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90BA7"/>
    <w:multiLevelType w:val="hybridMultilevel"/>
    <w:tmpl w:val="71D0B99A"/>
    <w:lvl w:ilvl="0" w:tplc="D0ACE526">
      <w:start w:val="1"/>
      <w:numFmt w:val="decimal"/>
      <w:lvlText w:val="%1."/>
      <w:lvlJc w:val="left"/>
      <w:pPr>
        <w:ind w:left="1373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3"/>
        <w:sz w:val="20"/>
        <w:szCs w:val="20"/>
        <w:lang w:val="fr-FR" w:eastAsia="en-US" w:bidi="ar-SA"/>
      </w:rPr>
    </w:lvl>
    <w:lvl w:ilvl="1" w:tplc="99221AB8">
      <w:numFmt w:val="bullet"/>
      <w:lvlText w:val="•"/>
      <w:lvlJc w:val="left"/>
      <w:pPr>
        <w:ind w:left="1811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fr-FR" w:eastAsia="en-US" w:bidi="ar-SA"/>
      </w:rPr>
    </w:lvl>
    <w:lvl w:ilvl="2" w:tplc="69A457E4">
      <w:numFmt w:val="bullet"/>
      <w:lvlText w:val="•"/>
      <w:lvlJc w:val="left"/>
      <w:pPr>
        <w:ind w:left="2577" w:hanging="255"/>
      </w:pPr>
      <w:rPr>
        <w:rFonts w:hint="default"/>
        <w:lang w:val="fr-FR" w:eastAsia="en-US" w:bidi="ar-SA"/>
      </w:rPr>
    </w:lvl>
    <w:lvl w:ilvl="3" w:tplc="5016DE18">
      <w:numFmt w:val="bullet"/>
      <w:lvlText w:val="•"/>
      <w:lvlJc w:val="left"/>
      <w:pPr>
        <w:ind w:left="3335" w:hanging="255"/>
      </w:pPr>
      <w:rPr>
        <w:rFonts w:hint="default"/>
        <w:lang w:val="fr-FR" w:eastAsia="en-US" w:bidi="ar-SA"/>
      </w:rPr>
    </w:lvl>
    <w:lvl w:ilvl="4" w:tplc="DCE2897A">
      <w:numFmt w:val="bullet"/>
      <w:lvlText w:val="•"/>
      <w:lvlJc w:val="left"/>
      <w:pPr>
        <w:ind w:left="4093" w:hanging="255"/>
      </w:pPr>
      <w:rPr>
        <w:rFonts w:hint="default"/>
        <w:lang w:val="fr-FR" w:eastAsia="en-US" w:bidi="ar-SA"/>
      </w:rPr>
    </w:lvl>
    <w:lvl w:ilvl="5" w:tplc="87E85A72">
      <w:numFmt w:val="bullet"/>
      <w:lvlText w:val="•"/>
      <w:lvlJc w:val="left"/>
      <w:pPr>
        <w:ind w:left="4851" w:hanging="255"/>
      </w:pPr>
      <w:rPr>
        <w:rFonts w:hint="default"/>
        <w:lang w:val="fr-FR" w:eastAsia="en-US" w:bidi="ar-SA"/>
      </w:rPr>
    </w:lvl>
    <w:lvl w:ilvl="6" w:tplc="2D6A99C0">
      <w:numFmt w:val="bullet"/>
      <w:lvlText w:val="•"/>
      <w:lvlJc w:val="left"/>
      <w:pPr>
        <w:ind w:left="5608" w:hanging="255"/>
      </w:pPr>
      <w:rPr>
        <w:rFonts w:hint="default"/>
        <w:lang w:val="fr-FR" w:eastAsia="en-US" w:bidi="ar-SA"/>
      </w:rPr>
    </w:lvl>
    <w:lvl w:ilvl="7" w:tplc="FAE83AB6">
      <w:numFmt w:val="bullet"/>
      <w:lvlText w:val="•"/>
      <w:lvlJc w:val="left"/>
      <w:pPr>
        <w:ind w:left="6366" w:hanging="255"/>
      </w:pPr>
      <w:rPr>
        <w:rFonts w:hint="default"/>
        <w:lang w:val="fr-FR" w:eastAsia="en-US" w:bidi="ar-SA"/>
      </w:rPr>
    </w:lvl>
    <w:lvl w:ilvl="8" w:tplc="A0FA0B1C">
      <w:numFmt w:val="bullet"/>
      <w:lvlText w:val="•"/>
      <w:lvlJc w:val="left"/>
      <w:pPr>
        <w:ind w:left="7124" w:hanging="255"/>
      </w:pPr>
      <w:rPr>
        <w:rFonts w:hint="default"/>
        <w:lang w:val="fr-FR" w:eastAsia="en-US" w:bidi="ar-SA"/>
      </w:rPr>
    </w:lvl>
  </w:abstractNum>
  <w:abstractNum w:abstractNumId="12" w15:restartNumberingAfterBreak="0">
    <w:nsid w:val="37700A9F"/>
    <w:multiLevelType w:val="hybridMultilevel"/>
    <w:tmpl w:val="6DF6CE28"/>
    <w:lvl w:ilvl="0" w:tplc="899246D0">
      <w:numFmt w:val="bullet"/>
      <w:lvlText w:val="•"/>
      <w:lvlJc w:val="left"/>
      <w:pPr>
        <w:ind w:left="1373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fr-FR" w:eastAsia="en-US" w:bidi="ar-SA"/>
      </w:rPr>
    </w:lvl>
    <w:lvl w:ilvl="1" w:tplc="F558F8D4">
      <w:numFmt w:val="bullet"/>
      <w:lvlText w:val="•"/>
      <w:lvlJc w:val="left"/>
      <w:pPr>
        <w:ind w:left="2106" w:hanging="255"/>
      </w:pPr>
      <w:rPr>
        <w:rFonts w:hint="default"/>
        <w:lang w:val="fr-FR" w:eastAsia="en-US" w:bidi="ar-SA"/>
      </w:rPr>
    </w:lvl>
    <w:lvl w:ilvl="2" w:tplc="A1B06A3C">
      <w:numFmt w:val="bullet"/>
      <w:lvlText w:val="•"/>
      <w:lvlJc w:val="left"/>
      <w:pPr>
        <w:ind w:left="2832" w:hanging="255"/>
      </w:pPr>
      <w:rPr>
        <w:rFonts w:hint="default"/>
        <w:lang w:val="fr-FR" w:eastAsia="en-US" w:bidi="ar-SA"/>
      </w:rPr>
    </w:lvl>
    <w:lvl w:ilvl="3" w:tplc="D96C8582">
      <w:numFmt w:val="bullet"/>
      <w:lvlText w:val="•"/>
      <w:lvlJc w:val="left"/>
      <w:pPr>
        <w:ind w:left="3558" w:hanging="255"/>
      </w:pPr>
      <w:rPr>
        <w:rFonts w:hint="default"/>
        <w:lang w:val="fr-FR" w:eastAsia="en-US" w:bidi="ar-SA"/>
      </w:rPr>
    </w:lvl>
    <w:lvl w:ilvl="4" w:tplc="71428DEE">
      <w:numFmt w:val="bullet"/>
      <w:lvlText w:val="•"/>
      <w:lvlJc w:val="left"/>
      <w:pPr>
        <w:ind w:left="4284" w:hanging="255"/>
      </w:pPr>
      <w:rPr>
        <w:rFonts w:hint="default"/>
        <w:lang w:val="fr-FR" w:eastAsia="en-US" w:bidi="ar-SA"/>
      </w:rPr>
    </w:lvl>
    <w:lvl w:ilvl="5" w:tplc="7124E4BA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6" w:tplc="77149DDE">
      <w:numFmt w:val="bullet"/>
      <w:lvlText w:val="•"/>
      <w:lvlJc w:val="left"/>
      <w:pPr>
        <w:ind w:left="5736" w:hanging="255"/>
      </w:pPr>
      <w:rPr>
        <w:rFonts w:hint="default"/>
        <w:lang w:val="fr-FR" w:eastAsia="en-US" w:bidi="ar-SA"/>
      </w:rPr>
    </w:lvl>
    <w:lvl w:ilvl="7" w:tplc="C2FCD30C">
      <w:numFmt w:val="bullet"/>
      <w:lvlText w:val="•"/>
      <w:lvlJc w:val="left"/>
      <w:pPr>
        <w:ind w:left="6462" w:hanging="255"/>
      </w:pPr>
      <w:rPr>
        <w:rFonts w:hint="default"/>
        <w:lang w:val="fr-FR" w:eastAsia="en-US" w:bidi="ar-SA"/>
      </w:rPr>
    </w:lvl>
    <w:lvl w:ilvl="8" w:tplc="0096D8CC">
      <w:numFmt w:val="bullet"/>
      <w:lvlText w:val="•"/>
      <w:lvlJc w:val="left"/>
      <w:pPr>
        <w:ind w:left="7188" w:hanging="255"/>
      </w:pPr>
      <w:rPr>
        <w:rFonts w:hint="default"/>
        <w:lang w:val="fr-FR" w:eastAsia="en-US" w:bidi="ar-SA"/>
      </w:rPr>
    </w:lvl>
  </w:abstractNum>
  <w:abstractNum w:abstractNumId="13" w15:restartNumberingAfterBreak="0">
    <w:nsid w:val="3E480173"/>
    <w:multiLevelType w:val="multilevel"/>
    <w:tmpl w:val="967A5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DE5CE3"/>
    <w:multiLevelType w:val="multilevel"/>
    <w:tmpl w:val="61D4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FA7079"/>
    <w:multiLevelType w:val="hybridMultilevel"/>
    <w:tmpl w:val="4AF4E2A6"/>
    <w:lvl w:ilvl="0" w:tplc="9F725E1E">
      <w:start w:val="1"/>
      <w:numFmt w:val="decimal"/>
      <w:lvlText w:val="%1."/>
      <w:lvlJc w:val="left"/>
      <w:pPr>
        <w:ind w:left="1373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3"/>
        <w:sz w:val="20"/>
        <w:szCs w:val="20"/>
        <w:lang w:val="fr-FR" w:eastAsia="en-US" w:bidi="ar-SA"/>
      </w:rPr>
    </w:lvl>
    <w:lvl w:ilvl="1" w:tplc="1E3AEE7A">
      <w:numFmt w:val="bullet"/>
      <w:lvlText w:val="•"/>
      <w:lvlJc w:val="left"/>
      <w:pPr>
        <w:ind w:left="2106" w:hanging="255"/>
      </w:pPr>
      <w:rPr>
        <w:rFonts w:hint="default"/>
        <w:lang w:val="fr-FR" w:eastAsia="en-US" w:bidi="ar-SA"/>
      </w:rPr>
    </w:lvl>
    <w:lvl w:ilvl="2" w:tplc="7E6C6BCE">
      <w:numFmt w:val="bullet"/>
      <w:lvlText w:val="•"/>
      <w:lvlJc w:val="left"/>
      <w:pPr>
        <w:ind w:left="2832" w:hanging="255"/>
      </w:pPr>
      <w:rPr>
        <w:rFonts w:hint="default"/>
        <w:lang w:val="fr-FR" w:eastAsia="en-US" w:bidi="ar-SA"/>
      </w:rPr>
    </w:lvl>
    <w:lvl w:ilvl="3" w:tplc="44F85772">
      <w:numFmt w:val="bullet"/>
      <w:lvlText w:val="•"/>
      <w:lvlJc w:val="left"/>
      <w:pPr>
        <w:ind w:left="3558" w:hanging="255"/>
      </w:pPr>
      <w:rPr>
        <w:rFonts w:hint="default"/>
        <w:lang w:val="fr-FR" w:eastAsia="en-US" w:bidi="ar-SA"/>
      </w:rPr>
    </w:lvl>
    <w:lvl w:ilvl="4" w:tplc="1C568184">
      <w:numFmt w:val="bullet"/>
      <w:lvlText w:val="•"/>
      <w:lvlJc w:val="left"/>
      <w:pPr>
        <w:ind w:left="4284" w:hanging="255"/>
      </w:pPr>
      <w:rPr>
        <w:rFonts w:hint="default"/>
        <w:lang w:val="fr-FR" w:eastAsia="en-US" w:bidi="ar-SA"/>
      </w:rPr>
    </w:lvl>
    <w:lvl w:ilvl="5" w:tplc="3B2423EA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6" w:tplc="090C55E6">
      <w:numFmt w:val="bullet"/>
      <w:lvlText w:val="•"/>
      <w:lvlJc w:val="left"/>
      <w:pPr>
        <w:ind w:left="5736" w:hanging="255"/>
      </w:pPr>
      <w:rPr>
        <w:rFonts w:hint="default"/>
        <w:lang w:val="fr-FR" w:eastAsia="en-US" w:bidi="ar-SA"/>
      </w:rPr>
    </w:lvl>
    <w:lvl w:ilvl="7" w:tplc="C9B01946">
      <w:numFmt w:val="bullet"/>
      <w:lvlText w:val="•"/>
      <w:lvlJc w:val="left"/>
      <w:pPr>
        <w:ind w:left="6462" w:hanging="255"/>
      </w:pPr>
      <w:rPr>
        <w:rFonts w:hint="default"/>
        <w:lang w:val="fr-FR" w:eastAsia="en-US" w:bidi="ar-SA"/>
      </w:rPr>
    </w:lvl>
    <w:lvl w:ilvl="8" w:tplc="042EACA0">
      <w:numFmt w:val="bullet"/>
      <w:lvlText w:val="•"/>
      <w:lvlJc w:val="left"/>
      <w:pPr>
        <w:ind w:left="7188" w:hanging="255"/>
      </w:pPr>
      <w:rPr>
        <w:rFonts w:hint="default"/>
        <w:lang w:val="fr-FR" w:eastAsia="en-US" w:bidi="ar-SA"/>
      </w:rPr>
    </w:lvl>
  </w:abstractNum>
  <w:abstractNum w:abstractNumId="16" w15:restartNumberingAfterBreak="0">
    <w:nsid w:val="62E35AAD"/>
    <w:multiLevelType w:val="multilevel"/>
    <w:tmpl w:val="F4BEB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CA1122"/>
    <w:multiLevelType w:val="hybridMultilevel"/>
    <w:tmpl w:val="0A98BE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431ADB"/>
    <w:multiLevelType w:val="hybridMultilevel"/>
    <w:tmpl w:val="DD2689E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3E02D2"/>
    <w:multiLevelType w:val="hybridMultilevel"/>
    <w:tmpl w:val="CB84052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"/>
  </w:num>
  <w:num w:numId="3">
    <w:abstractNumId w:val="11"/>
  </w:num>
  <w:num w:numId="4">
    <w:abstractNumId w:val="12"/>
  </w:num>
  <w:num w:numId="5">
    <w:abstractNumId w:val="17"/>
  </w:num>
  <w:num w:numId="6">
    <w:abstractNumId w:val="5"/>
  </w:num>
  <w:num w:numId="7">
    <w:abstractNumId w:val="0"/>
  </w:num>
  <w:num w:numId="8">
    <w:abstractNumId w:val="18"/>
  </w:num>
  <w:num w:numId="9">
    <w:abstractNumId w:val="6"/>
  </w:num>
  <w:num w:numId="10">
    <w:abstractNumId w:val="10"/>
  </w:num>
  <w:num w:numId="11">
    <w:abstractNumId w:val="19"/>
  </w:num>
  <w:num w:numId="12">
    <w:abstractNumId w:val="8"/>
  </w:num>
  <w:num w:numId="13">
    <w:abstractNumId w:val="3"/>
  </w:num>
  <w:num w:numId="14">
    <w:abstractNumId w:val="14"/>
  </w:num>
  <w:num w:numId="15">
    <w:abstractNumId w:val="7"/>
  </w:num>
  <w:num w:numId="16">
    <w:abstractNumId w:val="2"/>
  </w:num>
  <w:num w:numId="17">
    <w:abstractNumId w:val="16"/>
  </w:num>
  <w:num w:numId="18">
    <w:abstractNumId w:val="13"/>
  </w:num>
  <w:num w:numId="19">
    <w:abstractNumId w:val="4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3716"/>
    <w:rsid w:val="00043716"/>
    <w:rsid w:val="000E477E"/>
    <w:rsid w:val="00860182"/>
    <w:rsid w:val="008F7845"/>
    <w:rsid w:val="00E22311"/>
    <w:rsid w:val="00EB5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1AAB1"/>
  <w15:chartTrackingRefBased/>
  <w15:docId w15:val="{B8950614-2579-4A37-871B-9886BE930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043716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</w:rPr>
  </w:style>
  <w:style w:type="paragraph" w:styleId="Titre1">
    <w:name w:val="heading 1"/>
    <w:basedOn w:val="Normal"/>
    <w:link w:val="Titre1Car"/>
    <w:uiPriority w:val="1"/>
    <w:qFormat/>
    <w:rsid w:val="00043716"/>
    <w:pPr>
      <w:spacing w:before="1"/>
      <w:ind w:left="31" w:right="588"/>
      <w:jc w:val="center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link w:val="Titre2Car"/>
    <w:uiPriority w:val="1"/>
    <w:qFormat/>
    <w:rsid w:val="00043716"/>
    <w:pPr>
      <w:spacing w:before="306"/>
      <w:ind w:left="1031"/>
      <w:outlineLvl w:val="1"/>
    </w:pPr>
    <w:rPr>
      <w:b/>
      <w:bCs/>
      <w:sz w:val="24"/>
      <w:szCs w:val="24"/>
    </w:rPr>
  </w:style>
  <w:style w:type="paragraph" w:styleId="Titre3">
    <w:name w:val="heading 3"/>
    <w:basedOn w:val="Normal"/>
    <w:link w:val="Titre3Car"/>
    <w:uiPriority w:val="1"/>
    <w:qFormat/>
    <w:rsid w:val="00043716"/>
    <w:pPr>
      <w:spacing w:before="86"/>
      <w:ind w:left="875"/>
      <w:outlineLvl w:val="2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1"/>
    <w:rsid w:val="00043716"/>
    <w:rPr>
      <w:rFonts w:ascii="Palatino Linotype" w:eastAsia="Palatino Linotype" w:hAnsi="Palatino Linotype" w:cs="Palatino Linotype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1"/>
    <w:rsid w:val="00043716"/>
    <w:rPr>
      <w:rFonts w:ascii="Palatino Linotype" w:eastAsia="Palatino Linotype" w:hAnsi="Palatino Linotype" w:cs="Palatino Linotype"/>
      <w:b/>
      <w:bCs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1"/>
    <w:rsid w:val="00043716"/>
    <w:rPr>
      <w:rFonts w:ascii="Palatino Linotype" w:eastAsia="Palatino Linotype" w:hAnsi="Palatino Linotype" w:cs="Palatino Linotype"/>
      <w:b/>
      <w:bCs/>
      <w:sz w:val="20"/>
      <w:szCs w:val="20"/>
    </w:rPr>
  </w:style>
  <w:style w:type="paragraph" w:styleId="Corpsdetexte">
    <w:name w:val="Body Text"/>
    <w:basedOn w:val="Normal"/>
    <w:link w:val="CorpsdetexteCar"/>
    <w:uiPriority w:val="1"/>
    <w:qFormat/>
    <w:rsid w:val="00043716"/>
    <w:rPr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uiPriority w:val="1"/>
    <w:rsid w:val="00043716"/>
    <w:rPr>
      <w:rFonts w:ascii="Palatino Linotype" w:eastAsia="Palatino Linotype" w:hAnsi="Palatino Linotype" w:cs="Palatino Linotype"/>
      <w:sz w:val="20"/>
      <w:szCs w:val="20"/>
    </w:rPr>
  </w:style>
  <w:style w:type="paragraph" w:styleId="Paragraphedeliste">
    <w:name w:val="List Paragraph"/>
    <w:basedOn w:val="Normal"/>
    <w:uiPriority w:val="1"/>
    <w:qFormat/>
    <w:rsid w:val="00043716"/>
    <w:pPr>
      <w:ind w:left="1373" w:right="888" w:hanging="255"/>
    </w:pPr>
  </w:style>
  <w:style w:type="paragraph" w:styleId="NormalWeb">
    <w:name w:val="Normal (Web)"/>
    <w:basedOn w:val="Normal"/>
    <w:uiPriority w:val="99"/>
    <w:semiHidden/>
    <w:unhideWhenUsed/>
    <w:rsid w:val="00EB588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EB5887"/>
    <w:rPr>
      <w:b/>
      <w:bCs/>
    </w:rPr>
  </w:style>
  <w:style w:type="table" w:styleId="Grilledetableauclaire">
    <w:name w:val="Grid Table Light"/>
    <w:basedOn w:val="TableauNormal"/>
    <w:uiPriority w:val="40"/>
    <w:rsid w:val="00EB58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34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404</Words>
  <Characters>2225</Characters>
  <Application>Microsoft Office Word</Application>
  <DocSecurity>0</DocSecurity>
  <Lines>18</Lines>
  <Paragraphs>5</Paragraphs>
  <ScaleCrop>false</ScaleCrop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Ronaldo HERITIANA</dc:creator>
  <cp:keywords/>
  <dc:description/>
  <cp:lastModifiedBy>William Ronaldo HERITIANA</cp:lastModifiedBy>
  <cp:revision>3</cp:revision>
  <dcterms:created xsi:type="dcterms:W3CDTF">2025-11-10T14:04:00Z</dcterms:created>
  <dcterms:modified xsi:type="dcterms:W3CDTF">2025-11-14T14:54:00Z</dcterms:modified>
</cp:coreProperties>
</file>