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27" w:rsidRDefault="00681027" w:rsidP="00681027">
      <w:pPr>
        <w:pStyle w:val="ListParagraph"/>
        <w:rPr>
          <w:u w:val="single"/>
        </w:rPr>
      </w:pPr>
      <w:r w:rsidRPr="00681027">
        <w:rPr>
          <w:u w:val="single"/>
        </w:rPr>
        <w:t>Progress update</w:t>
      </w:r>
    </w:p>
    <w:p w:rsidR="00681027" w:rsidRDefault="00681027" w:rsidP="00681027">
      <w:pPr>
        <w:pStyle w:val="ListParagraph"/>
        <w:rPr>
          <w:u w:val="single"/>
        </w:rPr>
      </w:pPr>
    </w:p>
    <w:p w:rsidR="00681027" w:rsidRDefault="00681027" w:rsidP="00681027">
      <w:pPr>
        <w:pStyle w:val="ListParagraph"/>
      </w:pPr>
      <w:r>
        <w:t>My literature review has been broken up into the following main sections.</w:t>
      </w:r>
    </w:p>
    <w:p w:rsidR="00681027" w:rsidRDefault="00681027" w:rsidP="00681027">
      <w:pPr>
        <w:pStyle w:val="ListParagraph"/>
        <w:numPr>
          <w:ilvl w:val="0"/>
          <w:numId w:val="2"/>
        </w:numPr>
      </w:pPr>
      <w:r>
        <w:t>Efficient market hypothesis.</w:t>
      </w:r>
    </w:p>
    <w:p w:rsidR="00681027" w:rsidRDefault="00681027" w:rsidP="00681027">
      <w:pPr>
        <w:pStyle w:val="ListParagraph"/>
        <w:ind w:left="1440"/>
      </w:pPr>
      <w:r>
        <w:t>The various forms of the EMH is discussed. Studies testing the EMH in various markets around the world is mentio</w:t>
      </w:r>
      <w:r w:rsidR="006A3DBB">
        <w:t>ned and their results are</w:t>
      </w:r>
      <w:r>
        <w:t xml:space="preserve"> given.</w:t>
      </w:r>
      <w:r w:rsidR="006A3DBB">
        <w:t xml:space="preserve"> I discuss a study testing the JSE’s efficiency.</w:t>
      </w:r>
      <w:bookmarkStart w:id="0" w:name="_GoBack"/>
      <w:bookmarkEnd w:id="0"/>
    </w:p>
    <w:p w:rsidR="00681027" w:rsidRDefault="00681027" w:rsidP="00681027">
      <w:pPr>
        <w:pStyle w:val="ListParagraph"/>
        <w:numPr>
          <w:ilvl w:val="0"/>
          <w:numId w:val="2"/>
        </w:numPr>
      </w:pPr>
      <w:r>
        <w:t>Technical analysis.</w:t>
      </w:r>
    </w:p>
    <w:p w:rsidR="00681027" w:rsidRDefault="00681027" w:rsidP="00681027">
      <w:pPr>
        <w:pStyle w:val="ListParagraph"/>
        <w:ind w:left="1440"/>
      </w:pPr>
      <w:r>
        <w:t xml:space="preserve">Explaining what technical analysis is, its history (Dow theory). Graphical forms used by technical analysts are explained. We then discuss technical trading rules and how they generate buy/sell signals. </w:t>
      </w:r>
    </w:p>
    <w:p w:rsidR="00681027" w:rsidRDefault="00681027" w:rsidP="00681027">
      <w:pPr>
        <w:pStyle w:val="ListParagraph"/>
        <w:numPr>
          <w:ilvl w:val="0"/>
          <w:numId w:val="2"/>
        </w:numPr>
      </w:pPr>
      <w:r>
        <w:t>Moving averages.</w:t>
      </w:r>
    </w:p>
    <w:p w:rsidR="00681027" w:rsidRDefault="00681027" w:rsidP="00681027">
      <w:pPr>
        <w:pStyle w:val="ListParagraph"/>
        <w:ind w:left="1440"/>
      </w:pPr>
      <w:r>
        <w:t>Moving averages are defined. A detailed explanation is given about how they can generate buy/sell signals. We then discuss some studies that have used mo</w:t>
      </w:r>
      <w:r w:rsidR="006A3DBB">
        <w:t>ving average trading strategies and what their results were.</w:t>
      </w:r>
    </w:p>
    <w:p w:rsidR="006A3DBB" w:rsidRDefault="006A3DBB" w:rsidP="006A3DBB">
      <w:pPr>
        <w:pStyle w:val="ListParagraph"/>
        <w:numPr>
          <w:ilvl w:val="0"/>
          <w:numId w:val="2"/>
        </w:numPr>
      </w:pPr>
      <w:r>
        <w:t>Evaluating trading rules.</w:t>
      </w:r>
    </w:p>
    <w:p w:rsidR="006A3DBB" w:rsidRDefault="006A3DBB" w:rsidP="006A3DBB">
      <w:pPr>
        <w:pStyle w:val="ListParagraph"/>
        <w:ind w:left="1440"/>
      </w:pPr>
      <w:r>
        <w:t xml:space="preserve">I found a study that uses an out-of-sample test period to test trading rules. I describe the method they used. This study also explains the issue of overfitting. </w:t>
      </w:r>
    </w:p>
    <w:p w:rsidR="006A3DBB" w:rsidRPr="006A3DBB" w:rsidRDefault="006A3DBB" w:rsidP="006A3DBB">
      <w:pPr>
        <w:rPr>
          <w:u w:val="single"/>
        </w:rPr>
      </w:pPr>
    </w:p>
    <w:p w:rsidR="006A3DBB" w:rsidRPr="006A3DBB" w:rsidRDefault="006A3DBB" w:rsidP="006A3DBB">
      <w:pPr>
        <w:rPr>
          <w:u w:val="single"/>
        </w:rPr>
      </w:pPr>
      <w:r w:rsidRPr="006A3DBB">
        <w:rPr>
          <w:u w:val="single"/>
        </w:rPr>
        <w:t>Questions:</w:t>
      </w:r>
    </w:p>
    <w:p w:rsidR="006A3DBB" w:rsidRDefault="006A3DBB" w:rsidP="006A3DBB">
      <w:pPr>
        <w:pStyle w:val="ListParagraph"/>
        <w:numPr>
          <w:ilvl w:val="0"/>
          <w:numId w:val="3"/>
        </w:numPr>
      </w:pPr>
      <w:r>
        <w:t xml:space="preserve">How in depth do in need to explain any of the studies that I look at? Is it crucial to fully describe their methodologies and how they evaluated their results? </w:t>
      </w:r>
    </w:p>
    <w:p w:rsidR="006A3DBB" w:rsidRDefault="006A3DBB" w:rsidP="006A3DBB">
      <w:pPr>
        <w:pStyle w:val="ListParagraph"/>
        <w:numPr>
          <w:ilvl w:val="0"/>
          <w:numId w:val="3"/>
        </w:numPr>
      </w:pPr>
      <w:r>
        <w:t>Does overfitting and data-snooping amount to the same thing?</w:t>
      </w:r>
    </w:p>
    <w:p w:rsidR="006A3DBB" w:rsidRPr="00681027" w:rsidRDefault="006A3DBB" w:rsidP="006A3DBB">
      <w:pPr>
        <w:pStyle w:val="ListParagraph"/>
        <w:numPr>
          <w:ilvl w:val="0"/>
          <w:numId w:val="3"/>
        </w:numPr>
      </w:pPr>
      <w:r>
        <w:t>Can I send you a draft of what I have so far so you can maybe tell me what sections to reduce or improve on?</w:t>
      </w:r>
    </w:p>
    <w:sectPr w:rsidR="006A3DBB" w:rsidRPr="00681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7CC9"/>
    <w:multiLevelType w:val="hybridMultilevel"/>
    <w:tmpl w:val="8B24713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5428D"/>
    <w:multiLevelType w:val="hybridMultilevel"/>
    <w:tmpl w:val="44C25094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157EB0"/>
    <w:multiLevelType w:val="hybridMultilevel"/>
    <w:tmpl w:val="E59E605A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3B"/>
    <w:rsid w:val="0018133B"/>
    <w:rsid w:val="001F3A2E"/>
    <w:rsid w:val="00415398"/>
    <w:rsid w:val="004C5392"/>
    <w:rsid w:val="00681027"/>
    <w:rsid w:val="006A3DBB"/>
    <w:rsid w:val="00AC566B"/>
    <w:rsid w:val="00EE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100FFB"/>
  <w15:chartTrackingRefBased/>
  <w15:docId w15:val="{E176B97E-0B80-4CD5-9D98-C38E3171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Claassens</dc:creator>
  <cp:keywords/>
  <dc:description/>
  <cp:lastModifiedBy>Herman Claassens</cp:lastModifiedBy>
  <cp:revision>3</cp:revision>
  <dcterms:created xsi:type="dcterms:W3CDTF">2017-06-06T19:10:00Z</dcterms:created>
  <dcterms:modified xsi:type="dcterms:W3CDTF">2017-06-06T19:28:00Z</dcterms:modified>
</cp:coreProperties>
</file>