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姓名：钱有鹏        学号：15240543         班级：15软件2班</w:t>
      </w:r>
    </w:p>
    <w:p>
      <w:pPr>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网站名称：锦程安乐游</w:t>
      </w:r>
    </w:p>
    <w:p>
      <w:pPr>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网站功能：该网站是一个旅游服务网站，给顾客提供了几个城市的著名景点介绍，住宿酒店查询以及出行航班的查询及预订。还有我们旅游团所负责的全程团购服务的订购，航班及团购服务还有增删改查的功能。以及首页显示公告，当登陆后左侧会显示个人信息以及订单的查询。个人信息也可以修改。</w:t>
      </w:r>
    </w:p>
    <w:p>
      <w:pPr>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用到的技术：css, javascript,</w:t>
      </w:r>
    </w:p>
    <w:p>
      <w:pPr>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具体演示如下：</w:t>
      </w:r>
    </w:p>
    <w:p>
      <w:pPr>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1.首页（登录前）：</w:t>
      </w:r>
    </w:p>
    <w:p>
      <w:pPr>
        <w:rPr>
          <w:rFonts w:hint="eastAsia" w:asciiTheme="minorEastAsia" w:hAnsiTheme="minorEastAsia" w:cstheme="minorEastAsia"/>
          <w:sz w:val="28"/>
          <w:szCs w:val="28"/>
          <w:lang w:val="en-US" w:eastAsia="zh-CN"/>
        </w:rPr>
      </w:pPr>
    </w:p>
    <w:p>
      <w:r>
        <w:drawing>
          <wp:inline distT="0" distB="0" distL="114300" distR="114300">
            <wp:extent cx="5877560" cy="4145915"/>
            <wp:effectExtent l="0" t="0" r="508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877560" cy="4145915"/>
                    </a:xfrm>
                    <a:prstGeom prst="rect">
                      <a:avLst/>
                    </a:prstGeom>
                    <a:noFill/>
                    <a:ln w="9525">
                      <a:noFill/>
                    </a:ln>
                  </pic:spPr>
                </pic:pic>
              </a:graphicData>
            </a:graphic>
          </wp:inline>
        </w:drawing>
      </w:r>
    </w:p>
    <w:p>
      <w:pPr>
        <w:rPr>
          <w:rFonts w:hint="eastAsia" w:asciiTheme="minorEastAsia" w:hAnsiTheme="minorEastAsia" w:cstheme="minorEastAsia"/>
          <w:sz w:val="28"/>
          <w:szCs w:val="28"/>
          <w:lang w:val="en-US" w:eastAsia="zh-CN"/>
        </w:rPr>
      </w:pPr>
    </w:p>
    <w:p>
      <w:pPr>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当登陆后：</w:t>
      </w:r>
    </w:p>
    <w:p>
      <w:pPr>
        <w:rPr>
          <w:rFonts w:hint="eastAsia" w:asciiTheme="minorEastAsia" w:hAnsiTheme="minorEastAsia" w:cstheme="minorEastAsia"/>
          <w:sz w:val="28"/>
          <w:szCs w:val="28"/>
          <w:lang w:val="en-US" w:eastAsia="zh-CN"/>
        </w:rPr>
      </w:pPr>
      <w:r>
        <w:drawing>
          <wp:inline distT="0" distB="0" distL="114300" distR="114300">
            <wp:extent cx="5267325" cy="2962910"/>
            <wp:effectExtent l="0" t="0" r="571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67325" cy="2962910"/>
                    </a:xfrm>
                    <a:prstGeom prst="rect">
                      <a:avLst/>
                    </a:prstGeom>
                    <a:noFill/>
                    <a:ln w="9525">
                      <a:noFill/>
                    </a:ln>
                  </pic:spPr>
                </pic:pic>
              </a:graphicData>
            </a:graphic>
          </wp:inline>
        </w:drawing>
      </w:r>
    </w:p>
    <w:p>
      <w:pPr>
        <w:rPr>
          <w:rFonts w:hint="eastAsia"/>
          <w:sz w:val="28"/>
          <w:szCs w:val="28"/>
          <w:lang w:val="en-US" w:eastAsia="zh-CN"/>
        </w:rPr>
      </w:pPr>
      <w:r>
        <w:rPr>
          <w:rFonts w:hint="eastAsia"/>
          <w:sz w:val="28"/>
          <w:szCs w:val="28"/>
          <w:lang w:val="en-US" w:eastAsia="zh-CN"/>
        </w:rPr>
        <w:t>登陆后的首页在左侧显示个人信息以及订单查询</w:t>
      </w:r>
    </w:p>
    <w:p>
      <w:pPr>
        <w:rPr>
          <w:rFonts w:hint="eastAsia"/>
          <w:sz w:val="28"/>
          <w:szCs w:val="28"/>
          <w:lang w:val="en-US" w:eastAsia="zh-CN"/>
        </w:rPr>
      </w:pPr>
    </w:p>
    <w:p>
      <w:pPr>
        <w:numPr>
          <w:ilvl w:val="0"/>
          <w:numId w:val="1"/>
        </w:numPr>
        <w:rPr>
          <w:rFonts w:hint="eastAsia"/>
          <w:sz w:val="28"/>
          <w:szCs w:val="28"/>
          <w:lang w:val="en-US" w:eastAsia="zh-CN"/>
        </w:rPr>
      </w:pPr>
      <w:r>
        <w:rPr>
          <w:rFonts w:hint="eastAsia"/>
          <w:sz w:val="28"/>
          <w:szCs w:val="28"/>
          <w:lang w:val="en-US" w:eastAsia="zh-CN"/>
        </w:rPr>
        <w:t>景点介绍页面下拉框可以选择城市，会根据城市来显示相应城市的景点。并且还可以点击添加景点跳转到景点添加页面，实现往数据库添加景点的功能，也可以跳转到酒店介绍页面。</w:t>
      </w: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drawing>
          <wp:inline distT="0" distB="0" distL="114300" distR="114300">
            <wp:extent cx="5267325" cy="2962910"/>
            <wp:effectExtent l="0" t="0" r="571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5267325" cy="2962910"/>
                    </a:xfrm>
                    <a:prstGeom prst="rect">
                      <a:avLst/>
                    </a:prstGeom>
                    <a:noFill/>
                    <a:ln w="9525">
                      <a:noFill/>
                    </a:ln>
                  </pic:spPr>
                </pic:pic>
              </a:graphicData>
            </a:graphic>
          </wp:inline>
        </w:drawing>
      </w:r>
    </w:p>
    <w:p>
      <w:pPr>
        <w:numPr>
          <w:ilvl w:val="0"/>
          <w:numId w:val="0"/>
        </w:numPr>
        <w:rPr>
          <w:rFonts w:hint="eastAsia"/>
          <w:sz w:val="28"/>
          <w:szCs w:val="28"/>
          <w:lang w:val="en-US" w:eastAsia="zh-CN"/>
        </w:rPr>
      </w:pPr>
    </w:p>
    <w:p>
      <w:pPr>
        <w:numPr>
          <w:ilvl w:val="0"/>
          <w:numId w:val="0"/>
        </w:numPr>
      </w:pPr>
      <w:r>
        <w:drawing>
          <wp:inline distT="0" distB="0" distL="114300" distR="114300">
            <wp:extent cx="5267325" cy="2962910"/>
            <wp:effectExtent l="0" t="0" r="571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67325" cy="2962910"/>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rPr>
          <w:rFonts w:hint="eastAsia"/>
          <w:sz w:val="28"/>
          <w:szCs w:val="28"/>
          <w:lang w:val="en-US" w:eastAsia="zh-CN"/>
        </w:rPr>
      </w:pPr>
      <w:r>
        <w:rPr>
          <w:rFonts w:hint="eastAsia"/>
          <w:sz w:val="28"/>
          <w:szCs w:val="28"/>
          <w:lang w:val="en-US" w:eastAsia="zh-CN"/>
        </w:rPr>
        <w:t>添加景点的代码：</w:t>
      </w:r>
    </w:p>
    <w:p>
      <w:pPr>
        <w:numPr>
          <w:ilvl w:val="0"/>
          <w:numId w:val="0"/>
        </w:numPr>
        <w:rPr>
          <w:rFonts w:hint="eastAsia"/>
          <w:sz w:val="28"/>
          <w:szCs w:val="28"/>
          <w:lang w:val="en-US" w:eastAsia="zh-CN"/>
        </w:rPr>
      </w:pPr>
      <w:r>
        <w:rPr>
          <w:rFonts w:hint="eastAsia"/>
          <w:sz w:val="28"/>
          <w:szCs w:val="28"/>
          <w:lang w:val="en-US" w:eastAsia="zh-CN"/>
        </w:rPr>
        <w:t xml:space="preserve"> SqlConnection cn = new SqlConnection();</w:t>
      </w:r>
    </w:p>
    <w:p>
      <w:pPr>
        <w:numPr>
          <w:ilvl w:val="0"/>
          <w:numId w:val="0"/>
        </w:numPr>
        <w:rPr>
          <w:rFonts w:hint="eastAsia"/>
          <w:sz w:val="28"/>
          <w:szCs w:val="28"/>
          <w:lang w:val="en-US" w:eastAsia="zh-CN"/>
        </w:rPr>
      </w:pPr>
      <w:r>
        <w:rPr>
          <w:rFonts w:hint="eastAsia"/>
          <w:sz w:val="28"/>
          <w:szCs w:val="28"/>
          <w:lang w:val="en-US" w:eastAsia="zh-CN"/>
        </w:rPr>
        <w:t xml:space="preserve">        cn.ConnectionString = "Data Source=DESKTOP-LJJR5B0\\HERMAN;Initial Catalog=db_travel;Integrated Security=True";</w:t>
      </w:r>
    </w:p>
    <w:p>
      <w:pPr>
        <w:numPr>
          <w:ilvl w:val="0"/>
          <w:numId w:val="0"/>
        </w:numPr>
        <w:rPr>
          <w:rFonts w:hint="eastAsia"/>
          <w:sz w:val="28"/>
          <w:szCs w:val="28"/>
          <w:lang w:val="en-US" w:eastAsia="zh-CN"/>
        </w:rPr>
      </w:pPr>
      <w:r>
        <w:rPr>
          <w:rFonts w:hint="eastAsia"/>
          <w:sz w:val="28"/>
          <w:szCs w:val="28"/>
          <w:lang w:val="en-US" w:eastAsia="zh-CN"/>
        </w:rPr>
        <w:t xml:space="preserve">        SqlCommand cmd = new SqlCommand();</w:t>
      </w:r>
    </w:p>
    <w:p>
      <w:pPr>
        <w:numPr>
          <w:ilvl w:val="0"/>
          <w:numId w:val="0"/>
        </w:numPr>
        <w:rPr>
          <w:rFonts w:hint="eastAsia"/>
          <w:sz w:val="28"/>
          <w:szCs w:val="28"/>
          <w:lang w:val="en-US" w:eastAsia="zh-CN"/>
        </w:rPr>
      </w:pPr>
      <w:r>
        <w:rPr>
          <w:rFonts w:hint="eastAsia"/>
          <w:sz w:val="28"/>
          <w:szCs w:val="28"/>
          <w:lang w:val="en-US" w:eastAsia="zh-CN"/>
        </w:rPr>
        <w:t xml:space="preserve">        cmd.Connection = cn;</w:t>
      </w:r>
    </w:p>
    <w:p>
      <w:pPr>
        <w:numPr>
          <w:ilvl w:val="0"/>
          <w:numId w:val="0"/>
        </w:numPr>
        <w:rPr>
          <w:rFonts w:hint="eastAsia"/>
          <w:sz w:val="28"/>
          <w:szCs w:val="28"/>
          <w:lang w:val="en-US" w:eastAsia="zh-CN"/>
        </w:rPr>
      </w:pPr>
      <w:r>
        <w:rPr>
          <w:rFonts w:hint="eastAsia"/>
          <w:sz w:val="28"/>
          <w:szCs w:val="28"/>
          <w:lang w:val="en-US" w:eastAsia="zh-CN"/>
        </w:rPr>
        <w:t xml:space="preserve">        cmd.CommandText = "insert into Hotel values(@HotelName,@City,@Details,@Price,@Images)";</w:t>
      </w:r>
    </w:p>
    <w:p>
      <w:pPr>
        <w:numPr>
          <w:ilvl w:val="0"/>
          <w:numId w:val="0"/>
        </w:numPr>
        <w:rPr>
          <w:rFonts w:hint="eastAsia"/>
          <w:sz w:val="28"/>
          <w:szCs w:val="28"/>
          <w:lang w:val="en-US" w:eastAsia="zh-CN"/>
        </w:rPr>
      </w:pPr>
      <w:r>
        <w:rPr>
          <w:rFonts w:hint="eastAsia"/>
          <w:sz w:val="28"/>
          <w:szCs w:val="28"/>
          <w:lang w:val="en-US" w:eastAsia="zh-CN"/>
        </w:rPr>
        <w:t xml:space="preserve">        cmd.Parameters.AddWithValue("@HotelName", hname.Text);</w:t>
      </w:r>
    </w:p>
    <w:p>
      <w:pPr>
        <w:numPr>
          <w:ilvl w:val="0"/>
          <w:numId w:val="0"/>
        </w:numPr>
        <w:rPr>
          <w:rFonts w:hint="eastAsia"/>
          <w:sz w:val="28"/>
          <w:szCs w:val="28"/>
          <w:lang w:val="en-US" w:eastAsia="zh-CN"/>
        </w:rPr>
      </w:pPr>
      <w:r>
        <w:rPr>
          <w:rFonts w:hint="eastAsia"/>
          <w:sz w:val="28"/>
          <w:szCs w:val="28"/>
          <w:lang w:val="en-US" w:eastAsia="zh-CN"/>
        </w:rPr>
        <w:t xml:space="preserve">        cmd.Parameters.AddWithValue("@City", hcity.Text);</w:t>
      </w:r>
    </w:p>
    <w:p>
      <w:pPr>
        <w:numPr>
          <w:ilvl w:val="0"/>
          <w:numId w:val="0"/>
        </w:numPr>
        <w:rPr>
          <w:rFonts w:hint="eastAsia"/>
          <w:sz w:val="28"/>
          <w:szCs w:val="28"/>
          <w:lang w:val="en-US" w:eastAsia="zh-CN"/>
        </w:rPr>
      </w:pPr>
      <w:r>
        <w:rPr>
          <w:rFonts w:hint="eastAsia"/>
          <w:sz w:val="28"/>
          <w:szCs w:val="28"/>
          <w:lang w:val="en-US" w:eastAsia="zh-CN"/>
        </w:rPr>
        <w:t xml:space="preserve">        cmd.Parameters.AddWithValue("@Details", hdetail.Text);</w:t>
      </w:r>
    </w:p>
    <w:p>
      <w:pPr>
        <w:numPr>
          <w:ilvl w:val="0"/>
          <w:numId w:val="0"/>
        </w:numPr>
        <w:rPr>
          <w:rFonts w:hint="eastAsia"/>
          <w:sz w:val="28"/>
          <w:szCs w:val="28"/>
          <w:lang w:val="en-US" w:eastAsia="zh-CN"/>
        </w:rPr>
      </w:pPr>
      <w:r>
        <w:rPr>
          <w:rFonts w:hint="eastAsia"/>
          <w:sz w:val="28"/>
          <w:szCs w:val="28"/>
          <w:lang w:val="en-US" w:eastAsia="zh-CN"/>
        </w:rPr>
        <w:t xml:space="preserve">        cmd.Parameters.AddWithValue("@Price", hprice.Text);</w:t>
      </w:r>
    </w:p>
    <w:p>
      <w:pPr>
        <w:numPr>
          <w:ilvl w:val="0"/>
          <w:numId w:val="0"/>
        </w:numPr>
        <w:rPr>
          <w:rFonts w:hint="eastAsia"/>
          <w:sz w:val="28"/>
          <w:szCs w:val="28"/>
          <w:lang w:val="en-US" w:eastAsia="zh-CN"/>
        </w:rPr>
      </w:pPr>
      <w:r>
        <w:rPr>
          <w:rFonts w:hint="eastAsia"/>
          <w:sz w:val="28"/>
          <w:szCs w:val="28"/>
          <w:lang w:val="en-US" w:eastAsia="zh-CN"/>
        </w:rPr>
        <w:t xml:space="preserve">        if (fuphoto3.HasFile)</w:t>
      </w:r>
    </w:p>
    <w:p>
      <w:pPr>
        <w:numPr>
          <w:ilvl w:val="0"/>
          <w:numId w:val="0"/>
        </w:numPr>
        <w:rPr>
          <w:rFonts w:hint="eastAsia"/>
          <w:sz w:val="28"/>
          <w:szCs w:val="28"/>
          <w:lang w:val="en-US" w:eastAsia="zh-CN"/>
        </w:rPr>
      </w:pPr>
      <w:r>
        <w:rPr>
          <w:rFonts w:hint="eastAsia"/>
          <w:sz w:val="28"/>
          <w:szCs w:val="28"/>
          <w:lang w:val="en-US" w:eastAsia="zh-CN"/>
        </w:rPr>
        <w:t xml:space="preserve">        {</w:t>
      </w:r>
    </w:p>
    <w:p>
      <w:pPr>
        <w:numPr>
          <w:ilvl w:val="0"/>
          <w:numId w:val="0"/>
        </w:numPr>
        <w:rPr>
          <w:rFonts w:hint="eastAsia"/>
          <w:sz w:val="28"/>
          <w:szCs w:val="28"/>
          <w:lang w:val="en-US" w:eastAsia="zh-CN"/>
        </w:rPr>
      </w:pPr>
      <w:r>
        <w:rPr>
          <w:rFonts w:hint="eastAsia"/>
          <w:sz w:val="28"/>
          <w:szCs w:val="28"/>
          <w:lang w:val="en-US" w:eastAsia="zh-CN"/>
        </w:rPr>
        <w:t xml:space="preserve">            string PUrl = @"~\pic\" + fuphoto3.FileName;   //上传图片保存路径</w:t>
      </w:r>
    </w:p>
    <w:p>
      <w:pPr>
        <w:numPr>
          <w:ilvl w:val="0"/>
          <w:numId w:val="0"/>
        </w:numPr>
        <w:rPr>
          <w:rFonts w:hint="eastAsia"/>
          <w:sz w:val="28"/>
          <w:szCs w:val="28"/>
          <w:lang w:val="en-US" w:eastAsia="zh-CN"/>
        </w:rPr>
      </w:pPr>
      <w:r>
        <w:rPr>
          <w:rFonts w:hint="eastAsia"/>
          <w:sz w:val="28"/>
          <w:szCs w:val="28"/>
          <w:lang w:val="en-US" w:eastAsia="zh-CN"/>
        </w:rPr>
        <w:t xml:space="preserve">            fuphoto3.SaveAs(Server.MapPath(PUrl));  //保存文件</w:t>
      </w:r>
    </w:p>
    <w:p>
      <w:pPr>
        <w:numPr>
          <w:ilvl w:val="0"/>
          <w:numId w:val="0"/>
        </w:numPr>
        <w:rPr>
          <w:rFonts w:hint="eastAsia"/>
          <w:sz w:val="28"/>
          <w:szCs w:val="28"/>
          <w:lang w:val="en-US" w:eastAsia="zh-CN"/>
        </w:rPr>
      </w:pPr>
      <w:r>
        <w:rPr>
          <w:rFonts w:hint="eastAsia"/>
          <w:sz w:val="28"/>
          <w:szCs w:val="28"/>
          <w:lang w:val="en-US" w:eastAsia="zh-CN"/>
        </w:rPr>
        <w:t xml:space="preserve">            cmd.Parameters.AddWithValue("@Images", PUrl);</w:t>
      </w:r>
    </w:p>
    <w:p>
      <w:pPr>
        <w:numPr>
          <w:ilvl w:val="0"/>
          <w:numId w:val="0"/>
        </w:numPr>
        <w:rPr>
          <w:rFonts w:hint="eastAsia"/>
          <w:sz w:val="28"/>
          <w:szCs w:val="28"/>
          <w:lang w:val="en-US" w:eastAsia="zh-CN"/>
        </w:rPr>
      </w:pPr>
      <w:r>
        <w:rPr>
          <w:rFonts w:hint="eastAsia"/>
          <w:sz w:val="28"/>
          <w:szCs w:val="28"/>
          <w:lang w:val="en-US" w:eastAsia="zh-CN"/>
        </w:rPr>
        <w:t xml:space="preserve">        }</w:t>
      </w:r>
    </w:p>
    <w:p>
      <w:pPr>
        <w:numPr>
          <w:ilvl w:val="0"/>
          <w:numId w:val="0"/>
        </w:numPr>
        <w:rPr>
          <w:rFonts w:hint="eastAsia"/>
          <w:sz w:val="28"/>
          <w:szCs w:val="28"/>
          <w:lang w:val="en-US" w:eastAsia="zh-CN"/>
        </w:rPr>
      </w:pPr>
      <w:r>
        <w:rPr>
          <w:rFonts w:hint="eastAsia"/>
          <w:sz w:val="28"/>
          <w:szCs w:val="28"/>
          <w:lang w:val="en-US" w:eastAsia="zh-CN"/>
        </w:rPr>
        <w:t xml:space="preserve">        else</w:t>
      </w:r>
    </w:p>
    <w:p>
      <w:pPr>
        <w:numPr>
          <w:ilvl w:val="0"/>
          <w:numId w:val="0"/>
        </w:numPr>
        <w:rPr>
          <w:rFonts w:hint="eastAsia"/>
          <w:sz w:val="28"/>
          <w:szCs w:val="28"/>
          <w:lang w:val="en-US" w:eastAsia="zh-CN"/>
        </w:rPr>
      </w:pPr>
      <w:r>
        <w:rPr>
          <w:rFonts w:hint="eastAsia"/>
          <w:sz w:val="28"/>
          <w:szCs w:val="28"/>
          <w:lang w:val="en-US" w:eastAsia="zh-CN"/>
        </w:rPr>
        <w:t xml:space="preserve">        {</w:t>
      </w:r>
    </w:p>
    <w:p>
      <w:pPr>
        <w:numPr>
          <w:ilvl w:val="0"/>
          <w:numId w:val="0"/>
        </w:numPr>
        <w:rPr>
          <w:rFonts w:hint="eastAsia"/>
          <w:sz w:val="28"/>
          <w:szCs w:val="28"/>
          <w:lang w:val="en-US" w:eastAsia="zh-CN"/>
        </w:rPr>
      </w:pPr>
      <w:r>
        <w:rPr>
          <w:rFonts w:hint="eastAsia"/>
          <w:sz w:val="28"/>
          <w:szCs w:val="28"/>
          <w:lang w:val="en-US" w:eastAsia="zh-CN"/>
        </w:rPr>
        <w:t xml:space="preserve">            cmd.Parameters.AddWithValue("@Images", "");</w:t>
      </w:r>
    </w:p>
    <w:p>
      <w:pPr>
        <w:numPr>
          <w:ilvl w:val="0"/>
          <w:numId w:val="0"/>
        </w:numPr>
        <w:rPr>
          <w:rFonts w:hint="eastAsia"/>
          <w:sz w:val="28"/>
          <w:szCs w:val="28"/>
          <w:lang w:val="en-US" w:eastAsia="zh-CN"/>
        </w:rPr>
      </w:pPr>
      <w:r>
        <w:rPr>
          <w:rFonts w:hint="eastAsia"/>
          <w:sz w:val="28"/>
          <w:szCs w:val="28"/>
          <w:lang w:val="en-US" w:eastAsia="zh-CN"/>
        </w:rPr>
        <w:t xml:space="preserve">        }</w:t>
      </w:r>
    </w:p>
    <w:p>
      <w:pPr>
        <w:numPr>
          <w:ilvl w:val="0"/>
          <w:numId w:val="0"/>
        </w:numPr>
        <w:rPr>
          <w:rFonts w:hint="eastAsia"/>
          <w:sz w:val="28"/>
          <w:szCs w:val="28"/>
          <w:lang w:val="en-US" w:eastAsia="zh-CN"/>
        </w:rPr>
      </w:pPr>
      <w:r>
        <w:rPr>
          <w:rFonts w:hint="eastAsia"/>
          <w:sz w:val="28"/>
          <w:szCs w:val="28"/>
          <w:lang w:val="en-US" w:eastAsia="zh-CN"/>
        </w:rPr>
        <w:t xml:space="preserve">        cn.Open();</w:t>
      </w:r>
    </w:p>
    <w:p>
      <w:pPr>
        <w:numPr>
          <w:ilvl w:val="0"/>
          <w:numId w:val="0"/>
        </w:numPr>
        <w:rPr>
          <w:rFonts w:hint="eastAsia"/>
          <w:sz w:val="28"/>
          <w:szCs w:val="28"/>
          <w:lang w:val="en-US" w:eastAsia="zh-CN"/>
        </w:rPr>
      </w:pPr>
      <w:r>
        <w:rPr>
          <w:rFonts w:hint="eastAsia"/>
          <w:sz w:val="28"/>
          <w:szCs w:val="28"/>
          <w:lang w:val="en-US" w:eastAsia="zh-CN"/>
        </w:rPr>
        <w:t xml:space="preserve">        int r = cmd.ExecuteNonQuery();</w:t>
      </w:r>
    </w:p>
    <w:p>
      <w:pPr>
        <w:numPr>
          <w:ilvl w:val="0"/>
          <w:numId w:val="0"/>
        </w:numPr>
        <w:rPr>
          <w:rFonts w:hint="eastAsia"/>
          <w:sz w:val="28"/>
          <w:szCs w:val="28"/>
          <w:lang w:val="en-US" w:eastAsia="zh-CN"/>
        </w:rPr>
      </w:pPr>
      <w:r>
        <w:rPr>
          <w:rFonts w:hint="eastAsia"/>
          <w:sz w:val="28"/>
          <w:szCs w:val="28"/>
          <w:lang w:val="en-US" w:eastAsia="zh-CN"/>
        </w:rPr>
        <w:t xml:space="preserve">        cn.Close();</w:t>
      </w:r>
    </w:p>
    <w:p>
      <w:pPr>
        <w:numPr>
          <w:ilvl w:val="0"/>
          <w:numId w:val="0"/>
        </w:numPr>
        <w:rPr>
          <w:rFonts w:hint="eastAsia"/>
          <w:sz w:val="28"/>
          <w:szCs w:val="28"/>
          <w:lang w:val="en-US" w:eastAsia="zh-CN"/>
        </w:rPr>
      </w:pPr>
      <w:r>
        <w:rPr>
          <w:rFonts w:hint="eastAsia"/>
          <w:sz w:val="28"/>
          <w:szCs w:val="28"/>
          <w:lang w:val="en-US" w:eastAsia="zh-CN"/>
        </w:rPr>
        <w:t xml:space="preserve">        Literal lit = new Literal();</w:t>
      </w:r>
    </w:p>
    <w:p>
      <w:pPr>
        <w:numPr>
          <w:ilvl w:val="0"/>
          <w:numId w:val="0"/>
        </w:numPr>
        <w:rPr>
          <w:rFonts w:hint="eastAsia"/>
          <w:sz w:val="28"/>
          <w:szCs w:val="28"/>
          <w:lang w:val="en-US" w:eastAsia="zh-CN"/>
        </w:rPr>
      </w:pPr>
      <w:r>
        <w:rPr>
          <w:rFonts w:hint="eastAsia"/>
          <w:sz w:val="28"/>
          <w:szCs w:val="28"/>
          <w:lang w:val="en-US" w:eastAsia="zh-CN"/>
        </w:rPr>
        <w:t xml:space="preserve">        if (r &gt; 0)</w:t>
      </w:r>
    </w:p>
    <w:p>
      <w:pPr>
        <w:numPr>
          <w:ilvl w:val="0"/>
          <w:numId w:val="0"/>
        </w:numPr>
        <w:rPr>
          <w:rFonts w:hint="eastAsia"/>
          <w:sz w:val="28"/>
          <w:szCs w:val="28"/>
          <w:lang w:val="en-US" w:eastAsia="zh-CN"/>
        </w:rPr>
      </w:pPr>
      <w:r>
        <w:rPr>
          <w:rFonts w:hint="eastAsia"/>
          <w:sz w:val="28"/>
          <w:szCs w:val="28"/>
          <w:lang w:val="en-US" w:eastAsia="zh-CN"/>
        </w:rPr>
        <w:t xml:space="preserve">        {</w:t>
      </w:r>
    </w:p>
    <w:p>
      <w:pPr>
        <w:numPr>
          <w:ilvl w:val="0"/>
          <w:numId w:val="0"/>
        </w:numPr>
        <w:rPr>
          <w:rFonts w:hint="eastAsia"/>
          <w:sz w:val="28"/>
          <w:szCs w:val="28"/>
          <w:lang w:val="en-US" w:eastAsia="zh-CN"/>
        </w:rPr>
      </w:pPr>
      <w:r>
        <w:rPr>
          <w:rFonts w:hint="eastAsia"/>
          <w:sz w:val="28"/>
          <w:szCs w:val="28"/>
          <w:lang w:val="en-US" w:eastAsia="zh-CN"/>
        </w:rPr>
        <w:t xml:space="preserve">            lit.Text = "&lt;script&gt;alert('添加成功!')&lt;/script&gt;";</w:t>
      </w:r>
    </w:p>
    <w:p>
      <w:pPr>
        <w:numPr>
          <w:ilvl w:val="0"/>
          <w:numId w:val="0"/>
        </w:numPr>
        <w:rPr>
          <w:rFonts w:hint="eastAsia"/>
          <w:sz w:val="28"/>
          <w:szCs w:val="28"/>
          <w:lang w:val="en-US" w:eastAsia="zh-CN"/>
        </w:rPr>
      </w:pPr>
      <w:r>
        <w:rPr>
          <w:rFonts w:hint="eastAsia"/>
          <w:sz w:val="28"/>
          <w:szCs w:val="28"/>
          <w:lang w:val="en-US" w:eastAsia="zh-CN"/>
        </w:rPr>
        <w:t xml:space="preserve">            Page.Controls.Add(lit);</w:t>
      </w:r>
    </w:p>
    <w:p>
      <w:pPr>
        <w:numPr>
          <w:ilvl w:val="0"/>
          <w:numId w:val="0"/>
        </w:numPr>
        <w:rPr>
          <w:rFonts w:hint="eastAsia"/>
          <w:sz w:val="28"/>
          <w:szCs w:val="28"/>
          <w:lang w:val="en-US" w:eastAsia="zh-CN"/>
        </w:rPr>
      </w:pPr>
      <w:r>
        <w:rPr>
          <w:rFonts w:hint="eastAsia"/>
          <w:sz w:val="28"/>
          <w:szCs w:val="28"/>
          <w:lang w:val="en-US" w:eastAsia="zh-CN"/>
        </w:rPr>
        <w:t xml:space="preserve">        }</w:t>
      </w:r>
    </w:p>
    <w:p>
      <w:pPr>
        <w:numPr>
          <w:ilvl w:val="0"/>
          <w:numId w:val="1"/>
        </w:numPr>
      </w:pPr>
      <w:r>
        <w:rPr>
          <w:rFonts w:hint="eastAsia" w:asciiTheme="minorEastAsia" w:hAnsiTheme="minorEastAsia" w:cstheme="minorEastAsia"/>
          <w:sz w:val="28"/>
          <w:szCs w:val="28"/>
          <w:lang w:val="en-US" w:eastAsia="zh-CN"/>
        </w:rPr>
        <w:t>酒店的查询以及预订</w:t>
      </w:r>
    </w:p>
    <w:p>
      <w:pPr>
        <w:numPr>
          <w:ilvl w:val="0"/>
          <w:numId w:val="0"/>
        </w:numPr>
        <w:rPr>
          <w:rFonts w:hint="eastAsia"/>
          <w:sz w:val="28"/>
          <w:szCs w:val="28"/>
          <w:lang w:val="en-US" w:eastAsia="zh-CN"/>
        </w:rPr>
      </w:pPr>
      <w:r>
        <w:rPr>
          <w:rFonts w:hint="eastAsia"/>
          <w:sz w:val="28"/>
          <w:szCs w:val="28"/>
          <w:lang w:val="en-US" w:eastAsia="zh-CN"/>
        </w:rPr>
        <w:t>可以根据选择的城市来查看相应的城市的酒店同时也提供了预订以及添加的功能。</w:t>
      </w:r>
    </w:p>
    <w:p>
      <w:pPr>
        <w:numPr>
          <w:ilvl w:val="0"/>
          <w:numId w:val="0"/>
        </w:numPr>
      </w:pPr>
      <w:r>
        <w:drawing>
          <wp:inline distT="0" distB="0" distL="114300" distR="114300">
            <wp:extent cx="5236845" cy="3384550"/>
            <wp:effectExtent l="0" t="0" r="5715"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36845" cy="3384550"/>
                    </a:xfrm>
                    <a:prstGeom prst="rect">
                      <a:avLst/>
                    </a:prstGeom>
                    <a:noFill/>
                    <a:ln w="9525">
                      <a:noFill/>
                    </a:ln>
                  </pic:spPr>
                </pic:pic>
              </a:graphicData>
            </a:graphic>
          </wp:inline>
        </w:drawing>
      </w:r>
    </w:p>
    <w:p>
      <w:pPr>
        <w:numPr>
          <w:ilvl w:val="0"/>
          <w:numId w:val="0"/>
        </w:numPr>
      </w:pPr>
    </w:p>
    <w:p>
      <w:pPr>
        <w:numPr>
          <w:ilvl w:val="0"/>
          <w:numId w:val="0"/>
        </w:numPr>
      </w:pPr>
      <w:r>
        <w:drawing>
          <wp:inline distT="0" distB="0" distL="114300" distR="114300">
            <wp:extent cx="5305425" cy="3834765"/>
            <wp:effectExtent l="0" t="0" r="1333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305425" cy="3834765"/>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rPr>
          <w:rFonts w:hint="eastAsia"/>
          <w:lang w:val="en-US" w:eastAsia="zh-CN"/>
        </w:rPr>
      </w:pPr>
    </w:p>
    <w:p>
      <w:pPr>
        <w:numPr>
          <w:ilvl w:val="0"/>
          <w:numId w:val="0"/>
        </w:numPr>
        <w:rPr>
          <w:rFonts w:hint="eastAsia"/>
          <w:sz w:val="28"/>
          <w:szCs w:val="28"/>
          <w:lang w:val="en-US" w:eastAsia="zh-CN"/>
        </w:rPr>
      </w:pPr>
      <w:r>
        <w:drawing>
          <wp:inline distT="0" distB="0" distL="114300" distR="114300">
            <wp:extent cx="5267325" cy="2962910"/>
            <wp:effectExtent l="0" t="0" r="571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67325" cy="2962910"/>
                    </a:xfrm>
                    <a:prstGeom prst="rect">
                      <a:avLst/>
                    </a:prstGeom>
                    <a:noFill/>
                    <a:ln w="9525">
                      <a:noFill/>
                    </a:ln>
                  </pic:spPr>
                </pic:pic>
              </a:graphicData>
            </a:graphic>
          </wp:inline>
        </w:drawing>
      </w:r>
    </w:p>
    <w:p>
      <w:pPr>
        <w:numPr>
          <w:ilvl w:val="0"/>
          <w:numId w:val="0"/>
        </w:numPr>
        <w:rPr>
          <w:rFonts w:hint="eastAsia"/>
          <w:sz w:val="28"/>
          <w:szCs w:val="28"/>
          <w:lang w:val="en-US" w:eastAsia="zh-CN"/>
        </w:rPr>
      </w:pPr>
    </w:p>
    <w:p>
      <w:pPr>
        <w:numPr>
          <w:ilvl w:val="0"/>
          <w:numId w:val="1"/>
        </w:numPr>
        <w:rPr>
          <w:rFonts w:hint="eastAsia"/>
          <w:sz w:val="28"/>
          <w:szCs w:val="28"/>
          <w:lang w:val="en-US" w:eastAsia="zh-CN"/>
        </w:rPr>
      </w:pPr>
      <w:r>
        <w:rPr>
          <w:rFonts w:hint="eastAsia"/>
          <w:sz w:val="28"/>
          <w:szCs w:val="28"/>
          <w:lang w:val="en-US" w:eastAsia="zh-CN"/>
        </w:rPr>
        <w:t>航班以及团购服务的查询</w:t>
      </w:r>
    </w:p>
    <w:p>
      <w:pPr>
        <w:numPr>
          <w:ilvl w:val="0"/>
          <w:numId w:val="0"/>
        </w:numPr>
        <w:rPr>
          <w:rFonts w:hint="eastAsia"/>
          <w:sz w:val="28"/>
          <w:szCs w:val="28"/>
          <w:lang w:val="en-US" w:eastAsia="zh-CN"/>
        </w:rPr>
      </w:pPr>
      <w:r>
        <w:rPr>
          <w:rFonts w:hint="eastAsia"/>
          <w:sz w:val="28"/>
          <w:szCs w:val="28"/>
          <w:lang w:val="en-US" w:eastAsia="zh-CN"/>
        </w:rPr>
        <w:t>可以通过起始站点和终点站来选择欲购买的航班服务，并且只要提供航班服务的城市都是有全套订购服务的，可以订购。也可以选择添加还可以实现修改删除的功能，即增删改查都有。</w:t>
      </w:r>
    </w:p>
    <w:p>
      <w:pPr>
        <w:numPr>
          <w:ilvl w:val="0"/>
          <w:numId w:val="0"/>
        </w:numPr>
        <w:rPr>
          <w:rFonts w:hint="eastAsia"/>
          <w:sz w:val="28"/>
          <w:szCs w:val="28"/>
          <w:lang w:val="en-US" w:eastAsia="zh-CN"/>
        </w:rPr>
      </w:pPr>
    </w:p>
    <w:p>
      <w:pPr>
        <w:numPr>
          <w:ilvl w:val="0"/>
          <w:numId w:val="0"/>
        </w:numPr>
      </w:pPr>
      <w:r>
        <w:drawing>
          <wp:inline distT="0" distB="0" distL="114300" distR="114300">
            <wp:extent cx="5267325" cy="2962910"/>
            <wp:effectExtent l="0" t="0" r="571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5267325" cy="2962910"/>
                    </a:xfrm>
                    <a:prstGeom prst="rect">
                      <a:avLst/>
                    </a:prstGeom>
                    <a:noFill/>
                    <a:ln w="9525">
                      <a:noFill/>
                    </a:ln>
                  </pic:spPr>
                </pic:pic>
              </a:graphicData>
            </a:graphic>
          </wp:inline>
        </w:drawing>
      </w:r>
    </w:p>
    <w:p>
      <w:pPr>
        <w:numPr>
          <w:ilvl w:val="0"/>
          <w:numId w:val="0"/>
        </w:numPr>
      </w:pPr>
    </w:p>
    <w:p>
      <w:pPr>
        <w:numPr>
          <w:ilvl w:val="0"/>
          <w:numId w:val="0"/>
        </w:numPr>
      </w:pPr>
      <w:r>
        <w:drawing>
          <wp:inline distT="0" distB="0" distL="114300" distR="114300">
            <wp:extent cx="5267325" cy="2962910"/>
            <wp:effectExtent l="0" t="0" r="5715"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267325" cy="2962910"/>
                    </a:xfrm>
                    <a:prstGeom prst="rect">
                      <a:avLst/>
                    </a:prstGeom>
                    <a:noFill/>
                    <a:ln w="9525">
                      <a:noFill/>
                    </a:ln>
                  </pic:spPr>
                </pic:pic>
              </a:graphicData>
            </a:graphic>
          </wp:inline>
        </w:drawing>
      </w:r>
    </w:p>
    <w:p>
      <w:pPr>
        <w:numPr>
          <w:ilvl w:val="0"/>
          <w:numId w:val="0"/>
        </w:numPr>
      </w:pPr>
    </w:p>
    <w:p>
      <w:pPr>
        <w:numPr>
          <w:ilvl w:val="0"/>
          <w:numId w:val="0"/>
        </w:numPr>
        <w:rPr>
          <w:rFonts w:hint="eastAsia"/>
          <w:sz w:val="28"/>
          <w:szCs w:val="28"/>
          <w:lang w:val="en-US" w:eastAsia="zh-CN"/>
        </w:rPr>
      </w:pPr>
      <w:r>
        <w:rPr>
          <w:rFonts w:hint="eastAsia"/>
          <w:sz w:val="28"/>
          <w:szCs w:val="28"/>
          <w:lang w:val="en-US" w:eastAsia="zh-CN"/>
        </w:rPr>
        <w:t>所有功能大致综上所述。个人实力不足，系统还是缺陷连连，需要更改之处还是较多。不过通过整个网站的制作，也对所学知识有了一定的</w:t>
      </w:r>
      <w:bookmarkStart w:id="0" w:name="_GoBack"/>
      <w:bookmarkEnd w:id="0"/>
      <w:r>
        <w:rPr>
          <w:rFonts w:hint="eastAsia"/>
          <w:sz w:val="28"/>
          <w:szCs w:val="28"/>
          <w:lang w:val="en-US" w:eastAsia="zh-CN"/>
        </w:rPr>
        <w:t>整理、巩固与融合。</w:t>
      </w: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方正兰亭超细黑简体">
    <w:panose1 w:val="02000000000000000000"/>
    <w:charset w:val="86"/>
    <w:family w:val="auto"/>
    <w:pitch w:val="default"/>
    <w:sig w:usb0="00000001" w:usb1="08000000" w:usb2="00000000" w:usb3="00000000" w:csb0="00040000"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A00002EF" w:usb1="4000207B" w:usb2="00000000" w:usb3="00000000" w:csb0="2000019F" w:csb1="00000000"/>
  </w:font>
  <w:font w:name="新宋体">
    <w:panose1 w:val="02010609030101010101"/>
    <w:charset w:val="86"/>
    <w:family w:val="auto"/>
    <w:pitch w:val="default"/>
    <w:sig w:usb0="00000003" w:usb1="288F0000" w:usb2="0000000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p>
    <w:pPr>
      <w:pStyle w:val="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5E0545"/>
    <w:multiLevelType w:val="singleLevel"/>
    <w:tmpl w:val="595E0545"/>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3"/>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9AB5A47"/>
    <w:rsid w:val="27EC3B6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5">
    <w:name w:val="Normal Table"/>
    <w:semiHidden/>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2017-07-06T09:02:00Z</dcterms:created>
  <dc:creator>16258</dc:creator>
  <cp:lastModifiedBy>16258</cp:lastModifiedBy>
  <dcterms:modified xsi:type="dcterms:W3CDTF">2017-07-06T10:22:43Z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2052-10.1.0.6235</vt:lpwstr>
  </property>
</Properties>
</file>