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B54" w:rsidRPr="001B1F23" w:rsidRDefault="004972C9">
      <w:pPr>
        <w:rPr>
          <w:b/>
          <w:u w:val="single"/>
          <w:lang w:val="en-US"/>
        </w:rPr>
      </w:pPr>
      <w:bookmarkStart w:id="0" w:name="_GoBack"/>
      <w:bookmarkEnd w:id="0"/>
      <w:r w:rsidRPr="001B1F23">
        <w:rPr>
          <w:b/>
          <w:u w:val="single"/>
          <w:lang w:val="en-US"/>
        </w:rPr>
        <w:t>Scope of the Petra Environmental Reporting Portal</w:t>
      </w:r>
    </w:p>
    <w:p w:rsidR="004972C9" w:rsidRDefault="004972C9">
      <w:pPr>
        <w:rPr>
          <w:lang w:val="en-US"/>
        </w:rPr>
      </w:pPr>
    </w:p>
    <w:p w:rsidR="004972C9" w:rsidRPr="004972C9" w:rsidRDefault="004972C9" w:rsidP="004972C9">
      <w:pPr>
        <w:pStyle w:val="ListParagraph"/>
        <w:numPr>
          <w:ilvl w:val="0"/>
          <w:numId w:val="1"/>
        </w:numPr>
        <w:rPr>
          <w:lang w:val="en-US"/>
        </w:rPr>
      </w:pPr>
      <w:r w:rsidRPr="004972C9">
        <w:rPr>
          <w:lang w:val="en-US"/>
        </w:rPr>
        <w:t>Capture all data as is currently done in excel sheets</w:t>
      </w:r>
    </w:p>
    <w:p w:rsidR="00454234" w:rsidRDefault="00454234" w:rsidP="004542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capture comments </w:t>
      </w:r>
    </w:p>
    <w:p w:rsidR="004972C9" w:rsidRDefault="004972C9" w:rsidP="004972C9">
      <w:pPr>
        <w:pStyle w:val="ListParagraph"/>
        <w:numPr>
          <w:ilvl w:val="0"/>
          <w:numId w:val="1"/>
        </w:numPr>
        <w:rPr>
          <w:lang w:val="en-US"/>
        </w:rPr>
      </w:pPr>
      <w:r w:rsidRPr="004972C9">
        <w:rPr>
          <w:lang w:val="en-US"/>
        </w:rPr>
        <w:t>Automatically calculate normalized figures (usage expressed against production figures)</w:t>
      </w:r>
    </w:p>
    <w:p w:rsidR="004972C9" w:rsidRDefault="004972C9" w:rsidP="004972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Automatically calculate </w:t>
      </w:r>
      <w:proofErr w:type="spellStart"/>
      <w:r>
        <w:rPr>
          <w:lang w:val="en-US"/>
        </w:rPr>
        <w:t>KPI</w:t>
      </w:r>
      <w:proofErr w:type="spellEnd"/>
      <w:r>
        <w:rPr>
          <w:lang w:val="en-US"/>
        </w:rPr>
        <w:t xml:space="preserve"> per operation and compare against actual performance</w:t>
      </w:r>
    </w:p>
    <w:p w:rsidR="00454234" w:rsidRPr="004972C9" w:rsidRDefault="00454234" w:rsidP="004972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Automatically calculate ‘percentage difference’ between months</w:t>
      </w:r>
    </w:p>
    <w:p w:rsidR="004972C9" w:rsidRPr="004972C9" w:rsidRDefault="004972C9" w:rsidP="004972C9">
      <w:pPr>
        <w:pStyle w:val="ListParagraph"/>
        <w:numPr>
          <w:ilvl w:val="0"/>
          <w:numId w:val="1"/>
        </w:numPr>
        <w:rPr>
          <w:lang w:val="en-US"/>
        </w:rPr>
      </w:pPr>
      <w:r w:rsidRPr="004972C9">
        <w:rPr>
          <w:lang w:val="en-US"/>
        </w:rPr>
        <w:t>Produce individual operational reports – monthly, quarterly and annual</w:t>
      </w:r>
      <w:r w:rsidR="00454234">
        <w:rPr>
          <w:lang w:val="en-US"/>
        </w:rPr>
        <w:t xml:space="preserve"> (preferred as per </w:t>
      </w:r>
      <w:proofErr w:type="spellStart"/>
      <w:r w:rsidR="00454234">
        <w:rPr>
          <w:lang w:val="en-US"/>
        </w:rPr>
        <w:t>HSEms</w:t>
      </w:r>
      <w:proofErr w:type="spellEnd"/>
      <w:r w:rsidR="00454234">
        <w:rPr>
          <w:lang w:val="en-US"/>
        </w:rPr>
        <w:t xml:space="preserve"> template)</w:t>
      </w:r>
    </w:p>
    <w:p w:rsidR="004972C9" w:rsidRPr="004972C9" w:rsidRDefault="004972C9" w:rsidP="004972C9">
      <w:pPr>
        <w:pStyle w:val="ListParagraph"/>
        <w:numPr>
          <w:ilvl w:val="0"/>
          <w:numId w:val="1"/>
        </w:numPr>
        <w:rPr>
          <w:lang w:val="en-US"/>
        </w:rPr>
      </w:pPr>
      <w:r w:rsidRPr="004972C9">
        <w:rPr>
          <w:lang w:val="en-US"/>
        </w:rPr>
        <w:t>Produce an integrated Group report – monthly, quarterly and annual</w:t>
      </w:r>
      <w:r w:rsidR="00454234">
        <w:rPr>
          <w:lang w:val="en-US"/>
        </w:rPr>
        <w:t xml:space="preserve"> (preferred as per </w:t>
      </w:r>
      <w:proofErr w:type="spellStart"/>
      <w:r w:rsidR="00454234">
        <w:rPr>
          <w:lang w:val="en-US"/>
        </w:rPr>
        <w:t>HSEms</w:t>
      </w:r>
      <w:proofErr w:type="spellEnd"/>
      <w:r w:rsidR="00454234">
        <w:rPr>
          <w:lang w:val="en-US"/>
        </w:rPr>
        <w:t xml:space="preserve"> template)</w:t>
      </w:r>
    </w:p>
    <w:p w:rsidR="004972C9" w:rsidRPr="004972C9" w:rsidRDefault="004972C9" w:rsidP="004972C9">
      <w:pPr>
        <w:pStyle w:val="ListParagraph"/>
        <w:numPr>
          <w:ilvl w:val="0"/>
          <w:numId w:val="1"/>
        </w:numPr>
        <w:rPr>
          <w:lang w:val="en-US"/>
        </w:rPr>
      </w:pPr>
      <w:r w:rsidRPr="004972C9">
        <w:rPr>
          <w:lang w:val="en-US"/>
        </w:rPr>
        <w:t>Use the captured data to:</w:t>
      </w:r>
    </w:p>
    <w:p w:rsidR="004972C9" w:rsidRPr="004972C9" w:rsidRDefault="004972C9" w:rsidP="004972C9">
      <w:pPr>
        <w:pStyle w:val="ListParagraph"/>
        <w:numPr>
          <w:ilvl w:val="1"/>
          <w:numId w:val="1"/>
        </w:numPr>
        <w:rPr>
          <w:lang w:val="en-US"/>
        </w:rPr>
      </w:pPr>
      <w:r w:rsidRPr="004972C9">
        <w:rPr>
          <w:lang w:val="en-US"/>
        </w:rPr>
        <w:t>Calculate the carbon footprint as per current tool in excel</w:t>
      </w:r>
    </w:p>
    <w:p w:rsidR="004972C9" w:rsidRPr="004972C9" w:rsidRDefault="004972C9" w:rsidP="004972C9">
      <w:pPr>
        <w:pStyle w:val="ListParagraph"/>
        <w:numPr>
          <w:ilvl w:val="1"/>
          <w:numId w:val="1"/>
        </w:numPr>
        <w:rPr>
          <w:lang w:val="en-US"/>
        </w:rPr>
      </w:pPr>
      <w:r w:rsidRPr="004972C9">
        <w:rPr>
          <w:lang w:val="en-US"/>
        </w:rPr>
        <w:t xml:space="preserve">Calculate the </w:t>
      </w:r>
      <w:proofErr w:type="spellStart"/>
      <w:r w:rsidRPr="004972C9">
        <w:rPr>
          <w:lang w:val="en-US"/>
        </w:rPr>
        <w:t>SAGERS</w:t>
      </w:r>
      <w:proofErr w:type="spellEnd"/>
      <w:r w:rsidRPr="004972C9">
        <w:rPr>
          <w:lang w:val="en-US"/>
        </w:rPr>
        <w:t xml:space="preserve"> reporting data per operation and </w:t>
      </w:r>
      <w:proofErr w:type="spellStart"/>
      <w:r w:rsidRPr="004972C9">
        <w:rPr>
          <w:lang w:val="en-US"/>
        </w:rPr>
        <w:t>PDSA</w:t>
      </w:r>
      <w:proofErr w:type="spellEnd"/>
      <w:r w:rsidRPr="004972C9">
        <w:rPr>
          <w:lang w:val="en-US"/>
        </w:rPr>
        <w:t xml:space="preserve"> as per current tool</w:t>
      </w:r>
    </w:p>
    <w:p w:rsidR="004972C9" w:rsidRDefault="004972C9" w:rsidP="004972C9">
      <w:pPr>
        <w:pStyle w:val="ListParagraph"/>
        <w:numPr>
          <w:ilvl w:val="1"/>
          <w:numId w:val="1"/>
        </w:numPr>
        <w:rPr>
          <w:lang w:val="en-US"/>
        </w:rPr>
      </w:pPr>
      <w:r w:rsidRPr="004972C9">
        <w:rPr>
          <w:lang w:val="en-US"/>
        </w:rPr>
        <w:t xml:space="preserve">Calculate Carbon Tax figures per operation and </w:t>
      </w:r>
      <w:proofErr w:type="spellStart"/>
      <w:r w:rsidRPr="004972C9">
        <w:rPr>
          <w:lang w:val="en-US"/>
        </w:rPr>
        <w:t>PDSA</w:t>
      </w:r>
      <w:proofErr w:type="spellEnd"/>
      <w:r w:rsidRPr="004972C9">
        <w:rPr>
          <w:lang w:val="en-US"/>
        </w:rPr>
        <w:t xml:space="preserve"> as per current tool</w:t>
      </w:r>
    </w:p>
    <w:p w:rsidR="00454234" w:rsidRDefault="00454234" w:rsidP="004542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dashboard capability to compare different operations / time scales / data sets</w:t>
      </w:r>
    </w:p>
    <w:p w:rsidR="00454234" w:rsidRDefault="00454234" w:rsidP="004542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produce reports in various time scales (e.g. Calendar year vs. Financial year) </w:t>
      </w:r>
    </w:p>
    <w:p w:rsidR="00454234" w:rsidRDefault="00454234" w:rsidP="004542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Background constants (formula for calculations i.e. Carbon footprint, </w:t>
      </w:r>
      <w:proofErr w:type="spellStart"/>
      <w:r>
        <w:rPr>
          <w:lang w:val="en-US"/>
        </w:rPr>
        <w:t>SAGERS</w:t>
      </w:r>
      <w:proofErr w:type="spellEnd"/>
      <w:r>
        <w:rPr>
          <w:lang w:val="en-US"/>
        </w:rPr>
        <w:t xml:space="preserve"> &amp; Carbon Tax) to be updated annually or as needed by GEL</w:t>
      </w:r>
    </w:p>
    <w:p w:rsidR="00454234" w:rsidRDefault="00454234" w:rsidP="004542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verification and approval sign-off of operational data</w:t>
      </w:r>
    </w:p>
    <w:p w:rsidR="00454234" w:rsidRDefault="008A60C9" w:rsidP="004542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</w:t>
      </w:r>
      <w:r w:rsidR="00A10B92">
        <w:rPr>
          <w:lang w:val="en-US"/>
        </w:rPr>
        <w:t xml:space="preserve"> users to cap</w:t>
      </w:r>
      <w:r>
        <w:rPr>
          <w:lang w:val="en-US"/>
        </w:rPr>
        <w:t>ture data</w:t>
      </w:r>
    </w:p>
    <w:p w:rsidR="008A60C9" w:rsidRDefault="008A60C9" w:rsidP="004542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to link source documents (e.g. Eskom accounts)</w:t>
      </w:r>
    </w:p>
    <w:p w:rsidR="008A60C9" w:rsidRPr="004972C9" w:rsidRDefault="008A60C9" w:rsidP="00454234">
      <w:pPr>
        <w:pStyle w:val="ListParagraph"/>
        <w:numPr>
          <w:ilvl w:val="0"/>
          <w:numId w:val="1"/>
        </w:numPr>
        <w:rPr>
          <w:lang w:val="en-US"/>
        </w:rPr>
      </w:pPr>
    </w:p>
    <w:p w:rsidR="004972C9" w:rsidRDefault="004972C9">
      <w:pPr>
        <w:rPr>
          <w:lang w:val="en-US"/>
        </w:rPr>
      </w:pPr>
    </w:p>
    <w:p w:rsidR="004972C9" w:rsidRPr="004972C9" w:rsidRDefault="004972C9">
      <w:pPr>
        <w:rPr>
          <w:lang w:val="en-US"/>
        </w:rPr>
      </w:pPr>
    </w:p>
    <w:sectPr w:rsidR="004972C9" w:rsidRPr="004972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D4AD6"/>
    <w:multiLevelType w:val="hybridMultilevel"/>
    <w:tmpl w:val="8006E4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C9"/>
    <w:rsid w:val="001A7547"/>
    <w:rsid w:val="001B1F23"/>
    <w:rsid w:val="00454234"/>
    <w:rsid w:val="004972C9"/>
    <w:rsid w:val="008A60C9"/>
    <w:rsid w:val="00A10B92"/>
    <w:rsid w:val="00B4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E652-50C0-40DF-B99C-3CA3A8B0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Marietjie Reynecke</dc:creator>
  <cp:keywords/>
  <dc:description/>
  <cp:lastModifiedBy>Marietjie Reynecke</cp:lastModifiedBy>
  <cp:revision>2</cp:revision>
  <dcterms:created xsi:type="dcterms:W3CDTF">2021-03-03T06:16:00Z</dcterms:created>
  <dcterms:modified xsi:type="dcterms:W3CDTF">2021-03-03T06:16:00Z</dcterms:modified>
</cp:coreProperties>
</file>