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6E8A8" w14:textId="4D785CCE" w:rsidR="00F32443" w:rsidRDefault="00F32443" w:rsidP="00F32443">
      <w:pPr>
        <w:pStyle w:val="Nadpis1"/>
        <w:jc w:val="center"/>
        <w:rPr>
          <w:color w:val="auto"/>
        </w:rPr>
      </w:pPr>
      <w:r w:rsidRPr="00F32443">
        <w:rPr>
          <w:color w:val="auto"/>
        </w:rPr>
        <w:t>ITU 2023</w:t>
      </w:r>
    </w:p>
    <w:p w14:paraId="4FBA0B3D" w14:textId="77777777" w:rsidR="004270D7" w:rsidRDefault="004270D7" w:rsidP="00F32443"/>
    <w:p w14:paraId="4E11EC7F" w14:textId="035ADC17" w:rsidR="00F32443" w:rsidRPr="006519BC" w:rsidRDefault="00F32443" w:rsidP="00F32443">
      <w:pPr>
        <w:rPr>
          <w:sz w:val="24"/>
          <w:szCs w:val="24"/>
        </w:rPr>
      </w:pPr>
      <w:r w:rsidRPr="006519BC">
        <w:rPr>
          <w:sz w:val="24"/>
          <w:szCs w:val="24"/>
        </w:rPr>
        <w:t>Vedoucí: Adam Dalibor Jurčík (xjurci08)</w:t>
      </w:r>
    </w:p>
    <w:p w14:paraId="320D75C2" w14:textId="6308008D" w:rsidR="00F32443" w:rsidRPr="006519BC" w:rsidRDefault="00F32443" w:rsidP="00F32443">
      <w:pPr>
        <w:rPr>
          <w:sz w:val="24"/>
          <w:szCs w:val="24"/>
        </w:rPr>
      </w:pPr>
      <w:r w:rsidRPr="006519BC">
        <w:rPr>
          <w:sz w:val="24"/>
          <w:szCs w:val="24"/>
        </w:rPr>
        <w:t xml:space="preserve">Spolupracovníci: Antonín </w:t>
      </w:r>
      <w:proofErr w:type="spellStart"/>
      <w:r w:rsidRPr="006519BC">
        <w:rPr>
          <w:sz w:val="24"/>
          <w:szCs w:val="24"/>
        </w:rPr>
        <w:t>Štoll</w:t>
      </w:r>
      <w:proofErr w:type="spellEnd"/>
      <w:r w:rsidRPr="006519BC">
        <w:rPr>
          <w:sz w:val="24"/>
          <w:szCs w:val="24"/>
        </w:rPr>
        <w:t xml:space="preserve"> (xstoll0</w:t>
      </w:r>
      <w:r w:rsidR="00E95688" w:rsidRPr="006519BC">
        <w:rPr>
          <w:sz w:val="24"/>
          <w:szCs w:val="24"/>
        </w:rPr>
        <w:t>1</w:t>
      </w:r>
      <w:r w:rsidR="004270D7" w:rsidRPr="006519BC">
        <w:rPr>
          <w:sz w:val="24"/>
          <w:szCs w:val="24"/>
        </w:rPr>
        <w:t>), David Zahálka (xzahal03)</w:t>
      </w:r>
    </w:p>
    <w:p w14:paraId="4ED13697" w14:textId="77777777" w:rsidR="00F32443" w:rsidRPr="006519BC" w:rsidRDefault="00F32443" w:rsidP="00F32443">
      <w:pPr>
        <w:rPr>
          <w:sz w:val="24"/>
          <w:szCs w:val="24"/>
        </w:rPr>
      </w:pPr>
    </w:p>
    <w:p w14:paraId="2AE84845" w14:textId="20AAAD90" w:rsidR="00F32443" w:rsidRPr="006519BC" w:rsidRDefault="00F32443" w:rsidP="00F32443">
      <w:pPr>
        <w:pStyle w:val="Nadpis2"/>
        <w:rPr>
          <w:color w:val="auto"/>
          <w:sz w:val="32"/>
          <w:szCs w:val="32"/>
        </w:rPr>
      </w:pPr>
      <w:r w:rsidRPr="006519BC">
        <w:rPr>
          <w:color w:val="auto"/>
          <w:sz w:val="32"/>
          <w:szCs w:val="32"/>
        </w:rPr>
        <w:t>Výběr tématu</w:t>
      </w:r>
    </w:p>
    <w:p w14:paraId="1B714A88" w14:textId="77777777" w:rsidR="00965877" w:rsidRPr="00AC31A9" w:rsidRDefault="00965877" w:rsidP="00805B24">
      <w:pPr>
        <w:jc w:val="both"/>
        <w:rPr>
          <w:sz w:val="24"/>
          <w:szCs w:val="24"/>
        </w:rPr>
      </w:pPr>
      <w:r w:rsidRPr="00AC31A9">
        <w:rPr>
          <w:sz w:val="24"/>
          <w:szCs w:val="24"/>
        </w:rPr>
        <w:t>Téma 1: Uživatelské prostředí pro hru Pac-Man</w:t>
      </w:r>
    </w:p>
    <w:p w14:paraId="448F2FF9" w14:textId="5BC87AC5" w:rsidR="00965877" w:rsidRPr="00AC31A9" w:rsidRDefault="00965877" w:rsidP="00805B24">
      <w:pPr>
        <w:jc w:val="both"/>
        <w:rPr>
          <w:sz w:val="24"/>
          <w:szCs w:val="24"/>
        </w:rPr>
      </w:pPr>
      <w:r w:rsidRPr="00AC31A9">
        <w:rPr>
          <w:sz w:val="24"/>
          <w:szCs w:val="24"/>
        </w:rPr>
        <w:t>Hlavní menu: Nabídne přizpůsobení hratelnosti s volbami mapy, počtem životů, a nastavením duchů. Design bude čistý a nostalgický, odkazující na klasické arkádové hry.</w:t>
      </w:r>
    </w:p>
    <w:p w14:paraId="089B4A92" w14:textId="351AB41B" w:rsidR="00965877" w:rsidRPr="00AC31A9" w:rsidRDefault="00965877" w:rsidP="00805B24">
      <w:pPr>
        <w:jc w:val="both"/>
        <w:rPr>
          <w:sz w:val="24"/>
          <w:szCs w:val="24"/>
        </w:rPr>
      </w:pPr>
      <w:proofErr w:type="spellStart"/>
      <w:r w:rsidRPr="00AC31A9">
        <w:rPr>
          <w:sz w:val="24"/>
          <w:szCs w:val="24"/>
        </w:rPr>
        <w:t>Replay</w:t>
      </w:r>
      <w:proofErr w:type="spellEnd"/>
      <w:r w:rsidRPr="00AC31A9">
        <w:rPr>
          <w:sz w:val="24"/>
          <w:szCs w:val="24"/>
        </w:rPr>
        <w:t xml:space="preserve"> UI: Umožní uživatelům přehrát poslední hru s funkcemi jako play, </w:t>
      </w:r>
      <w:proofErr w:type="spellStart"/>
      <w:r w:rsidRPr="00AC31A9">
        <w:rPr>
          <w:sz w:val="24"/>
          <w:szCs w:val="24"/>
        </w:rPr>
        <w:t>pause</w:t>
      </w:r>
      <w:proofErr w:type="spellEnd"/>
      <w:r w:rsidRPr="00AC31A9">
        <w:rPr>
          <w:sz w:val="24"/>
          <w:szCs w:val="24"/>
        </w:rPr>
        <w:t xml:space="preserve"> a možnost skoku k vybraným momentům, podobně jako při ovládání videa.</w:t>
      </w:r>
    </w:p>
    <w:p w14:paraId="37540AD3" w14:textId="5C7C2FCC" w:rsidR="00965877" w:rsidRPr="00AC31A9" w:rsidRDefault="00965877" w:rsidP="00805B24">
      <w:pPr>
        <w:jc w:val="both"/>
        <w:rPr>
          <w:sz w:val="24"/>
          <w:szCs w:val="24"/>
        </w:rPr>
      </w:pPr>
      <w:r w:rsidRPr="00AC31A9">
        <w:rPr>
          <w:sz w:val="24"/>
          <w:szCs w:val="24"/>
        </w:rPr>
        <w:t>Herní rozhraní a HUD: Zobrazí skóre, zbývající životy a aktuální úroveň v reálném čase, udržující přehlednost a nezatěžující hráče příliš mnoha detaily.</w:t>
      </w:r>
    </w:p>
    <w:p w14:paraId="02BDB042" w14:textId="53B1F86C" w:rsidR="00965877" w:rsidRPr="00AC31A9" w:rsidRDefault="00965877" w:rsidP="00805B24">
      <w:pPr>
        <w:jc w:val="both"/>
        <w:rPr>
          <w:sz w:val="24"/>
          <w:szCs w:val="24"/>
        </w:rPr>
      </w:pPr>
      <w:r w:rsidRPr="00AC31A9">
        <w:rPr>
          <w:sz w:val="24"/>
          <w:szCs w:val="24"/>
        </w:rPr>
        <w:t>Kompatibilita: Optimalizováno pro Windows, s důrazem na jednoduchost instalace a stabilitu během hry.</w:t>
      </w:r>
    </w:p>
    <w:p w14:paraId="481E45E3" w14:textId="77777777" w:rsidR="00965877" w:rsidRPr="00965877" w:rsidRDefault="00965877" w:rsidP="00805B24">
      <w:pPr>
        <w:jc w:val="both"/>
        <w:rPr>
          <w:sz w:val="24"/>
          <w:szCs w:val="24"/>
          <w:bdr w:val="single" w:sz="2" w:space="0" w:color="D9D9E3" w:frame="1"/>
          <w:lang w:eastAsia="cs-CZ"/>
        </w:rPr>
      </w:pPr>
    </w:p>
    <w:p w14:paraId="421F75FF" w14:textId="77777777" w:rsidR="00965877" w:rsidRPr="00AC31A9" w:rsidRDefault="00965877" w:rsidP="00805B24">
      <w:pPr>
        <w:jc w:val="both"/>
        <w:rPr>
          <w:sz w:val="24"/>
          <w:szCs w:val="24"/>
        </w:rPr>
      </w:pPr>
      <w:r w:rsidRPr="00AC31A9">
        <w:rPr>
          <w:sz w:val="24"/>
          <w:szCs w:val="24"/>
        </w:rPr>
        <w:t xml:space="preserve">Téma 2: Rozšířený </w:t>
      </w:r>
      <w:proofErr w:type="spellStart"/>
      <w:r w:rsidRPr="00AC31A9">
        <w:rPr>
          <w:sz w:val="24"/>
          <w:szCs w:val="24"/>
        </w:rPr>
        <w:t>ToDo</w:t>
      </w:r>
      <w:proofErr w:type="spellEnd"/>
      <w:r w:rsidRPr="00AC31A9">
        <w:rPr>
          <w:sz w:val="24"/>
          <w:szCs w:val="24"/>
        </w:rPr>
        <w:t xml:space="preserve"> List s Kalendářem</w:t>
      </w:r>
    </w:p>
    <w:p w14:paraId="7D0C416D" w14:textId="4C6BFAEB" w:rsidR="00965877" w:rsidRPr="00AC31A9" w:rsidRDefault="00965877" w:rsidP="00805B24">
      <w:pPr>
        <w:jc w:val="both"/>
        <w:rPr>
          <w:sz w:val="24"/>
          <w:szCs w:val="24"/>
        </w:rPr>
      </w:pPr>
      <w:r w:rsidRPr="00AC31A9">
        <w:rPr>
          <w:sz w:val="24"/>
          <w:szCs w:val="24"/>
        </w:rPr>
        <w:t>Hlavní Funkce: Aplikace kombinuje tradiční seznam úkolů s kalendářem, umožňuje uživatelům spravovat jejich denní poznámky a úkoly.</w:t>
      </w:r>
    </w:p>
    <w:p w14:paraId="0A1E8803" w14:textId="6585E0F6" w:rsidR="00965877" w:rsidRPr="00AC31A9" w:rsidRDefault="00965877" w:rsidP="00805B24">
      <w:pPr>
        <w:jc w:val="both"/>
        <w:rPr>
          <w:sz w:val="24"/>
          <w:szCs w:val="24"/>
        </w:rPr>
      </w:pPr>
      <w:r w:rsidRPr="00AC31A9">
        <w:rPr>
          <w:sz w:val="24"/>
          <w:szCs w:val="24"/>
        </w:rPr>
        <w:t>Interakce s Poznámkami: Uživatelé mohou snadno přidávat, odstraňovat a upravovat poznámky pro specifické dny, stejně jako je vyhledávat pomocí klíčových slov nebo filtrů.</w:t>
      </w:r>
    </w:p>
    <w:p w14:paraId="57C5B8A6" w14:textId="5C14242B" w:rsidR="00965877" w:rsidRPr="00AC31A9" w:rsidRDefault="00965877" w:rsidP="00805B24">
      <w:pPr>
        <w:jc w:val="both"/>
        <w:rPr>
          <w:sz w:val="24"/>
          <w:szCs w:val="24"/>
        </w:rPr>
      </w:pPr>
      <w:r w:rsidRPr="00AC31A9">
        <w:rPr>
          <w:sz w:val="24"/>
          <w:szCs w:val="24"/>
        </w:rPr>
        <w:t>Uživatelské Rozhraní: Čisté a intuitivní UI s odděleným oknem pro přidávání nových poznámek a úkolů, zjednodušující organizaci a plánování.</w:t>
      </w:r>
    </w:p>
    <w:p w14:paraId="3C13CBA4" w14:textId="026C04FD" w:rsidR="00965877" w:rsidRPr="00AC31A9" w:rsidRDefault="00965877" w:rsidP="00805B24">
      <w:pPr>
        <w:jc w:val="both"/>
        <w:rPr>
          <w:sz w:val="24"/>
          <w:szCs w:val="24"/>
        </w:rPr>
      </w:pPr>
      <w:r w:rsidRPr="00AC31A9">
        <w:rPr>
          <w:sz w:val="24"/>
          <w:szCs w:val="24"/>
        </w:rPr>
        <w:t>Platformní Implementace: Aplikace bude dostupná pro</w:t>
      </w:r>
      <w:r w:rsidR="008C4A22">
        <w:rPr>
          <w:sz w:val="24"/>
          <w:szCs w:val="24"/>
        </w:rPr>
        <w:t xml:space="preserve"> </w:t>
      </w:r>
      <w:r w:rsidRPr="00AC31A9">
        <w:rPr>
          <w:sz w:val="24"/>
          <w:szCs w:val="24"/>
        </w:rPr>
        <w:t>mobilní telefony, s možností synchronizace mezi zařízeními pro snadný přístup k informacím na cestách.</w:t>
      </w:r>
    </w:p>
    <w:p w14:paraId="74333724" w14:textId="77777777" w:rsidR="00965877" w:rsidRPr="00AC31A9" w:rsidRDefault="00965877" w:rsidP="00805B24">
      <w:pPr>
        <w:jc w:val="both"/>
        <w:rPr>
          <w:sz w:val="24"/>
          <w:szCs w:val="24"/>
        </w:rPr>
      </w:pPr>
    </w:p>
    <w:p w14:paraId="5E7822C0" w14:textId="77777777" w:rsidR="00965877" w:rsidRPr="00AC31A9" w:rsidRDefault="00965877" w:rsidP="00805B24">
      <w:pPr>
        <w:jc w:val="both"/>
        <w:rPr>
          <w:sz w:val="24"/>
          <w:szCs w:val="24"/>
        </w:rPr>
      </w:pPr>
      <w:r w:rsidRPr="00AC31A9">
        <w:rPr>
          <w:sz w:val="24"/>
          <w:szCs w:val="24"/>
        </w:rPr>
        <w:t>Téma 3: Programátorská Kalkulačka pro Windows</w:t>
      </w:r>
    </w:p>
    <w:p w14:paraId="64540FFD" w14:textId="6BD74B73" w:rsidR="00965877" w:rsidRPr="00AC31A9" w:rsidRDefault="00965877" w:rsidP="00805B24">
      <w:pPr>
        <w:jc w:val="both"/>
        <w:rPr>
          <w:sz w:val="24"/>
          <w:szCs w:val="24"/>
        </w:rPr>
      </w:pPr>
      <w:r w:rsidRPr="00AC31A9">
        <w:rPr>
          <w:sz w:val="24"/>
          <w:szCs w:val="24"/>
        </w:rPr>
        <w:t>Klasická Kalkulačka: Zahrne základní matematické operace pro běžné výpočty.</w:t>
      </w:r>
    </w:p>
    <w:p w14:paraId="07F64789" w14:textId="7A42F032" w:rsidR="00965877" w:rsidRPr="00AC31A9" w:rsidRDefault="00965877" w:rsidP="00805B24">
      <w:pPr>
        <w:jc w:val="both"/>
        <w:rPr>
          <w:sz w:val="24"/>
          <w:szCs w:val="24"/>
        </w:rPr>
      </w:pPr>
      <w:r w:rsidRPr="00AC31A9">
        <w:rPr>
          <w:sz w:val="24"/>
          <w:szCs w:val="24"/>
        </w:rPr>
        <w:t xml:space="preserve">Převodník Jednotek: Umožní uživatelům </w:t>
      </w:r>
      <w:r w:rsidR="008C4A22">
        <w:rPr>
          <w:sz w:val="24"/>
          <w:szCs w:val="24"/>
        </w:rPr>
        <w:t xml:space="preserve">provádět </w:t>
      </w:r>
      <w:r w:rsidRPr="00AC31A9">
        <w:rPr>
          <w:sz w:val="24"/>
          <w:szCs w:val="24"/>
        </w:rPr>
        <w:t>pře</w:t>
      </w:r>
      <w:r w:rsidR="008C4A22">
        <w:rPr>
          <w:sz w:val="24"/>
          <w:szCs w:val="24"/>
        </w:rPr>
        <w:t>vod</w:t>
      </w:r>
      <w:r w:rsidRPr="00AC31A9">
        <w:rPr>
          <w:sz w:val="24"/>
          <w:szCs w:val="24"/>
        </w:rPr>
        <w:t xml:space="preserve"> mezi různými jednotkami</w:t>
      </w:r>
      <w:r w:rsidR="008C4A22">
        <w:rPr>
          <w:sz w:val="24"/>
          <w:szCs w:val="24"/>
        </w:rPr>
        <w:t xml:space="preserve"> veličin</w:t>
      </w:r>
      <w:r w:rsidRPr="00AC31A9">
        <w:rPr>
          <w:sz w:val="24"/>
          <w:szCs w:val="24"/>
        </w:rPr>
        <w:t>, jako jsou délka a hmotnost.</w:t>
      </w:r>
    </w:p>
    <w:p w14:paraId="24541373" w14:textId="71BAF146" w:rsidR="00B05724" w:rsidRDefault="00965877" w:rsidP="00805B24">
      <w:pPr>
        <w:jc w:val="both"/>
        <w:rPr>
          <w:sz w:val="24"/>
          <w:szCs w:val="24"/>
        </w:rPr>
      </w:pPr>
      <w:r w:rsidRPr="00AC31A9">
        <w:rPr>
          <w:sz w:val="24"/>
          <w:szCs w:val="24"/>
        </w:rPr>
        <w:t xml:space="preserve">Programátorská Kalkulačka: Nabídne funkce speciálně pro programátory, jako jsou výpočty v binární, </w:t>
      </w:r>
      <w:proofErr w:type="spellStart"/>
      <w:r w:rsidRPr="00AC31A9">
        <w:rPr>
          <w:sz w:val="24"/>
          <w:szCs w:val="24"/>
        </w:rPr>
        <w:t>oktální</w:t>
      </w:r>
      <w:proofErr w:type="spellEnd"/>
      <w:r w:rsidRPr="00AC31A9">
        <w:rPr>
          <w:sz w:val="24"/>
          <w:szCs w:val="24"/>
        </w:rPr>
        <w:t>, hexadecimální a desítkové soustavě a převody mezi nimi.</w:t>
      </w:r>
    </w:p>
    <w:p w14:paraId="0B3AF9D8" w14:textId="3425703D" w:rsidR="00F66C31" w:rsidRDefault="00F66C31" w:rsidP="00805B24">
      <w:pPr>
        <w:jc w:val="both"/>
        <w:rPr>
          <w:sz w:val="24"/>
          <w:szCs w:val="24"/>
        </w:rPr>
      </w:pPr>
      <w:r>
        <w:rPr>
          <w:sz w:val="24"/>
          <w:szCs w:val="24"/>
        </w:rPr>
        <w:lastRenderedPageBreak/>
        <w:t>Pro hru Pac-man jsme se nerozhodli, jelikož nám přišlo obtížné udělat kvalitní průzkum požadavků a konkurenčních aplikací.</w:t>
      </w:r>
    </w:p>
    <w:p w14:paraId="57329171" w14:textId="53C8B487" w:rsidR="00F66C31" w:rsidRDefault="00F66C31" w:rsidP="00805B24">
      <w:pPr>
        <w:jc w:val="both"/>
        <w:rPr>
          <w:sz w:val="24"/>
          <w:szCs w:val="24"/>
        </w:rPr>
      </w:pPr>
      <w:r>
        <w:rPr>
          <w:sz w:val="24"/>
          <w:szCs w:val="24"/>
        </w:rPr>
        <w:t xml:space="preserve">Pro téma 2, což je </w:t>
      </w:r>
      <w:proofErr w:type="spellStart"/>
      <w:r>
        <w:rPr>
          <w:sz w:val="24"/>
          <w:szCs w:val="24"/>
        </w:rPr>
        <w:t>ToDo</w:t>
      </w:r>
      <w:proofErr w:type="spellEnd"/>
      <w:r>
        <w:rPr>
          <w:sz w:val="24"/>
          <w:szCs w:val="24"/>
        </w:rPr>
        <w:t xml:space="preserve"> list s kalendářem, jsme se nerozhodli, protože existuje hodně konkurenčních aplikací, které jsou již velice optimalizované a nás osobně nenapadlo v čem tyto aplikace vylepšit.</w:t>
      </w:r>
    </w:p>
    <w:p w14:paraId="20090EC2" w14:textId="05DF1F97" w:rsidR="00F66C31" w:rsidRPr="00F66C31" w:rsidRDefault="00F66C31" w:rsidP="00805B24">
      <w:pPr>
        <w:jc w:val="both"/>
        <w:rPr>
          <w:sz w:val="24"/>
          <w:szCs w:val="24"/>
        </w:rPr>
      </w:pPr>
      <w:r>
        <w:rPr>
          <w:sz w:val="24"/>
          <w:szCs w:val="24"/>
        </w:rPr>
        <w:t>Nakonec jsme se rozhodli pro téma 3, programátorská kalkulačka pro Windows, a to z toho důvodu, že jsme již podobnou aplikaci jako projekt dělali, ta se nám moc nepovedla, tak jsme to chtěli napravit. Zároveň po analýze konkurenčních aplikací a zkušenostech, jsme nalezli funkce, které bychom rádi zlepšili.</w:t>
      </w:r>
    </w:p>
    <w:p w14:paraId="48E07675" w14:textId="77777777" w:rsidR="00B05724" w:rsidRPr="00AC31A9" w:rsidRDefault="00B05724" w:rsidP="00AC31A9">
      <w:pPr>
        <w:rPr>
          <w:sz w:val="24"/>
          <w:szCs w:val="24"/>
        </w:rPr>
      </w:pPr>
    </w:p>
    <w:p w14:paraId="48C0591E" w14:textId="18382BDB" w:rsidR="00FE567C" w:rsidRPr="006519BC" w:rsidRDefault="00FE567C" w:rsidP="00FE567C">
      <w:pPr>
        <w:pStyle w:val="Nadpis2"/>
        <w:rPr>
          <w:color w:val="auto"/>
          <w:sz w:val="32"/>
          <w:szCs w:val="32"/>
        </w:rPr>
      </w:pPr>
      <w:r w:rsidRPr="006519BC">
        <w:rPr>
          <w:color w:val="auto"/>
          <w:sz w:val="32"/>
          <w:szCs w:val="32"/>
        </w:rPr>
        <w:t>Průzkum</w:t>
      </w:r>
    </w:p>
    <w:p w14:paraId="67EC9181" w14:textId="3233A31B" w:rsidR="002B6BA1" w:rsidRDefault="00FE567C" w:rsidP="00805B24">
      <w:pPr>
        <w:ind w:firstLine="708"/>
        <w:jc w:val="both"/>
        <w:rPr>
          <w:sz w:val="24"/>
          <w:szCs w:val="24"/>
        </w:rPr>
      </w:pPr>
      <w:r w:rsidRPr="006519BC">
        <w:rPr>
          <w:sz w:val="24"/>
          <w:szCs w:val="24"/>
        </w:rPr>
        <w:t xml:space="preserve">Vytvořili jsme </w:t>
      </w:r>
      <w:r w:rsidR="008B3CEB">
        <w:rPr>
          <w:sz w:val="24"/>
          <w:szCs w:val="24"/>
        </w:rPr>
        <w:t>jeden sdílený</w:t>
      </w:r>
      <w:r w:rsidRPr="006519BC">
        <w:rPr>
          <w:sz w:val="24"/>
          <w:szCs w:val="24"/>
        </w:rPr>
        <w:t xml:space="preserve"> dotazník s otázkami na uživatele. </w:t>
      </w:r>
      <w:r w:rsidR="002B6BA1" w:rsidRPr="006519BC">
        <w:rPr>
          <w:sz w:val="24"/>
          <w:szCs w:val="24"/>
        </w:rPr>
        <w:t>Odpovídalo celkem 10 uživatelů.</w:t>
      </w:r>
    </w:p>
    <w:p w14:paraId="21D5AB44" w14:textId="382CE552" w:rsidR="00452308" w:rsidRDefault="00452308" w:rsidP="00805B24">
      <w:pPr>
        <w:ind w:firstLine="708"/>
        <w:jc w:val="both"/>
        <w:rPr>
          <w:sz w:val="24"/>
          <w:szCs w:val="24"/>
        </w:rPr>
      </w:pPr>
      <w:r w:rsidRPr="00452308">
        <w:rPr>
          <w:noProof/>
          <w:sz w:val="24"/>
          <w:szCs w:val="24"/>
        </w:rPr>
        <w:drawing>
          <wp:inline distT="0" distB="0" distL="0" distR="0" wp14:anchorId="2D665A40" wp14:editId="1E27311A">
            <wp:extent cx="3646381" cy="5651366"/>
            <wp:effectExtent l="0" t="0" r="0" b="6985"/>
            <wp:docPr id="47080958" name="Obrázek 1" descr="Obsah obrázku text, snímek obrazovky, dokument,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0958" name="Obrázek 1" descr="Obsah obrázku text, snímek obrazovky, dokument, Písmo&#10;&#10;Popis byl vytvořen automaticky"/>
                    <pic:cNvPicPr/>
                  </pic:nvPicPr>
                  <pic:blipFill>
                    <a:blip r:embed="rId5"/>
                    <a:stretch>
                      <a:fillRect/>
                    </a:stretch>
                  </pic:blipFill>
                  <pic:spPr>
                    <a:xfrm>
                      <a:off x="0" y="0"/>
                      <a:ext cx="3646381" cy="5651366"/>
                    </a:xfrm>
                    <a:prstGeom prst="rect">
                      <a:avLst/>
                    </a:prstGeom>
                  </pic:spPr>
                </pic:pic>
              </a:graphicData>
            </a:graphic>
          </wp:inline>
        </w:drawing>
      </w:r>
    </w:p>
    <w:p w14:paraId="13F5E6AC" w14:textId="3419A742" w:rsidR="00452308" w:rsidRPr="006519BC" w:rsidRDefault="00452308" w:rsidP="00805B24">
      <w:pPr>
        <w:ind w:firstLine="708"/>
        <w:jc w:val="both"/>
        <w:rPr>
          <w:sz w:val="24"/>
          <w:szCs w:val="24"/>
        </w:rPr>
      </w:pPr>
      <w:r>
        <w:rPr>
          <w:sz w:val="24"/>
          <w:szCs w:val="24"/>
        </w:rPr>
        <w:lastRenderedPageBreak/>
        <w:t>Výsledky dotazníku byly následující:</w:t>
      </w:r>
    </w:p>
    <w:p w14:paraId="0496412B" w14:textId="77777777" w:rsidR="002B6BA1" w:rsidRPr="006519BC" w:rsidRDefault="002B6BA1" w:rsidP="002B6BA1">
      <w:pPr>
        <w:pStyle w:val="Odstavecseseznamem"/>
        <w:numPr>
          <w:ilvl w:val="0"/>
          <w:numId w:val="2"/>
        </w:numPr>
        <w:rPr>
          <w:sz w:val="24"/>
          <w:szCs w:val="24"/>
        </w:rPr>
      </w:pPr>
      <w:r w:rsidRPr="006519BC">
        <w:rPr>
          <w:sz w:val="24"/>
          <w:szCs w:val="24"/>
        </w:rPr>
        <w:t xml:space="preserve">Jaké početní operace potřebujete mít na kalkulačce? </w:t>
      </w:r>
    </w:p>
    <w:p w14:paraId="51B61700" w14:textId="77777777" w:rsidR="002B6BA1" w:rsidRPr="006519BC" w:rsidRDefault="002B6BA1" w:rsidP="002B6BA1">
      <w:pPr>
        <w:pStyle w:val="Odstavecseseznamem"/>
        <w:numPr>
          <w:ilvl w:val="1"/>
          <w:numId w:val="2"/>
        </w:numPr>
        <w:rPr>
          <w:sz w:val="24"/>
          <w:szCs w:val="24"/>
        </w:rPr>
      </w:pPr>
      <w:r w:rsidRPr="006519BC">
        <w:rPr>
          <w:sz w:val="24"/>
          <w:szCs w:val="24"/>
        </w:rPr>
        <w:t>Sčítání a odčítání: 10</w:t>
      </w:r>
    </w:p>
    <w:p w14:paraId="11F41753" w14:textId="77777777" w:rsidR="002B6BA1" w:rsidRPr="006519BC" w:rsidRDefault="002B6BA1" w:rsidP="002B6BA1">
      <w:pPr>
        <w:pStyle w:val="Odstavecseseznamem"/>
        <w:numPr>
          <w:ilvl w:val="1"/>
          <w:numId w:val="2"/>
        </w:numPr>
        <w:rPr>
          <w:sz w:val="24"/>
          <w:szCs w:val="24"/>
        </w:rPr>
      </w:pPr>
      <w:r w:rsidRPr="006519BC">
        <w:rPr>
          <w:sz w:val="24"/>
          <w:szCs w:val="24"/>
        </w:rPr>
        <w:t xml:space="preserve">Násobení a dělení: 10 </w:t>
      </w:r>
    </w:p>
    <w:p w14:paraId="08471E71" w14:textId="77777777" w:rsidR="002B6BA1" w:rsidRPr="006519BC" w:rsidRDefault="002B6BA1" w:rsidP="002B6BA1">
      <w:pPr>
        <w:pStyle w:val="Odstavecseseznamem"/>
        <w:numPr>
          <w:ilvl w:val="1"/>
          <w:numId w:val="2"/>
        </w:numPr>
        <w:rPr>
          <w:sz w:val="24"/>
          <w:szCs w:val="24"/>
        </w:rPr>
      </w:pPr>
      <w:r w:rsidRPr="006519BC">
        <w:rPr>
          <w:sz w:val="24"/>
          <w:szCs w:val="24"/>
        </w:rPr>
        <w:t xml:space="preserve">Mocniny a odmocniny: 8 </w:t>
      </w:r>
    </w:p>
    <w:p w14:paraId="49927D9C" w14:textId="6C557766" w:rsidR="002B6BA1" w:rsidRPr="006519BC" w:rsidRDefault="002B6BA1" w:rsidP="002B6BA1">
      <w:pPr>
        <w:pStyle w:val="Odstavecseseznamem"/>
        <w:numPr>
          <w:ilvl w:val="1"/>
          <w:numId w:val="2"/>
        </w:numPr>
        <w:rPr>
          <w:sz w:val="24"/>
          <w:szCs w:val="24"/>
        </w:rPr>
      </w:pPr>
      <w:r w:rsidRPr="006519BC">
        <w:rPr>
          <w:sz w:val="24"/>
          <w:szCs w:val="24"/>
        </w:rPr>
        <w:t>Trigonometrické funkce (sin, cos): 6</w:t>
      </w:r>
    </w:p>
    <w:p w14:paraId="61F0235C" w14:textId="3B2FEBD0" w:rsidR="002B6BA1" w:rsidRPr="006519BC" w:rsidRDefault="002B6BA1" w:rsidP="002B6BA1">
      <w:pPr>
        <w:pStyle w:val="Odstavecseseznamem"/>
        <w:numPr>
          <w:ilvl w:val="1"/>
          <w:numId w:val="2"/>
        </w:numPr>
        <w:rPr>
          <w:sz w:val="24"/>
          <w:szCs w:val="24"/>
        </w:rPr>
      </w:pPr>
      <w:r w:rsidRPr="006519BC">
        <w:rPr>
          <w:sz w:val="24"/>
          <w:szCs w:val="24"/>
        </w:rPr>
        <w:t>Logaritmy: 4</w:t>
      </w:r>
    </w:p>
    <w:p w14:paraId="14DEB08A" w14:textId="497E7946" w:rsidR="002B6BA1" w:rsidRPr="006519BC" w:rsidRDefault="002B6BA1" w:rsidP="002B6BA1">
      <w:pPr>
        <w:pStyle w:val="Odstavecseseznamem"/>
        <w:numPr>
          <w:ilvl w:val="1"/>
          <w:numId w:val="2"/>
        </w:numPr>
        <w:rPr>
          <w:sz w:val="24"/>
          <w:szCs w:val="24"/>
        </w:rPr>
      </w:pPr>
      <w:r w:rsidRPr="006519BC">
        <w:rPr>
          <w:sz w:val="24"/>
          <w:szCs w:val="24"/>
        </w:rPr>
        <w:t xml:space="preserve">Práce s čísly v různých soustavách (binární, </w:t>
      </w:r>
      <w:r w:rsidR="00B44044" w:rsidRPr="006519BC">
        <w:rPr>
          <w:sz w:val="24"/>
          <w:szCs w:val="24"/>
        </w:rPr>
        <w:t>osmičková</w:t>
      </w:r>
      <w:r w:rsidRPr="006519BC">
        <w:rPr>
          <w:sz w:val="24"/>
          <w:szCs w:val="24"/>
        </w:rPr>
        <w:t>, hexadecimální):</w:t>
      </w:r>
      <w:r w:rsidR="00906BE2">
        <w:rPr>
          <w:sz w:val="24"/>
          <w:szCs w:val="24"/>
        </w:rPr>
        <w:t> </w:t>
      </w:r>
      <w:r w:rsidRPr="006519BC">
        <w:rPr>
          <w:sz w:val="24"/>
          <w:szCs w:val="24"/>
        </w:rPr>
        <w:t>5</w:t>
      </w:r>
    </w:p>
    <w:p w14:paraId="2B8D9612" w14:textId="77777777" w:rsidR="0092106C" w:rsidRPr="006519BC" w:rsidRDefault="0092106C" w:rsidP="002B6BA1">
      <w:pPr>
        <w:ind w:left="1780"/>
        <w:rPr>
          <w:sz w:val="24"/>
          <w:szCs w:val="24"/>
        </w:rPr>
      </w:pPr>
    </w:p>
    <w:p w14:paraId="53C901CC" w14:textId="77777777" w:rsidR="002B6BA1" w:rsidRPr="006519BC" w:rsidRDefault="002B6BA1" w:rsidP="002B6BA1">
      <w:pPr>
        <w:pStyle w:val="Odstavecseseznamem"/>
        <w:numPr>
          <w:ilvl w:val="0"/>
          <w:numId w:val="2"/>
        </w:numPr>
        <w:rPr>
          <w:rFonts w:ascii="Times New Roman" w:hAnsi="Times New Roman" w:cs="Times New Roman"/>
          <w:sz w:val="24"/>
          <w:szCs w:val="24"/>
          <w:lang w:eastAsia="cs-CZ"/>
        </w:rPr>
      </w:pPr>
      <w:r w:rsidRPr="006519BC">
        <w:rPr>
          <w:sz w:val="24"/>
          <w:szCs w:val="24"/>
          <w:bdr w:val="none" w:sz="0" w:space="0" w:color="auto" w:frame="1"/>
          <w:lang w:eastAsia="cs-CZ"/>
        </w:rPr>
        <w:t xml:space="preserve">Jak často kalkulačku potřebujete a kde? </w:t>
      </w:r>
    </w:p>
    <w:p w14:paraId="5B5C0D72" w14:textId="550ED686" w:rsidR="002B6BA1" w:rsidRPr="006519BC" w:rsidRDefault="002B6BA1" w:rsidP="002B6BA1">
      <w:pPr>
        <w:pStyle w:val="Odstavecseseznamem"/>
        <w:numPr>
          <w:ilvl w:val="1"/>
          <w:numId w:val="2"/>
        </w:numPr>
        <w:rPr>
          <w:rFonts w:ascii="Times New Roman" w:hAnsi="Times New Roman" w:cs="Times New Roman"/>
          <w:sz w:val="24"/>
          <w:szCs w:val="24"/>
          <w:lang w:eastAsia="cs-CZ"/>
        </w:rPr>
      </w:pPr>
      <w:r w:rsidRPr="006519BC">
        <w:rPr>
          <w:sz w:val="24"/>
          <w:szCs w:val="24"/>
          <w:bdr w:val="none" w:sz="0" w:space="0" w:color="auto" w:frame="1"/>
          <w:lang w:eastAsia="cs-CZ"/>
        </w:rPr>
        <w:t>Denně v práci nebo škole: 7</w:t>
      </w:r>
    </w:p>
    <w:p w14:paraId="4C0483A1" w14:textId="450D0CCF" w:rsidR="002B6BA1" w:rsidRPr="006519BC" w:rsidRDefault="002B6BA1" w:rsidP="002B6BA1">
      <w:pPr>
        <w:pStyle w:val="Odstavecseseznamem"/>
        <w:numPr>
          <w:ilvl w:val="1"/>
          <w:numId w:val="2"/>
        </w:numPr>
        <w:rPr>
          <w:rFonts w:ascii="Times New Roman" w:hAnsi="Times New Roman" w:cs="Times New Roman"/>
          <w:sz w:val="24"/>
          <w:szCs w:val="24"/>
          <w:lang w:eastAsia="cs-CZ"/>
        </w:rPr>
      </w:pPr>
      <w:r w:rsidRPr="006519BC">
        <w:rPr>
          <w:sz w:val="24"/>
          <w:szCs w:val="24"/>
          <w:bdr w:val="none" w:sz="0" w:space="0" w:color="auto" w:frame="1"/>
          <w:lang w:eastAsia="cs-CZ"/>
        </w:rPr>
        <w:t>Pouze občas, například při složitějších výpočtech: 3</w:t>
      </w:r>
    </w:p>
    <w:p w14:paraId="3649D7A4" w14:textId="435C34E5" w:rsidR="002B6BA1" w:rsidRPr="006519BC" w:rsidRDefault="002B6BA1" w:rsidP="0092106C">
      <w:pPr>
        <w:pStyle w:val="Odstavecseseznamem"/>
        <w:numPr>
          <w:ilvl w:val="1"/>
          <w:numId w:val="2"/>
        </w:numPr>
        <w:rPr>
          <w:rFonts w:ascii="Times New Roman" w:hAnsi="Times New Roman" w:cs="Times New Roman"/>
          <w:sz w:val="24"/>
          <w:szCs w:val="24"/>
          <w:lang w:eastAsia="cs-CZ"/>
        </w:rPr>
      </w:pPr>
      <w:r w:rsidRPr="006519BC">
        <w:rPr>
          <w:sz w:val="24"/>
          <w:szCs w:val="24"/>
          <w:bdr w:val="none" w:sz="0" w:space="0" w:color="auto" w:frame="1"/>
          <w:lang w:eastAsia="cs-CZ"/>
        </w:rPr>
        <w:t>Nepoužívám kalkulačku: 0</w:t>
      </w:r>
    </w:p>
    <w:p w14:paraId="4F27BE54" w14:textId="77777777" w:rsidR="0092106C" w:rsidRPr="006519BC" w:rsidRDefault="0092106C" w:rsidP="0092106C">
      <w:pPr>
        <w:rPr>
          <w:rFonts w:ascii="Times New Roman" w:hAnsi="Times New Roman" w:cs="Times New Roman"/>
          <w:sz w:val="24"/>
          <w:szCs w:val="24"/>
          <w:lang w:eastAsia="cs-CZ"/>
        </w:rPr>
      </w:pPr>
    </w:p>
    <w:p w14:paraId="2EDE7843" w14:textId="4CC0341B" w:rsidR="0092106C" w:rsidRPr="006519BC" w:rsidRDefault="0092106C" w:rsidP="0092106C">
      <w:pPr>
        <w:pStyle w:val="Odstavecseseznamem"/>
        <w:numPr>
          <w:ilvl w:val="0"/>
          <w:numId w:val="2"/>
        </w:numPr>
        <w:rPr>
          <w:sz w:val="24"/>
          <w:szCs w:val="24"/>
        </w:rPr>
      </w:pPr>
      <w:r w:rsidRPr="006519BC">
        <w:rPr>
          <w:sz w:val="24"/>
          <w:szCs w:val="24"/>
          <w:bdr w:val="none" w:sz="0" w:space="0" w:color="auto" w:frame="1"/>
        </w:rPr>
        <w:t>Co dalšího by kalkulačka měla obsahovat</w:t>
      </w:r>
      <w:r w:rsidR="00B44044" w:rsidRPr="006519BC">
        <w:rPr>
          <w:sz w:val="24"/>
          <w:szCs w:val="24"/>
          <w:bdr w:val="none" w:sz="0" w:space="0" w:color="auto" w:frame="1"/>
        </w:rPr>
        <w:t xml:space="preserve"> navíc</w:t>
      </w:r>
      <w:r w:rsidRPr="006519BC">
        <w:rPr>
          <w:sz w:val="24"/>
          <w:szCs w:val="24"/>
          <w:bdr w:val="none" w:sz="0" w:space="0" w:color="auto" w:frame="1"/>
        </w:rPr>
        <w:t xml:space="preserve">? </w:t>
      </w:r>
    </w:p>
    <w:p w14:paraId="6AB4AB90" w14:textId="1FBA515E"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 xml:space="preserve">Převodník jednotek (např. délky, hmotnosti, rychlosti): 7 </w:t>
      </w:r>
    </w:p>
    <w:p w14:paraId="558B5A1A" w14:textId="5A2520E8"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Převody soustav (binární, o</w:t>
      </w:r>
      <w:r w:rsidR="00B44044" w:rsidRPr="006519BC">
        <w:rPr>
          <w:sz w:val="24"/>
          <w:szCs w:val="24"/>
          <w:bdr w:val="none" w:sz="0" w:space="0" w:color="auto" w:frame="1"/>
        </w:rPr>
        <w:t>smičková</w:t>
      </w:r>
      <w:r w:rsidRPr="006519BC">
        <w:rPr>
          <w:sz w:val="24"/>
          <w:szCs w:val="24"/>
          <w:bdr w:val="none" w:sz="0" w:space="0" w:color="auto" w:frame="1"/>
        </w:rPr>
        <w:t>, hexadecimální): 5</w:t>
      </w:r>
    </w:p>
    <w:p w14:paraId="766793E6" w14:textId="61757140"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Historii výpočtů: 8</w:t>
      </w:r>
    </w:p>
    <w:p w14:paraId="5672CB46" w14:textId="77777777" w:rsidR="0092106C" w:rsidRPr="006519BC" w:rsidRDefault="0092106C" w:rsidP="0092106C">
      <w:pPr>
        <w:pStyle w:val="Odstavecseseznamem"/>
        <w:ind w:left="2140"/>
        <w:rPr>
          <w:sz w:val="24"/>
          <w:szCs w:val="24"/>
          <w:bdr w:val="none" w:sz="0" w:space="0" w:color="auto" w:frame="1"/>
        </w:rPr>
      </w:pPr>
    </w:p>
    <w:p w14:paraId="408E5CC3" w14:textId="6BAEB122" w:rsidR="0092106C" w:rsidRPr="006519BC" w:rsidRDefault="0092106C" w:rsidP="0092106C">
      <w:pPr>
        <w:pStyle w:val="Odstavecseseznamem"/>
        <w:ind w:left="1420"/>
        <w:rPr>
          <w:rFonts w:ascii="Times New Roman" w:hAnsi="Times New Roman" w:cs="Times New Roman"/>
          <w:sz w:val="24"/>
          <w:szCs w:val="24"/>
          <w:lang w:eastAsia="cs-CZ"/>
        </w:rPr>
      </w:pPr>
    </w:p>
    <w:p w14:paraId="05DE51A3" w14:textId="77777777" w:rsidR="0092106C" w:rsidRPr="006519BC" w:rsidRDefault="0092106C" w:rsidP="0092106C">
      <w:pPr>
        <w:pStyle w:val="Odstavecseseznamem"/>
        <w:numPr>
          <w:ilvl w:val="0"/>
          <w:numId w:val="2"/>
        </w:numPr>
        <w:rPr>
          <w:sz w:val="24"/>
          <w:szCs w:val="24"/>
        </w:rPr>
      </w:pPr>
      <w:r w:rsidRPr="006519BC">
        <w:rPr>
          <w:sz w:val="24"/>
          <w:szCs w:val="24"/>
          <w:bdr w:val="none" w:sz="0" w:space="0" w:color="auto" w:frame="1"/>
        </w:rPr>
        <w:t xml:space="preserve">Jaký je hlavní způsob používání kalkulačky a k čemu ji nejčastěji používáte? </w:t>
      </w:r>
    </w:p>
    <w:p w14:paraId="258BA4A0" w14:textId="5FD19176"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Provádím matematické výpočty pro školní nebo pracovní účely: 6</w:t>
      </w:r>
    </w:p>
    <w:p w14:paraId="25B8FCBE" w14:textId="632FEFFB"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Používám ji pro převody mezi jednotkami: 2</w:t>
      </w:r>
    </w:p>
    <w:p w14:paraId="5AD36079" w14:textId="74530EE5"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Používám ji pro převody mezi soustavami: 2</w:t>
      </w:r>
    </w:p>
    <w:p w14:paraId="4F9DBF1F" w14:textId="6A19A286"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Jiné (uveďte, pokud máte specifický hlavní způsob používání): 0</w:t>
      </w:r>
    </w:p>
    <w:p w14:paraId="33605100" w14:textId="77777777" w:rsidR="00A05C74" w:rsidRPr="006519BC" w:rsidRDefault="00A05C74" w:rsidP="0092106C">
      <w:pPr>
        <w:pStyle w:val="Odstavecseseznamem"/>
        <w:ind w:left="1420"/>
        <w:rPr>
          <w:rFonts w:ascii="Times New Roman" w:hAnsi="Times New Roman" w:cs="Times New Roman"/>
          <w:sz w:val="24"/>
          <w:szCs w:val="24"/>
          <w:lang w:eastAsia="cs-CZ"/>
        </w:rPr>
      </w:pPr>
    </w:p>
    <w:p w14:paraId="43CA1E1E" w14:textId="2D1ED500" w:rsidR="00A05C74" w:rsidRPr="006519BC" w:rsidRDefault="00A05C74" w:rsidP="00F66C31">
      <w:pPr>
        <w:ind w:firstLine="708"/>
        <w:jc w:val="both"/>
        <w:rPr>
          <w:sz w:val="24"/>
          <w:szCs w:val="24"/>
          <w:lang w:eastAsia="cs-CZ"/>
        </w:rPr>
      </w:pPr>
      <w:r w:rsidRPr="006519BC">
        <w:rPr>
          <w:sz w:val="24"/>
          <w:szCs w:val="24"/>
          <w:lang w:eastAsia="cs-CZ"/>
        </w:rPr>
        <w:t xml:space="preserve">Podle odpovědí uživatelů, valná většina používá kalkulačku denně, proto bychom chtěli zlepšit její uživatelské prostředí a udělat funkce na míru uživatelům. Což znamená, že z první otázky implementujeme hlavně tyto funkce (výpočty) a budeme se věnovat i převodům a početním operacím v číselných soustavách. Dále je důležité věnovat </w:t>
      </w:r>
      <w:r w:rsidR="00937672" w:rsidRPr="006519BC">
        <w:rPr>
          <w:sz w:val="24"/>
          <w:szCs w:val="24"/>
          <w:lang w:eastAsia="cs-CZ"/>
        </w:rPr>
        <w:t>pozornost</w:t>
      </w:r>
      <w:r w:rsidRPr="006519BC">
        <w:rPr>
          <w:sz w:val="24"/>
          <w:szCs w:val="24"/>
          <w:lang w:eastAsia="cs-CZ"/>
        </w:rPr>
        <w:t xml:space="preserve"> převodníku jednotek</w:t>
      </w:r>
      <w:r w:rsidR="007C20AB" w:rsidRPr="006519BC">
        <w:rPr>
          <w:sz w:val="24"/>
          <w:szCs w:val="24"/>
          <w:lang w:eastAsia="cs-CZ"/>
        </w:rPr>
        <w:t>.</w:t>
      </w:r>
    </w:p>
    <w:p w14:paraId="6DAD6EED" w14:textId="7A259962" w:rsidR="00937672" w:rsidRPr="006519BC" w:rsidRDefault="00937672" w:rsidP="00805B24">
      <w:pPr>
        <w:ind w:firstLine="708"/>
        <w:jc w:val="both"/>
        <w:rPr>
          <w:sz w:val="24"/>
          <w:szCs w:val="24"/>
          <w:lang w:eastAsia="cs-CZ"/>
        </w:rPr>
      </w:pPr>
      <w:r w:rsidRPr="006519BC">
        <w:rPr>
          <w:sz w:val="24"/>
          <w:szCs w:val="24"/>
          <w:lang w:eastAsia="cs-CZ"/>
        </w:rPr>
        <w:t>Dalším bodem našeho průzkumu jsou existující aplikace, které se podobají nebo mají podobný účel jako naše aplikace</w:t>
      </w:r>
      <w:r w:rsidR="008B3CEB">
        <w:rPr>
          <w:sz w:val="24"/>
          <w:szCs w:val="24"/>
          <w:lang w:eastAsia="cs-CZ"/>
        </w:rPr>
        <w:t>, těmi</w:t>
      </w:r>
      <w:r w:rsidRPr="006519BC">
        <w:rPr>
          <w:sz w:val="24"/>
          <w:szCs w:val="24"/>
          <w:lang w:eastAsia="cs-CZ"/>
        </w:rPr>
        <w:t xml:space="preserve"> jsou:</w:t>
      </w:r>
    </w:p>
    <w:p w14:paraId="68C48BF9" w14:textId="7F422AE9" w:rsidR="00937672" w:rsidRPr="006519BC" w:rsidRDefault="00937672" w:rsidP="00805B24">
      <w:pPr>
        <w:pStyle w:val="Odstavecseseznamem"/>
        <w:numPr>
          <w:ilvl w:val="0"/>
          <w:numId w:val="6"/>
        </w:numPr>
        <w:jc w:val="both"/>
        <w:rPr>
          <w:sz w:val="24"/>
          <w:szCs w:val="24"/>
          <w:lang w:eastAsia="cs-CZ"/>
        </w:rPr>
      </w:pPr>
      <w:r w:rsidRPr="006519BC">
        <w:rPr>
          <w:sz w:val="24"/>
          <w:szCs w:val="24"/>
          <w:lang w:eastAsia="cs-CZ"/>
        </w:rPr>
        <w:t>Naše stará kalkulačka</w:t>
      </w:r>
      <w:r w:rsidR="007C4510">
        <w:rPr>
          <w:sz w:val="24"/>
          <w:szCs w:val="24"/>
          <w:lang w:eastAsia="cs-CZ"/>
        </w:rPr>
        <w:t xml:space="preserve"> (projekt IVS)</w:t>
      </w:r>
    </w:p>
    <w:p w14:paraId="38F3DB7B" w14:textId="6E53FB19" w:rsidR="00937672" w:rsidRPr="006519BC" w:rsidRDefault="00F14EE5" w:rsidP="00805B24">
      <w:pPr>
        <w:ind w:left="1416"/>
        <w:jc w:val="both"/>
        <w:rPr>
          <w:sz w:val="24"/>
          <w:szCs w:val="24"/>
          <w:lang w:eastAsia="cs-CZ"/>
        </w:rPr>
      </w:pPr>
      <w:r>
        <w:rPr>
          <w:sz w:val="24"/>
          <w:szCs w:val="24"/>
          <w:lang w:eastAsia="cs-CZ"/>
        </w:rPr>
        <w:t>Klady</w:t>
      </w:r>
      <w:r w:rsidR="00937672" w:rsidRPr="006519BC">
        <w:rPr>
          <w:sz w:val="24"/>
          <w:szCs w:val="24"/>
          <w:lang w:eastAsia="cs-CZ"/>
        </w:rPr>
        <w:t>:</w:t>
      </w:r>
      <w:r w:rsidR="00A4627C" w:rsidRPr="006519BC">
        <w:rPr>
          <w:sz w:val="24"/>
          <w:szCs w:val="24"/>
          <w:lang w:eastAsia="cs-CZ"/>
        </w:rPr>
        <w:t xml:space="preserve"> </w:t>
      </w:r>
    </w:p>
    <w:p w14:paraId="42EAC8DD" w14:textId="481375DC" w:rsidR="000F3112" w:rsidRPr="006519BC" w:rsidRDefault="000F3112" w:rsidP="00805B24">
      <w:pPr>
        <w:pStyle w:val="Odstavecseseznamem"/>
        <w:numPr>
          <w:ilvl w:val="0"/>
          <w:numId w:val="8"/>
        </w:numPr>
        <w:jc w:val="both"/>
        <w:rPr>
          <w:sz w:val="24"/>
          <w:szCs w:val="24"/>
          <w:lang w:eastAsia="cs-CZ"/>
        </w:rPr>
      </w:pPr>
      <w:r w:rsidRPr="006519BC">
        <w:rPr>
          <w:sz w:val="24"/>
          <w:szCs w:val="24"/>
          <w:lang w:eastAsia="cs-CZ"/>
        </w:rPr>
        <w:t>Žádné důležité nejsou</w:t>
      </w:r>
      <w:r w:rsidR="007C4510">
        <w:rPr>
          <w:sz w:val="24"/>
          <w:szCs w:val="24"/>
          <w:lang w:eastAsia="cs-CZ"/>
        </w:rPr>
        <w:t>, aplikace nemá konkurenční výhodu oproti ostatním dostupným aplikacím na trhu</w:t>
      </w:r>
      <w:r w:rsidR="008B3CEB">
        <w:rPr>
          <w:sz w:val="24"/>
          <w:szCs w:val="24"/>
          <w:lang w:eastAsia="cs-CZ"/>
        </w:rPr>
        <w:t>.</w:t>
      </w:r>
    </w:p>
    <w:p w14:paraId="7EAC79A7" w14:textId="064EF969" w:rsidR="00937672" w:rsidRPr="006519BC" w:rsidRDefault="00F14EE5" w:rsidP="00805B24">
      <w:pPr>
        <w:ind w:left="1416"/>
        <w:jc w:val="both"/>
        <w:rPr>
          <w:sz w:val="24"/>
          <w:szCs w:val="24"/>
          <w:lang w:eastAsia="cs-CZ"/>
        </w:rPr>
      </w:pPr>
      <w:r>
        <w:rPr>
          <w:sz w:val="24"/>
          <w:szCs w:val="24"/>
          <w:lang w:eastAsia="cs-CZ"/>
        </w:rPr>
        <w:lastRenderedPageBreak/>
        <w:t>Zápory</w:t>
      </w:r>
      <w:r w:rsidR="00937672" w:rsidRPr="006519BC">
        <w:rPr>
          <w:sz w:val="24"/>
          <w:szCs w:val="24"/>
          <w:lang w:eastAsia="cs-CZ"/>
        </w:rPr>
        <w:t>:</w:t>
      </w:r>
      <w:r w:rsidR="00A4627C" w:rsidRPr="006519BC">
        <w:rPr>
          <w:sz w:val="24"/>
          <w:szCs w:val="24"/>
          <w:lang w:eastAsia="cs-CZ"/>
        </w:rPr>
        <w:t xml:space="preserve"> </w:t>
      </w:r>
    </w:p>
    <w:p w14:paraId="2556D7F0" w14:textId="125E55EF" w:rsidR="00A4627C" w:rsidRPr="006519BC" w:rsidRDefault="000F3112" w:rsidP="00805B24">
      <w:pPr>
        <w:pStyle w:val="Odstavecseseznamem"/>
        <w:numPr>
          <w:ilvl w:val="0"/>
          <w:numId w:val="7"/>
        </w:numPr>
        <w:jc w:val="both"/>
        <w:rPr>
          <w:sz w:val="24"/>
          <w:szCs w:val="24"/>
          <w:lang w:eastAsia="cs-CZ"/>
        </w:rPr>
      </w:pPr>
      <w:r w:rsidRPr="006519BC">
        <w:rPr>
          <w:sz w:val="24"/>
          <w:szCs w:val="24"/>
          <w:lang w:eastAsia="cs-CZ"/>
        </w:rPr>
        <w:t>Lze počítat pouze jen s jedním operátorem (špatná implementace)</w:t>
      </w:r>
      <w:r w:rsidR="008B3CEB">
        <w:rPr>
          <w:sz w:val="24"/>
          <w:szCs w:val="24"/>
          <w:lang w:eastAsia="cs-CZ"/>
        </w:rPr>
        <w:t>.</w:t>
      </w:r>
    </w:p>
    <w:p w14:paraId="2D8FF7EB" w14:textId="62633111" w:rsidR="000F3112" w:rsidRPr="006519BC" w:rsidRDefault="000F3112" w:rsidP="00805B24">
      <w:pPr>
        <w:pStyle w:val="Odstavecseseznamem"/>
        <w:numPr>
          <w:ilvl w:val="0"/>
          <w:numId w:val="7"/>
        </w:numPr>
        <w:jc w:val="both"/>
        <w:rPr>
          <w:sz w:val="24"/>
          <w:szCs w:val="24"/>
          <w:lang w:eastAsia="cs-CZ"/>
        </w:rPr>
      </w:pPr>
      <w:r w:rsidRPr="006519BC">
        <w:rPr>
          <w:sz w:val="24"/>
          <w:szCs w:val="24"/>
          <w:lang w:eastAsia="cs-CZ"/>
        </w:rPr>
        <w:t>Grafický design je hodně špatný – vysoký kontrast a špatná volba barev</w:t>
      </w:r>
      <w:r w:rsidR="008B3CEB">
        <w:rPr>
          <w:sz w:val="24"/>
          <w:szCs w:val="24"/>
          <w:lang w:eastAsia="cs-CZ"/>
        </w:rPr>
        <w:t>.</w:t>
      </w:r>
    </w:p>
    <w:p w14:paraId="6A85AB04" w14:textId="421CB547" w:rsidR="000F3112" w:rsidRPr="006519BC" w:rsidRDefault="008B3CEB" w:rsidP="00805B24">
      <w:pPr>
        <w:pStyle w:val="Odstavecseseznamem"/>
        <w:numPr>
          <w:ilvl w:val="0"/>
          <w:numId w:val="7"/>
        </w:numPr>
        <w:jc w:val="both"/>
        <w:rPr>
          <w:sz w:val="24"/>
          <w:szCs w:val="24"/>
          <w:lang w:eastAsia="cs-CZ"/>
        </w:rPr>
      </w:pPr>
      <w:r>
        <w:rPr>
          <w:sz w:val="24"/>
          <w:szCs w:val="24"/>
          <w:lang w:eastAsia="cs-CZ"/>
        </w:rPr>
        <w:t>Absence h</w:t>
      </w:r>
      <w:r w:rsidR="000F3112" w:rsidRPr="006519BC">
        <w:rPr>
          <w:sz w:val="24"/>
          <w:szCs w:val="24"/>
          <w:lang w:eastAsia="cs-CZ"/>
        </w:rPr>
        <w:t>istorie výpočtů</w:t>
      </w:r>
      <w:r>
        <w:rPr>
          <w:sz w:val="24"/>
          <w:szCs w:val="24"/>
          <w:lang w:eastAsia="cs-CZ"/>
        </w:rPr>
        <w:t>, uživatelé nemůžou snadno zkontrolovat nebo se vrátit ke svým předchozím výpočtům.</w:t>
      </w:r>
    </w:p>
    <w:p w14:paraId="53BF267C" w14:textId="77777777" w:rsidR="000F3112" w:rsidRPr="006519BC" w:rsidRDefault="000F3112" w:rsidP="00805B24">
      <w:pPr>
        <w:pStyle w:val="Odstavecseseznamem"/>
        <w:ind w:left="2136"/>
        <w:jc w:val="both"/>
        <w:rPr>
          <w:sz w:val="24"/>
          <w:szCs w:val="24"/>
          <w:lang w:eastAsia="cs-CZ"/>
        </w:rPr>
      </w:pPr>
    </w:p>
    <w:p w14:paraId="5FCABD30" w14:textId="05EBDC79" w:rsidR="00937672" w:rsidRPr="006519BC" w:rsidRDefault="00937672" w:rsidP="00805B24">
      <w:pPr>
        <w:pStyle w:val="Odstavecseseznamem"/>
        <w:numPr>
          <w:ilvl w:val="0"/>
          <w:numId w:val="6"/>
        </w:numPr>
        <w:jc w:val="both"/>
        <w:rPr>
          <w:sz w:val="24"/>
          <w:szCs w:val="24"/>
          <w:lang w:eastAsia="cs-CZ"/>
        </w:rPr>
      </w:pPr>
      <w:r w:rsidRPr="006519BC">
        <w:rPr>
          <w:sz w:val="24"/>
          <w:szCs w:val="24"/>
          <w:lang w:eastAsia="cs-CZ"/>
        </w:rPr>
        <w:t>Microsoft kalkulačka</w:t>
      </w:r>
    </w:p>
    <w:p w14:paraId="06C49A87" w14:textId="3246E5F6" w:rsidR="00937672" w:rsidRPr="006519BC" w:rsidRDefault="00F14EE5" w:rsidP="00805B24">
      <w:pPr>
        <w:ind w:left="1416"/>
        <w:jc w:val="both"/>
        <w:rPr>
          <w:sz w:val="24"/>
          <w:szCs w:val="24"/>
          <w:lang w:eastAsia="cs-CZ"/>
        </w:rPr>
      </w:pPr>
      <w:r>
        <w:rPr>
          <w:sz w:val="24"/>
          <w:szCs w:val="24"/>
          <w:lang w:eastAsia="cs-CZ"/>
        </w:rPr>
        <w:t>Klady</w:t>
      </w:r>
      <w:r w:rsidR="00937672" w:rsidRPr="006519BC">
        <w:rPr>
          <w:sz w:val="24"/>
          <w:szCs w:val="24"/>
          <w:lang w:eastAsia="cs-CZ"/>
        </w:rPr>
        <w:t>:</w:t>
      </w:r>
      <w:r w:rsidR="005F41B7" w:rsidRPr="006519BC">
        <w:rPr>
          <w:sz w:val="24"/>
          <w:szCs w:val="24"/>
          <w:lang w:eastAsia="cs-CZ"/>
        </w:rPr>
        <w:t xml:space="preserve"> </w:t>
      </w:r>
    </w:p>
    <w:p w14:paraId="6B274635" w14:textId="63C794B0" w:rsidR="005F41B7" w:rsidRPr="006519BC" w:rsidRDefault="005F41B7" w:rsidP="00805B24">
      <w:pPr>
        <w:pStyle w:val="Odstavecseseznamem"/>
        <w:numPr>
          <w:ilvl w:val="0"/>
          <w:numId w:val="7"/>
        </w:numPr>
        <w:jc w:val="both"/>
        <w:rPr>
          <w:sz w:val="24"/>
          <w:szCs w:val="24"/>
          <w:lang w:eastAsia="cs-CZ"/>
        </w:rPr>
      </w:pPr>
      <w:r w:rsidRPr="006519BC">
        <w:rPr>
          <w:sz w:val="24"/>
          <w:szCs w:val="24"/>
          <w:lang w:eastAsia="cs-CZ"/>
        </w:rPr>
        <w:t>Vzhled aplikace je pěkný,</w:t>
      </w:r>
      <w:r w:rsidR="008B3CEB">
        <w:rPr>
          <w:sz w:val="24"/>
          <w:szCs w:val="24"/>
          <w:lang w:eastAsia="cs-CZ"/>
        </w:rPr>
        <w:t xml:space="preserve"> moderní vzhled,</w:t>
      </w:r>
      <w:r w:rsidRPr="006519BC">
        <w:rPr>
          <w:sz w:val="24"/>
          <w:szCs w:val="24"/>
          <w:lang w:eastAsia="cs-CZ"/>
        </w:rPr>
        <w:t xml:space="preserve"> hezky zapadá do </w:t>
      </w:r>
      <w:r w:rsidR="000F3112" w:rsidRPr="006519BC">
        <w:rPr>
          <w:sz w:val="24"/>
          <w:szCs w:val="24"/>
          <w:lang w:eastAsia="cs-CZ"/>
        </w:rPr>
        <w:t>Windows</w:t>
      </w:r>
      <w:r w:rsidRPr="006519BC">
        <w:rPr>
          <w:sz w:val="24"/>
          <w:szCs w:val="24"/>
          <w:lang w:eastAsia="cs-CZ"/>
        </w:rPr>
        <w:t xml:space="preserve"> 11. Žádný agresivní výběr barev.</w:t>
      </w:r>
    </w:p>
    <w:p w14:paraId="442A3F27" w14:textId="64B3AEAC" w:rsidR="005F41B7" w:rsidRPr="006519BC" w:rsidRDefault="005F41B7" w:rsidP="00805B24">
      <w:pPr>
        <w:pStyle w:val="Odstavecseseznamem"/>
        <w:numPr>
          <w:ilvl w:val="0"/>
          <w:numId w:val="7"/>
        </w:numPr>
        <w:jc w:val="both"/>
        <w:rPr>
          <w:sz w:val="24"/>
          <w:szCs w:val="24"/>
          <w:lang w:eastAsia="cs-CZ"/>
        </w:rPr>
      </w:pPr>
      <w:r w:rsidRPr="006519BC">
        <w:rPr>
          <w:sz w:val="24"/>
          <w:szCs w:val="24"/>
          <w:lang w:eastAsia="cs-CZ"/>
        </w:rPr>
        <w:t>Rozsáhlá funkčnost</w:t>
      </w:r>
      <w:r w:rsidR="000F3112" w:rsidRPr="006519BC">
        <w:rPr>
          <w:sz w:val="24"/>
          <w:szCs w:val="24"/>
          <w:lang w:eastAsia="cs-CZ"/>
        </w:rPr>
        <w:t xml:space="preserve"> pro širší pole uživatelů</w:t>
      </w:r>
      <w:r w:rsidR="008B3CEB">
        <w:rPr>
          <w:sz w:val="24"/>
          <w:szCs w:val="24"/>
          <w:lang w:eastAsia="cs-CZ"/>
        </w:rPr>
        <w:t>, od běžných operací po složitější matematické funkce</w:t>
      </w:r>
      <w:r w:rsidR="000F3112" w:rsidRPr="006519BC">
        <w:rPr>
          <w:sz w:val="24"/>
          <w:szCs w:val="24"/>
          <w:lang w:eastAsia="cs-CZ"/>
        </w:rPr>
        <w:t>.</w:t>
      </w:r>
      <w:r w:rsidRPr="006519BC">
        <w:rPr>
          <w:sz w:val="24"/>
          <w:szCs w:val="24"/>
          <w:lang w:eastAsia="cs-CZ"/>
        </w:rPr>
        <w:t xml:space="preserve"> </w:t>
      </w:r>
    </w:p>
    <w:p w14:paraId="5C81FE69" w14:textId="19F3DB47" w:rsidR="00937672" w:rsidRPr="006519BC" w:rsidRDefault="00F14EE5" w:rsidP="00805B24">
      <w:pPr>
        <w:ind w:left="1416"/>
        <w:jc w:val="both"/>
        <w:rPr>
          <w:sz w:val="24"/>
          <w:szCs w:val="24"/>
          <w:lang w:eastAsia="cs-CZ"/>
        </w:rPr>
      </w:pPr>
      <w:r>
        <w:rPr>
          <w:sz w:val="24"/>
          <w:szCs w:val="24"/>
          <w:lang w:eastAsia="cs-CZ"/>
        </w:rPr>
        <w:t>Zápory</w:t>
      </w:r>
      <w:r w:rsidR="00937672" w:rsidRPr="006519BC">
        <w:rPr>
          <w:sz w:val="24"/>
          <w:szCs w:val="24"/>
          <w:lang w:eastAsia="cs-CZ"/>
        </w:rPr>
        <w:t>:</w:t>
      </w:r>
    </w:p>
    <w:p w14:paraId="140884A2" w14:textId="5C40EEF9" w:rsidR="00A4627C" w:rsidRPr="006519BC" w:rsidRDefault="00A4627C" w:rsidP="00805B24">
      <w:pPr>
        <w:pStyle w:val="Odstavecseseznamem"/>
        <w:numPr>
          <w:ilvl w:val="0"/>
          <w:numId w:val="7"/>
        </w:numPr>
        <w:jc w:val="both"/>
        <w:rPr>
          <w:sz w:val="24"/>
          <w:szCs w:val="24"/>
          <w:lang w:eastAsia="cs-CZ"/>
        </w:rPr>
      </w:pPr>
      <w:r w:rsidRPr="006519BC">
        <w:rPr>
          <w:sz w:val="24"/>
          <w:szCs w:val="24"/>
          <w:lang w:eastAsia="cs-CZ"/>
        </w:rPr>
        <w:t>Rozpoložení tlačítek je trochu nešťastné a je</w:t>
      </w:r>
      <w:r w:rsidR="008B3CEB">
        <w:rPr>
          <w:sz w:val="24"/>
          <w:szCs w:val="24"/>
          <w:lang w:eastAsia="cs-CZ"/>
        </w:rPr>
        <w:t xml:space="preserve"> </w:t>
      </w:r>
      <w:r w:rsidRPr="006519BC">
        <w:rPr>
          <w:sz w:val="24"/>
          <w:szCs w:val="24"/>
          <w:lang w:eastAsia="cs-CZ"/>
        </w:rPr>
        <w:t>jich moc, což je i vlastně plus,</w:t>
      </w:r>
      <w:r w:rsidR="005F41B7" w:rsidRPr="006519BC">
        <w:rPr>
          <w:sz w:val="24"/>
          <w:szCs w:val="24"/>
          <w:lang w:eastAsia="cs-CZ"/>
        </w:rPr>
        <w:t xml:space="preserve"> ale tím se kalkulačka stává velice široce zaměřená a pro takzvaného normálního uživatele jsou některé funkce nepotřebné.</w:t>
      </w:r>
    </w:p>
    <w:p w14:paraId="722D881B" w14:textId="4A80BA65" w:rsidR="00E2282D" w:rsidRPr="006519BC" w:rsidRDefault="00E2282D" w:rsidP="00805B24">
      <w:pPr>
        <w:pStyle w:val="Odstavecseseznamem"/>
        <w:numPr>
          <w:ilvl w:val="0"/>
          <w:numId w:val="7"/>
        </w:numPr>
        <w:jc w:val="both"/>
        <w:rPr>
          <w:sz w:val="24"/>
          <w:szCs w:val="24"/>
          <w:lang w:eastAsia="cs-CZ"/>
        </w:rPr>
      </w:pPr>
      <w:r w:rsidRPr="006519BC">
        <w:rPr>
          <w:sz w:val="24"/>
          <w:szCs w:val="24"/>
          <w:lang w:eastAsia="cs-CZ"/>
        </w:rPr>
        <w:t>U programátorské verze</w:t>
      </w:r>
      <w:r w:rsidR="008B3CEB">
        <w:rPr>
          <w:sz w:val="24"/>
          <w:szCs w:val="24"/>
          <w:lang w:eastAsia="cs-CZ"/>
        </w:rPr>
        <w:t xml:space="preserve"> kalkulačky </w:t>
      </w:r>
      <w:r w:rsidRPr="006519BC">
        <w:rPr>
          <w:sz w:val="24"/>
          <w:szCs w:val="24"/>
          <w:lang w:eastAsia="cs-CZ"/>
        </w:rPr>
        <w:t>nerozlišen</w:t>
      </w:r>
      <w:r w:rsidR="008B3CEB">
        <w:rPr>
          <w:sz w:val="24"/>
          <w:szCs w:val="24"/>
          <w:lang w:eastAsia="cs-CZ"/>
        </w:rPr>
        <w:t xml:space="preserve">á funkce </w:t>
      </w:r>
      <w:r w:rsidRPr="006519BC">
        <w:rPr>
          <w:sz w:val="24"/>
          <w:szCs w:val="24"/>
          <w:lang w:eastAsia="cs-CZ"/>
        </w:rPr>
        <w:t xml:space="preserve">vynulování od </w:t>
      </w:r>
      <w:r w:rsidR="00983C44" w:rsidRPr="006519BC">
        <w:rPr>
          <w:sz w:val="24"/>
          <w:szCs w:val="24"/>
          <w:lang w:eastAsia="cs-CZ"/>
        </w:rPr>
        <w:t xml:space="preserve">hexadecimálního </w:t>
      </w:r>
      <w:r w:rsidR="008B3CEB">
        <w:rPr>
          <w:sz w:val="24"/>
          <w:szCs w:val="24"/>
          <w:lang w:eastAsia="cs-CZ"/>
        </w:rPr>
        <w:t>vstupu ‚C‘</w:t>
      </w:r>
      <w:r w:rsidR="00983C44" w:rsidRPr="006519BC">
        <w:rPr>
          <w:sz w:val="24"/>
          <w:szCs w:val="24"/>
          <w:lang w:eastAsia="cs-CZ"/>
        </w:rPr>
        <w:t>.</w:t>
      </w:r>
    </w:p>
    <w:p w14:paraId="588F7377" w14:textId="57326717" w:rsidR="000F3112" w:rsidRDefault="005F41B7" w:rsidP="00805B24">
      <w:pPr>
        <w:pStyle w:val="Odstavecseseznamem"/>
        <w:numPr>
          <w:ilvl w:val="0"/>
          <w:numId w:val="7"/>
        </w:numPr>
        <w:jc w:val="both"/>
        <w:rPr>
          <w:sz w:val="24"/>
          <w:szCs w:val="24"/>
          <w:lang w:eastAsia="cs-CZ"/>
        </w:rPr>
      </w:pPr>
      <w:r w:rsidRPr="006519BC">
        <w:rPr>
          <w:sz w:val="24"/>
          <w:szCs w:val="24"/>
          <w:lang w:eastAsia="cs-CZ"/>
        </w:rPr>
        <w:t xml:space="preserve">Menu výběru </w:t>
      </w:r>
      <w:r w:rsidR="008B3CEB">
        <w:rPr>
          <w:sz w:val="24"/>
          <w:szCs w:val="24"/>
          <w:lang w:eastAsia="cs-CZ"/>
        </w:rPr>
        <w:t xml:space="preserve">mezi různými módy </w:t>
      </w:r>
      <w:r w:rsidRPr="006519BC">
        <w:rPr>
          <w:sz w:val="24"/>
          <w:szCs w:val="24"/>
          <w:lang w:eastAsia="cs-CZ"/>
        </w:rPr>
        <w:t>kalkulačky je špatně dimenzované vzhledem k velikosti aplikace.</w:t>
      </w:r>
      <w:r w:rsidR="00B05724">
        <w:rPr>
          <w:sz w:val="24"/>
          <w:szCs w:val="24"/>
          <w:lang w:eastAsia="cs-CZ"/>
        </w:rPr>
        <w:t xml:space="preserve"> Převodník je špatně integrovaný v menu.</w:t>
      </w:r>
    </w:p>
    <w:p w14:paraId="6466A27C" w14:textId="77777777" w:rsidR="00452308" w:rsidRPr="00F66C31" w:rsidRDefault="00452308" w:rsidP="00452308">
      <w:pPr>
        <w:pStyle w:val="Odstavecseseznamem"/>
        <w:ind w:left="2136"/>
        <w:jc w:val="both"/>
        <w:rPr>
          <w:sz w:val="24"/>
          <w:szCs w:val="24"/>
          <w:lang w:eastAsia="cs-CZ"/>
        </w:rPr>
      </w:pPr>
    </w:p>
    <w:p w14:paraId="029EDABD" w14:textId="3F2EF047" w:rsidR="00937672" w:rsidRPr="006519BC" w:rsidRDefault="00937672" w:rsidP="00805B24">
      <w:pPr>
        <w:pStyle w:val="Odstavecseseznamem"/>
        <w:numPr>
          <w:ilvl w:val="0"/>
          <w:numId w:val="6"/>
        </w:numPr>
        <w:jc w:val="both"/>
        <w:rPr>
          <w:sz w:val="24"/>
          <w:szCs w:val="24"/>
          <w:lang w:eastAsia="cs-CZ"/>
        </w:rPr>
      </w:pPr>
      <w:r w:rsidRPr="006519BC">
        <w:rPr>
          <w:sz w:val="24"/>
          <w:szCs w:val="24"/>
          <w:lang w:eastAsia="cs-CZ"/>
        </w:rPr>
        <w:t>Google kalkulačka</w:t>
      </w:r>
    </w:p>
    <w:p w14:paraId="79B99DFE" w14:textId="054C3ADD" w:rsidR="00937672" w:rsidRPr="006519BC" w:rsidRDefault="00F14EE5" w:rsidP="00805B24">
      <w:pPr>
        <w:ind w:left="1416"/>
        <w:jc w:val="both"/>
        <w:rPr>
          <w:sz w:val="24"/>
          <w:szCs w:val="24"/>
          <w:lang w:eastAsia="cs-CZ"/>
        </w:rPr>
      </w:pPr>
      <w:r>
        <w:rPr>
          <w:sz w:val="24"/>
          <w:szCs w:val="24"/>
          <w:lang w:eastAsia="cs-CZ"/>
        </w:rPr>
        <w:t>Klady</w:t>
      </w:r>
      <w:r w:rsidR="00937672" w:rsidRPr="006519BC">
        <w:rPr>
          <w:sz w:val="24"/>
          <w:szCs w:val="24"/>
          <w:lang w:eastAsia="cs-CZ"/>
        </w:rPr>
        <w:t>:</w:t>
      </w:r>
    </w:p>
    <w:p w14:paraId="34EDAAC9" w14:textId="77777777" w:rsidR="008B3CEB" w:rsidRPr="008B3CEB" w:rsidRDefault="008B3CEB" w:rsidP="00805B24">
      <w:pPr>
        <w:pStyle w:val="Odstavecseseznamem"/>
        <w:numPr>
          <w:ilvl w:val="0"/>
          <w:numId w:val="10"/>
        </w:numPr>
        <w:jc w:val="both"/>
        <w:rPr>
          <w:sz w:val="24"/>
          <w:szCs w:val="24"/>
          <w:lang w:eastAsia="cs-CZ"/>
        </w:rPr>
      </w:pPr>
      <w:r w:rsidRPr="008B3CEB">
        <w:rPr>
          <w:sz w:val="24"/>
          <w:szCs w:val="24"/>
        </w:rPr>
        <w:t>Aplikace funguje na principu cloudových služeb, což znamená, že není potřeba provádět žádnou instalaci a uživatelé mají přístup k aplikaci kdekoli s internetovým připojením.</w:t>
      </w:r>
    </w:p>
    <w:p w14:paraId="5EB21AAE" w14:textId="706A42DE" w:rsidR="008B3CEB" w:rsidRPr="00B05724" w:rsidRDefault="007A3C83" w:rsidP="00805B24">
      <w:pPr>
        <w:pStyle w:val="Odstavecseseznamem"/>
        <w:numPr>
          <w:ilvl w:val="0"/>
          <w:numId w:val="9"/>
        </w:numPr>
        <w:jc w:val="both"/>
        <w:rPr>
          <w:sz w:val="24"/>
          <w:szCs w:val="24"/>
          <w:lang w:eastAsia="cs-CZ"/>
        </w:rPr>
      </w:pPr>
      <w:r w:rsidRPr="006519BC">
        <w:rPr>
          <w:sz w:val="24"/>
          <w:szCs w:val="24"/>
          <w:lang w:eastAsia="cs-CZ"/>
        </w:rPr>
        <w:t xml:space="preserve">Uživatelsky dobré rozpoložení – rozdělení tlačítek podle </w:t>
      </w:r>
      <w:r w:rsidR="008B3CEB">
        <w:rPr>
          <w:sz w:val="24"/>
          <w:szCs w:val="24"/>
          <w:lang w:eastAsia="cs-CZ"/>
        </w:rPr>
        <w:t xml:space="preserve">jejich </w:t>
      </w:r>
      <w:r w:rsidRPr="006519BC">
        <w:rPr>
          <w:sz w:val="24"/>
          <w:szCs w:val="24"/>
          <w:lang w:eastAsia="cs-CZ"/>
        </w:rPr>
        <w:t>funk</w:t>
      </w:r>
      <w:r w:rsidR="008B3CEB">
        <w:rPr>
          <w:sz w:val="24"/>
          <w:szCs w:val="24"/>
          <w:lang w:eastAsia="cs-CZ"/>
        </w:rPr>
        <w:t>ce, což napomáhá intuitivnímu ovládání.</w:t>
      </w:r>
    </w:p>
    <w:p w14:paraId="1047B95D" w14:textId="0992FD85" w:rsidR="00937672" w:rsidRPr="006519BC" w:rsidRDefault="00F14EE5" w:rsidP="00805B24">
      <w:pPr>
        <w:ind w:left="1416"/>
        <w:jc w:val="both"/>
        <w:rPr>
          <w:sz w:val="24"/>
          <w:szCs w:val="24"/>
          <w:lang w:eastAsia="cs-CZ"/>
        </w:rPr>
      </w:pPr>
      <w:r>
        <w:rPr>
          <w:sz w:val="24"/>
          <w:szCs w:val="24"/>
          <w:lang w:eastAsia="cs-CZ"/>
        </w:rPr>
        <w:t>Zápory</w:t>
      </w:r>
      <w:r w:rsidR="00937672" w:rsidRPr="006519BC">
        <w:rPr>
          <w:sz w:val="24"/>
          <w:szCs w:val="24"/>
          <w:lang w:eastAsia="cs-CZ"/>
        </w:rPr>
        <w:t>:</w:t>
      </w:r>
    </w:p>
    <w:p w14:paraId="60A1A9E4" w14:textId="3467231E" w:rsidR="000F3112" w:rsidRPr="006519BC" w:rsidRDefault="000F3112" w:rsidP="00805B24">
      <w:pPr>
        <w:pStyle w:val="Odstavecseseznamem"/>
        <w:numPr>
          <w:ilvl w:val="0"/>
          <w:numId w:val="9"/>
        </w:numPr>
        <w:jc w:val="both"/>
        <w:rPr>
          <w:sz w:val="24"/>
          <w:szCs w:val="24"/>
          <w:lang w:eastAsia="cs-CZ"/>
        </w:rPr>
      </w:pPr>
      <w:r w:rsidRPr="006519BC">
        <w:rPr>
          <w:sz w:val="24"/>
          <w:szCs w:val="24"/>
          <w:lang w:eastAsia="cs-CZ"/>
        </w:rPr>
        <w:t>Omezená fun</w:t>
      </w:r>
      <w:r w:rsidR="007A3C83" w:rsidRPr="006519BC">
        <w:rPr>
          <w:sz w:val="24"/>
          <w:szCs w:val="24"/>
          <w:lang w:eastAsia="cs-CZ"/>
        </w:rPr>
        <w:t xml:space="preserve">kčnost – </w:t>
      </w:r>
      <w:r w:rsidR="008B3CEB">
        <w:rPr>
          <w:sz w:val="24"/>
          <w:szCs w:val="24"/>
          <w:lang w:eastAsia="cs-CZ"/>
        </w:rPr>
        <w:t xml:space="preserve">nabízí </w:t>
      </w:r>
      <w:r w:rsidR="007A3C83" w:rsidRPr="006519BC">
        <w:rPr>
          <w:sz w:val="24"/>
          <w:szCs w:val="24"/>
          <w:lang w:eastAsia="cs-CZ"/>
        </w:rPr>
        <w:t>méně funkcí oproti klasické nebo Microsoft kalkulačky</w:t>
      </w:r>
    </w:p>
    <w:p w14:paraId="7A5FE5E0" w14:textId="07414BED" w:rsidR="00937672" w:rsidRPr="006519BC" w:rsidRDefault="007A3C83" w:rsidP="00805B24">
      <w:pPr>
        <w:pStyle w:val="Odstavecseseznamem"/>
        <w:numPr>
          <w:ilvl w:val="0"/>
          <w:numId w:val="9"/>
        </w:numPr>
        <w:jc w:val="both"/>
        <w:rPr>
          <w:sz w:val="24"/>
          <w:szCs w:val="24"/>
          <w:lang w:eastAsia="cs-CZ"/>
        </w:rPr>
      </w:pPr>
      <w:r w:rsidRPr="006519BC">
        <w:rPr>
          <w:sz w:val="24"/>
          <w:szCs w:val="24"/>
          <w:lang w:eastAsia="cs-CZ"/>
        </w:rPr>
        <w:t xml:space="preserve">Je potřeba být připojený na internet abychom mohli </w:t>
      </w:r>
      <w:r w:rsidR="008B3CEB">
        <w:rPr>
          <w:sz w:val="24"/>
          <w:szCs w:val="24"/>
          <w:lang w:eastAsia="cs-CZ"/>
        </w:rPr>
        <w:t>provádět výpočty</w:t>
      </w:r>
      <w:r w:rsidRPr="006519BC">
        <w:rPr>
          <w:sz w:val="24"/>
          <w:szCs w:val="24"/>
          <w:lang w:eastAsia="cs-CZ"/>
        </w:rPr>
        <w:t>.</w:t>
      </w:r>
    </w:p>
    <w:p w14:paraId="295C0CC7" w14:textId="5F75D0A7" w:rsidR="008B1A73" w:rsidRPr="008B1A73" w:rsidRDefault="00937672" w:rsidP="008B1A73">
      <w:pPr>
        <w:jc w:val="both"/>
        <w:rPr>
          <w:sz w:val="24"/>
          <w:szCs w:val="24"/>
          <w:lang w:eastAsia="cs-CZ"/>
        </w:rPr>
      </w:pPr>
      <w:r w:rsidRPr="006519BC">
        <w:rPr>
          <w:sz w:val="24"/>
          <w:szCs w:val="24"/>
          <w:lang w:eastAsia="cs-CZ"/>
        </w:rPr>
        <w:tab/>
      </w:r>
      <w:r w:rsidR="008B1A73" w:rsidRPr="008B1A73">
        <w:rPr>
          <w:sz w:val="24"/>
          <w:szCs w:val="24"/>
          <w:lang w:eastAsia="cs-CZ"/>
        </w:rPr>
        <w:t xml:space="preserve">Po procházení výsledků z našeho průzkumu a pohledu na to, co už je venku na trhu, máme jasno v tom, co by naše nová kalkulačka měla umět. Všichni potřebují </w:t>
      </w:r>
      <w:r w:rsidR="008C24E8">
        <w:rPr>
          <w:sz w:val="24"/>
          <w:szCs w:val="24"/>
          <w:lang w:eastAsia="cs-CZ"/>
        </w:rPr>
        <w:t>klasické</w:t>
      </w:r>
      <w:r w:rsidR="008B1A73" w:rsidRPr="008B1A73">
        <w:rPr>
          <w:sz w:val="24"/>
          <w:szCs w:val="24"/>
          <w:lang w:eastAsia="cs-CZ"/>
        </w:rPr>
        <w:t xml:space="preserve"> matematické operace</w:t>
      </w:r>
      <w:r w:rsidR="008C24E8">
        <w:rPr>
          <w:sz w:val="24"/>
          <w:szCs w:val="24"/>
          <w:lang w:eastAsia="cs-CZ"/>
        </w:rPr>
        <w:t>:</w:t>
      </w:r>
      <w:r w:rsidR="008B1A73" w:rsidRPr="008B1A73">
        <w:rPr>
          <w:sz w:val="24"/>
          <w:szCs w:val="24"/>
          <w:lang w:eastAsia="cs-CZ"/>
        </w:rPr>
        <w:t xml:space="preserve"> sčítání, odčítání,</w:t>
      </w:r>
      <w:r w:rsidR="008C24E8">
        <w:rPr>
          <w:sz w:val="24"/>
          <w:szCs w:val="24"/>
          <w:lang w:eastAsia="cs-CZ"/>
        </w:rPr>
        <w:t xml:space="preserve"> násobení, dělení</w:t>
      </w:r>
      <w:r w:rsidR="008B1A73" w:rsidRPr="008B1A73">
        <w:rPr>
          <w:sz w:val="24"/>
          <w:szCs w:val="24"/>
          <w:lang w:eastAsia="cs-CZ"/>
        </w:rPr>
        <w:t xml:space="preserve">. Ale taky jsme zjistili, že dost lidí ocení, když kalkulačka zvládne </w:t>
      </w:r>
      <w:r w:rsidR="008C24E8">
        <w:rPr>
          <w:sz w:val="24"/>
          <w:szCs w:val="24"/>
          <w:lang w:eastAsia="cs-CZ"/>
        </w:rPr>
        <w:t>i komplikovanější matematické funkce</w:t>
      </w:r>
      <w:r w:rsidR="008B1A73" w:rsidRPr="008B1A73">
        <w:rPr>
          <w:sz w:val="24"/>
          <w:szCs w:val="24"/>
          <w:lang w:eastAsia="cs-CZ"/>
        </w:rPr>
        <w:t>, jako jsou mocniny</w:t>
      </w:r>
      <w:r w:rsidR="008C24E8">
        <w:rPr>
          <w:sz w:val="24"/>
          <w:szCs w:val="24"/>
          <w:lang w:eastAsia="cs-CZ"/>
        </w:rPr>
        <w:t xml:space="preserve">, </w:t>
      </w:r>
      <w:r w:rsidR="008B1A73" w:rsidRPr="008B1A73">
        <w:rPr>
          <w:sz w:val="24"/>
          <w:szCs w:val="24"/>
          <w:lang w:eastAsia="cs-CZ"/>
        </w:rPr>
        <w:t>odmocniny</w:t>
      </w:r>
      <w:r w:rsidR="008C24E8">
        <w:rPr>
          <w:sz w:val="24"/>
          <w:szCs w:val="24"/>
          <w:lang w:eastAsia="cs-CZ"/>
        </w:rPr>
        <w:t xml:space="preserve"> </w:t>
      </w:r>
      <w:r w:rsidR="008B1A73" w:rsidRPr="008B1A73">
        <w:rPr>
          <w:sz w:val="24"/>
          <w:szCs w:val="24"/>
          <w:lang w:eastAsia="cs-CZ"/>
        </w:rPr>
        <w:t>a trigonometrie</w:t>
      </w:r>
      <w:r w:rsidR="008C24E8">
        <w:rPr>
          <w:sz w:val="24"/>
          <w:szCs w:val="24"/>
          <w:lang w:eastAsia="cs-CZ"/>
        </w:rPr>
        <w:t xml:space="preserve">, nakonec jsme ještě přidali dvě konstanty, </w:t>
      </w:r>
      <w:proofErr w:type="spellStart"/>
      <w:r w:rsidR="008C24E8">
        <w:rPr>
          <w:rFonts w:cstheme="minorHAnsi"/>
          <w:sz w:val="24"/>
          <w:szCs w:val="24"/>
          <w:lang w:eastAsia="cs-CZ"/>
        </w:rPr>
        <w:t>Pi</w:t>
      </w:r>
      <w:proofErr w:type="spellEnd"/>
      <w:r w:rsidR="008C24E8">
        <w:rPr>
          <w:sz w:val="24"/>
          <w:szCs w:val="24"/>
          <w:lang w:eastAsia="cs-CZ"/>
        </w:rPr>
        <w:t xml:space="preserve"> a Eulerovo číslo.</w:t>
      </w:r>
    </w:p>
    <w:p w14:paraId="2BEF0F11" w14:textId="1CF1BED5" w:rsidR="008B1A73" w:rsidRPr="008B1A73" w:rsidRDefault="008C24E8" w:rsidP="00B05724">
      <w:pPr>
        <w:ind w:firstLine="708"/>
        <w:jc w:val="both"/>
        <w:rPr>
          <w:sz w:val="24"/>
          <w:szCs w:val="24"/>
          <w:lang w:eastAsia="cs-CZ"/>
        </w:rPr>
      </w:pPr>
      <w:r>
        <w:rPr>
          <w:sz w:val="24"/>
          <w:szCs w:val="24"/>
          <w:lang w:eastAsia="cs-CZ"/>
        </w:rPr>
        <w:lastRenderedPageBreak/>
        <w:t>I když funkce jako například logaritmy nedostal</w:t>
      </w:r>
      <w:r w:rsidR="00F14EE5">
        <w:rPr>
          <w:sz w:val="24"/>
          <w:szCs w:val="24"/>
          <w:lang w:eastAsia="cs-CZ"/>
        </w:rPr>
        <w:t>y</w:t>
      </w:r>
      <w:r>
        <w:rPr>
          <w:sz w:val="24"/>
          <w:szCs w:val="24"/>
          <w:lang w:eastAsia="cs-CZ"/>
        </w:rPr>
        <w:t xml:space="preserve"> v dotazníku tolik hlasů, rozhodli jsme se je implementovat, jelikož pro ně můžou najít využití náročnější uživatelé</w:t>
      </w:r>
      <w:r w:rsidR="008B1A73" w:rsidRPr="008B1A73">
        <w:rPr>
          <w:sz w:val="24"/>
          <w:szCs w:val="24"/>
          <w:lang w:eastAsia="cs-CZ"/>
        </w:rPr>
        <w:t xml:space="preserve">. </w:t>
      </w:r>
      <w:r>
        <w:rPr>
          <w:sz w:val="24"/>
          <w:szCs w:val="24"/>
          <w:lang w:eastAsia="cs-CZ"/>
        </w:rPr>
        <w:t xml:space="preserve">Protože studujeme na informatické škole a naši testující uživatelé jsou studenti této školy, rozhodli jsme se implementovat i programátorskou část této kalkulačky. V této části je uživatel schopen převést čísla mezi vybranými číslicovými soustavami, zároveň může provádět základní operace s čísly ve stejné soustavě (sčítání, odčítání, </w:t>
      </w:r>
      <w:proofErr w:type="spellStart"/>
      <w:r>
        <w:rPr>
          <w:sz w:val="24"/>
          <w:szCs w:val="24"/>
          <w:lang w:eastAsia="cs-CZ"/>
        </w:rPr>
        <w:t>bitshift</w:t>
      </w:r>
      <w:proofErr w:type="spellEnd"/>
      <w:r>
        <w:rPr>
          <w:sz w:val="24"/>
          <w:szCs w:val="24"/>
          <w:lang w:eastAsia="cs-CZ"/>
        </w:rPr>
        <w:t>).</w:t>
      </w:r>
    </w:p>
    <w:p w14:paraId="0E9418A5" w14:textId="17A87027" w:rsidR="008B1A73" w:rsidRPr="008B1A73" w:rsidRDefault="008B1A73" w:rsidP="00B05724">
      <w:pPr>
        <w:ind w:firstLine="708"/>
        <w:jc w:val="both"/>
        <w:rPr>
          <w:sz w:val="24"/>
          <w:szCs w:val="24"/>
          <w:lang w:eastAsia="cs-CZ"/>
        </w:rPr>
      </w:pPr>
      <w:r w:rsidRPr="008B1A73">
        <w:rPr>
          <w:sz w:val="24"/>
          <w:szCs w:val="24"/>
          <w:lang w:eastAsia="cs-CZ"/>
        </w:rPr>
        <w:t xml:space="preserve">Co se týče převodníku jednotek, </w:t>
      </w:r>
      <w:r w:rsidR="008C24E8">
        <w:rPr>
          <w:sz w:val="24"/>
          <w:szCs w:val="24"/>
          <w:lang w:eastAsia="cs-CZ"/>
        </w:rPr>
        <w:t>o ten se objevil velký zájem ze strany dotazovaných</w:t>
      </w:r>
      <w:r w:rsidRPr="008B1A73">
        <w:rPr>
          <w:sz w:val="24"/>
          <w:szCs w:val="24"/>
          <w:lang w:eastAsia="cs-CZ"/>
        </w:rPr>
        <w:t xml:space="preserve">, takže </w:t>
      </w:r>
      <w:r w:rsidR="00B05724">
        <w:rPr>
          <w:sz w:val="24"/>
          <w:szCs w:val="24"/>
          <w:lang w:eastAsia="cs-CZ"/>
        </w:rPr>
        <w:t>jsme se jej také rozhodli zahrnout</w:t>
      </w:r>
      <w:r w:rsidRPr="008B1A73">
        <w:rPr>
          <w:sz w:val="24"/>
          <w:szCs w:val="24"/>
          <w:lang w:eastAsia="cs-CZ"/>
        </w:rPr>
        <w:t xml:space="preserve">. </w:t>
      </w:r>
      <w:r w:rsidR="00B05724">
        <w:rPr>
          <w:sz w:val="24"/>
          <w:szCs w:val="24"/>
          <w:lang w:eastAsia="cs-CZ"/>
        </w:rPr>
        <w:t>Našim plánem je vylepšit uživatelský požitek převodníku, protože ten od Microsoftu nám nepřišel uživatelsky přívětiv</w:t>
      </w:r>
      <w:r w:rsidR="00667C7E">
        <w:rPr>
          <w:sz w:val="24"/>
          <w:szCs w:val="24"/>
          <w:lang w:eastAsia="cs-CZ"/>
        </w:rPr>
        <w:t>ý</w:t>
      </w:r>
      <w:r w:rsidRPr="008B1A73">
        <w:rPr>
          <w:sz w:val="24"/>
          <w:szCs w:val="24"/>
          <w:lang w:eastAsia="cs-CZ"/>
        </w:rPr>
        <w:t>.</w:t>
      </w:r>
      <w:r w:rsidR="00B05724">
        <w:rPr>
          <w:sz w:val="24"/>
          <w:szCs w:val="24"/>
          <w:lang w:eastAsia="cs-CZ"/>
        </w:rPr>
        <w:t xml:space="preserve"> Nakonec byla velká poptávka po historií výpočtů, tudíž jsme jí nemohli vynechat.</w:t>
      </w:r>
    </w:p>
    <w:p w14:paraId="51E41F6B" w14:textId="1CDB5B31" w:rsidR="00B05724" w:rsidRDefault="00B05724" w:rsidP="00B05724">
      <w:pPr>
        <w:ind w:firstLine="708"/>
        <w:jc w:val="both"/>
        <w:rPr>
          <w:sz w:val="24"/>
          <w:szCs w:val="24"/>
          <w:lang w:eastAsia="cs-CZ"/>
        </w:rPr>
      </w:pPr>
      <w:r>
        <w:rPr>
          <w:sz w:val="24"/>
          <w:szCs w:val="24"/>
          <w:lang w:eastAsia="cs-CZ"/>
        </w:rPr>
        <w:t>N</w:t>
      </w:r>
      <w:r w:rsidR="008B1A73" w:rsidRPr="008B1A73">
        <w:rPr>
          <w:sz w:val="24"/>
          <w:szCs w:val="24"/>
          <w:lang w:eastAsia="cs-CZ"/>
        </w:rPr>
        <w:t xml:space="preserve">a základě </w:t>
      </w:r>
      <w:r>
        <w:rPr>
          <w:sz w:val="24"/>
          <w:szCs w:val="24"/>
          <w:lang w:eastAsia="cs-CZ"/>
        </w:rPr>
        <w:t xml:space="preserve">toho </w:t>
      </w:r>
      <w:r w:rsidR="008B1A73" w:rsidRPr="008B1A73">
        <w:rPr>
          <w:sz w:val="24"/>
          <w:szCs w:val="24"/>
          <w:lang w:eastAsia="cs-CZ"/>
        </w:rPr>
        <w:t>všeho</w:t>
      </w:r>
      <w:r>
        <w:rPr>
          <w:sz w:val="24"/>
          <w:szCs w:val="24"/>
          <w:lang w:eastAsia="cs-CZ"/>
        </w:rPr>
        <w:t xml:space="preserve"> jsme se rozhodli kalkulačku implementovat tak, aby obsahovala důležité funkce pro cílové uživatele a zároveň i komplexnější funkce pro náročnější uživatele, ale aby zůstala kalkulačka přehledná.</w:t>
      </w:r>
    </w:p>
    <w:p w14:paraId="77FC15C0" w14:textId="6BFD555B" w:rsidR="00937672" w:rsidRPr="006519BC" w:rsidRDefault="00B05724" w:rsidP="00B05724">
      <w:pPr>
        <w:rPr>
          <w:sz w:val="24"/>
          <w:szCs w:val="24"/>
          <w:lang w:eastAsia="cs-CZ"/>
        </w:rPr>
      </w:pPr>
      <w:r>
        <w:rPr>
          <w:sz w:val="24"/>
          <w:szCs w:val="24"/>
          <w:lang w:eastAsia="cs-CZ"/>
        </w:rPr>
        <w:br w:type="page"/>
      </w:r>
    </w:p>
    <w:p w14:paraId="2B7A18AC" w14:textId="40005CD3" w:rsidR="00020032" w:rsidRPr="006519BC" w:rsidRDefault="00020032" w:rsidP="00020032">
      <w:pPr>
        <w:pStyle w:val="Nadpis2"/>
        <w:rPr>
          <w:color w:val="auto"/>
          <w:sz w:val="32"/>
          <w:szCs w:val="32"/>
        </w:rPr>
      </w:pPr>
      <w:r w:rsidRPr="006519BC">
        <w:rPr>
          <w:color w:val="auto"/>
          <w:sz w:val="32"/>
          <w:szCs w:val="32"/>
        </w:rPr>
        <w:lastRenderedPageBreak/>
        <w:t>Návrh aplikace</w:t>
      </w:r>
    </w:p>
    <w:p w14:paraId="4AE74CC8" w14:textId="41C4AD93" w:rsidR="00020032" w:rsidRPr="006519BC" w:rsidRDefault="00020032" w:rsidP="00667C7E">
      <w:pPr>
        <w:jc w:val="both"/>
        <w:rPr>
          <w:sz w:val="24"/>
          <w:szCs w:val="24"/>
        </w:rPr>
      </w:pPr>
      <w:r w:rsidRPr="006519BC">
        <w:rPr>
          <w:sz w:val="24"/>
          <w:szCs w:val="24"/>
        </w:rPr>
        <w:tab/>
        <w:t xml:space="preserve">Vybrali jsme si druhé rozdělení práce, což znamená, že vytváříme jednu aplikaci, kde každý z nás </w:t>
      </w:r>
      <w:proofErr w:type="gramStart"/>
      <w:r w:rsidRPr="006519BC">
        <w:rPr>
          <w:sz w:val="24"/>
          <w:szCs w:val="24"/>
        </w:rPr>
        <w:t>vytv</w:t>
      </w:r>
      <w:r w:rsidR="00667C7E">
        <w:rPr>
          <w:sz w:val="24"/>
          <w:szCs w:val="24"/>
        </w:rPr>
        <w:t>o</w:t>
      </w:r>
      <w:r w:rsidRPr="006519BC">
        <w:rPr>
          <w:sz w:val="24"/>
          <w:szCs w:val="24"/>
        </w:rPr>
        <w:t>ří</w:t>
      </w:r>
      <w:proofErr w:type="gramEnd"/>
      <w:r w:rsidRPr="006519BC">
        <w:rPr>
          <w:sz w:val="24"/>
          <w:szCs w:val="24"/>
        </w:rPr>
        <w:t xml:space="preserve"> jednu část. Rozděl</w:t>
      </w:r>
      <w:r w:rsidR="00667C7E">
        <w:rPr>
          <w:sz w:val="24"/>
          <w:szCs w:val="24"/>
        </w:rPr>
        <w:t>ení jednotlivých částí aplikace je následující</w:t>
      </w:r>
      <w:r w:rsidRPr="006519BC">
        <w:rPr>
          <w:sz w:val="24"/>
          <w:szCs w:val="24"/>
        </w:rPr>
        <w:t xml:space="preserve">: Standardní kalkulačka – Adam Dalibor Jurčík, Převodník jednotek – Antonín </w:t>
      </w:r>
      <w:proofErr w:type="spellStart"/>
      <w:r w:rsidRPr="006519BC">
        <w:rPr>
          <w:sz w:val="24"/>
          <w:szCs w:val="24"/>
        </w:rPr>
        <w:t>Štoll</w:t>
      </w:r>
      <w:proofErr w:type="spellEnd"/>
      <w:r w:rsidRPr="006519BC">
        <w:rPr>
          <w:sz w:val="24"/>
          <w:szCs w:val="24"/>
        </w:rPr>
        <w:t xml:space="preserve"> a Programátorská kalkulačka – David Zahálka.</w:t>
      </w:r>
      <w:r w:rsidR="004C31F6" w:rsidRPr="006519BC">
        <w:rPr>
          <w:sz w:val="24"/>
          <w:szCs w:val="24"/>
        </w:rPr>
        <w:t xml:space="preserve"> </w:t>
      </w:r>
    </w:p>
    <w:p w14:paraId="2ACAF384" w14:textId="0CFDCCC2" w:rsidR="00020032" w:rsidRPr="006519BC" w:rsidRDefault="00020032" w:rsidP="00805B24">
      <w:pPr>
        <w:pStyle w:val="Nadpis3"/>
        <w:jc w:val="both"/>
        <w:rPr>
          <w:color w:val="auto"/>
          <w:sz w:val="32"/>
          <w:szCs w:val="32"/>
        </w:rPr>
      </w:pPr>
      <w:r w:rsidRPr="006519BC">
        <w:rPr>
          <w:color w:val="auto"/>
          <w:sz w:val="32"/>
          <w:szCs w:val="32"/>
        </w:rPr>
        <w:t xml:space="preserve">Standardní kalkulačka </w:t>
      </w:r>
    </w:p>
    <w:p w14:paraId="75C4A50E" w14:textId="7C23D47D" w:rsidR="00020032" w:rsidRDefault="00020032" w:rsidP="00805B24">
      <w:pPr>
        <w:jc w:val="both"/>
        <w:rPr>
          <w:sz w:val="24"/>
          <w:szCs w:val="24"/>
        </w:rPr>
      </w:pPr>
      <w:r w:rsidRPr="006519BC">
        <w:rPr>
          <w:sz w:val="24"/>
          <w:szCs w:val="24"/>
        </w:rPr>
        <w:tab/>
      </w:r>
      <w:r w:rsidR="003F0D3A" w:rsidRPr="006519BC">
        <w:rPr>
          <w:sz w:val="24"/>
          <w:szCs w:val="24"/>
        </w:rPr>
        <w:t>První bod, kterého se chci dr</w:t>
      </w:r>
      <w:r w:rsidR="00911343" w:rsidRPr="006519BC">
        <w:rPr>
          <w:sz w:val="24"/>
          <w:szCs w:val="24"/>
        </w:rPr>
        <w:t xml:space="preserve">žet, aby byla kalkulačka přehledná. Tlačítka jsou seskupena do skupin a rozděleny podle barvy. Tlačítko pro </w:t>
      </w:r>
      <w:r w:rsidR="00667C7E">
        <w:rPr>
          <w:sz w:val="24"/>
          <w:szCs w:val="24"/>
        </w:rPr>
        <w:t>„</w:t>
      </w:r>
      <w:r w:rsidR="00911343" w:rsidRPr="006519BC">
        <w:rPr>
          <w:sz w:val="24"/>
          <w:szCs w:val="24"/>
        </w:rPr>
        <w:t>rovná se</w:t>
      </w:r>
      <w:r w:rsidR="00667C7E">
        <w:rPr>
          <w:sz w:val="24"/>
          <w:szCs w:val="24"/>
        </w:rPr>
        <w:t>"</w:t>
      </w:r>
      <w:r w:rsidR="00911343" w:rsidRPr="006519BC">
        <w:rPr>
          <w:sz w:val="24"/>
          <w:szCs w:val="24"/>
        </w:rPr>
        <w:t xml:space="preserve"> je pak dvoumístné, aby bylo jasně odlišitelné od ostatních. Příklad se píše do vrchního políčka a po </w:t>
      </w:r>
      <w:r w:rsidR="00667C7E">
        <w:rPr>
          <w:sz w:val="24"/>
          <w:szCs w:val="24"/>
        </w:rPr>
        <w:t>stisknutí</w:t>
      </w:r>
      <w:r w:rsidR="00911343" w:rsidRPr="006519BC">
        <w:rPr>
          <w:sz w:val="24"/>
          <w:szCs w:val="24"/>
        </w:rPr>
        <w:t xml:space="preserve"> </w:t>
      </w:r>
      <w:r w:rsidR="00667C7E">
        <w:rPr>
          <w:sz w:val="24"/>
          <w:szCs w:val="24"/>
        </w:rPr>
        <w:t>tlačítka „rovná se“</w:t>
      </w:r>
      <w:r w:rsidR="00911343" w:rsidRPr="006519BC">
        <w:rPr>
          <w:sz w:val="24"/>
          <w:szCs w:val="24"/>
        </w:rPr>
        <w:t>, se přesune do historie (textové pole pod příkladem).</w:t>
      </w:r>
      <w:r w:rsidR="00C26811">
        <w:rPr>
          <w:sz w:val="24"/>
          <w:szCs w:val="24"/>
        </w:rPr>
        <w:t xml:space="preserve"> Do naší kalkulačky jsem přidal všechny operace, na které jsme se ptali v dotazníku, neboť všechny byly žádané.</w:t>
      </w:r>
    </w:p>
    <w:p w14:paraId="682E91AA" w14:textId="3171F840" w:rsidR="00A4164E" w:rsidRPr="006519BC" w:rsidRDefault="00A4164E" w:rsidP="00805B24">
      <w:pPr>
        <w:jc w:val="both"/>
        <w:rPr>
          <w:sz w:val="24"/>
          <w:szCs w:val="24"/>
        </w:rPr>
      </w:pPr>
      <w:r w:rsidRPr="00A4164E">
        <w:rPr>
          <w:noProof/>
          <w:sz w:val="24"/>
          <w:szCs w:val="24"/>
        </w:rPr>
        <w:drawing>
          <wp:inline distT="0" distB="0" distL="0" distR="0" wp14:anchorId="7C4D7169" wp14:editId="4FB64806">
            <wp:extent cx="5528914" cy="3158327"/>
            <wp:effectExtent l="0" t="0" r="0" b="4445"/>
            <wp:docPr id="756223150" name="Obrázek 1" descr="Obsah obrázku elektronika, text, snímek obrazovky, kalkulač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23150" name="Obrázek 1" descr="Obsah obrázku elektronika, text, snímek obrazovky, kalkulačka&#10;&#10;Popis byl vytvořen automaticky"/>
                    <pic:cNvPicPr/>
                  </pic:nvPicPr>
                  <pic:blipFill>
                    <a:blip r:embed="rId6"/>
                    <a:stretch>
                      <a:fillRect/>
                    </a:stretch>
                  </pic:blipFill>
                  <pic:spPr>
                    <a:xfrm>
                      <a:off x="0" y="0"/>
                      <a:ext cx="5630384" cy="3216291"/>
                    </a:xfrm>
                    <a:prstGeom prst="rect">
                      <a:avLst/>
                    </a:prstGeom>
                  </pic:spPr>
                </pic:pic>
              </a:graphicData>
            </a:graphic>
          </wp:inline>
        </w:drawing>
      </w:r>
    </w:p>
    <w:p w14:paraId="669F37F4" w14:textId="0B528801" w:rsidR="00020032" w:rsidRPr="006519BC" w:rsidRDefault="00020032" w:rsidP="00805B24">
      <w:pPr>
        <w:pStyle w:val="Nadpis4"/>
        <w:jc w:val="both"/>
        <w:rPr>
          <w:color w:val="auto"/>
          <w:sz w:val="24"/>
          <w:szCs w:val="24"/>
        </w:rPr>
      </w:pPr>
      <w:r w:rsidRPr="006519BC">
        <w:rPr>
          <w:sz w:val="24"/>
          <w:szCs w:val="24"/>
        </w:rPr>
        <w:tab/>
      </w:r>
      <w:r w:rsidRPr="006519BC">
        <w:rPr>
          <w:color w:val="auto"/>
          <w:sz w:val="32"/>
          <w:szCs w:val="32"/>
        </w:rPr>
        <w:t>Testování</w:t>
      </w:r>
    </w:p>
    <w:p w14:paraId="2B9A3A2A" w14:textId="5028D159" w:rsidR="00A4164E" w:rsidRDefault="00FC295B" w:rsidP="00C26811">
      <w:pPr>
        <w:jc w:val="both"/>
        <w:rPr>
          <w:sz w:val="24"/>
          <w:szCs w:val="24"/>
        </w:rPr>
      </w:pPr>
      <w:r w:rsidRPr="006519BC">
        <w:rPr>
          <w:sz w:val="24"/>
          <w:szCs w:val="24"/>
        </w:rPr>
        <w:tab/>
      </w:r>
      <w:r w:rsidR="00C30947" w:rsidRPr="006519BC">
        <w:rPr>
          <w:sz w:val="24"/>
          <w:szCs w:val="24"/>
        </w:rPr>
        <w:t xml:space="preserve">Bude potřeba zjistit, jestli se uživatelé dokážou lépe orientovat v této kalkulačce než v ostatních. Hlavní metrika bude čas a jejich prvotní pohled, kdy se jich </w:t>
      </w:r>
      <w:r w:rsidR="00203081" w:rsidRPr="006519BC">
        <w:rPr>
          <w:sz w:val="24"/>
          <w:szCs w:val="24"/>
        </w:rPr>
        <w:t>zeptám,</w:t>
      </w:r>
      <w:r w:rsidR="00C30947" w:rsidRPr="006519BC">
        <w:rPr>
          <w:sz w:val="24"/>
          <w:szCs w:val="24"/>
        </w:rPr>
        <w:t xml:space="preserve"> zda vidí </w:t>
      </w:r>
      <w:r w:rsidR="00C26811">
        <w:rPr>
          <w:sz w:val="24"/>
          <w:szCs w:val="24"/>
        </w:rPr>
        <w:t>dané</w:t>
      </w:r>
      <w:r w:rsidR="00C30947" w:rsidRPr="006519BC">
        <w:rPr>
          <w:sz w:val="24"/>
          <w:szCs w:val="24"/>
        </w:rPr>
        <w:t xml:space="preserve"> tlačítko</w:t>
      </w:r>
      <w:r w:rsidR="0068729F">
        <w:rPr>
          <w:sz w:val="24"/>
          <w:szCs w:val="24"/>
        </w:rPr>
        <w:t xml:space="preserve"> a až </w:t>
      </w:r>
      <w:r w:rsidR="00C26811">
        <w:rPr>
          <w:sz w:val="24"/>
          <w:szCs w:val="24"/>
        </w:rPr>
        <w:t>jej</w:t>
      </w:r>
      <w:r w:rsidR="0068729F">
        <w:rPr>
          <w:sz w:val="24"/>
          <w:szCs w:val="24"/>
        </w:rPr>
        <w:t xml:space="preserve"> najdou</w:t>
      </w:r>
      <w:r w:rsidR="00C26811">
        <w:rPr>
          <w:sz w:val="24"/>
          <w:szCs w:val="24"/>
        </w:rPr>
        <w:t>,</w:t>
      </w:r>
      <w:r w:rsidR="0068729F">
        <w:rPr>
          <w:sz w:val="24"/>
          <w:szCs w:val="24"/>
        </w:rPr>
        <w:t xml:space="preserve"> tak </w:t>
      </w:r>
      <w:r w:rsidR="00C26811">
        <w:rPr>
          <w:sz w:val="24"/>
          <w:szCs w:val="24"/>
        </w:rPr>
        <w:t xml:space="preserve">se zeptám na </w:t>
      </w:r>
      <w:r w:rsidR="0068729F">
        <w:rPr>
          <w:sz w:val="24"/>
          <w:szCs w:val="24"/>
        </w:rPr>
        <w:t xml:space="preserve">další. </w:t>
      </w:r>
      <w:r w:rsidR="00C26811">
        <w:rPr>
          <w:sz w:val="24"/>
          <w:szCs w:val="24"/>
        </w:rPr>
        <w:t>Dotážu se na</w:t>
      </w:r>
      <w:r w:rsidR="0068729F">
        <w:rPr>
          <w:sz w:val="24"/>
          <w:szCs w:val="24"/>
        </w:rPr>
        <w:t xml:space="preserve"> </w:t>
      </w:r>
      <w:r w:rsidR="00C26811">
        <w:rPr>
          <w:sz w:val="24"/>
          <w:szCs w:val="24"/>
        </w:rPr>
        <w:t>deset tlačítek</w:t>
      </w:r>
      <w:r w:rsidR="0068729F">
        <w:rPr>
          <w:sz w:val="24"/>
          <w:szCs w:val="24"/>
        </w:rPr>
        <w:t xml:space="preserve"> a zapíšu si výsledný čas</w:t>
      </w:r>
      <w:r w:rsidR="00C26811">
        <w:rPr>
          <w:sz w:val="24"/>
          <w:szCs w:val="24"/>
        </w:rPr>
        <w:t xml:space="preserve"> všech dohromady</w:t>
      </w:r>
      <w:r w:rsidR="00E95688" w:rsidRPr="006519BC">
        <w:rPr>
          <w:sz w:val="24"/>
          <w:szCs w:val="24"/>
        </w:rPr>
        <w:t xml:space="preserve">. Bude se hodnotit celková orientace v aplikaci a rychlost, za kterou </w:t>
      </w:r>
      <w:r w:rsidR="00906BE2" w:rsidRPr="006519BC">
        <w:rPr>
          <w:sz w:val="24"/>
          <w:szCs w:val="24"/>
        </w:rPr>
        <w:t>dokážou</w:t>
      </w:r>
      <w:r w:rsidR="00E95688" w:rsidRPr="006519BC">
        <w:rPr>
          <w:sz w:val="24"/>
          <w:szCs w:val="24"/>
        </w:rPr>
        <w:t xml:space="preserve"> uživatelé najít </w:t>
      </w:r>
      <w:r w:rsidR="00C26811">
        <w:rPr>
          <w:sz w:val="24"/>
          <w:szCs w:val="24"/>
        </w:rPr>
        <w:t>určité</w:t>
      </w:r>
      <w:r w:rsidR="00E95688" w:rsidRPr="006519BC">
        <w:rPr>
          <w:sz w:val="24"/>
          <w:szCs w:val="24"/>
        </w:rPr>
        <w:t xml:space="preserve"> tlačítko. </w:t>
      </w:r>
      <w:r w:rsidR="001403AB">
        <w:rPr>
          <w:sz w:val="24"/>
          <w:szCs w:val="24"/>
        </w:rPr>
        <w:t xml:space="preserve"> Hodnocení orientace je na stupnici od </w:t>
      </w:r>
      <w:r w:rsidR="00C26811">
        <w:rPr>
          <w:sz w:val="24"/>
          <w:szCs w:val="24"/>
        </w:rPr>
        <w:t>nuly</w:t>
      </w:r>
      <w:r w:rsidR="00805B24">
        <w:rPr>
          <w:sz w:val="24"/>
          <w:szCs w:val="24"/>
        </w:rPr>
        <w:t xml:space="preserve"> po </w:t>
      </w:r>
      <w:r w:rsidR="00C26811">
        <w:rPr>
          <w:sz w:val="24"/>
          <w:szCs w:val="24"/>
        </w:rPr>
        <w:t>deset</w:t>
      </w:r>
      <w:r w:rsidR="00805B24">
        <w:rPr>
          <w:sz w:val="24"/>
          <w:szCs w:val="24"/>
        </w:rPr>
        <w:t xml:space="preserve">, kdy </w:t>
      </w:r>
      <w:r w:rsidR="00C26811">
        <w:rPr>
          <w:sz w:val="24"/>
          <w:szCs w:val="24"/>
        </w:rPr>
        <w:t>nula</w:t>
      </w:r>
      <w:r w:rsidR="00805B24">
        <w:rPr>
          <w:sz w:val="24"/>
          <w:szCs w:val="24"/>
        </w:rPr>
        <w:t xml:space="preserve"> je nejhorší a </w:t>
      </w:r>
      <w:r w:rsidR="00C26811">
        <w:rPr>
          <w:sz w:val="24"/>
          <w:szCs w:val="24"/>
        </w:rPr>
        <w:t>desítka</w:t>
      </w:r>
      <w:r w:rsidR="00805B24">
        <w:rPr>
          <w:sz w:val="24"/>
          <w:szCs w:val="24"/>
        </w:rPr>
        <w:t xml:space="preserve"> je nejlepší.</w:t>
      </w:r>
    </w:p>
    <w:p w14:paraId="5B7C71DB" w14:textId="5878BDAF" w:rsidR="00805B24" w:rsidRDefault="00A4164E" w:rsidP="00BA255A">
      <w:pPr>
        <w:rPr>
          <w:sz w:val="24"/>
          <w:szCs w:val="24"/>
        </w:rPr>
      </w:pPr>
      <w:r>
        <w:rPr>
          <w:sz w:val="24"/>
          <w:szCs w:val="24"/>
        </w:rPr>
        <w:br w:type="page"/>
      </w:r>
    </w:p>
    <w:tbl>
      <w:tblPr>
        <w:tblStyle w:val="Mkatabulky"/>
        <w:tblW w:w="0" w:type="auto"/>
        <w:tblInd w:w="708" w:type="dxa"/>
        <w:tblLook w:val="04A0" w:firstRow="1" w:lastRow="0" w:firstColumn="1" w:lastColumn="0" w:noHBand="0" w:noVBand="1"/>
      </w:tblPr>
      <w:tblGrid>
        <w:gridCol w:w="1576"/>
        <w:gridCol w:w="1084"/>
        <w:gridCol w:w="958"/>
        <w:gridCol w:w="1244"/>
        <w:gridCol w:w="984"/>
        <w:gridCol w:w="1336"/>
        <w:gridCol w:w="1126"/>
      </w:tblGrid>
      <w:tr w:rsidR="0068729F" w:rsidRPr="00310868" w14:paraId="7C4EECA5" w14:textId="3A2D319C" w:rsidTr="009D1D35">
        <w:trPr>
          <w:trHeight w:val="654"/>
        </w:trPr>
        <w:tc>
          <w:tcPr>
            <w:tcW w:w="1576" w:type="dxa"/>
            <w:vAlign w:val="center"/>
          </w:tcPr>
          <w:p w14:paraId="5085FEE4" w14:textId="0381897B" w:rsidR="0068729F" w:rsidRPr="00310868" w:rsidRDefault="0068729F" w:rsidP="0068729F">
            <w:pPr>
              <w:jc w:val="center"/>
              <w:rPr>
                <w:sz w:val="24"/>
                <w:szCs w:val="24"/>
              </w:rPr>
            </w:pPr>
            <w:r>
              <w:rPr>
                <w:sz w:val="24"/>
                <w:szCs w:val="24"/>
              </w:rPr>
              <w:lastRenderedPageBreak/>
              <w:t>Kalkulačka</w:t>
            </w:r>
          </w:p>
        </w:tc>
        <w:tc>
          <w:tcPr>
            <w:tcW w:w="2042" w:type="dxa"/>
            <w:gridSpan w:val="2"/>
            <w:vAlign w:val="center"/>
          </w:tcPr>
          <w:p w14:paraId="25F000F4" w14:textId="4E35ABB7" w:rsidR="0068729F" w:rsidRDefault="0068729F" w:rsidP="0068729F">
            <w:pPr>
              <w:jc w:val="center"/>
              <w:rPr>
                <w:sz w:val="24"/>
                <w:szCs w:val="24"/>
              </w:rPr>
            </w:pPr>
            <w:r>
              <w:rPr>
                <w:sz w:val="24"/>
                <w:szCs w:val="24"/>
              </w:rPr>
              <w:t>Uživatel 1</w:t>
            </w:r>
          </w:p>
        </w:tc>
        <w:tc>
          <w:tcPr>
            <w:tcW w:w="2228" w:type="dxa"/>
            <w:gridSpan w:val="2"/>
            <w:vAlign w:val="center"/>
          </w:tcPr>
          <w:p w14:paraId="22722783" w14:textId="3A28867F" w:rsidR="0068729F" w:rsidRDefault="0068729F" w:rsidP="0068729F">
            <w:pPr>
              <w:jc w:val="center"/>
              <w:rPr>
                <w:sz w:val="24"/>
                <w:szCs w:val="24"/>
              </w:rPr>
            </w:pPr>
            <w:r>
              <w:rPr>
                <w:sz w:val="24"/>
                <w:szCs w:val="24"/>
              </w:rPr>
              <w:t>Uživatel 2</w:t>
            </w:r>
          </w:p>
        </w:tc>
        <w:tc>
          <w:tcPr>
            <w:tcW w:w="2462" w:type="dxa"/>
            <w:gridSpan w:val="2"/>
            <w:vAlign w:val="center"/>
          </w:tcPr>
          <w:p w14:paraId="72D4F90C" w14:textId="26B680C5" w:rsidR="0068729F" w:rsidRDefault="0068729F" w:rsidP="0068729F">
            <w:pPr>
              <w:jc w:val="center"/>
              <w:rPr>
                <w:sz w:val="24"/>
                <w:szCs w:val="24"/>
              </w:rPr>
            </w:pPr>
            <w:r>
              <w:rPr>
                <w:sz w:val="24"/>
                <w:szCs w:val="24"/>
              </w:rPr>
              <w:t>Uživatel 3</w:t>
            </w:r>
          </w:p>
        </w:tc>
      </w:tr>
      <w:tr w:rsidR="0068729F" w:rsidRPr="00310868" w14:paraId="121740A6" w14:textId="6F633738" w:rsidTr="00805B24">
        <w:trPr>
          <w:trHeight w:val="824"/>
        </w:trPr>
        <w:tc>
          <w:tcPr>
            <w:tcW w:w="1576" w:type="dxa"/>
            <w:vAlign w:val="center"/>
          </w:tcPr>
          <w:p w14:paraId="7AD973AB" w14:textId="18DD0350" w:rsidR="0068729F" w:rsidRPr="00310868" w:rsidRDefault="0068729F" w:rsidP="0068729F">
            <w:pPr>
              <w:jc w:val="center"/>
              <w:rPr>
                <w:sz w:val="24"/>
                <w:szCs w:val="24"/>
              </w:rPr>
            </w:pPr>
            <w:r>
              <w:rPr>
                <w:sz w:val="24"/>
                <w:szCs w:val="24"/>
              </w:rPr>
              <w:t>Naše kalkulačka</w:t>
            </w:r>
          </w:p>
        </w:tc>
        <w:tc>
          <w:tcPr>
            <w:tcW w:w="1084" w:type="dxa"/>
            <w:vAlign w:val="center"/>
          </w:tcPr>
          <w:p w14:paraId="03375F89" w14:textId="586F2B88" w:rsidR="0068729F" w:rsidRPr="00310868" w:rsidRDefault="0068729F" w:rsidP="0068729F">
            <w:pPr>
              <w:jc w:val="center"/>
              <w:rPr>
                <w:sz w:val="24"/>
                <w:szCs w:val="24"/>
              </w:rPr>
            </w:pPr>
            <w:r>
              <w:rPr>
                <w:sz w:val="24"/>
                <w:szCs w:val="24"/>
              </w:rPr>
              <w:t>26 s</w:t>
            </w:r>
          </w:p>
        </w:tc>
        <w:tc>
          <w:tcPr>
            <w:tcW w:w="958" w:type="dxa"/>
            <w:vAlign w:val="center"/>
          </w:tcPr>
          <w:p w14:paraId="4692F828" w14:textId="3A6041C9" w:rsidR="0068729F" w:rsidRDefault="00A30169" w:rsidP="00A30169">
            <w:pPr>
              <w:jc w:val="center"/>
              <w:rPr>
                <w:sz w:val="24"/>
                <w:szCs w:val="24"/>
              </w:rPr>
            </w:pPr>
            <w:r>
              <w:rPr>
                <w:sz w:val="24"/>
                <w:szCs w:val="24"/>
              </w:rPr>
              <w:t>9</w:t>
            </w:r>
          </w:p>
        </w:tc>
        <w:tc>
          <w:tcPr>
            <w:tcW w:w="1244" w:type="dxa"/>
            <w:vAlign w:val="center"/>
          </w:tcPr>
          <w:p w14:paraId="7E58BA58" w14:textId="65CF24BF" w:rsidR="0068729F" w:rsidRPr="00310868" w:rsidRDefault="0068729F" w:rsidP="0068729F">
            <w:pPr>
              <w:jc w:val="center"/>
              <w:rPr>
                <w:sz w:val="24"/>
                <w:szCs w:val="24"/>
              </w:rPr>
            </w:pPr>
            <w:r>
              <w:rPr>
                <w:sz w:val="24"/>
                <w:szCs w:val="24"/>
              </w:rPr>
              <w:t>3</w:t>
            </w:r>
            <w:r w:rsidR="00A30169">
              <w:rPr>
                <w:sz w:val="24"/>
                <w:szCs w:val="24"/>
              </w:rPr>
              <w:t>1</w:t>
            </w:r>
            <w:r>
              <w:rPr>
                <w:sz w:val="24"/>
                <w:szCs w:val="24"/>
              </w:rPr>
              <w:t xml:space="preserve"> s</w:t>
            </w:r>
          </w:p>
        </w:tc>
        <w:tc>
          <w:tcPr>
            <w:tcW w:w="984" w:type="dxa"/>
            <w:vAlign w:val="center"/>
          </w:tcPr>
          <w:p w14:paraId="32A346A0" w14:textId="2C33EA4E" w:rsidR="0068729F" w:rsidRDefault="00A30169" w:rsidP="00A30169">
            <w:pPr>
              <w:jc w:val="center"/>
              <w:rPr>
                <w:sz w:val="24"/>
                <w:szCs w:val="24"/>
              </w:rPr>
            </w:pPr>
            <w:r>
              <w:rPr>
                <w:sz w:val="24"/>
                <w:szCs w:val="24"/>
              </w:rPr>
              <w:t>7</w:t>
            </w:r>
          </w:p>
        </w:tc>
        <w:tc>
          <w:tcPr>
            <w:tcW w:w="1336" w:type="dxa"/>
            <w:vAlign w:val="center"/>
          </w:tcPr>
          <w:p w14:paraId="3446A04B" w14:textId="3637E96F" w:rsidR="0068729F" w:rsidRPr="00310868" w:rsidRDefault="0068729F" w:rsidP="0068729F">
            <w:pPr>
              <w:jc w:val="center"/>
              <w:rPr>
                <w:sz w:val="24"/>
                <w:szCs w:val="24"/>
              </w:rPr>
            </w:pPr>
            <w:r>
              <w:rPr>
                <w:sz w:val="24"/>
                <w:szCs w:val="24"/>
              </w:rPr>
              <w:t>2</w:t>
            </w:r>
            <w:r w:rsidR="00A30169">
              <w:rPr>
                <w:sz w:val="24"/>
                <w:szCs w:val="24"/>
              </w:rPr>
              <w:t>8</w:t>
            </w:r>
            <w:r>
              <w:rPr>
                <w:sz w:val="24"/>
                <w:szCs w:val="24"/>
              </w:rPr>
              <w:t xml:space="preserve"> s</w:t>
            </w:r>
          </w:p>
        </w:tc>
        <w:tc>
          <w:tcPr>
            <w:tcW w:w="1126" w:type="dxa"/>
            <w:vAlign w:val="center"/>
          </w:tcPr>
          <w:p w14:paraId="4C4A54E8" w14:textId="1A031B06" w:rsidR="0068729F" w:rsidRDefault="00A30169" w:rsidP="00A30169">
            <w:pPr>
              <w:jc w:val="center"/>
              <w:rPr>
                <w:sz w:val="24"/>
                <w:szCs w:val="24"/>
              </w:rPr>
            </w:pPr>
            <w:r>
              <w:rPr>
                <w:sz w:val="24"/>
                <w:szCs w:val="24"/>
              </w:rPr>
              <w:t>9</w:t>
            </w:r>
          </w:p>
        </w:tc>
      </w:tr>
      <w:tr w:rsidR="0068729F" w:rsidRPr="00310868" w14:paraId="7B280617" w14:textId="5AA821F8" w:rsidTr="00A30169">
        <w:trPr>
          <w:trHeight w:val="784"/>
        </w:trPr>
        <w:tc>
          <w:tcPr>
            <w:tcW w:w="1576" w:type="dxa"/>
            <w:vAlign w:val="center"/>
          </w:tcPr>
          <w:p w14:paraId="2117E205" w14:textId="5D3408E6" w:rsidR="0068729F" w:rsidRPr="00310868" w:rsidRDefault="00836637" w:rsidP="0068729F">
            <w:pPr>
              <w:jc w:val="center"/>
              <w:rPr>
                <w:sz w:val="24"/>
                <w:szCs w:val="24"/>
              </w:rPr>
            </w:pPr>
            <w:r>
              <w:rPr>
                <w:sz w:val="24"/>
                <w:szCs w:val="24"/>
              </w:rPr>
              <w:t>Microsoft</w:t>
            </w:r>
            <w:r w:rsidR="0068729F">
              <w:rPr>
                <w:sz w:val="24"/>
                <w:szCs w:val="24"/>
              </w:rPr>
              <w:t xml:space="preserve"> kalkulačka</w:t>
            </w:r>
          </w:p>
        </w:tc>
        <w:tc>
          <w:tcPr>
            <w:tcW w:w="1084" w:type="dxa"/>
            <w:vAlign w:val="center"/>
          </w:tcPr>
          <w:p w14:paraId="2C4698C2" w14:textId="5E4A6E17" w:rsidR="0068729F" w:rsidRPr="00310868" w:rsidRDefault="0068729F" w:rsidP="0068729F">
            <w:pPr>
              <w:jc w:val="center"/>
              <w:rPr>
                <w:sz w:val="24"/>
                <w:szCs w:val="24"/>
              </w:rPr>
            </w:pPr>
            <w:r>
              <w:rPr>
                <w:sz w:val="24"/>
                <w:szCs w:val="24"/>
              </w:rPr>
              <w:t>3</w:t>
            </w:r>
            <w:r w:rsidR="00A30169">
              <w:rPr>
                <w:sz w:val="24"/>
                <w:szCs w:val="24"/>
              </w:rPr>
              <w:t>7</w:t>
            </w:r>
            <w:r>
              <w:rPr>
                <w:sz w:val="24"/>
                <w:szCs w:val="24"/>
              </w:rPr>
              <w:t xml:space="preserve"> s</w:t>
            </w:r>
          </w:p>
        </w:tc>
        <w:tc>
          <w:tcPr>
            <w:tcW w:w="958" w:type="dxa"/>
            <w:vAlign w:val="center"/>
          </w:tcPr>
          <w:p w14:paraId="2DA313A7" w14:textId="686E44D1" w:rsidR="0068729F" w:rsidRDefault="00A30169" w:rsidP="00A30169">
            <w:pPr>
              <w:jc w:val="center"/>
              <w:rPr>
                <w:sz w:val="24"/>
                <w:szCs w:val="24"/>
              </w:rPr>
            </w:pPr>
            <w:r>
              <w:rPr>
                <w:sz w:val="24"/>
                <w:szCs w:val="24"/>
              </w:rPr>
              <w:t>5</w:t>
            </w:r>
          </w:p>
        </w:tc>
        <w:tc>
          <w:tcPr>
            <w:tcW w:w="1244" w:type="dxa"/>
            <w:vAlign w:val="center"/>
          </w:tcPr>
          <w:p w14:paraId="2B5F1422" w14:textId="0F46E3EF" w:rsidR="0068729F" w:rsidRPr="00310868" w:rsidRDefault="0068729F" w:rsidP="0068729F">
            <w:pPr>
              <w:jc w:val="center"/>
              <w:rPr>
                <w:sz w:val="24"/>
                <w:szCs w:val="24"/>
              </w:rPr>
            </w:pPr>
            <w:r>
              <w:rPr>
                <w:sz w:val="24"/>
                <w:szCs w:val="24"/>
              </w:rPr>
              <w:t>44 s</w:t>
            </w:r>
          </w:p>
        </w:tc>
        <w:tc>
          <w:tcPr>
            <w:tcW w:w="984" w:type="dxa"/>
            <w:vAlign w:val="center"/>
          </w:tcPr>
          <w:p w14:paraId="7673CA83" w14:textId="6952E54F" w:rsidR="0068729F" w:rsidRDefault="00A30169" w:rsidP="00A30169">
            <w:pPr>
              <w:jc w:val="center"/>
              <w:rPr>
                <w:sz w:val="24"/>
                <w:szCs w:val="24"/>
              </w:rPr>
            </w:pPr>
            <w:r>
              <w:rPr>
                <w:sz w:val="24"/>
                <w:szCs w:val="24"/>
              </w:rPr>
              <w:t>3</w:t>
            </w:r>
          </w:p>
        </w:tc>
        <w:tc>
          <w:tcPr>
            <w:tcW w:w="1336" w:type="dxa"/>
            <w:vAlign w:val="center"/>
          </w:tcPr>
          <w:p w14:paraId="13029341" w14:textId="3CD94689" w:rsidR="0068729F" w:rsidRPr="00310868" w:rsidRDefault="0068729F" w:rsidP="0068729F">
            <w:pPr>
              <w:jc w:val="center"/>
              <w:rPr>
                <w:sz w:val="24"/>
                <w:szCs w:val="24"/>
              </w:rPr>
            </w:pPr>
            <w:r>
              <w:rPr>
                <w:sz w:val="24"/>
                <w:szCs w:val="24"/>
              </w:rPr>
              <w:t>34 s</w:t>
            </w:r>
          </w:p>
        </w:tc>
        <w:tc>
          <w:tcPr>
            <w:tcW w:w="1126" w:type="dxa"/>
            <w:vAlign w:val="center"/>
          </w:tcPr>
          <w:p w14:paraId="7F2C1130" w14:textId="0430648A" w:rsidR="0068729F" w:rsidRDefault="00A30169" w:rsidP="00A30169">
            <w:pPr>
              <w:jc w:val="center"/>
              <w:rPr>
                <w:sz w:val="24"/>
                <w:szCs w:val="24"/>
              </w:rPr>
            </w:pPr>
            <w:r>
              <w:rPr>
                <w:sz w:val="24"/>
                <w:szCs w:val="24"/>
              </w:rPr>
              <w:t>6</w:t>
            </w:r>
          </w:p>
        </w:tc>
      </w:tr>
    </w:tbl>
    <w:p w14:paraId="1871603F" w14:textId="77777777" w:rsidR="00FF2079" w:rsidRDefault="00FF2079" w:rsidP="00FC295B">
      <w:pPr>
        <w:rPr>
          <w:sz w:val="24"/>
          <w:szCs w:val="24"/>
        </w:rPr>
      </w:pPr>
    </w:p>
    <w:p w14:paraId="0FE3730C" w14:textId="574FD6E3" w:rsidR="00805B24" w:rsidRDefault="009A5194" w:rsidP="00EE24BB">
      <w:pPr>
        <w:ind w:firstLine="708"/>
        <w:jc w:val="both"/>
        <w:rPr>
          <w:sz w:val="24"/>
          <w:szCs w:val="24"/>
        </w:rPr>
      </w:pPr>
      <w:r>
        <w:rPr>
          <w:sz w:val="24"/>
          <w:szCs w:val="24"/>
        </w:rPr>
        <w:t>V</w:t>
      </w:r>
      <w:r w:rsidR="00C26811">
        <w:rPr>
          <w:sz w:val="24"/>
          <w:szCs w:val="24"/>
        </w:rPr>
        <w:t> </w:t>
      </w:r>
      <w:r w:rsidRPr="009A5194">
        <w:rPr>
          <w:sz w:val="24"/>
          <w:szCs w:val="24"/>
        </w:rPr>
        <w:t>aplikaci</w:t>
      </w:r>
      <w:r w:rsidR="00C26811">
        <w:rPr>
          <w:sz w:val="24"/>
          <w:szCs w:val="24"/>
        </w:rPr>
        <w:t xml:space="preserve"> si</w:t>
      </w:r>
      <w:r w:rsidRPr="009A5194">
        <w:rPr>
          <w:sz w:val="24"/>
          <w:szCs w:val="24"/>
        </w:rPr>
        <w:t xml:space="preserve"> vedli </w:t>
      </w:r>
      <w:r>
        <w:rPr>
          <w:sz w:val="24"/>
          <w:szCs w:val="24"/>
        </w:rPr>
        <w:t xml:space="preserve">uživatelé </w:t>
      </w:r>
      <w:r w:rsidRPr="009A5194">
        <w:rPr>
          <w:sz w:val="24"/>
          <w:szCs w:val="24"/>
        </w:rPr>
        <w:t>velmi dobře, což je výborná zpráva. Rozdíl v</w:t>
      </w:r>
      <w:r>
        <w:rPr>
          <w:sz w:val="24"/>
          <w:szCs w:val="24"/>
        </w:rPr>
        <w:t xml:space="preserve"> času</w:t>
      </w:r>
      <w:r w:rsidRPr="009A5194">
        <w:rPr>
          <w:sz w:val="24"/>
          <w:szCs w:val="24"/>
        </w:rPr>
        <w:t xml:space="preserve"> uživatelů mezi</w:t>
      </w:r>
      <w:r>
        <w:rPr>
          <w:sz w:val="24"/>
          <w:szCs w:val="24"/>
        </w:rPr>
        <w:t xml:space="preserve"> kalkulačkami</w:t>
      </w:r>
      <w:r w:rsidRPr="009A5194">
        <w:rPr>
          <w:sz w:val="24"/>
          <w:szCs w:val="24"/>
        </w:rPr>
        <w:t xml:space="preserve"> až deseti sekund je také zajímavým poznatkem. To může naznačovat, že </w:t>
      </w:r>
      <w:r w:rsidR="00602F36">
        <w:rPr>
          <w:sz w:val="24"/>
          <w:szCs w:val="24"/>
        </w:rPr>
        <w:t>jsme měli pravdu se špatným rozložením a přehlceností normálního uživatele.</w:t>
      </w:r>
      <w:r w:rsidRPr="009A5194">
        <w:rPr>
          <w:sz w:val="24"/>
          <w:szCs w:val="24"/>
        </w:rPr>
        <w:t xml:space="preserve"> </w:t>
      </w:r>
      <w:r w:rsidR="00602F36">
        <w:rPr>
          <w:sz w:val="24"/>
          <w:szCs w:val="24"/>
        </w:rPr>
        <w:t xml:space="preserve">Kalkulačka </w:t>
      </w:r>
      <w:r w:rsidRPr="009A5194">
        <w:rPr>
          <w:sz w:val="24"/>
          <w:szCs w:val="24"/>
        </w:rPr>
        <w:t>byl</w:t>
      </w:r>
      <w:r w:rsidR="00602F36">
        <w:rPr>
          <w:sz w:val="24"/>
          <w:szCs w:val="24"/>
        </w:rPr>
        <w:t>a</w:t>
      </w:r>
      <w:r w:rsidRPr="009A5194">
        <w:rPr>
          <w:sz w:val="24"/>
          <w:szCs w:val="24"/>
        </w:rPr>
        <w:t xml:space="preserve"> pro ně jednodušší a rychlejší na ovládání než </w:t>
      </w:r>
      <w:r w:rsidR="00602F36">
        <w:rPr>
          <w:sz w:val="24"/>
          <w:szCs w:val="24"/>
        </w:rPr>
        <w:t xml:space="preserve">od </w:t>
      </w:r>
      <w:r w:rsidR="00C26811">
        <w:rPr>
          <w:sz w:val="24"/>
          <w:szCs w:val="24"/>
        </w:rPr>
        <w:t>Microsoftu</w:t>
      </w:r>
      <w:r w:rsidRPr="009A5194">
        <w:rPr>
          <w:sz w:val="24"/>
          <w:szCs w:val="24"/>
        </w:rPr>
        <w:t>.</w:t>
      </w:r>
      <w:r>
        <w:rPr>
          <w:sz w:val="24"/>
          <w:szCs w:val="24"/>
        </w:rPr>
        <w:t xml:space="preserve"> </w:t>
      </w:r>
      <w:r w:rsidRPr="009A5194">
        <w:rPr>
          <w:sz w:val="24"/>
          <w:szCs w:val="24"/>
        </w:rPr>
        <w:t>Problémy se začaly objevovat, když uživatelé narazili na matematické konstanty, jako je π, a méně často používané funkce. To může být způsobeno tím, že tyto prvky nejsou tak běžně viditelné nebo nepřímo spojené s běžným použitím kalkulačky. Je možné, že by mohl</w:t>
      </w:r>
      <w:r w:rsidR="00EE24BB">
        <w:rPr>
          <w:sz w:val="24"/>
          <w:szCs w:val="24"/>
        </w:rPr>
        <w:t>y</w:t>
      </w:r>
      <w:r w:rsidRPr="009A5194">
        <w:rPr>
          <w:sz w:val="24"/>
          <w:szCs w:val="24"/>
        </w:rPr>
        <w:t xml:space="preserve"> být zahrnuty do uživatelského rozhraní aplikace více zřetelně</w:t>
      </w:r>
      <w:r>
        <w:rPr>
          <w:sz w:val="24"/>
          <w:szCs w:val="24"/>
        </w:rPr>
        <w:t>.</w:t>
      </w:r>
    </w:p>
    <w:p w14:paraId="02D6454C" w14:textId="62BC09D8" w:rsidR="00A4164E" w:rsidRDefault="00602F36" w:rsidP="00EE24BB">
      <w:pPr>
        <w:ind w:firstLine="708"/>
        <w:jc w:val="both"/>
        <w:rPr>
          <w:sz w:val="24"/>
          <w:szCs w:val="24"/>
        </w:rPr>
      </w:pPr>
      <w:r w:rsidRPr="00602F36">
        <w:rPr>
          <w:sz w:val="24"/>
          <w:szCs w:val="24"/>
        </w:rPr>
        <w:t>Po pozorném porovnání orientace uživatelů v obou kalkulačkách jsem přišel k závěru, že jsem spokojen s rozložením mé kalkulačky. Bylo pro mě překvapující zjistit, jaký rozdíl v časech použití aplikace existoval, i přesto, že obě kalkulačky využívají podobné symboly pro označení tlačítek.</w:t>
      </w:r>
    </w:p>
    <w:p w14:paraId="70A27049" w14:textId="2A92B72B" w:rsidR="00020032" w:rsidRPr="006519BC" w:rsidRDefault="00A4164E" w:rsidP="00A4164E">
      <w:pPr>
        <w:rPr>
          <w:sz w:val="32"/>
          <w:szCs w:val="32"/>
        </w:rPr>
      </w:pPr>
      <w:r>
        <w:rPr>
          <w:sz w:val="24"/>
          <w:szCs w:val="24"/>
        </w:rPr>
        <w:br w:type="page"/>
      </w:r>
      <w:r w:rsidR="00020032" w:rsidRPr="006519BC">
        <w:rPr>
          <w:sz w:val="32"/>
          <w:szCs w:val="32"/>
        </w:rPr>
        <w:lastRenderedPageBreak/>
        <w:t>Převodník jednotek</w:t>
      </w:r>
    </w:p>
    <w:p w14:paraId="1B79EF55" w14:textId="79BA8DC3" w:rsidR="00805F04" w:rsidRDefault="00020032" w:rsidP="008C4A22">
      <w:pPr>
        <w:jc w:val="both"/>
        <w:rPr>
          <w:sz w:val="24"/>
          <w:szCs w:val="24"/>
        </w:rPr>
      </w:pPr>
      <w:r w:rsidRPr="006519BC">
        <w:rPr>
          <w:sz w:val="24"/>
          <w:szCs w:val="24"/>
        </w:rPr>
        <w:tab/>
      </w:r>
      <w:r w:rsidR="0038268B" w:rsidRPr="00EE24BB">
        <w:rPr>
          <w:sz w:val="24"/>
          <w:szCs w:val="24"/>
        </w:rPr>
        <w:t xml:space="preserve">Převodník jednotek je vytvořen s ohledem na minimalismus a funkčnost. Jeho jednoduché rozhraní se zaměřuje na čistou efektivitu, zároveň však nabízí užitečné funkce, které usnadňují práci s převody. Rozhraní vstupu bylo záměrně omezeno na čísla, což zjednodušuje proces zadávání dat. Tato kalkulačka je více než jen převodník, umožňuje i rychlé matematické operace, jako je sčítání, odčítání, násobení a dělení. To znamená, že můžete provádět výpočty, aniž byste museli přepínat mezi různými nástroji. </w:t>
      </w:r>
      <w:r w:rsidR="00805F04" w:rsidRPr="00EE24BB">
        <w:rPr>
          <w:sz w:val="24"/>
          <w:szCs w:val="24"/>
        </w:rPr>
        <w:t>Na levé straně se nachází výběr veličin k</w:t>
      </w:r>
      <w:r w:rsidR="00836637" w:rsidRPr="00EE24BB">
        <w:rPr>
          <w:sz w:val="24"/>
          <w:szCs w:val="24"/>
        </w:rPr>
        <w:t> </w:t>
      </w:r>
      <w:r w:rsidR="00805F04" w:rsidRPr="00EE24BB">
        <w:rPr>
          <w:sz w:val="24"/>
          <w:szCs w:val="24"/>
        </w:rPr>
        <w:t>převodu</w:t>
      </w:r>
      <w:r w:rsidR="00836637" w:rsidRPr="00EE24BB">
        <w:rPr>
          <w:sz w:val="24"/>
          <w:szCs w:val="24"/>
        </w:rPr>
        <w:t>, uživatel tedy má přímo na očích všechny a nemusí je někde hledat (např. jak jsou schované v Microsoft kalkulačce)</w:t>
      </w:r>
      <w:r w:rsidR="00805F04" w:rsidRPr="00EE24BB">
        <w:rPr>
          <w:sz w:val="24"/>
          <w:szCs w:val="24"/>
        </w:rPr>
        <w:t xml:space="preserve">. Na pravé polovině okna se nachází od shora pole pro zadání </w:t>
      </w:r>
      <w:r w:rsidR="000669C8" w:rsidRPr="00EE24BB">
        <w:rPr>
          <w:sz w:val="24"/>
          <w:szCs w:val="24"/>
        </w:rPr>
        <w:t xml:space="preserve">výpočtu, jednotka, ze které se převádí, výsledek a cílová </w:t>
      </w:r>
      <w:r w:rsidR="00586E33" w:rsidRPr="00EE24BB">
        <w:rPr>
          <w:sz w:val="24"/>
          <w:szCs w:val="24"/>
        </w:rPr>
        <w:t>jednotka,</w:t>
      </w:r>
      <w:r w:rsidR="000669C8" w:rsidRPr="00EE24BB">
        <w:rPr>
          <w:sz w:val="24"/>
          <w:szCs w:val="24"/>
        </w:rPr>
        <w:t xml:space="preserve"> a nakonec historie výpočtů.</w:t>
      </w:r>
    </w:p>
    <w:p w14:paraId="18601908" w14:textId="7D052228" w:rsidR="00A4164E" w:rsidRDefault="00A4164E" w:rsidP="008C4A22">
      <w:pPr>
        <w:jc w:val="both"/>
        <w:rPr>
          <w:sz w:val="24"/>
          <w:szCs w:val="24"/>
        </w:rPr>
      </w:pPr>
      <w:r w:rsidRPr="00A4164E">
        <w:rPr>
          <w:noProof/>
          <w:sz w:val="32"/>
          <w:szCs w:val="32"/>
        </w:rPr>
        <w:drawing>
          <wp:inline distT="0" distB="0" distL="0" distR="0" wp14:anchorId="5A085355" wp14:editId="0DDFAB95">
            <wp:extent cx="5946405" cy="3486416"/>
            <wp:effectExtent l="0" t="0" r="0" b="0"/>
            <wp:docPr id="2075228112" name="Obrázek 1" descr="Obsah obrázku text, snímek obrazovky, kalkulač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28112" name="Obrázek 1" descr="Obsah obrázku text, snímek obrazovky, kalkulačka&#10;&#10;Popis byl vytvořen automaticky"/>
                    <pic:cNvPicPr/>
                  </pic:nvPicPr>
                  <pic:blipFill>
                    <a:blip r:embed="rId7"/>
                    <a:stretch>
                      <a:fillRect/>
                    </a:stretch>
                  </pic:blipFill>
                  <pic:spPr>
                    <a:xfrm>
                      <a:off x="0" y="0"/>
                      <a:ext cx="5991764" cy="3513010"/>
                    </a:xfrm>
                    <a:prstGeom prst="rect">
                      <a:avLst/>
                    </a:prstGeom>
                  </pic:spPr>
                </pic:pic>
              </a:graphicData>
            </a:graphic>
          </wp:inline>
        </w:drawing>
      </w:r>
    </w:p>
    <w:p w14:paraId="4317A441" w14:textId="2B11CE19" w:rsidR="00A4164E" w:rsidRPr="00EE24BB" w:rsidRDefault="00A4164E" w:rsidP="00BA255A">
      <w:pPr>
        <w:rPr>
          <w:sz w:val="24"/>
          <w:szCs w:val="24"/>
        </w:rPr>
      </w:pPr>
      <w:r>
        <w:rPr>
          <w:sz w:val="24"/>
          <w:szCs w:val="24"/>
        </w:rPr>
        <w:br w:type="page"/>
      </w:r>
    </w:p>
    <w:p w14:paraId="42F8772D" w14:textId="4DAFB8AD" w:rsidR="00020032" w:rsidRPr="006519BC" w:rsidRDefault="00020032" w:rsidP="008C4A22">
      <w:pPr>
        <w:pStyle w:val="Nadpis4"/>
        <w:jc w:val="both"/>
        <w:rPr>
          <w:color w:val="auto"/>
          <w:sz w:val="24"/>
          <w:szCs w:val="24"/>
        </w:rPr>
      </w:pPr>
      <w:r w:rsidRPr="006519BC">
        <w:rPr>
          <w:sz w:val="24"/>
          <w:szCs w:val="24"/>
        </w:rPr>
        <w:lastRenderedPageBreak/>
        <w:tab/>
      </w:r>
      <w:r w:rsidRPr="006519BC">
        <w:rPr>
          <w:color w:val="auto"/>
          <w:sz w:val="28"/>
          <w:szCs w:val="28"/>
        </w:rPr>
        <w:t>Testování</w:t>
      </w:r>
    </w:p>
    <w:p w14:paraId="645020A4" w14:textId="24E6D2FE" w:rsidR="00FF2079" w:rsidRDefault="00FC295B" w:rsidP="008C4A22">
      <w:pPr>
        <w:jc w:val="both"/>
        <w:rPr>
          <w:sz w:val="24"/>
          <w:szCs w:val="24"/>
        </w:rPr>
      </w:pPr>
      <w:r w:rsidRPr="006519BC">
        <w:rPr>
          <w:sz w:val="24"/>
          <w:szCs w:val="24"/>
        </w:rPr>
        <w:tab/>
      </w:r>
      <w:r w:rsidR="000669C8">
        <w:rPr>
          <w:sz w:val="24"/>
          <w:szCs w:val="24"/>
        </w:rPr>
        <w:t xml:space="preserve">Testoval jsem přehlednost a rychlost pochopení rozložení </w:t>
      </w:r>
      <w:r w:rsidR="00836637">
        <w:rPr>
          <w:sz w:val="24"/>
          <w:szCs w:val="24"/>
        </w:rPr>
        <w:t xml:space="preserve">převodníku na dvou uživatelích. Celkově podstoupili </w:t>
      </w:r>
      <w:r w:rsidR="008634AE">
        <w:rPr>
          <w:sz w:val="24"/>
          <w:szCs w:val="24"/>
        </w:rPr>
        <w:t>4</w:t>
      </w:r>
      <w:r w:rsidR="00836637">
        <w:rPr>
          <w:sz w:val="24"/>
          <w:szCs w:val="24"/>
        </w:rPr>
        <w:t xml:space="preserve"> testy: </w:t>
      </w:r>
    </w:p>
    <w:p w14:paraId="37EDC646" w14:textId="1BDAD0FD" w:rsidR="00836637" w:rsidRDefault="00836637" w:rsidP="008C4A22">
      <w:pPr>
        <w:pStyle w:val="Odstavecseseznamem"/>
        <w:numPr>
          <w:ilvl w:val="0"/>
          <w:numId w:val="13"/>
        </w:numPr>
        <w:jc w:val="both"/>
        <w:rPr>
          <w:sz w:val="24"/>
          <w:szCs w:val="24"/>
        </w:rPr>
      </w:pPr>
      <w:r>
        <w:rPr>
          <w:sz w:val="24"/>
          <w:szCs w:val="24"/>
        </w:rPr>
        <w:t>Najít a změnit veličiny</w:t>
      </w:r>
    </w:p>
    <w:p w14:paraId="1EFB2929" w14:textId="61C34D1A" w:rsidR="00836637" w:rsidRDefault="008634AE" w:rsidP="008C4A22">
      <w:pPr>
        <w:pStyle w:val="Odstavecseseznamem"/>
        <w:numPr>
          <w:ilvl w:val="0"/>
          <w:numId w:val="13"/>
        </w:numPr>
        <w:jc w:val="both"/>
        <w:rPr>
          <w:sz w:val="24"/>
          <w:szCs w:val="24"/>
        </w:rPr>
      </w:pPr>
      <w:r>
        <w:rPr>
          <w:sz w:val="24"/>
          <w:szCs w:val="24"/>
        </w:rPr>
        <w:t>Vybrat zdrojovou a cílovou jednotku</w:t>
      </w:r>
    </w:p>
    <w:p w14:paraId="542D1DDE" w14:textId="7C0028E3" w:rsidR="008634AE" w:rsidRDefault="008634AE" w:rsidP="008C4A22">
      <w:pPr>
        <w:pStyle w:val="Odstavecseseznamem"/>
        <w:numPr>
          <w:ilvl w:val="0"/>
          <w:numId w:val="13"/>
        </w:numPr>
        <w:jc w:val="both"/>
        <w:rPr>
          <w:sz w:val="24"/>
          <w:szCs w:val="24"/>
        </w:rPr>
      </w:pPr>
      <w:r>
        <w:rPr>
          <w:sz w:val="24"/>
          <w:szCs w:val="24"/>
        </w:rPr>
        <w:t>Provést výpočet</w:t>
      </w:r>
    </w:p>
    <w:p w14:paraId="47FBA7F9" w14:textId="345B892D" w:rsidR="008634AE" w:rsidRDefault="008634AE" w:rsidP="008C4A22">
      <w:pPr>
        <w:pStyle w:val="Odstavecseseznamem"/>
        <w:numPr>
          <w:ilvl w:val="0"/>
          <w:numId w:val="13"/>
        </w:numPr>
        <w:jc w:val="both"/>
        <w:rPr>
          <w:sz w:val="24"/>
          <w:szCs w:val="24"/>
        </w:rPr>
      </w:pPr>
      <w:r>
        <w:rPr>
          <w:sz w:val="24"/>
          <w:szCs w:val="24"/>
        </w:rPr>
        <w:t xml:space="preserve">Jestli </w:t>
      </w:r>
      <w:r w:rsidR="00EE24BB">
        <w:rPr>
          <w:sz w:val="24"/>
          <w:szCs w:val="24"/>
        </w:rPr>
        <w:t>ví,</w:t>
      </w:r>
      <w:r>
        <w:rPr>
          <w:sz w:val="24"/>
          <w:szCs w:val="24"/>
        </w:rPr>
        <w:t xml:space="preserve"> k čemu </w:t>
      </w:r>
      <w:proofErr w:type="gramStart"/>
      <w:r>
        <w:rPr>
          <w:sz w:val="24"/>
          <w:szCs w:val="24"/>
        </w:rPr>
        <w:t>slouží</w:t>
      </w:r>
      <w:proofErr w:type="gramEnd"/>
      <w:r>
        <w:rPr>
          <w:sz w:val="24"/>
          <w:szCs w:val="24"/>
        </w:rPr>
        <w:t xml:space="preserve"> velký obdélník vpravo dole</w:t>
      </w:r>
    </w:p>
    <w:tbl>
      <w:tblPr>
        <w:tblStyle w:val="Mkatabulky"/>
        <w:tblW w:w="0" w:type="auto"/>
        <w:tblLook w:val="04A0" w:firstRow="1" w:lastRow="0" w:firstColumn="1" w:lastColumn="0" w:noHBand="0" w:noVBand="1"/>
      </w:tblPr>
      <w:tblGrid>
        <w:gridCol w:w="1838"/>
        <w:gridCol w:w="3402"/>
        <w:gridCol w:w="3776"/>
      </w:tblGrid>
      <w:tr w:rsidR="008634AE" w14:paraId="255153BD" w14:textId="77777777" w:rsidTr="008634AE">
        <w:tc>
          <w:tcPr>
            <w:tcW w:w="1838" w:type="dxa"/>
          </w:tcPr>
          <w:p w14:paraId="61C051F2" w14:textId="0E83DCFC" w:rsidR="008634AE" w:rsidRDefault="008634AE" w:rsidP="008C4A22">
            <w:pPr>
              <w:jc w:val="both"/>
              <w:rPr>
                <w:sz w:val="24"/>
                <w:szCs w:val="24"/>
              </w:rPr>
            </w:pPr>
            <w:r>
              <w:rPr>
                <w:sz w:val="24"/>
                <w:szCs w:val="24"/>
              </w:rPr>
              <w:t>Test \ Uživatel</w:t>
            </w:r>
          </w:p>
        </w:tc>
        <w:tc>
          <w:tcPr>
            <w:tcW w:w="3402" w:type="dxa"/>
          </w:tcPr>
          <w:p w14:paraId="2A14AB6C" w14:textId="4C6247D0" w:rsidR="008634AE" w:rsidRDefault="008634AE" w:rsidP="008C4A22">
            <w:pPr>
              <w:jc w:val="center"/>
              <w:rPr>
                <w:sz w:val="24"/>
                <w:szCs w:val="24"/>
              </w:rPr>
            </w:pPr>
            <w:r>
              <w:rPr>
                <w:sz w:val="24"/>
                <w:szCs w:val="24"/>
              </w:rPr>
              <w:t>Uživatel 1</w:t>
            </w:r>
          </w:p>
        </w:tc>
        <w:tc>
          <w:tcPr>
            <w:tcW w:w="3776" w:type="dxa"/>
          </w:tcPr>
          <w:p w14:paraId="76012765" w14:textId="697D0F07" w:rsidR="008634AE" w:rsidRDefault="008634AE" w:rsidP="008C4A22">
            <w:pPr>
              <w:jc w:val="center"/>
              <w:rPr>
                <w:sz w:val="24"/>
                <w:szCs w:val="24"/>
              </w:rPr>
            </w:pPr>
            <w:r>
              <w:rPr>
                <w:sz w:val="24"/>
                <w:szCs w:val="24"/>
              </w:rPr>
              <w:t>Uživatel 2</w:t>
            </w:r>
          </w:p>
        </w:tc>
      </w:tr>
      <w:tr w:rsidR="008634AE" w14:paraId="7D79F8A3" w14:textId="77777777" w:rsidTr="008634AE">
        <w:tc>
          <w:tcPr>
            <w:tcW w:w="1838" w:type="dxa"/>
          </w:tcPr>
          <w:p w14:paraId="3C0651DA" w14:textId="5D2755DE" w:rsidR="008634AE" w:rsidRDefault="008634AE" w:rsidP="008C4A22">
            <w:pPr>
              <w:jc w:val="both"/>
              <w:rPr>
                <w:sz w:val="24"/>
                <w:szCs w:val="24"/>
              </w:rPr>
            </w:pPr>
            <w:r>
              <w:rPr>
                <w:sz w:val="24"/>
                <w:szCs w:val="24"/>
              </w:rPr>
              <w:t>1.</w:t>
            </w:r>
          </w:p>
        </w:tc>
        <w:tc>
          <w:tcPr>
            <w:tcW w:w="3402" w:type="dxa"/>
          </w:tcPr>
          <w:p w14:paraId="597EEA04" w14:textId="5078F4AD" w:rsidR="008634AE" w:rsidRDefault="00EE24BB" w:rsidP="008C4A22">
            <w:pPr>
              <w:jc w:val="center"/>
              <w:rPr>
                <w:sz w:val="24"/>
                <w:szCs w:val="24"/>
              </w:rPr>
            </w:pPr>
            <w:r>
              <w:rPr>
                <w:sz w:val="24"/>
                <w:szCs w:val="24"/>
              </w:rPr>
              <w:t>1 s</w:t>
            </w:r>
          </w:p>
        </w:tc>
        <w:tc>
          <w:tcPr>
            <w:tcW w:w="3776" w:type="dxa"/>
          </w:tcPr>
          <w:p w14:paraId="74E482C7" w14:textId="4B4F782C" w:rsidR="008634AE" w:rsidRDefault="008634AE" w:rsidP="008C4A22">
            <w:pPr>
              <w:jc w:val="center"/>
              <w:rPr>
                <w:sz w:val="24"/>
                <w:szCs w:val="24"/>
              </w:rPr>
            </w:pPr>
            <w:r>
              <w:rPr>
                <w:sz w:val="24"/>
                <w:szCs w:val="24"/>
              </w:rPr>
              <w:t>1,5</w:t>
            </w:r>
            <w:r w:rsidR="00EE24BB">
              <w:rPr>
                <w:sz w:val="24"/>
                <w:szCs w:val="24"/>
              </w:rPr>
              <w:t xml:space="preserve"> </w:t>
            </w:r>
            <w:r>
              <w:rPr>
                <w:sz w:val="24"/>
                <w:szCs w:val="24"/>
              </w:rPr>
              <w:t>s</w:t>
            </w:r>
          </w:p>
        </w:tc>
      </w:tr>
      <w:tr w:rsidR="008634AE" w14:paraId="7BBFB4E4" w14:textId="77777777" w:rsidTr="008634AE">
        <w:tc>
          <w:tcPr>
            <w:tcW w:w="1838" w:type="dxa"/>
          </w:tcPr>
          <w:p w14:paraId="4B44783B" w14:textId="6ECB8F7D" w:rsidR="008634AE" w:rsidRDefault="008634AE" w:rsidP="008C4A22">
            <w:pPr>
              <w:jc w:val="both"/>
              <w:rPr>
                <w:sz w:val="24"/>
                <w:szCs w:val="24"/>
              </w:rPr>
            </w:pPr>
            <w:r>
              <w:rPr>
                <w:sz w:val="24"/>
                <w:szCs w:val="24"/>
              </w:rPr>
              <w:t>2.</w:t>
            </w:r>
          </w:p>
        </w:tc>
        <w:tc>
          <w:tcPr>
            <w:tcW w:w="3402" w:type="dxa"/>
          </w:tcPr>
          <w:p w14:paraId="1CC54262" w14:textId="5582F0B8" w:rsidR="008634AE" w:rsidRDefault="00EE24BB" w:rsidP="008C4A22">
            <w:pPr>
              <w:jc w:val="center"/>
              <w:rPr>
                <w:sz w:val="24"/>
                <w:szCs w:val="24"/>
              </w:rPr>
            </w:pPr>
            <w:r>
              <w:rPr>
                <w:sz w:val="24"/>
                <w:szCs w:val="24"/>
              </w:rPr>
              <w:t>&lt;1 s</w:t>
            </w:r>
          </w:p>
        </w:tc>
        <w:tc>
          <w:tcPr>
            <w:tcW w:w="3776" w:type="dxa"/>
          </w:tcPr>
          <w:p w14:paraId="56906000" w14:textId="42C21C55" w:rsidR="008634AE" w:rsidRDefault="008634AE" w:rsidP="008C4A22">
            <w:pPr>
              <w:jc w:val="center"/>
              <w:rPr>
                <w:sz w:val="24"/>
                <w:szCs w:val="24"/>
              </w:rPr>
            </w:pPr>
            <w:r>
              <w:rPr>
                <w:sz w:val="24"/>
                <w:szCs w:val="24"/>
              </w:rPr>
              <w:t>1</w:t>
            </w:r>
            <w:r w:rsidR="00EE24BB">
              <w:rPr>
                <w:sz w:val="24"/>
                <w:szCs w:val="24"/>
              </w:rPr>
              <w:t xml:space="preserve"> </w:t>
            </w:r>
            <w:r>
              <w:rPr>
                <w:sz w:val="24"/>
                <w:szCs w:val="24"/>
              </w:rPr>
              <w:t>s</w:t>
            </w:r>
          </w:p>
        </w:tc>
      </w:tr>
      <w:tr w:rsidR="008634AE" w14:paraId="64890205" w14:textId="77777777" w:rsidTr="008634AE">
        <w:tc>
          <w:tcPr>
            <w:tcW w:w="1838" w:type="dxa"/>
          </w:tcPr>
          <w:p w14:paraId="048B8751" w14:textId="225AD437" w:rsidR="008634AE" w:rsidRDefault="008634AE" w:rsidP="008C4A22">
            <w:pPr>
              <w:jc w:val="both"/>
              <w:rPr>
                <w:sz w:val="24"/>
                <w:szCs w:val="24"/>
              </w:rPr>
            </w:pPr>
            <w:r>
              <w:rPr>
                <w:sz w:val="24"/>
                <w:szCs w:val="24"/>
              </w:rPr>
              <w:t>3.</w:t>
            </w:r>
          </w:p>
        </w:tc>
        <w:tc>
          <w:tcPr>
            <w:tcW w:w="3402" w:type="dxa"/>
          </w:tcPr>
          <w:p w14:paraId="77D2E4E5" w14:textId="6A5F7BE5" w:rsidR="008634AE" w:rsidRDefault="00EE24BB" w:rsidP="008C4A22">
            <w:pPr>
              <w:jc w:val="center"/>
              <w:rPr>
                <w:sz w:val="24"/>
                <w:szCs w:val="24"/>
              </w:rPr>
            </w:pPr>
            <w:r>
              <w:rPr>
                <w:sz w:val="24"/>
                <w:szCs w:val="24"/>
              </w:rPr>
              <w:t>2 s</w:t>
            </w:r>
          </w:p>
        </w:tc>
        <w:tc>
          <w:tcPr>
            <w:tcW w:w="3776" w:type="dxa"/>
          </w:tcPr>
          <w:p w14:paraId="70A4276A" w14:textId="7E15B167" w:rsidR="008634AE" w:rsidRDefault="008C4A22" w:rsidP="008C4A22">
            <w:pPr>
              <w:jc w:val="center"/>
              <w:rPr>
                <w:sz w:val="24"/>
                <w:szCs w:val="24"/>
              </w:rPr>
            </w:pPr>
            <w:r>
              <w:rPr>
                <w:sz w:val="24"/>
                <w:szCs w:val="24"/>
              </w:rPr>
              <w:t>3</w:t>
            </w:r>
            <w:r w:rsidR="00EE24BB">
              <w:rPr>
                <w:sz w:val="24"/>
                <w:szCs w:val="24"/>
              </w:rPr>
              <w:t xml:space="preserve"> </w:t>
            </w:r>
            <w:r>
              <w:rPr>
                <w:sz w:val="24"/>
                <w:szCs w:val="24"/>
              </w:rPr>
              <w:t>s</w:t>
            </w:r>
          </w:p>
        </w:tc>
      </w:tr>
      <w:tr w:rsidR="008634AE" w14:paraId="73CB8CA9" w14:textId="77777777" w:rsidTr="008634AE">
        <w:tc>
          <w:tcPr>
            <w:tcW w:w="1838" w:type="dxa"/>
          </w:tcPr>
          <w:p w14:paraId="771F6509" w14:textId="453F8E0B" w:rsidR="008634AE" w:rsidRDefault="008634AE" w:rsidP="008C4A22">
            <w:pPr>
              <w:jc w:val="both"/>
              <w:rPr>
                <w:sz w:val="24"/>
                <w:szCs w:val="24"/>
              </w:rPr>
            </w:pPr>
            <w:r>
              <w:rPr>
                <w:sz w:val="24"/>
                <w:szCs w:val="24"/>
              </w:rPr>
              <w:t>4.</w:t>
            </w:r>
          </w:p>
        </w:tc>
        <w:tc>
          <w:tcPr>
            <w:tcW w:w="3402" w:type="dxa"/>
          </w:tcPr>
          <w:p w14:paraId="0A7407B4" w14:textId="11C2C9DC" w:rsidR="008634AE" w:rsidRDefault="00EE24BB" w:rsidP="008C4A22">
            <w:pPr>
              <w:jc w:val="center"/>
              <w:rPr>
                <w:sz w:val="24"/>
                <w:szCs w:val="24"/>
              </w:rPr>
            </w:pPr>
            <w:r>
              <w:rPr>
                <w:sz w:val="24"/>
                <w:szCs w:val="24"/>
              </w:rPr>
              <w:t>ANO</w:t>
            </w:r>
          </w:p>
        </w:tc>
        <w:tc>
          <w:tcPr>
            <w:tcW w:w="3776" w:type="dxa"/>
          </w:tcPr>
          <w:p w14:paraId="20583A91" w14:textId="52F789DF" w:rsidR="008634AE" w:rsidRDefault="008C4A22" w:rsidP="008C4A22">
            <w:pPr>
              <w:jc w:val="center"/>
              <w:rPr>
                <w:sz w:val="24"/>
                <w:szCs w:val="24"/>
              </w:rPr>
            </w:pPr>
            <w:r>
              <w:rPr>
                <w:sz w:val="24"/>
                <w:szCs w:val="24"/>
              </w:rPr>
              <w:t>ANO</w:t>
            </w:r>
          </w:p>
        </w:tc>
      </w:tr>
    </w:tbl>
    <w:p w14:paraId="6110221F" w14:textId="77777777" w:rsidR="0038268B" w:rsidRDefault="0038268B" w:rsidP="008C4A22">
      <w:pPr>
        <w:jc w:val="both"/>
        <w:rPr>
          <w:sz w:val="32"/>
          <w:szCs w:val="32"/>
        </w:rPr>
      </w:pPr>
    </w:p>
    <w:p w14:paraId="1DAC4CF3" w14:textId="77777777" w:rsidR="00A4164E" w:rsidRDefault="0038268B" w:rsidP="00EE24BB">
      <w:pPr>
        <w:jc w:val="both"/>
        <w:rPr>
          <w:sz w:val="24"/>
          <w:szCs w:val="24"/>
        </w:rPr>
      </w:pPr>
      <w:r w:rsidRPr="0038268B">
        <w:rPr>
          <w:sz w:val="24"/>
          <w:szCs w:val="24"/>
        </w:rPr>
        <w:t>Všechny</w:t>
      </w:r>
      <w:r>
        <w:rPr>
          <w:sz w:val="24"/>
          <w:szCs w:val="24"/>
        </w:rPr>
        <w:t xml:space="preserve"> testy proběhly rychle a hladce, uživatelé </w:t>
      </w:r>
      <w:r w:rsidR="00B14E9C">
        <w:rPr>
          <w:sz w:val="24"/>
          <w:szCs w:val="24"/>
        </w:rPr>
        <w:t>věděli,</w:t>
      </w:r>
      <w:r>
        <w:rPr>
          <w:sz w:val="24"/>
          <w:szCs w:val="24"/>
        </w:rPr>
        <w:t xml:space="preserve"> co dělat</w:t>
      </w:r>
      <w:r w:rsidR="00B14E9C">
        <w:rPr>
          <w:sz w:val="24"/>
          <w:szCs w:val="24"/>
        </w:rPr>
        <w:t xml:space="preserve"> a</w:t>
      </w:r>
      <w:r>
        <w:rPr>
          <w:sz w:val="24"/>
          <w:szCs w:val="24"/>
        </w:rPr>
        <w:t xml:space="preserve"> </w:t>
      </w:r>
      <w:r w:rsidR="00B14E9C">
        <w:rPr>
          <w:sz w:val="24"/>
          <w:szCs w:val="24"/>
        </w:rPr>
        <w:t xml:space="preserve">rychle se zorientovali. Líbila se jim možnost alespoň základních matematických operací již při převádění, ale jednomu uživateli připadalo nedostatečný výběr veličin. Přidávat </w:t>
      </w:r>
      <w:r w:rsidR="00EE24BB">
        <w:rPr>
          <w:sz w:val="24"/>
          <w:szCs w:val="24"/>
        </w:rPr>
        <w:t>další veličiny již nebudu, protože by to narušilo minimalismus naší kalkulačky a byla by pak méně přehledná.</w:t>
      </w:r>
    </w:p>
    <w:p w14:paraId="32DDE6F8" w14:textId="34BABC4D" w:rsidR="00602F36" w:rsidRDefault="00602F36" w:rsidP="00EE24BB">
      <w:pPr>
        <w:jc w:val="both"/>
        <w:rPr>
          <w:rFonts w:asciiTheme="majorHAnsi" w:eastAsiaTheme="majorEastAsia" w:hAnsiTheme="majorHAnsi" w:cstheme="majorBidi"/>
          <w:sz w:val="32"/>
          <w:szCs w:val="32"/>
        </w:rPr>
      </w:pPr>
      <w:r>
        <w:rPr>
          <w:sz w:val="32"/>
          <w:szCs w:val="32"/>
        </w:rPr>
        <w:br w:type="page"/>
      </w:r>
    </w:p>
    <w:p w14:paraId="4A42BB8A" w14:textId="57E97943" w:rsidR="00020032" w:rsidRDefault="00020032" w:rsidP="00020032">
      <w:pPr>
        <w:pStyle w:val="Nadpis3"/>
        <w:rPr>
          <w:color w:val="auto"/>
          <w:sz w:val="32"/>
          <w:szCs w:val="32"/>
        </w:rPr>
      </w:pPr>
      <w:r w:rsidRPr="006519BC">
        <w:rPr>
          <w:color w:val="auto"/>
          <w:sz w:val="32"/>
          <w:szCs w:val="32"/>
        </w:rPr>
        <w:lastRenderedPageBreak/>
        <w:t>Programátorská kalkulačka</w:t>
      </w:r>
    </w:p>
    <w:p w14:paraId="23AB3FAA" w14:textId="3291161D" w:rsidR="00B664A5" w:rsidRPr="00B664A5" w:rsidRDefault="00B664A5" w:rsidP="00805B24">
      <w:pPr>
        <w:ind w:firstLine="708"/>
        <w:jc w:val="both"/>
        <w:rPr>
          <w:sz w:val="24"/>
          <w:szCs w:val="24"/>
        </w:rPr>
      </w:pPr>
      <w:r w:rsidRPr="00B664A5">
        <w:rPr>
          <w:sz w:val="24"/>
          <w:szCs w:val="24"/>
        </w:rPr>
        <w:t xml:space="preserve">Tato </w:t>
      </w:r>
      <w:r>
        <w:rPr>
          <w:sz w:val="24"/>
          <w:szCs w:val="24"/>
        </w:rPr>
        <w:t xml:space="preserve">část </w:t>
      </w:r>
      <w:r w:rsidRPr="00B664A5">
        <w:rPr>
          <w:sz w:val="24"/>
          <w:szCs w:val="24"/>
        </w:rPr>
        <w:t>kalkulačk</w:t>
      </w:r>
      <w:r>
        <w:rPr>
          <w:sz w:val="24"/>
          <w:szCs w:val="24"/>
        </w:rPr>
        <w:t>y</w:t>
      </w:r>
      <w:r w:rsidRPr="00B664A5">
        <w:rPr>
          <w:sz w:val="24"/>
          <w:szCs w:val="24"/>
        </w:rPr>
        <w:t xml:space="preserve"> je navržena tak, aby usnadnila práci programátorů </w:t>
      </w:r>
      <w:r>
        <w:rPr>
          <w:sz w:val="24"/>
          <w:szCs w:val="24"/>
        </w:rPr>
        <w:t>a</w:t>
      </w:r>
      <w:r w:rsidRPr="00B664A5">
        <w:rPr>
          <w:sz w:val="24"/>
          <w:szCs w:val="24"/>
        </w:rPr>
        <w:t xml:space="preserve"> zároveň poskytla všestrannost pro každodenní výpočty a vzdělávací účely. Naše cílová skupina zahrnuje jak profesionální vývojáře softwar</w:t>
      </w:r>
      <w:r>
        <w:rPr>
          <w:sz w:val="24"/>
          <w:szCs w:val="24"/>
        </w:rPr>
        <w:t>e</w:t>
      </w:r>
      <w:r w:rsidRPr="00B664A5">
        <w:rPr>
          <w:sz w:val="24"/>
          <w:szCs w:val="24"/>
        </w:rPr>
        <w:t xml:space="preserve"> a hardware, tak studenty a vzdělávající se jedince v technologických oborech.</w:t>
      </w:r>
    </w:p>
    <w:p w14:paraId="6FD0D8CC" w14:textId="401E1884" w:rsidR="00C9429C" w:rsidRPr="00C9429C" w:rsidRDefault="00C9429C" w:rsidP="00805B24">
      <w:pPr>
        <w:jc w:val="both"/>
        <w:rPr>
          <w:sz w:val="24"/>
          <w:szCs w:val="24"/>
        </w:rPr>
      </w:pPr>
      <w:r w:rsidRPr="00C9429C">
        <w:rPr>
          <w:sz w:val="24"/>
          <w:szCs w:val="24"/>
        </w:rPr>
        <w:t>Hlavní Funkce:</w:t>
      </w:r>
    </w:p>
    <w:p w14:paraId="13B9F46F" w14:textId="2799D846" w:rsidR="00C9429C" w:rsidRPr="00C9429C" w:rsidRDefault="00C9429C" w:rsidP="00805B24">
      <w:pPr>
        <w:ind w:firstLine="708"/>
        <w:jc w:val="both"/>
        <w:rPr>
          <w:sz w:val="24"/>
          <w:szCs w:val="24"/>
        </w:rPr>
      </w:pPr>
      <w:r w:rsidRPr="00C9429C">
        <w:rPr>
          <w:sz w:val="24"/>
          <w:szCs w:val="24"/>
        </w:rPr>
        <w:t>Číselné Soustavy: Kalkulačka umožňuje převody mezi čtyřmi klíčovými číselnými soustavami</w:t>
      </w:r>
      <w:r>
        <w:rPr>
          <w:sz w:val="24"/>
          <w:szCs w:val="24"/>
        </w:rPr>
        <w:t xml:space="preserve"> – hexadecimální</w:t>
      </w:r>
      <w:r w:rsidRPr="00C9429C">
        <w:rPr>
          <w:sz w:val="24"/>
          <w:szCs w:val="24"/>
        </w:rPr>
        <w:t xml:space="preserve"> (HEX), desítkovou (DEC), osmičkovou (OCT), a binární (BIN). Uživatelé mohou snadno přepínat a provádět výpočty v rámci těchto soustav</w:t>
      </w:r>
      <w:r>
        <w:rPr>
          <w:sz w:val="24"/>
          <w:szCs w:val="24"/>
        </w:rPr>
        <w:t>.</w:t>
      </w:r>
    </w:p>
    <w:p w14:paraId="229B9361" w14:textId="47A00475" w:rsidR="00C9429C" w:rsidRPr="00C9429C" w:rsidRDefault="00C9429C" w:rsidP="00805B24">
      <w:pPr>
        <w:ind w:firstLine="708"/>
        <w:jc w:val="both"/>
        <w:rPr>
          <w:sz w:val="24"/>
          <w:szCs w:val="24"/>
        </w:rPr>
      </w:pPr>
      <w:r w:rsidRPr="00C9429C">
        <w:rPr>
          <w:sz w:val="24"/>
          <w:szCs w:val="24"/>
        </w:rPr>
        <w:t>Bitové Operace: Podpora bitových operací jako AND, OR, NOT, NAND, NOR, XOR je nezbytná pro nízko úrovňové programování a manipulaci s bitovými maskami.</w:t>
      </w:r>
    </w:p>
    <w:p w14:paraId="34DBC70F" w14:textId="5D9F6448" w:rsidR="00C9429C" w:rsidRPr="00C9429C" w:rsidRDefault="00C9429C" w:rsidP="00805B24">
      <w:pPr>
        <w:ind w:firstLine="708"/>
        <w:jc w:val="both"/>
        <w:rPr>
          <w:sz w:val="24"/>
          <w:szCs w:val="24"/>
        </w:rPr>
      </w:pPr>
      <w:r w:rsidRPr="00C9429C">
        <w:rPr>
          <w:sz w:val="24"/>
          <w:szCs w:val="24"/>
        </w:rPr>
        <w:t>Programátorské Výpočty: Pro práci s datovými typy ve Windows, je integrována podpora pro QWORD, DWORD, WORD a BYTE, což umožňuje programátorům snadno pracovat s různými velikostmi proměnných.</w:t>
      </w:r>
    </w:p>
    <w:p w14:paraId="011FEFD9" w14:textId="77777777" w:rsidR="00C9429C" w:rsidRDefault="00C9429C" w:rsidP="00805B24">
      <w:pPr>
        <w:ind w:firstLine="708"/>
        <w:jc w:val="both"/>
        <w:rPr>
          <w:sz w:val="24"/>
          <w:szCs w:val="24"/>
        </w:rPr>
      </w:pPr>
      <w:r w:rsidRPr="00C9429C">
        <w:rPr>
          <w:sz w:val="24"/>
          <w:szCs w:val="24"/>
        </w:rPr>
        <w:t>Historie Výpočtů: Umožňuje uživatelům prohlížet historii jejich výpočtů, což je ideální pro kontrolu a dokumentaci práce.</w:t>
      </w:r>
    </w:p>
    <w:p w14:paraId="78E49B76" w14:textId="72DECA32" w:rsidR="00A4164E" w:rsidRDefault="00A4164E" w:rsidP="00805B24">
      <w:pPr>
        <w:ind w:firstLine="708"/>
        <w:jc w:val="both"/>
        <w:rPr>
          <w:sz w:val="24"/>
          <w:szCs w:val="24"/>
        </w:rPr>
      </w:pPr>
      <w:r w:rsidRPr="00A4164E">
        <w:rPr>
          <w:noProof/>
          <w:sz w:val="24"/>
          <w:szCs w:val="24"/>
        </w:rPr>
        <w:drawing>
          <wp:inline distT="0" distB="0" distL="0" distR="0" wp14:anchorId="29189B72" wp14:editId="79D2FE0E">
            <wp:extent cx="5731510" cy="3309620"/>
            <wp:effectExtent l="0" t="0" r="2540" b="5080"/>
            <wp:docPr id="1228917037" name="Obrázek 1" descr="Obsah obrázku elektronika, text, kalkulačka,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17037" name="Obrázek 1" descr="Obsah obrázku elektronika, text, kalkulačka, snímek obrazovky&#10;&#10;Popis byl vytvořen automaticky"/>
                    <pic:cNvPicPr/>
                  </pic:nvPicPr>
                  <pic:blipFill>
                    <a:blip r:embed="rId8"/>
                    <a:stretch>
                      <a:fillRect/>
                    </a:stretch>
                  </pic:blipFill>
                  <pic:spPr>
                    <a:xfrm>
                      <a:off x="0" y="0"/>
                      <a:ext cx="5731510" cy="3309620"/>
                    </a:xfrm>
                    <a:prstGeom prst="rect">
                      <a:avLst/>
                    </a:prstGeom>
                  </pic:spPr>
                </pic:pic>
              </a:graphicData>
            </a:graphic>
          </wp:inline>
        </w:drawing>
      </w:r>
    </w:p>
    <w:p w14:paraId="67FFE383" w14:textId="77777777" w:rsidR="00A4164E" w:rsidRDefault="00A4164E">
      <w:pPr>
        <w:rPr>
          <w:sz w:val="24"/>
          <w:szCs w:val="24"/>
        </w:rPr>
      </w:pPr>
      <w:r>
        <w:rPr>
          <w:sz w:val="24"/>
          <w:szCs w:val="24"/>
        </w:rPr>
        <w:br w:type="page"/>
      </w:r>
    </w:p>
    <w:p w14:paraId="433B15CE" w14:textId="5EC80276" w:rsidR="00020032" w:rsidRPr="006519BC" w:rsidRDefault="00FC295B" w:rsidP="00A4164E">
      <w:pPr>
        <w:pStyle w:val="Nadpis4"/>
        <w:ind w:firstLine="708"/>
        <w:jc w:val="both"/>
      </w:pPr>
      <w:r w:rsidRPr="005F1D2A">
        <w:rPr>
          <w:color w:val="auto"/>
          <w:sz w:val="28"/>
          <w:szCs w:val="28"/>
        </w:rPr>
        <w:lastRenderedPageBreak/>
        <w:t>Testování</w:t>
      </w:r>
    </w:p>
    <w:p w14:paraId="7B7C2985" w14:textId="2AE3404F" w:rsidR="00FC295B" w:rsidRDefault="00F55549" w:rsidP="00805B24">
      <w:pPr>
        <w:ind w:firstLine="708"/>
        <w:jc w:val="both"/>
        <w:rPr>
          <w:sz w:val="24"/>
          <w:szCs w:val="24"/>
        </w:rPr>
      </w:pPr>
      <w:r>
        <w:rPr>
          <w:sz w:val="24"/>
          <w:szCs w:val="24"/>
        </w:rPr>
        <w:t>Rozhodl jsem se provést dva základní testy s maketou mé části kalkulačky:</w:t>
      </w:r>
    </w:p>
    <w:p w14:paraId="78B51CBA" w14:textId="5F951A81" w:rsidR="00F55549" w:rsidRDefault="00F55549" w:rsidP="00805B24">
      <w:pPr>
        <w:pStyle w:val="Odstavecseseznamem"/>
        <w:numPr>
          <w:ilvl w:val="0"/>
          <w:numId w:val="11"/>
        </w:numPr>
        <w:jc w:val="both"/>
        <w:rPr>
          <w:sz w:val="24"/>
          <w:szCs w:val="24"/>
        </w:rPr>
      </w:pPr>
      <w:r>
        <w:rPr>
          <w:sz w:val="24"/>
          <w:szCs w:val="24"/>
        </w:rPr>
        <w:t>Test nalezení funkcí</w:t>
      </w:r>
    </w:p>
    <w:p w14:paraId="42C7ACE0" w14:textId="0584503A" w:rsidR="00F55549" w:rsidRDefault="00F55549" w:rsidP="00805B24">
      <w:pPr>
        <w:pStyle w:val="Odstavecseseznamem"/>
        <w:numPr>
          <w:ilvl w:val="0"/>
          <w:numId w:val="11"/>
        </w:numPr>
        <w:jc w:val="both"/>
        <w:rPr>
          <w:sz w:val="24"/>
          <w:szCs w:val="24"/>
        </w:rPr>
      </w:pPr>
      <w:r>
        <w:rPr>
          <w:sz w:val="24"/>
          <w:szCs w:val="24"/>
        </w:rPr>
        <w:t>Test pochopení symbolů</w:t>
      </w:r>
    </w:p>
    <w:p w14:paraId="5064AB0B" w14:textId="6D6190FE" w:rsidR="00F55549" w:rsidRDefault="00F55549" w:rsidP="00805B24">
      <w:pPr>
        <w:ind w:left="708" w:firstLine="360"/>
        <w:jc w:val="both"/>
        <w:rPr>
          <w:sz w:val="24"/>
          <w:szCs w:val="24"/>
        </w:rPr>
      </w:pPr>
      <w:r>
        <w:rPr>
          <w:sz w:val="24"/>
          <w:szCs w:val="24"/>
        </w:rPr>
        <w:t>Test rychlosti výpočtu nebo test přesnosti chování aplikace v této fázi vývoje ještě nelze v naší kalkulačce testovat, takže jsme byli dost omezení v rámci testování. Jediná metrika tudíž byla přehlednost a pochopitelnost rozložení kalkulačky.</w:t>
      </w:r>
    </w:p>
    <w:p w14:paraId="6AA5521A" w14:textId="3D6710FE" w:rsidR="00F55549" w:rsidRDefault="00F55549" w:rsidP="00805B24">
      <w:pPr>
        <w:ind w:left="708" w:firstLine="708"/>
        <w:jc w:val="both"/>
        <w:rPr>
          <w:sz w:val="24"/>
          <w:szCs w:val="24"/>
        </w:rPr>
      </w:pPr>
      <w:r>
        <w:rPr>
          <w:sz w:val="24"/>
          <w:szCs w:val="24"/>
        </w:rPr>
        <w:t>Cílem těchto dvou testů bylo otestovat, zda je uživatelské rozhraní přívětivé a splnili jsme tak náš požadavek: vylepšení přehlednosti oproti konkurenčním aplikacím.</w:t>
      </w:r>
    </w:p>
    <w:p w14:paraId="3D0F1786" w14:textId="3A65801E" w:rsidR="00B42722" w:rsidRDefault="00F55549" w:rsidP="00805B24">
      <w:pPr>
        <w:ind w:left="708" w:firstLine="708"/>
        <w:jc w:val="both"/>
        <w:rPr>
          <w:sz w:val="24"/>
          <w:szCs w:val="24"/>
        </w:rPr>
      </w:pPr>
      <w:r>
        <w:rPr>
          <w:sz w:val="24"/>
          <w:szCs w:val="24"/>
        </w:rPr>
        <w:t>V mé části dostali uživatelé za test najít následující tlačítka: vymazání, rovná se, logické operace, převod mezi soustavami a základní početní operace.</w:t>
      </w:r>
    </w:p>
    <w:tbl>
      <w:tblPr>
        <w:tblStyle w:val="Mkatabulky"/>
        <w:tblW w:w="0" w:type="auto"/>
        <w:tblInd w:w="708" w:type="dxa"/>
        <w:tblLook w:val="04A0" w:firstRow="1" w:lastRow="0" w:firstColumn="1" w:lastColumn="0" w:noHBand="0" w:noVBand="1"/>
      </w:tblPr>
      <w:tblGrid>
        <w:gridCol w:w="1317"/>
        <w:gridCol w:w="1191"/>
        <w:gridCol w:w="920"/>
        <w:gridCol w:w="1038"/>
        <w:gridCol w:w="1004"/>
        <w:gridCol w:w="1038"/>
        <w:gridCol w:w="1286"/>
      </w:tblGrid>
      <w:tr w:rsidR="00310868" w:rsidRPr="00310868" w14:paraId="3643D424" w14:textId="77777777" w:rsidTr="0068729F">
        <w:trPr>
          <w:trHeight w:val="1327"/>
        </w:trPr>
        <w:tc>
          <w:tcPr>
            <w:tcW w:w="1317" w:type="dxa"/>
            <w:vAlign w:val="center"/>
          </w:tcPr>
          <w:p w14:paraId="0D3ACEDB" w14:textId="0B09C6E0" w:rsidR="00310868" w:rsidRPr="00310868" w:rsidRDefault="00310868" w:rsidP="00805B24">
            <w:pPr>
              <w:jc w:val="center"/>
              <w:rPr>
                <w:sz w:val="24"/>
                <w:szCs w:val="24"/>
              </w:rPr>
            </w:pPr>
            <w:r w:rsidRPr="00310868">
              <w:rPr>
                <w:sz w:val="24"/>
                <w:szCs w:val="24"/>
              </w:rPr>
              <w:t>Uživatel</w:t>
            </w:r>
          </w:p>
        </w:tc>
        <w:tc>
          <w:tcPr>
            <w:tcW w:w="1191" w:type="dxa"/>
            <w:vAlign w:val="center"/>
          </w:tcPr>
          <w:p w14:paraId="241E5052" w14:textId="37E0CFB4" w:rsidR="00310868" w:rsidRPr="00310868" w:rsidRDefault="00310868" w:rsidP="00805B24">
            <w:pPr>
              <w:jc w:val="center"/>
              <w:rPr>
                <w:sz w:val="24"/>
                <w:szCs w:val="24"/>
              </w:rPr>
            </w:pPr>
            <w:r w:rsidRPr="00310868">
              <w:rPr>
                <w:sz w:val="24"/>
                <w:szCs w:val="24"/>
              </w:rPr>
              <w:t>Vymazání</w:t>
            </w:r>
          </w:p>
        </w:tc>
        <w:tc>
          <w:tcPr>
            <w:tcW w:w="920" w:type="dxa"/>
            <w:vAlign w:val="center"/>
          </w:tcPr>
          <w:p w14:paraId="39FC2C70" w14:textId="58DF2361" w:rsidR="00310868" w:rsidRPr="00310868" w:rsidRDefault="00310868" w:rsidP="00805B24">
            <w:pPr>
              <w:jc w:val="center"/>
              <w:rPr>
                <w:sz w:val="24"/>
                <w:szCs w:val="24"/>
              </w:rPr>
            </w:pPr>
            <w:r w:rsidRPr="00310868">
              <w:rPr>
                <w:sz w:val="24"/>
                <w:szCs w:val="24"/>
              </w:rPr>
              <w:t>Rovná se</w:t>
            </w:r>
          </w:p>
        </w:tc>
        <w:tc>
          <w:tcPr>
            <w:tcW w:w="1038" w:type="dxa"/>
            <w:vAlign w:val="center"/>
          </w:tcPr>
          <w:p w14:paraId="1A418594" w14:textId="4A8BE958" w:rsidR="00310868" w:rsidRPr="00310868" w:rsidRDefault="00310868" w:rsidP="00805B24">
            <w:pPr>
              <w:jc w:val="center"/>
              <w:rPr>
                <w:sz w:val="24"/>
                <w:szCs w:val="24"/>
              </w:rPr>
            </w:pPr>
            <w:r w:rsidRPr="00310868">
              <w:rPr>
                <w:sz w:val="24"/>
                <w:szCs w:val="24"/>
              </w:rPr>
              <w:t>Log. operace</w:t>
            </w:r>
          </w:p>
        </w:tc>
        <w:tc>
          <w:tcPr>
            <w:tcW w:w="1004" w:type="dxa"/>
            <w:vAlign w:val="center"/>
          </w:tcPr>
          <w:p w14:paraId="5EAE3DC7" w14:textId="0513108F" w:rsidR="00310868" w:rsidRPr="00310868" w:rsidRDefault="00310868" w:rsidP="00805B24">
            <w:pPr>
              <w:jc w:val="center"/>
              <w:rPr>
                <w:sz w:val="24"/>
                <w:szCs w:val="24"/>
              </w:rPr>
            </w:pPr>
            <w:r w:rsidRPr="00310868">
              <w:rPr>
                <w:sz w:val="24"/>
                <w:szCs w:val="24"/>
              </w:rPr>
              <w:t>Převod soustav</w:t>
            </w:r>
          </w:p>
        </w:tc>
        <w:tc>
          <w:tcPr>
            <w:tcW w:w="1038" w:type="dxa"/>
            <w:vAlign w:val="center"/>
          </w:tcPr>
          <w:p w14:paraId="5D84F247" w14:textId="150AFB31" w:rsidR="00310868" w:rsidRPr="00310868" w:rsidRDefault="00310868" w:rsidP="00805B24">
            <w:pPr>
              <w:jc w:val="center"/>
              <w:rPr>
                <w:sz w:val="24"/>
                <w:szCs w:val="24"/>
              </w:rPr>
            </w:pPr>
            <w:r w:rsidRPr="00310868">
              <w:rPr>
                <w:sz w:val="24"/>
                <w:szCs w:val="24"/>
              </w:rPr>
              <w:t>Početní operace</w:t>
            </w:r>
          </w:p>
        </w:tc>
        <w:tc>
          <w:tcPr>
            <w:tcW w:w="1286" w:type="dxa"/>
            <w:vAlign w:val="center"/>
          </w:tcPr>
          <w:p w14:paraId="504F78B7" w14:textId="3566CBBC" w:rsidR="00310868" w:rsidRPr="00310868" w:rsidRDefault="00310868" w:rsidP="00805B24">
            <w:pPr>
              <w:jc w:val="center"/>
              <w:rPr>
                <w:sz w:val="24"/>
                <w:szCs w:val="24"/>
              </w:rPr>
            </w:pPr>
            <w:r w:rsidRPr="00310868">
              <w:rPr>
                <w:sz w:val="24"/>
                <w:szCs w:val="24"/>
              </w:rPr>
              <w:t>Pochopení vlastností tlačítek</w:t>
            </w:r>
          </w:p>
        </w:tc>
      </w:tr>
      <w:tr w:rsidR="00310868" w:rsidRPr="00310868" w14:paraId="16779AAB" w14:textId="77777777" w:rsidTr="0068729F">
        <w:trPr>
          <w:trHeight w:val="564"/>
        </w:trPr>
        <w:tc>
          <w:tcPr>
            <w:tcW w:w="1317" w:type="dxa"/>
            <w:vAlign w:val="center"/>
          </w:tcPr>
          <w:p w14:paraId="0059E817" w14:textId="77390C7B" w:rsidR="00310868" w:rsidRPr="00310868" w:rsidRDefault="00310868" w:rsidP="00805B24">
            <w:pPr>
              <w:jc w:val="center"/>
              <w:rPr>
                <w:sz w:val="24"/>
                <w:szCs w:val="24"/>
              </w:rPr>
            </w:pPr>
            <w:r w:rsidRPr="00310868">
              <w:rPr>
                <w:sz w:val="24"/>
                <w:szCs w:val="24"/>
              </w:rPr>
              <w:t>Uživatel 1</w:t>
            </w:r>
          </w:p>
        </w:tc>
        <w:tc>
          <w:tcPr>
            <w:tcW w:w="1191" w:type="dxa"/>
            <w:vAlign w:val="center"/>
          </w:tcPr>
          <w:p w14:paraId="142974A7" w14:textId="6C478F3F" w:rsidR="00310868" w:rsidRPr="00310868" w:rsidRDefault="00310868" w:rsidP="00805B24">
            <w:pPr>
              <w:jc w:val="center"/>
              <w:rPr>
                <w:sz w:val="24"/>
                <w:szCs w:val="24"/>
              </w:rPr>
            </w:pPr>
            <w:r>
              <w:rPr>
                <w:sz w:val="24"/>
                <w:szCs w:val="24"/>
              </w:rPr>
              <w:t>1 s</w:t>
            </w:r>
          </w:p>
        </w:tc>
        <w:tc>
          <w:tcPr>
            <w:tcW w:w="920" w:type="dxa"/>
            <w:vAlign w:val="center"/>
          </w:tcPr>
          <w:p w14:paraId="156CEA49" w14:textId="2912B4F8" w:rsidR="00310868" w:rsidRPr="00310868" w:rsidRDefault="00310868" w:rsidP="00805B24">
            <w:pPr>
              <w:jc w:val="center"/>
              <w:rPr>
                <w:sz w:val="24"/>
                <w:szCs w:val="24"/>
              </w:rPr>
            </w:pPr>
            <w:r>
              <w:rPr>
                <w:sz w:val="24"/>
                <w:szCs w:val="24"/>
              </w:rPr>
              <w:t>1 s</w:t>
            </w:r>
          </w:p>
        </w:tc>
        <w:tc>
          <w:tcPr>
            <w:tcW w:w="1038" w:type="dxa"/>
            <w:vAlign w:val="center"/>
          </w:tcPr>
          <w:p w14:paraId="0E64BC89" w14:textId="21E96F87" w:rsidR="00310868" w:rsidRPr="00310868" w:rsidRDefault="00310868" w:rsidP="00805B24">
            <w:pPr>
              <w:jc w:val="center"/>
              <w:rPr>
                <w:sz w:val="24"/>
                <w:szCs w:val="24"/>
              </w:rPr>
            </w:pPr>
            <w:r>
              <w:rPr>
                <w:sz w:val="24"/>
                <w:szCs w:val="24"/>
              </w:rPr>
              <w:t>2 s</w:t>
            </w:r>
          </w:p>
        </w:tc>
        <w:tc>
          <w:tcPr>
            <w:tcW w:w="1004" w:type="dxa"/>
            <w:vAlign w:val="center"/>
          </w:tcPr>
          <w:p w14:paraId="49A17A6A" w14:textId="58DEC3ED" w:rsidR="00310868" w:rsidRPr="00310868" w:rsidRDefault="00310868" w:rsidP="00805B24">
            <w:pPr>
              <w:jc w:val="center"/>
              <w:rPr>
                <w:sz w:val="24"/>
                <w:szCs w:val="24"/>
              </w:rPr>
            </w:pPr>
            <w:r>
              <w:rPr>
                <w:sz w:val="24"/>
                <w:szCs w:val="24"/>
              </w:rPr>
              <w:t>3 s</w:t>
            </w:r>
          </w:p>
        </w:tc>
        <w:tc>
          <w:tcPr>
            <w:tcW w:w="1038" w:type="dxa"/>
            <w:vAlign w:val="center"/>
          </w:tcPr>
          <w:p w14:paraId="52E20BB4" w14:textId="04667B35" w:rsidR="00310868" w:rsidRPr="00310868" w:rsidRDefault="00310868" w:rsidP="00805B24">
            <w:pPr>
              <w:jc w:val="center"/>
              <w:rPr>
                <w:sz w:val="24"/>
                <w:szCs w:val="24"/>
              </w:rPr>
            </w:pPr>
            <w:r>
              <w:rPr>
                <w:sz w:val="24"/>
                <w:szCs w:val="24"/>
              </w:rPr>
              <w:t>2 s</w:t>
            </w:r>
          </w:p>
        </w:tc>
        <w:tc>
          <w:tcPr>
            <w:tcW w:w="1286" w:type="dxa"/>
            <w:vAlign w:val="center"/>
          </w:tcPr>
          <w:p w14:paraId="44E7EA95" w14:textId="03C5FDC6" w:rsidR="00310868" w:rsidRPr="00310868" w:rsidRDefault="00310868" w:rsidP="00805B24">
            <w:pPr>
              <w:jc w:val="center"/>
              <w:rPr>
                <w:sz w:val="24"/>
                <w:szCs w:val="24"/>
              </w:rPr>
            </w:pPr>
            <w:r>
              <w:rPr>
                <w:sz w:val="24"/>
                <w:szCs w:val="24"/>
              </w:rPr>
              <w:t>100 %</w:t>
            </w:r>
          </w:p>
        </w:tc>
      </w:tr>
      <w:tr w:rsidR="00310868" w:rsidRPr="00310868" w14:paraId="7771314F" w14:textId="77777777" w:rsidTr="0068729F">
        <w:trPr>
          <w:trHeight w:val="707"/>
        </w:trPr>
        <w:tc>
          <w:tcPr>
            <w:tcW w:w="1317" w:type="dxa"/>
            <w:vAlign w:val="center"/>
          </w:tcPr>
          <w:p w14:paraId="7E3E18C9" w14:textId="4E01734C" w:rsidR="00310868" w:rsidRPr="00310868" w:rsidRDefault="00310868" w:rsidP="00805B24">
            <w:pPr>
              <w:jc w:val="center"/>
              <w:rPr>
                <w:sz w:val="24"/>
                <w:szCs w:val="24"/>
              </w:rPr>
            </w:pPr>
            <w:r w:rsidRPr="00310868">
              <w:rPr>
                <w:sz w:val="24"/>
                <w:szCs w:val="24"/>
              </w:rPr>
              <w:t>Uživatel 2</w:t>
            </w:r>
          </w:p>
        </w:tc>
        <w:tc>
          <w:tcPr>
            <w:tcW w:w="1191" w:type="dxa"/>
            <w:vAlign w:val="center"/>
          </w:tcPr>
          <w:p w14:paraId="2F49DA38" w14:textId="4BC91144" w:rsidR="00310868" w:rsidRPr="00310868" w:rsidRDefault="00310868" w:rsidP="00805B24">
            <w:pPr>
              <w:jc w:val="center"/>
              <w:rPr>
                <w:sz w:val="24"/>
                <w:szCs w:val="24"/>
              </w:rPr>
            </w:pPr>
            <w:r>
              <w:rPr>
                <w:sz w:val="24"/>
                <w:szCs w:val="24"/>
              </w:rPr>
              <w:t>1 s</w:t>
            </w:r>
          </w:p>
        </w:tc>
        <w:tc>
          <w:tcPr>
            <w:tcW w:w="920" w:type="dxa"/>
            <w:vAlign w:val="center"/>
          </w:tcPr>
          <w:p w14:paraId="3F457248" w14:textId="7D651850" w:rsidR="00310868" w:rsidRPr="00310868" w:rsidRDefault="00310868" w:rsidP="00805B24">
            <w:pPr>
              <w:jc w:val="center"/>
              <w:rPr>
                <w:sz w:val="24"/>
                <w:szCs w:val="24"/>
              </w:rPr>
            </w:pPr>
            <w:r>
              <w:rPr>
                <w:sz w:val="24"/>
                <w:szCs w:val="24"/>
              </w:rPr>
              <w:t>1 s</w:t>
            </w:r>
          </w:p>
        </w:tc>
        <w:tc>
          <w:tcPr>
            <w:tcW w:w="1038" w:type="dxa"/>
            <w:vAlign w:val="center"/>
          </w:tcPr>
          <w:p w14:paraId="663E091F" w14:textId="25639D6D" w:rsidR="00310868" w:rsidRPr="00310868" w:rsidRDefault="00310868" w:rsidP="00805B24">
            <w:pPr>
              <w:jc w:val="center"/>
              <w:rPr>
                <w:sz w:val="24"/>
                <w:szCs w:val="24"/>
              </w:rPr>
            </w:pPr>
            <w:r>
              <w:rPr>
                <w:sz w:val="24"/>
                <w:szCs w:val="24"/>
              </w:rPr>
              <w:t>3 s</w:t>
            </w:r>
          </w:p>
        </w:tc>
        <w:tc>
          <w:tcPr>
            <w:tcW w:w="1004" w:type="dxa"/>
            <w:vAlign w:val="center"/>
          </w:tcPr>
          <w:p w14:paraId="74F0E9B6" w14:textId="50823CEF" w:rsidR="00310868" w:rsidRPr="00310868" w:rsidRDefault="00310868" w:rsidP="00805B24">
            <w:pPr>
              <w:jc w:val="center"/>
              <w:rPr>
                <w:sz w:val="24"/>
                <w:szCs w:val="24"/>
              </w:rPr>
            </w:pPr>
            <w:r>
              <w:rPr>
                <w:sz w:val="24"/>
                <w:szCs w:val="24"/>
              </w:rPr>
              <w:t>3 s</w:t>
            </w:r>
          </w:p>
        </w:tc>
        <w:tc>
          <w:tcPr>
            <w:tcW w:w="1038" w:type="dxa"/>
            <w:vAlign w:val="center"/>
          </w:tcPr>
          <w:p w14:paraId="5942EA32" w14:textId="65DE2C3D" w:rsidR="00310868" w:rsidRPr="00310868" w:rsidRDefault="00310868" w:rsidP="00805B24">
            <w:pPr>
              <w:jc w:val="center"/>
              <w:rPr>
                <w:sz w:val="24"/>
                <w:szCs w:val="24"/>
              </w:rPr>
            </w:pPr>
            <w:r>
              <w:rPr>
                <w:sz w:val="24"/>
                <w:szCs w:val="24"/>
              </w:rPr>
              <w:t>3 s</w:t>
            </w:r>
          </w:p>
        </w:tc>
        <w:tc>
          <w:tcPr>
            <w:tcW w:w="1286" w:type="dxa"/>
            <w:vAlign w:val="center"/>
          </w:tcPr>
          <w:p w14:paraId="771F5C66" w14:textId="2B167597" w:rsidR="00310868" w:rsidRPr="00310868" w:rsidRDefault="00310868" w:rsidP="00805B24">
            <w:pPr>
              <w:jc w:val="center"/>
              <w:rPr>
                <w:sz w:val="24"/>
                <w:szCs w:val="24"/>
              </w:rPr>
            </w:pPr>
            <w:r>
              <w:rPr>
                <w:sz w:val="24"/>
                <w:szCs w:val="24"/>
              </w:rPr>
              <w:t>92 %</w:t>
            </w:r>
          </w:p>
        </w:tc>
      </w:tr>
    </w:tbl>
    <w:p w14:paraId="03F6343C" w14:textId="77777777" w:rsidR="00310868" w:rsidRDefault="00310868" w:rsidP="00805B24">
      <w:pPr>
        <w:ind w:left="708"/>
        <w:jc w:val="both"/>
        <w:rPr>
          <w:sz w:val="24"/>
          <w:szCs w:val="24"/>
        </w:rPr>
      </w:pPr>
    </w:p>
    <w:p w14:paraId="6B51BF82" w14:textId="462B3DFF" w:rsidR="00B42722" w:rsidRDefault="00B42722" w:rsidP="00805B24">
      <w:pPr>
        <w:ind w:left="708" w:firstLine="708"/>
        <w:jc w:val="both"/>
        <w:rPr>
          <w:sz w:val="24"/>
          <w:szCs w:val="24"/>
        </w:rPr>
      </w:pPr>
      <w:r>
        <w:rPr>
          <w:sz w:val="24"/>
          <w:szCs w:val="24"/>
        </w:rPr>
        <w:t>Všechny tlačítka nalezli uživatelé rychle, díky jejich rozložení, jedinou výjimkou byla funkce převádění mezi soustavami. V mé části kalkulačky je tato funkce u levého okraje, což je na druhé straně od okna, ve kterém probíhají výpočty, které je hlavním středem pozornosti uživatele. Rozhodli jsme se je ale na tomto místě nechat, jelikož chceme zachovat design všech částí kalkulačky podobný.</w:t>
      </w:r>
    </w:p>
    <w:p w14:paraId="7980013A" w14:textId="1FEFF325" w:rsidR="00A4164E" w:rsidRDefault="00B42722" w:rsidP="00805B24">
      <w:pPr>
        <w:ind w:left="708" w:firstLine="708"/>
        <w:jc w:val="both"/>
        <w:rPr>
          <w:sz w:val="24"/>
          <w:szCs w:val="24"/>
        </w:rPr>
      </w:pPr>
      <w:r>
        <w:rPr>
          <w:sz w:val="24"/>
          <w:szCs w:val="24"/>
        </w:rPr>
        <w:t>Test pochopení symbolů se lišil podle uživatele provádějící test. Jeden z uživatelů byl student vysoké školy informatiky, všechny tlačítka tak pochopil, jelikož jsem se při jmenování tlačítek držel základní normy pojmenovávání tlačítek jako u konkurenčních aplikací. Druhý uživatel, který není v matematice a programování zběhl</w:t>
      </w:r>
      <w:r w:rsidR="00B7563C">
        <w:rPr>
          <w:sz w:val="24"/>
          <w:szCs w:val="24"/>
        </w:rPr>
        <w:t>ý</w:t>
      </w:r>
      <w:r>
        <w:rPr>
          <w:sz w:val="24"/>
          <w:szCs w:val="24"/>
        </w:rPr>
        <w:t>, nepochopil název tlačítek pro práci s datovými typy, jelikož je tahle část kalkulačky ale zaměřená pro více konkrétní cílovou skupinu, nebral jsem tuto nepřesnost v zřetel.</w:t>
      </w:r>
    </w:p>
    <w:p w14:paraId="534F8577" w14:textId="77777777" w:rsidR="00A4164E" w:rsidRDefault="00A4164E">
      <w:pPr>
        <w:rPr>
          <w:sz w:val="24"/>
          <w:szCs w:val="24"/>
        </w:rPr>
      </w:pPr>
      <w:r>
        <w:rPr>
          <w:sz w:val="24"/>
          <w:szCs w:val="24"/>
        </w:rPr>
        <w:br w:type="page"/>
      </w:r>
    </w:p>
    <w:p w14:paraId="6E1630CD" w14:textId="414923E0" w:rsidR="00FC295B" w:rsidRPr="00602F36" w:rsidRDefault="00FC295B" w:rsidP="00452308">
      <w:pPr>
        <w:jc w:val="both"/>
        <w:rPr>
          <w:sz w:val="24"/>
          <w:szCs w:val="24"/>
        </w:rPr>
      </w:pPr>
      <w:r w:rsidRPr="006519BC">
        <w:rPr>
          <w:sz w:val="32"/>
          <w:szCs w:val="32"/>
        </w:rPr>
        <w:lastRenderedPageBreak/>
        <w:t>Technické řešení</w:t>
      </w:r>
    </w:p>
    <w:p w14:paraId="3CA0A0F2" w14:textId="7BC2532B" w:rsidR="00020032" w:rsidRPr="006519BC" w:rsidRDefault="00E95688" w:rsidP="00452308">
      <w:pPr>
        <w:jc w:val="both"/>
        <w:rPr>
          <w:sz w:val="24"/>
          <w:szCs w:val="24"/>
        </w:rPr>
      </w:pPr>
      <w:r w:rsidRPr="006519BC">
        <w:rPr>
          <w:sz w:val="24"/>
          <w:szCs w:val="24"/>
        </w:rPr>
        <w:tab/>
      </w:r>
      <w:r w:rsidR="00B14E9C">
        <w:rPr>
          <w:sz w:val="24"/>
          <w:szCs w:val="24"/>
        </w:rPr>
        <w:t xml:space="preserve">Aplikaci budeme vyvíjet v jazyce C# pomocí knihovny Windows </w:t>
      </w:r>
      <w:proofErr w:type="spellStart"/>
      <w:r w:rsidR="00B14E9C">
        <w:rPr>
          <w:sz w:val="24"/>
          <w:szCs w:val="24"/>
        </w:rPr>
        <w:t>Forms</w:t>
      </w:r>
      <w:proofErr w:type="spellEnd"/>
      <w:r w:rsidR="00B14E9C">
        <w:rPr>
          <w:sz w:val="24"/>
          <w:szCs w:val="24"/>
        </w:rPr>
        <w:t xml:space="preserve"> ve </w:t>
      </w:r>
      <w:proofErr w:type="spellStart"/>
      <w:r w:rsidR="00B14E9C">
        <w:rPr>
          <w:sz w:val="24"/>
          <w:szCs w:val="24"/>
        </w:rPr>
        <w:t>Visual</w:t>
      </w:r>
      <w:proofErr w:type="spellEnd"/>
      <w:r w:rsidR="00B14E9C">
        <w:rPr>
          <w:sz w:val="24"/>
          <w:szCs w:val="24"/>
        </w:rPr>
        <w:t xml:space="preserve"> studiu</w:t>
      </w:r>
      <w:r w:rsidR="00847F75">
        <w:rPr>
          <w:sz w:val="24"/>
          <w:szCs w:val="24"/>
        </w:rPr>
        <w:t xml:space="preserve"> a </w:t>
      </w:r>
      <w:proofErr w:type="spellStart"/>
      <w:r w:rsidR="00847F75">
        <w:rPr>
          <w:sz w:val="24"/>
          <w:szCs w:val="24"/>
        </w:rPr>
        <w:t>verzovat</w:t>
      </w:r>
      <w:proofErr w:type="spellEnd"/>
      <w:r w:rsidR="00847F75">
        <w:rPr>
          <w:sz w:val="24"/>
          <w:szCs w:val="24"/>
        </w:rPr>
        <w:t xml:space="preserve"> v Gitu</w:t>
      </w:r>
      <w:r w:rsidR="00B14E9C">
        <w:rPr>
          <w:sz w:val="24"/>
          <w:szCs w:val="24"/>
        </w:rPr>
        <w:t xml:space="preserve">, protože tyto technologie jsou ideální pro vývoj v prostředí Windows a všichni z nás mají zkušenosti s těmito technologiemi. </w:t>
      </w:r>
      <w:r w:rsidR="00847F75">
        <w:rPr>
          <w:sz w:val="24"/>
          <w:szCs w:val="24"/>
        </w:rPr>
        <w:t xml:space="preserve">Použijeme návrhový vzor MVC (Model </w:t>
      </w:r>
      <w:proofErr w:type="spellStart"/>
      <w:r w:rsidR="00847F75">
        <w:rPr>
          <w:sz w:val="24"/>
          <w:szCs w:val="24"/>
        </w:rPr>
        <w:t>View</w:t>
      </w:r>
      <w:proofErr w:type="spellEnd"/>
      <w:r w:rsidR="00847F75">
        <w:rPr>
          <w:sz w:val="24"/>
          <w:szCs w:val="24"/>
        </w:rPr>
        <w:t xml:space="preserve"> </w:t>
      </w:r>
      <w:proofErr w:type="spellStart"/>
      <w:r w:rsidR="00847F75">
        <w:rPr>
          <w:sz w:val="24"/>
          <w:szCs w:val="24"/>
        </w:rPr>
        <w:t>Controller</w:t>
      </w:r>
      <w:proofErr w:type="spellEnd"/>
      <w:r w:rsidR="00847F75">
        <w:rPr>
          <w:sz w:val="24"/>
          <w:szCs w:val="24"/>
        </w:rPr>
        <w:t xml:space="preserve">), kde model bude naše knihovna s výpočty </w:t>
      </w:r>
      <w:proofErr w:type="spellStart"/>
      <w:r w:rsidR="00847F75">
        <w:rPr>
          <w:sz w:val="24"/>
          <w:szCs w:val="24"/>
        </w:rPr>
        <w:t>CalcLib.cs</w:t>
      </w:r>
      <w:proofErr w:type="spellEnd"/>
      <w:r w:rsidR="00847F75">
        <w:rPr>
          <w:sz w:val="24"/>
          <w:szCs w:val="24"/>
        </w:rPr>
        <w:t xml:space="preserve">, </w:t>
      </w:r>
      <w:proofErr w:type="spellStart"/>
      <w:r w:rsidR="00847F75">
        <w:rPr>
          <w:sz w:val="24"/>
          <w:szCs w:val="24"/>
        </w:rPr>
        <w:t>view</w:t>
      </w:r>
      <w:proofErr w:type="spellEnd"/>
      <w:r w:rsidR="00847F75">
        <w:rPr>
          <w:sz w:val="24"/>
          <w:szCs w:val="24"/>
        </w:rPr>
        <w:t xml:space="preserve"> a </w:t>
      </w:r>
      <w:proofErr w:type="spellStart"/>
      <w:r w:rsidR="00847F75">
        <w:rPr>
          <w:sz w:val="24"/>
          <w:szCs w:val="24"/>
        </w:rPr>
        <w:t>controller</w:t>
      </w:r>
      <w:proofErr w:type="spellEnd"/>
      <w:r w:rsidR="00847F75">
        <w:rPr>
          <w:sz w:val="24"/>
          <w:szCs w:val="24"/>
        </w:rPr>
        <w:t xml:space="preserve"> uděláme pomocí Windows </w:t>
      </w:r>
      <w:proofErr w:type="spellStart"/>
      <w:r w:rsidR="00847F75">
        <w:rPr>
          <w:sz w:val="24"/>
          <w:szCs w:val="24"/>
        </w:rPr>
        <w:t>Forms</w:t>
      </w:r>
      <w:proofErr w:type="spellEnd"/>
      <w:r w:rsidR="00847F75">
        <w:rPr>
          <w:sz w:val="24"/>
          <w:szCs w:val="24"/>
        </w:rPr>
        <w:t xml:space="preserve">. </w:t>
      </w:r>
      <w:proofErr w:type="spellStart"/>
      <w:r w:rsidR="00847F75">
        <w:rPr>
          <w:sz w:val="24"/>
          <w:szCs w:val="24"/>
        </w:rPr>
        <w:t>CalcLib.cs</w:t>
      </w:r>
      <w:proofErr w:type="spellEnd"/>
      <w:r w:rsidR="00847F75">
        <w:rPr>
          <w:sz w:val="24"/>
          <w:szCs w:val="24"/>
        </w:rPr>
        <w:t xml:space="preserve"> bude obsahovat všechny funkce potřebné k</w:t>
      </w:r>
      <w:r w:rsidR="001F2C95">
        <w:rPr>
          <w:sz w:val="24"/>
          <w:szCs w:val="24"/>
        </w:rPr>
        <w:t> výpočtu zadaného příkladu (např. násobení, logaritmus, faktoriál) a funkci k uložení a načtení historie výpočtů do souboru XML.</w:t>
      </w:r>
    </w:p>
    <w:sectPr w:rsidR="00020032" w:rsidRPr="0065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2DF"/>
    <w:multiLevelType w:val="hybridMultilevel"/>
    <w:tmpl w:val="CCF2D464"/>
    <w:lvl w:ilvl="0" w:tplc="66960298">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 w15:restartNumberingAfterBreak="0">
    <w:nsid w:val="0BDD5484"/>
    <w:multiLevelType w:val="hybridMultilevel"/>
    <w:tmpl w:val="F5E627D4"/>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2" w15:restartNumberingAfterBreak="0">
    <w:nsid w:val="0E5344DC"/>
    <w:multiLevelType w:val="hybridMultilevel"/>
    <w:tmpl w:val="F968AEFA"/>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3" w15:restartNumberingAfterBreak="0">
    <w:nsid w:val="142A3E36"/>
    <w:multiLevelType w:val="hybridMultilevel"/>
    <w:tmpl w:val="C54A49A0"/>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4" w15:restartNumberingAfterBreak="0">
    <w:nsid w:val="16834512"/>
    <w:multiLevelType w:val="hybridMultilevel"/>
    <w:tmpl w:val="1892EDC8"/>
    <w:lvl w:ilvl="0" w:tplc="04050003">
      <w:start w:val="1"/>
      <w:numFmt w:val="bullet"/>
      <w:lvlText w:val="o"/>
      <w:lvlJc w:val="left"/>
      <w:pPr>
        <w:ind w:left="2500" w:hanging="360"/>
      </w:pPr>
      <w:rPr>
        <w:rFonts w:ascii="Courier New" w:hAnsi="Courier New" w:cs="Courier New" w:hint="default"/>
      </w:rPr>
    </w:lvl>
    <w:lvl w:ilvl="1" w:tplc="04050003" w:tentative="1">
      <w:start w:val="1"/>
      <w:numFmt w:val="bullet"/>
      <w:lvlText w:val="o"/>
      <w:lvlJc w:val="left"/>
      <w:pPr>
        <w:ind w:left="3220" w:hanging="360"/>
      </w:pPr>
      <w:rPr>
        <w:rFonts w:ascii="Courier New" w:hAnsi="Courier New" w:cs="Courier New" w:hint="default"/>
      </w:rPr>
    </w:lvl>
    <w:lvl w:ilvl="2" w:tplc="04050005" w:tentative="1">
      <w:start w:val="1"/>
      <w:numFmt w:val="bullet"/>
      <w:lvlText w:val=""/>
      <w:lvlJc w:val="left"/>
      <w:pPr>
        <w:ind w:left="3940" w:hanging="360"/>
      </w:pPr>
      <w:rPr>
        <w:rFonts w:ascii="Wingdings" w:hAnsi="Wingdings" w:hint="default"/>
      </w:rPr>
    </w:lvl>
    <w:lvl w:ilvl="3" w:tplc="04050001" w:tentative="1">
      <w:start w:val="1"/>
      <w:numFmt w:val="bullet"/>
      <w:lvlText w:val=""/>
      <w:lvlJc w:val="left"/>
      <w:pPr>
        <w:ind w:left="4660" w:hanging="360"/>
      </w:pPr>
      <w:rPr>
        <w:rFonts w:ascii="Symbol" w:hAnsi="Symbol" w:hint="default"/>
      </w:rPr>
    </w:lvl>
    <w:lvl w:ilvl="4" w:tplc="04050003" w:tentative="1">
      <w:start w:val="1"/>
      <w:numFmt w:val="bullet"/>
      <w:lvlText w:val="o"/>
      <w:lvlJc w:val="left"/>
      <w:pPr>
        <w:ind w:left="5380" w:hanging="360"/>
      </w:pPr>
      <w:rPr>
        <w:rFonts w:ascii="Courier New" w:hAnsi="Courier New" w:cs="Courier New" w:hint="default"/>
      </w:rPr>
    </w:lvl>
    <w:lvl w:ilvl="5" w:tplc="04050005" w:tentative="1">
      <w:start w:val="1"/>
      <w:numFmt w:val="bullet"/>
      <w:lvlText w:val=""/>
      <w:lvlJc w:val="left"/>
      <w:pPr>
        <w:ind w:left="6100" w:hanging="360"/>
      </w:pPr>
      <w:rPr>
        <w:rFonts w:ascii="Wingdings" w:hAnsi="Wingdings" w:hint="default"/>
      </w:rPr>
    </w:lvl>
    <w:lvl w:ilvl="6" w:tplc="04050001" w:tentative="1">
      <w:start w:val="1"/>
      <w:numFmt w:val="bullet"/>
      <w:lvlText w:val=""/>
      <w:lvlJc w:val="left"/>
      <w:pPr>
        <w:ind w:left="6820" w:hanging="360"/>
      </w:pPr>
      <w:rPr>
        <w:rFonts w:ascii="Symbol" w:hAnsi="Symbol" w:hint="default"/>
      </w:rPr>
    </w:lvl>
    <w:lvl w:ilvl="7" w:tplc="04050003" w:tentative="1">
      <w:start w:val="1"/>
      <w:numFmt w:val="bullet"/>
      <w:lvlText w:val="o"/>
      <w:lvlJc w:val="left"/>
      <w:pPr>
        <w:ind w:left="7540" w:hanging="360"/>
      </w:pPr>
      <w:rPr>
        <w:rFonts w:ascii="Courier New" w:hAnsi="Courier New" w:cs="Courier New" w:hint="default"/>
      </w:rPr>
    </w:lvl>
    <w:lvl w:ilvl="8" w:tplc="04050005" w:tentative="1">
      <w:start w:val="1"/>
      <w:numFmt w:val="bullet"/>
      <w:lvlText w:val=""/>
      <w:lvlJc w:val="left"/>
      <w:pPr>
        <w:ind w:left="8260" w:hanging="360"/>
      </w:pPr>
      <w:rPr>
        <w:rFonts w:ascii="Wingdings" w:hAnsi="Wingdings" w:hint="default"/>
      </w:rPr>
    </w:lvl>
  </w:abstractNum>
  <w:abstractNum w:abstractNumId="5" w15:restartNumberingAfterBreak="0">
    <w:nsid w:val="1E4C019A"/>
    <w:multiLevelType w:val="hybridMultilevel"/>
    <w:tmpl w:val="216A3280"/>
    <w:lvl w:ilvl="0" w:tplc="04050003">
      <w:start w:val="1"/>
      <w:numFmt w:val="bullet"/>
      <w:lvlText w:val="o"/>
      <w:lvlJc w:val="left"/>
      <w:pPr>
        <w:ind w:left="1068" w:hanging="360"/>
      </w:pPr>
      <w:rPr>
        <w:rFonts w:ascii="Courier New" w:hAnsi="Courier New" w:cs="Courier New"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6" w15:restartNumberingAfterBreak="0">
    <w:nsid w:val="2B0C33ED"/>
    <w:multiLevelType w:val="hybridMultilevel"/>
    <w:tmpl w:val="929622DE"/>
    <w:lvl w:ilvl="0" w:tplc="04050001">
      <w:start w:val="1"/>
      <w:numFmt w:val="bullet"/>
      <w:lvlText w:val=""/>
      <w:lvlJc w:val="left"/>
      <w:pPr>
        <w:ind w:left="1420" w:hanging="360"/>
      </w:pPr>
      <w:rPr>
        <w:rFonts w:ascii="Symbol" w:hAnsi="Symbol" w:hint="default"/>
      </w:rPr>
    </w:lvl>
    <w:lvl w:ilvl="1" w:tplc="04050003" w:tentative="1">
      <w:start w:val="1"/>
      <w:numFmt w:val="bullet"/>
      <w:lvlText w:val="o"/>
      <w:lvlJc w:val="left"/>
      <w:pPr>
        <w:ind w:left="2140" w:hanging="360"/>
      </w:pPr>
      <w:rPr>
        <w:rFonts w:ascii="Courier New" w:hAnsi="Courier New" w:cs="Courier New" w:hint="default"/>
      </w:rPr>
    </w:lvl>
    <w:lvl w:ilvl="2" w:tplc="04050005" w:tentative="1">
      <w:start w:val="1"/>
      <w:numFmt w:val="bullet"/>
      <w:lvlText w:val=""/>
      <w:lvlJc w:val="left"/>
      <w:pPr>
        <w:ind w:left="2860" w:hanging="360"/>
      </w:pPr>
      <w:rPr>
        <w:rFonts w:ascii="Wingdings" w:hAnsi="Wingdings" w:hint="default"/>
      </w:rPr>
    </w:lvl>
    <w:lvl w:ilvl="3" w:tplc="04050001" w:tentative="1">
      <w:start w:val="1"/>
      <w:numFmt w:val="bullet"/>
      <w:lvlText w:val=""/>
      <w:lvlJc w:val="left"/>
      <w:pPr>
        <w:ind w:left="3580" w:hanging="360"/>
      </w:pPr>
      <w:rPr>
        <w:rFonts w:ascii="Symbol" w:hAnsi="Symbol" w:hint="default"/>
      </w:rPr>
    </w:lvl>
    <w:lvl w:ilvl="4" w:tplc="04050003" w:tentative="1">
      <w:start w:val="1"/>
      <w:numFmt w:val="bullet"/>
      <w:lvlText w:val="o"/>
      <w:lvlJc w:val="left"/>
      <w:pPr>
        <w:ind w:left="4300" w:hanging="360"/>
      </w:pPr>
      <w:rPr>
        <w:rFonts w:ascii="Courier New" w:hAnsi="Courier New" w:cs="Courier New" w:hint="default"/>
      </w:rPr>
    </w:lvl>
    <w:lvl w:ilvl="5" w:tplc="04050005" w:tentative="1">
      <w:start w:val="1"/>
      <w:numFmt w:val="bullet"/>
      <w:lvlText w:val=""/>
      <w:lvlJc w:val="left"/>
      <w:pPr>
        <w:ind w:left="5020" w:hanging="360"/>
      </w:pPr>
      <w:rPr>
        <w:rFonts w:ascii="Wingdings" w:hAnsi="Wingdings" w:hint="default"/>
      </w:rPr>
    </w:lvl>
    <w:lvl w:ilvl="6" w:tplc="04050001" w:tentative="1">
      <w:start w:val="1"/>
      <w:numFmt w:val="bullet"/>
      <w:lvlText w:val=""/>
      <w:lvlJc w:val="left"/>
      <w:pPr>
        <w:ind w:left="5740" w:hanging="360"/>
      </w:pPr>
      <w:rPr>
        <w:rFonts w:ascii="Symbol" w:hAnsi="Symbol" w:hint="default"/>
      </w:rPr>
    </w:lvl>
    <w:lvl w:ilvl="7" w:tplc="04050003" w:tentative="1">
      <w:start w:val="1"/>
      <w:numFmt w:val="bullet"/>
      <w:lvlText w:val="o"/>
      <w:lvlJc w:val="left"/>
      <w:pPr>
        <w:ind w:left="6460" w:hanging="360"/>
      </w:pPr>
      <w:rPr>
        <w:rFonts w:ascii="Courier New" w:hAnsi="Courier New" w:cs="Courier New" w:hint="default"/>
      </w:rPr>
    </w:lvl>
    <w:lvl w:ilvl="8" w:tplc="04050005" w:tentative="1">
      <w:start w:val="1"/>
      <w:numFmt w:val="bullet"/>
      <w:lvlText w:val=""/>
      <w:lvlJc w:val="left"/>
      <w:pPr>
        <w:ind w:left="7180" w:hanging="360"/>
      </w:pPr>
      <w:rPr>
        <w:rFonts w:ascii="Wingdings" w:hAnsi="Wingdings" w:hint="default"/>
      </w:rPr>
    </w:lvl>
  </w:abstractNum>
  <w:abstractNum w:abstractNumId="7" w15:restartNumberingAfterBreak="0">
    <w:nsid w:val="2D7A4C91"/>
    <w:multiLevelType w:val="hybridMultilevel"/>
    <w:tmpl w:val="A650ECD6"/>
    <w:lvl w:ilvl="0" w:tplc="43B0073A">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8" w15:restartNumberingAfterBreak="0">
    <w:nsid w:val="59500C86"/>
    <w:multiLevelType w:val="hybridMultilevel"/>
    <w:tmpl w:val="0B62EC80"/>
    <w:lvl w:ilvl="0" w:tplc="04050001">
      <w:start w:val="1"/>
      <w:numFmt w:val="bullet"/>
      <w:lvlText w:val=""/>
      <w:lvlJc w:val="left"/>
      <w:pPr>
        <w:ind w:left="14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5717941"/>
    <w:multiLevelType w:val="hybridMultilevel"/>
    <w:tmpl w:val="8DFA554A"/>
    <w:lvl w:ilvl="0" w:tplc="04050001">
      <w:start w:val="1"/>
      <w:numFmt w:val="bullet"/>
      <w:lvlText w:val=""/>
      <w:lvlJc w:val="left"/>
      <w:pPr>
        <w:ind w:left="1420" w:hanging="360"/>
      </w:pPr>
      <w:rPr>
        <w:rFonts w:ascii="Symbol" w:hAnsi="Symbol" w:hint="default"/>
      </w:rPr>
    </w:lvl>
    <w:lvl w:ilvl="1" w:tplc="04050003">
      <w:start w:val="1"/>
      <w:numFmt w:val="bullet"/>
      <w:lvlText w:val="o"/>
      <w:lvlJc w:val="left"/>
      <w:pPr>
        <w:ind w:left="2140" w:hanging="360"/>
      </w:pPr>
      <w:rPr>
        <w:rFonts w:ascii="Courier New" w:hAnsi="Courier New" w:cs="Courier New" w:hint="default"/>
      </w:rPr>
    </w:lvl>
    <w:lvl w:ilvl="2" w:tplc="04050005" w:tentative="1">
      <w:start w:val="1"/>
      <w:numFmt w:val="bullet"/>
      <w:lvlText w:val=""/>
      <w:lvlJc w:val="left"/>
      <w:pPr>
        <w:ind w:left="2860" w:hanging="360"/>
      </w:pPr>
      <w:rPr>
        <w:rFonts w:ascii="Wingdings" w:hAnsi="Wingdings" w:hint="default"/>
      </w:rPr>
    </w:lvl>
    <w:lvl w:ilvl="3" w:tplc="04050001" w:tentative="1">
      <w:start w:val="1"/>
      <w:numFmt w:val="bullet"/>
      <w:lvlText w:val=""/>
      <w:lvlJc w:val="left"/>
      <w:pPr>
        <w:ind w:left="3580" w:hanging="360"/>
      </w:pPr>
      <w:rPr>
        <w:rFonts w:ascii="Symbol" w:hAnsi="Symbol" w:hint="default"/>
      </w:rPr>
    </w:lvl>
    <w:lvl w:ilvl="4" w:tplc="04050003" w:tentative="1">
      <w:start w:val="1"/>
      <w:numFmt w:val="bullet"/>
      <w:lvlText w:val="o"/>
      <w:lvlJc w:val="left"/>
      <w:pPr>
        <w:ind w:left="4300" w:hanging="360"/>
      </w:pPr>
      <w:rPr>
        <w:rFonts w:ascii="Courier New" w:hAnsi="Courier New" w:cs="Courier New" w:hint="default"/>
      </w:rPr>
    </w:lvl>
    <w:lvl w:ilvl="5" w:tplc="04050005" w:tentative="1">
      <w:start w:val="1"/>
      <w:numFmt w:val="bullet"/>
      <w:lvlText w:val=""/>
      <w:lvlJc w:val="left"/>
      <w:pPr>
        <w:ind w:left="5020" w:hanging="360"/>
      </w:pPr>
      <w:rPr>
        <w:rFonts w:ascii="Wingdings" w:hAnsi="Wingdings" w:hint="default"/>
      </w:rPr>
    </w:lvl>
    <w:lvl w:ilvl="6" w:tplc="04050001" w:tentative="1">
      <w:start w:val="1"/>
      <w:numFmt w:val="bullet"/>
      <w:lvlText w:val=""/>
      <w:lvlJc w:val="left"/>
      <w:pPr>
        <w:ind w:left="5740" w:hanging="360"/>
      </w:pPr>
      <w:rPr>
        <w:rFonts w:ascii="Symbol" w:hAnsi="Symbol" w:hint="default"/>
      </w:rPr>
    </w:lvl>
    <w:lvl w:ilvl="7" w:tplc="04050003" w:tentative="1">
      <w:start w:val="1"/>
      <w:numFmt w:val="bullet"/>
      <w:lvlText w:val="o"/>
      <w:lvlJc w:val="left"/>
      <w:pPr>
        <w:ind w:left="6460" w:hanging="360"/>
      </w:pPr>
      <w:rPr>
        <w:rFonts w:ascii="Courier New" w:hAnsi="Courier New" w:cs="Courier New" w:hint="default"/>
      </w:rPr>
    </w:lvl>
    <w:lvl w:ilvl="8" w:tplc="04050005" w:tentative="1">
      <w:start w:val="1"/>
      <w:numFmt w:val="bullet"/>
      <w:lvlText w:val=""/>
      <w:lvlJc w:val="left"/>
      <w:pPr>
        <w:ind w:left="7180" w:hanging="360"/>
      </w:pPr>
      <w:rPr>
        <w:rFonts w:ascii="Wingdings" w:hAnsi="Wingdings" w:hint="default"/>
      </w:rPr>
    </w:lvl>
  </w:abstractNum>
  <w:abstractNum w:abstractNumId="10" w15:restartNumberingAfterBreak="0">
    <w:nsid w:val="6E95276B"/>
    <w:multiLevelType w:val="hybridMultilevel"/>
    <w:tmpl w:val="7CAA119A"/>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11" w15:restartNumberingAfterBreak="0">
    <w:nsid w:val="7745683A"/>
    <w:multiLevelType w:val="hybridMultilevel"/>
    <w:tmpl w:val="7CAA119A"/>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2" w15:restartNumberingAfterBreak="0">
    <w:nsid w:val="78827742"/>
    <w:multiLevelType w:val="hybridMultilevel"/>
    <w:tmpl w:val="5A3066C0"/>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num w:numId="1" w16cid:durableId="1950694274">
    <w:abstractNumId w:val="6"/>
  </w:num>
  <w:num w:numId="2" w16cid:durableId="758253784">
    <w:abstractNumId w:val="9"/>
  </w:num>
  <w:num w:numId="3" w16cid:durableId="623343984">
    <w:abstractNumId w:val="4"/>
  </w:num>
  <w:num w:numId="4" w16cid:durableId="509224999">
    <w:abstractNumId w:val="5"/>
  </w:num>
  <w:num w:numId="5" w16cid:durableId="702629854">
    <w:abstractNumId w:val="8"/>
  </w:num>
  <w:num w:numId="6" w16cid:durableId="1576625531">
    <w:abstractNumId w:val="10"/>
  </w:num>
  <w:num w:numId="7" w16cid:durableId="328754619">
    <w:abstractNumId w:val="12"/>
  </w:num>
  <w:num w:numId="8" w16cid:durableId="1837568591">
    <w:abstractNumId w:val="2"/>
  </w:num>
  <w:num w:numId="9" w16cid:durableId="1260529252">
    <w:abstractNumId w:val="1"/>
  </w:num>
  <w:num w:numId="10" w16cid:durableId="1377118894">
    <w:abstractNumId w:val="3"/>
  </w:num>
  <w:num w:numId="11" w16cid:durableId="153647005">
    <w:abstractNumId w:val="7"/>
  </w:num>
  <w:num w:numId="12" w16cid:durableId="349264943">
    <w:abstractNumId w:val="0"/>
  </w:num>
  <w:num w:numId="13" w16cid:durableId="14054913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43"/>
    <w:rsid w:val="000114A4"/>
    <w:rsid w:val="00020032"/>
    <w:rsid w:val="000228E9"/>
    <w:rsid w:val="000669C8"/>
    <w:rsid w:val="000F3112"/>
    <w:rsid w:val="001403AB"/>
    <w:rsid w:val="001F2C95"/>
    <w:rsid w:val="00203081"/>
    <w:rsid w:val="002723F6"/>
    <w:rsid w:val="00275307"/>
    <w:rsid w:val="00283FBD"/>
    <w:rsid w:val="00291187"/>
    <w:rsid w:val="002B6BA1"/>
    <w:rsid w:val="00310868"/>
    <w:rsid w:val="0038268B"/>
    <w:rsid w:val="003F0D3A"/>
    <w:rsid w:val="004270D7"/>
    <w:rsid w:val="00452308"/>
    <w:rsid w:val="004C31F6"/>
    <w:rsid w:val="00586E33"/>
    <w:rsid w:val="005F1D2A"/>
    <w:rsid w:val="005F41B7"/>
    <w:rsid w:val="00602F36"/>
    <w:rsid w:val="006519BC"/>
    <w:rsid w:val="0066259A"/>
    <w:rsid w:val="00667C7E"/>
    <w:rsid w:val="00670B2A"/>
    <w:rsid w:val="0068729F"/>
    <w:rsid w:val="006D7EB8"/>
    <w:rsid w:val="007A3C83"/>
    <w:rsid w:val="007C20AB"/>
    <w:rsid w:val="007C4510"/>
    <w:rsid w:val="007E488C"/>
    <w:rsid w:val="00805B24"/>
    <w:rsid w:val="00805F04"/>
    <w:rsid w:val="00836637"/>
    <w:rsid w:val="00847F75"/>
    <w:rsid w:val="008634AE"/>
    <w:rsid w:val="00883211"/>
    <w:rsid w:val="008B1A73"/>
    <w:rsid w:val="008B3CEB"/>
    <w:rsid w:val="008C24E8"/>
    <w:rsid w:val="008C4A22"/>
    <w:rsid w:val="00906BE2"/>
    <w:rsid w:val="00911343"/>
    <w:rsid w:val="0092106C"/>
    <w:rsid w:val="00937672"/>
    <w:rsid w:val="00965877"/>
    <w:rsid w:val="00983C44"/>
    <w:rsid w:val="009A5194"/>
    <w:rsid w:val="009F7C3C"/>
    <w:rsid w:val="00A05C74"/>
    <w:rsid w:val="00A30169"/>
    <w:rsid w:val="00A4164E"/>
    <w:rsid w:val="00A4627C"/>
    <w:rsid w:val="00AC31A9"/>
    <w:rsid w:val="00B05724"/>
    <w:rsid w:val="00B14E9C"/>
    <w:rsid w:val="00B42722"/>
    <w:rsid w:val="00B44044"/>
    <w:rsid w:val="00B664A5"/>
    <w:rsid w:val="00B7563C"/>
    <w:rsid w:val="00BA255A"/>
    <w:rsid w:val="00BE1ADF"/>
    <w:rsid w:val="00C26811"/>
    <w:rsid w:val="00C30947"/>
    <w:rsid w:val="00C47084"/>
    <w:rsid w:val="00C9429C"/>
    <w:rsid w:val="00DE1B22"/>
    <w:rsid w:val="00E2282D"/>
    <w:rsid w:val="00E61882"/>
    <w:rsid w:val="00E95688"/>
    <w:rsid w:val="00EC0ED1"/>
    <w:rsid w:val="00EE24BB"/>
    <w:rsid w:val="00EF42B8"/>
    <w:rsid w:val="00F14EE5"/>
    <w:rsid w:val="00F32443"/>
    <w:rsid w:val="00F55549"/>
    <w:rsid w:val="00F66C31"/>
    <w:rsid w:val="00F9000E"/>
    <w:rsid w:val="00FC295B"/>
    <w:rsid w:val="00FE567C"/>
    <w:rsid w:val="00FF207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DE39"/>
  <w15:chartTrackingRefBased/>
  <w15:docId w15:val="{A5FA955B-C6F2-42DF-A23B-B115DE57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F2079"/>
  </w:style>
  <w:style w:type="paragraph" w:styleId="Nadpis1">
    <w:name w:val="heading 1"/>
    <w:basedOn w:val="Normln"/>
    <w:next w:val="Normln"/>
    <w:link w:val="Nadpis1Char"/>
    <w:uiPriority w:val="9"/>
    <w:qFormat/>
    <w:rsid w:val="00F32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32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0200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0200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324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F32443"/>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2B6BA1"/>
    <w:pPr>
      <w:ind w:left="720"/>
      <w:contextualSpacing/>
    </w:pPr>
  </w:style>
  <w:style w:type="character" w:customStyle="1" w:styleId="Nadpis3Char">
    <w:name w:val="Nadpis 3 Char"/>
    <w:basedOn w:val="Standardnpsmoodstavce"/>
    <w:link w:val="Nadpis3"/>
    <w:uiPriority w:val="9"/>
    <w:rsid w:val="00020032"/>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020032"/>
    <w:rPr>
      <w:rFonts w:asciiTheme="majorHAnsi" w:eastAsiaTheme="majorEastAsia" w:hAnsiTheme="majorHAnsi" w:cstheme="majorBidi"/>
      <w:i/>
      <w:iCs/>
      <w:color w:val="2F5496" w:themeColor="accent1" w:themeShade="BF"/>
    </w:rPr>
  </w:style>
  <w:style w:type="paragraph" w:styleId="Normlnweb">
    <w:name w:val="Normal (Web)"/>
    <w:basedOn w:val="Normln"/>
    <w:uiPriority w:val="99"/>
    <w:semiHidden/>
    <w:unhideWhenUsed/>
    <w:rsid w:val="00965877"/>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styleId="Siln">
    <w:name w:val="Strong"/>
    <w:basedOn w:val="Standardnpsmoodstavce"/>
    <w:uiPriority w:val="22"/>
    <w:qFormat/>
    <w:rsid w:val="00965877"/>
    <w:rPr>
      <w:b/>
      <w:bCs/>
    </w:rPr>
  </w:style>
  <w:style w:type="paragraph" w:styleId="Bezmezer">
    <w:name w:val="No Spacing"/>
    <w:uiPriority w:val="1"/>
    <w:qFormat/>
    <w:rsid w:val="00965877"/>
    <w:pPr>
      <w:spacing w:after="0" w:line="240" w:lineRule="auto"/>
    </w:pPr>
  </w:style>
  <w:style w:type="table" w:styleId="Mkatabulky">
    <w:name w:val="Table Grid"/>
    <w:basedOn w:val="Normlntabulka"/>
    <w:uiPriority w:val="39"/>
    <w:rsid w:val="00310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47960">
      <w:bodyDiv w:val="1"/>
      <w:marLeft w:val="0"/>
      <w:marRight w:val="0"/>
      <w:marTop w:val="0"/>
      <w:marBottom w:val="0"/>
      <w:divBdr>
        <w:top w:val="none" w:sz="0" w:space="0" w:color="auto"/>
        <w:left w:val="none" w:sz="0" w:space="0" w:color="auto"/>
        <w:bottom w:val="none" w:sz="0" w:space="0" w:color="auto"/>
        <w:right w:val="none" w:sz="0" w:space="0" w:color="auto"/>
      </w:divBdr>
    </w:div>
    <w:div w:id="1198007443">
      <w:bodyDiv w:val="1"/>
      <w:marLeft w:val="0"/>
      <w:marRight w:val="0"/>
      <w:marTop w:val="0"/>
      <w:marBottom w:val="0"/>
      <w:divBdr>
        <w:top w:val="none" w:sz="0" w:space="0" w:color="auto"/>
        <w:left w:val="none" w:sz="0" w:space="0" w:color="auto"/>
        <w:bottom w:val="none" w:sz="0" w:space="0" w:color="auto"/>
        <w:right w:val="none" w:sz="0" w:space="0" w:color="auto"/>
      </w:divBdr>
    </w:div>
    <w:div w:id="1360737606">
      <w:bodyDiv w:val="1"/>
      <w:marLeft w:val="0"/>
      <w:marRight w:val="0"/>
      <w:marTop w:val="0"/>
      <w:marBottom w:val="0"/>
      <w:divBdr>
        <w:top w:val="none" w:sz="0" w:space="0" w:color="auto"/>
        <w:left w:val="none" w:sz="0" w:space="0" w:color="auto"/>
        <w:bottom w:val="none" w:sz="0" w:space="0" w:color="auto"/>
        <w:right w:val="none" w:sz="0" w:space="0" w:color="auto"/>
      </w:divBdr>
    </w:div>
    <w:div w:id="206224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12</Pages>
  <Words>2068</Words>
  <Characters>12202</Characters>
  <Application>Microsoft Office Word</Application>
  <DocSecurity>0</DocSecurity>
  <Lines>101</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Dalibor Jurčík</dc:creator>
  <cp:keywords/>
  <dc:description/>
  <cp:lastModifiedBy>Adam Dalibor Jurčík</cp:lastModifiedBy>
  <cp:revision>18</cp:revision>
  <dcterms:created xsi:type="dcterms:W3CDTF">2023-10-26T21:57:00Z</dcterms:created>
  <dcterms:modified xsi:type="dcterms:W3CDTF">2023-11-05T18:11:00Z</dcterms:modified>
</cp:coreProperties>
</file>