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9DF3A" w14:textId="77777777" w:rsidR="00F41976" w:rsidRPr="00F41976" w:rsidRDefault="00F41976" w:rsidP="00F41976">
      <w:pPr>
        <w:spacing w:after="0" w:line="240" w:lineRule="auto"/>
        <w:rPr>
          <w:b/>
          <w:bCs/>
        </w:rPr>
      </w:pPr>
      <w:proofErr w:type="spellStart"/>
      <w:r w:rsidRPr="00F41976">
        <w:rPr>
          <w:b/>
          <w:bCs/>
        </w:rPr>
        <w:t>Replit</w:t>
      </w:r>
      <w:proofErr w:type="spellEnd"/>
      <w:r w:rsidRPr="00F41976">
        <w:rPr>
          <w:b/>
          <w:bCs/>
        </w:rPr>
        <w:t xml:space="preserve"> Implementation Plan</w:t>
      </w:r>
    </w:p>
    <w:p w14:paraId="4C057136" w14:textId="77777777" w:rsidR="00F41976" w:rsidRPr="00F41976" w:rsidRDefault="00F41976" w:rsidP="00F41976">
      <w:pPr>
        <w:spacing w:after="0" w:line="240" w:lineRule="auto"/>
        <w:rPr>
          <w:b/>
          <w:bCs/>
        </w:rPr>
      </w:pPr>
      <w:r w:rsidRPr="00F41976">
        <w:rPr>
          <w:b/>
          <w:bCs/>
        </w:rPr>
        <w:t>Architectural &amp; Tech Stack Decisions</w:t>
      </w:r>
    </w:p>
    <w:p w14:paraId="07D506DA" w14:textId="77777777" w:rsidR="00F41976" w:rsidRPr="00F41976" w:rsidRDefault="00F41976" w:rsidP="00F41976">
      <w:pPr>
        <w:spacing w:after="0" w:line="240" w:lineRule="auto"/>
      </w:pPr>
      <w:r w:rsidRPr="00F41976">
        <w:t xml:space="preserve">To </w:t>
      </w:r>
      <w:proofErr w:type="gramStart"/>
      <w:r w:rsidRPr="00F41976">
        <w:t>optimize for</w:t>
      </w:r>
      <w:proofErr w:type="gramEnd"/>
      <w:r w:rsidRPr="00F41976">
        <w:t xml:space="preserve"> </w:t>
      </w:r>
      <w:proofErr w:type="spellStart"/>
      <w:r w:rsidRPr="00F41976">
        <w:t>Replit’s</w:t>
      </w:r>
      <w:proofErr w:type="spellEnd"/>
      <w:r w:rsidRPr="00F41976">
        <w:t xml:space="preserve"> environment and web-first development (while maintaining mobile responsiveness and offline-friendly features), the application will use the following tech stack:</w:t>
      </w:r>
    </w:p>
    <w:p w14:paraId="127491B2" w14:textId="77777777" w:rsidR="00F41976" w:rsidRPr="00F41976" w:rsidRDefault="00F41976" w:rsidP="00F41976">
      <w:pPr>
        <w:numPr>
          <w:ilvl w:val="0"/>
          <w:numId w:val="1"/>
        </w:numPr>
        <w:spacing w:after="0" w:line="240" w:lineRule="auto"/>
      </w:pPr>
      <w:r w:rsidRPr="00F41976">
        <w:rPr>
          <w:b/>
          <w:bCs/>
        </w:rPr>
        <w:t>Frontend Framework:</w:t>
      </w:r>
      <w:r w:rsidRPr="00F41976">
        <w:t xml:space="preserve"> React with TypeScript (Vite template).</w:t>
      </w:r>
    </w:p>
    <w:p w14:paraId="1D060B7E" w14:textId="77777777" w:rsidR="00F41976" w:rsidRPr="00F41976" w:rsidRDefault="00F41976" w:rsidP="00F41976">
      <w:pPr>
        <w:numPr>
          <w:ilvl w:val="0"/>
          <w:numId w:val="1"/>
        </w:numPr>
        <w:spacing w:after="0" w:line="240" w:lineRule="auto"/>
      </w:pPr>
      <w:r w:rsidRPr="00F41976">
        <w:rPr>
          <w:b/>
          <w:bCs/>
        </w:rPr>
        <w:t>Styling &amp; UI:</w:t>
      </w:r>
      <w:r w:rsidRPr="00F41976">
        <w:t xml:space="preserve"> Tailwind CSS + </w:t>
      </w:r>
      <w:proofErr w:type="spellStart"/>
      <w:r w:rsidRPr="00F41976">
        <w:t>Lucide</w:t>
      </w:r>
      <w:proofErr w:type="spellEnd"/>
      <w:r w:rsidRPr="00F41976">
        <w:t xml:space="preserve"> React icons + </w:t>
      </w:r>
      <w:proofErr w:type="spellStart"/>
      <w:r w:rsidRPr="00F41976">
        <w:t>Shadcn</w:t>
      </w:r>
      <w:proofErr w:type="spellEnd"/>
      <w:r w:rsidRPr="00F41976">
        <w:t xml:space="preserve"> UI components.</w:t>
      </w:r>
    </w:p>
    <w:p w14:paraId="0BF3B299" w14:textId="77777777" w:rsidR="00F41976" w:rsidRPr="00F41976" w:rsidRDefault="00F41976" w:rsidP="00F41976">
      <w:pPr>
        <w:numPr>
          <w:ilvl w:val="0"/>
          <w:numId w:val="1"/>
        </w:numPr>
        <w:spacing w:after="0" w:line="240" w:lineRule="auto"/>
      </w:pPr>
      <w:r w:rsidRPr="00F41976">
        <w:rPr>
          <w:b/>
          <w:bCs/>
        </w:rPr>
        <w:t>Interactive Canvas &amp; Vector Math:</w:t>
      </w:r>
      <w:r w:rsidRPr="00F41976">
        <w:t xml:space="preserve"> HTML5 Canvas / Fabric.js or Konva.js for stage rendering, touch gesture processing, dancer tokens, and visual overlay drawing layers.</w:t>
      </w:r>
    </w:p>
    <w:p w14:paraId="1F17588C" w14:textId="77777777" w:rsidR="00F41976" w:rsidRPr="00F41976" w:rsidRDefault="00F41976" w:rsidP="00F41976">
      <w:pPr>
        <w:numPr>
          <w:ilvl w:val="0"/>
          <w:numId w:val="1"/>
        </w:numPr>
        <w:spacing w:after="0" w:line="240" w:lineRule="auto"/>
      </w:pPr>
      <w:r w:rsidRPr="00F41976">
        <w:rPr>
          <w:b/>
          <w:bCs/>
        </w:rPr>
        <w:t>Audio Engine:</w:t>
      </w:r>
      <w:r w:rsidRPr="00F41976">
        <w:t xml:space="preserve"> HTML5 Web Audio API + Wavesurfer.js for audio visual waveform rendering, 8-count grid tracking, and timestamp syncing.</w:t>
      </w:r>
    </w:p>
    <w:p w14:paraId="5DACB8D7" w14:textId="77777777" w:rsidR="00F41976" w:rsidRPr="00F41976" w:rsidRDefault="00F41976" w:rsidP="00F41976">
      <w:pPr>
        <w:numPr>
          <w:ilvl w:val="0"/>
          <w:numId w:val="1"/>
        </w:numPr>
        <w:spacing w:after="0" w:line="240" w:lineRule="auto"/>
      </w:pPr>
      <w:r w:rsidRPr="00F41976">
        <w:rPr>
          <w:b/>
          <w:bCs/>
        </w:rPr>
        <w:t>State Management:</w:t>
      </w:r>
      <w:r w:rsidRPr="00F41976">
        <w:t xml:space="preserve"> </w:t>
      </w:r>
      <w:proofErr w:type="spellStart"/>
      <w:r w:rsidRPr="00F41976">
        <w:t>Zustand</w:t>
      </w:r>
      <w:proofErr w:type="spellEnd"/>
      <w:r w:rsidRPr="00F41976">
        <w:t xml:space="preserve"> (lightweight and well-suited for timeline, audio, and canvas state synchronization).</w:t>
      </w:r>
    </w:p>
    <w:p w14:paraId="463C02F8" w14:textId="77777777" w:rsidR="00F41976" w:rsidRPr="00F41976" w:rsidRDefault="00F41976" w:rsidP="00F41976">
      <w:pPr>
        <w:numPr>
          <w:ilvl w:val="0"/>
          <w:numId w:val="1"/>
        </w:numPr>
        <w:spacing w:after="0" w:line="240" w:lineRule="auto"/>
      </w:pPr>
      <w:r w:rsidRPr="00F41976">
        <w:rPr>
          <w:b/>
          <w:bCs/>
        </w:rPr>
        <w:t>Backend &amp; Persistence:</w:t>
      </w:r>
      <w:r w:rsidRPr="00F41976">
        <w:t xml:space="preserve"> Node.js (Express) backend with SQLite / PostgreSQL (via Drizzle ORM) for local storage, user projects, glossary items, and exported share links.</w:t>
      </w:r>
    </w:p>
    <w:p w14:paraId="074ACF65" w14:textId="77777777" w:rsidR="00F41976" w:rsidRPr="00F41976" w:rsidRDefault="00F41976" w:rsidP="00F41976">
      <w:pPr>
        <w:numPr>
          <w:ilvl w:val="0"/>
          <w:numId w:val="1"/>
        </w:numPr>
        <w:spacing w:after="0" w:line="240" w:lineRule="auto"/>
      </w:pPr>
      <w:r w:rsidRPr="00F41976">
        <w:rPr>
          <w:b/>
          <w:bCs/>
        </w:rPr>
        <w:t>Export Tools:</w:t>
      </w:r>
      <w:r w:rsidRPr="00F41976">
        <w:t xml:space="preserve"> </w:t>
      </w:r>
      <w:proofErr w:type="spellStart"/>
      <w:r w:rsidRPr="00F41976">
        <w:t>jspdf</w:t>
      </w:r>
      <w:proofErr w:type="spellEnd"/>
      <w:r w:rsidRPr="00F41976">
        <w:t xml:space="preserve"> and html2canvas for PDF generation of formation cards.</w:t>
      </w:r>
    </w:p>
    <w:p w14:paraId="5C030D5D" w14:textId="77777777" w:rsidR="00F41976" w:rsidRPr="00F41976" w:rsidRDefault="00F41976" w:rsidP="00F41976">
      <w:pPr>
        <w:spacing w:after="0" w:line="240" w:lineRule="auto"/>
        <w:rPr>
          <w:b/>
          <w:bCs/>
        </w:rPr>
      </w:pPr>
      <w:r w:rsidRPr="00F41976">
        <w:rPr>
          <w:b/>
          <w:bCs/>
        </w:rPr>
        <w:t>Phase Blueprint</w:t>
      </w:r>
    </w:p>
    <w:p w14:paraId="7C24810C" w14:textId="77777777" w:rsidR="00F41976" w:rsidRPr="00F41976" w:rsidRDefault="00F41976" w:rsidP="00F41976">
      <w:pPr>
        <w:spacing w:after="0" w:line="240" w:lineRule="auto"/>
      </w:pPr>
      <w:r w:rsidRPr="00F41976">
        <w:t>Phase 1: Foundation &amp; Project Setup</w:t>
      </w:r>
    </w:p>
    <w:p w14:paraId="1F77A884" w14:textId="77777777" w:rsidR="00F41976" w:rsidRPr="00F41976" w:rsidRDefault="00F41976" w:rsidP="00F41976">
      <w:pPr>
        <w:spacing w:after="0" w:line="240" w:lineRule="auto"/>
      </w:pPr>
      <w:r w:rsidRPr="00F41976">
        <w:t xml:space="preserve"> └── Express + React + Tailwind + Database Setup</w:t>
      </w:r>
    </w:p>
    <w:p w14:paraId="4C888CDF" w14:textId="77777777" w:rsidR="00F41976" w:rsidRPr="00F41976" w:rsidRDefault="00F41976" w:rsidP="00F41976">
      <w:pPr>
        <w:spacing w:after="0" w:line="240" w:lineRule="auto"/>
      </w:pPr>
      <w:r w:rsidRPr="00F41976">
        <w:t xml:space="preserve"> Phase 2: Stage &amp; Formation Engine (Milestone 1)</w:t>
      </w:r>
    </w:p>
    <w:p w14:paraId="2D911457" w14:textId="77777777" w:rsidR="00F41976" w:rsidRPr="00F41976" w:rsidRDefault="00F41976" w:rsidP="00F41976">
      <w:pPr>
        <w:spacing w:after="0" w:line="240" w:lineRule="auto"/>
      </w:pPr>
      <w:r w:rsidRPr="00F41976">
        <w:t xml:space="preserve"> └── Stage Canvas, Token Management, &amp; Keyframing Transitions</w:t>
      </w:r>
    </w:p>
    <w:p w14:paraId="31C61277" w14:textId="77777777" w:rsidR="00F41976" w:rsidRPr="00F41976" w:rsidRDefault="00F41976" w:rsidP="00F41976">
      <w:pPr>
        <w:spacing w:after="0" w:line="240" w:lineRule="auto"/>
      </w:pPr>
      <w:r w:rsidRPr="00F41976">
        <w:t xml:space="preserve"> Phase 3: Audio, Timeline &amp; Drawing Layer (Milestone 2)</w:t>
      </w:r>
    </w:p>
    <w:p w14:paraId="16BF364D" w14:textId="77777777" w:rsidR="00F41976" w:rsidRPr="00F41976" w:rsidRDefault="00F41976" w:rsidP="00F41976">
      <w:pPr>
        <w:spacing w:after="0" w:line="240" w:lineRule="auto"/>
      </w:pPr>
      <w:r w:rsidRPr="00F41976">
        <w:t xml:space="preserve"> └── Waveform Engine, 8-Count Planner, &amp; Freehand Annotation Layer</w:t>
      </w:r>
    </w:p>
    <w:p w14:paraId="4092DDFF" w14:textId="77777777" w:rsidR="00F41976" w:rsidRPr="00F41976" w:rsidRDefault="00F41976" w:rsidP="00F41976">
      <w:pPr>
        <w:spacing w:after="0" w:line="240" w:lineRule="auto"/>
      </w:pPr>
      <w:r w:rsidRPr="00F41976">
        <w:t xml:space="preserve"> Phase 4: Glossary, Exporting &amp; Sharing (Milestone 3)</w:t>
      </w:r>
    </w:p>
    <w:p w14:paraId="5D5B580D" w14:textId="77777777" w:rsidR="00F41976" w:rsidRPr="00F41976" w:rsidRDefault="00F41976" w:rsidP="00F41976">
      <w:pPr>
        <w:spacing w:after="0" w:line="240" w:lineRule="auto"/>
      </w:pPr>
      <w:r w:rsidRPr="00F41976">
        <w:t xml:space="preserve"> └── Dance Dictionary, Custom Combos, PDF Export, &amp; Share Links</w:t>
      </w:r>
    </w:p>
    <w:p w14:paraId="144DD174" w14:textId="77777777" w:rsidR="00F41976" w:rsidRPr="00F41976" w:rsidRDefault="00F41976" w:rsidP="00F41976">
      <w:pPr>
        <w:spacing w:after="0" w:line="240" w:lineRule="auto"/>
      </w:pPr>
      <w:r w:rsidRPr="00F41976">
        <w:t xml:space="preserve"> Phase 5: Polish &amp; UI/UX Optimization</w:t>
      </w:r>
    </w:p>
    <w:p w14:paraId="086903BE" w14:textId="77777777" w:rsidR="00F41976" w:rsidRPr="00F41976" w:rsidRDefault="00F41976" w:rsidP="00F41976">
      <w:pPr>
        <w:spacing w:after="0" w:line="240" w:lineRule="auto"/>
      </w:pPr>
      <w:r w:rsidRPr="00F41976">
        <w:t xml:space="preserve"> └── Touch Gestures, Responsive Mobile Rules, &amp; Rehearsal Mode</w:t>
      </w:r>
    </w:p>
    <w:p w14:paraId="3FC15721" w14:textId="77777777" w:rsidR="00F41976" w:rsidRPr="00F41976" w:rsidRDefault="00F41976" w:rsidP="00F41976">
      <w:pPr>
        <w:spacing w:after="0" w:line="240" w:lineRule="auto"/>
        <w:rPr>
          <w:b/>
          <w:bCs/>
        </w:rPr>
      </w:pPr>
      <w:r w:rsidRPr="00F41976">
        <w:rPr>
          <w:b/>
          <w:bCs/>
        </w:rPr>
        <w:t>Phase 1: Environment Setup &amp; Core Architecture</w:t>
      </w:r>
    </w:p>
    <w:p w14:paraId="77387549" w14:textId="77777777" w:rsidR="00F41976" w:rsidRPr="00F41976" w:rsidRDefault="00F41976" w:rsidP="00F41976">
      <w:pPr>
        <w:numPr>
          <w:ilvl w:val="0"/>
          <w:numId w:val="2"/>
        </w:numPr>
        <w:spacing w:after="0" w:line="240" w:lineRule="auto"/>
      </w:pPr>
      <w:r w:rsidRPr="00F41976">
        <w:rPr>
          <w:b/>
          <w:bCs/>
        </w:rPr>
        <w:t>Task 1.1:</w:t>
      </w:r>
      <w:r w:rsidRPr="00F41976">
        <w:t xml:space="preserve"> Initialize </w:t>
      </w:r>
      <w:proofErr w:type="spellStart"/>
      <w:r w:rsidRPr="00F41976">
        <w:t>Replit</w:t>
      </w:r>
      <w:proofErr w:type="spellEnd"/>
      <w:r w:rsidRPr="00F41976">
        <w:t xml:space="preserve"> Vite + React TypeScript project with an Express backend server.</w:t>
      </w:r>
    </w:p>
    <w:p w14:paraId="4BF86BBA" w14:textId="77777777" w:rsidR="00F41976" w:rsidRPr="00F41976" w:rsidRDefault="00F41976" w:rsidP="00F41976">
      <w:pPr>
        <w:numPr>
          <w:ilvl w:val="0"/>
          <w:numId w:val="2"/>
        </w:numPr>
        <w:spacing w:after="0" w:line="240" w:lineRule="auto"/>
      </w:pPr>
      <w:r w:rsidRPr="00F41976">
        <w:rPr>
          <w:b/>
          <w:bCs/>
        </w:rPr>
        <w:t>Task 1.2:</w:t>
      </w:r>
      <w:r w:rsidRPr="00F41976">
        <w:t xml:space="preserve"> Configure Tailwind CSS and set up the layout shell optimized for high-density mobile and tablet screens (fixed bottom bar, top toolbar, responsive canvas wrapper).</w:t>
      </w:r>
    </w:p>
    <w:p w14:paraId="1449A24E" w14:textId="77777777" w:rsidR="00F41976" w:rsidRPr="00F41976" w:rsidRDefault="00F41976" w:rsidP="00F41976">
      <w:pPr>
        <w:numPr>
          <w:ilvl w:val="0"/>
          <w:numId w:val="2"/>
        </w:numPr>
        <w:spacing w:after="0" w:line="240" w:lineRule="auto"/>
      </w:pPr>
      <w:r w:rsidRPr="00F41976">
        <w:rPr>
          <w:b/>
          <w:bCs/>
        </w:rPr>
        <w:t>Task 1.3:</w:t>
      </w:r>
      <w:r w:rsidRPr="00F41976">
        <w:t xml:space="preserve"> Setup Drizzle ORM with SQLite/Postgres to store Projects, Formations, Glossary Terms, and Custom Combos.</w:t>
      </w:r>
    </w:p>
    <w:p w14:paraId="67E434BE" w14:textId="77777777" w:rsidR="00F41976" w:rsidRPr="00F41976" w:rsidRDefault="00F41976" w:rsidP="00F41976">
      <w:pPr>
        <w:spacing w:after="0" w:line="240" w:lineRule="auto"/>
        <w:rPr>
          <w:b/>
          <w:bCs/>
        </w:rPr>
      </w:pPr>
      <w:r w:rsidRPr="00F41976">
        <w:rPr>
          <w:b/>
          <w:bCs/>
        </w:rPr>
        <w:t>Phase 2: Stage &amp; Formation Engine (Milestone 1)</w:t>
      </w:r>
    </w:p>
    <w:p w14:paraId="38C855E2" w14:textId="77777777" w:rsidR="00F41976" w:rsidRPr="00F41976" w:rsidRDefault="00F41976" w:rsidP="00F41976">
      <w:pPr>
        <w:numPr>
          <w:ilvl w:val="0"/>
          <w:numId w:val="3"/>
        </w:numPr>
        <w:spacing w:after="0" w:line="240" w:lineRule="auto"/>
      </w:pPr>
      <w:r w:rsidRPr="00F41976">
        <w:rPr>
          <w:b/>
          <w:bCs/>
        </w:rPr>
        <w:t>Task 2.1:</w:t>
      </w:r>
      <w:r w:rsidRPr="00F41976">
        <w:t xml:space="preserve"> Implement </w:t>
      </w:r>
      <w:proofErr w:type="spellStart"/>
      <w:r w:rsidRPr="00F41976">
        <w:t>StageCanvas</w:t>
      </w:r>
      <w:proofErr w:type="spellEnd"/>
      <w:r w:rsidRPr="00F41976">
        <w:t xml:space="preserve"> component:</w:t>
      </w:r>
    </w:p>
    <w:p w14:paraId="7893986A" w14:textId="77777777" w:rsidR="00F41976" w:rsidRPr="00F41976" w:rsidRDefault="00F41976" w:rsidP="00F41976">
      <w:pPr>
        <w:numPr>
          <w:ilvl w:val="1"/>
          <w:numId w:val="3"/>
        </w:numPr>
        <w:spacing w:after="0" w:line="240" w:lineRule="auto"/>
      </w:pPr>
      <w:r w:rsidRPr="00F41976">
        <w:t>Top-down grid layout showing Stage Left (SL), Stage Right (SR), Center (C), Upstage (Back), and Downstage (Front).</w:t>
      </w:r>
    </w:p>
    <w:p w14:paraId="514B0821" w14:textId="77777777" w:rsidR="00F41976" w:rsidRPr="00F41976" w:rsidRDefault="00F41976" w:rsidP="00F41976">
      <w:pPr>
        <w:numPr>
          <w:ilvl w:val="1"/>
          <w:numId w:val="3"/>
        </w:numPr>
        <w:spacing w:after="0" w:line="240" w:lineRule="auto"/>
      </w:pPr>
      <w:r w:rsidRPr="00F41976">
        <w:t>Pinch-to-zoom and pan support using touch/mouse events.</w:t>
      </w:r>
    </w:p>
    <w:p w14:paraId="4683A9F0" w14:textId="77777777" w:rsidR="00F41976" w:rsidRPr="00F41976" w:rsidRDefault="00F41976" w:rsidP="00F41976">
      <w:pPr>
        <w:numPr>
          <w:ilvl w:val="0"/>
          <w:numId w:val="3"/>
        </w:numPr>
        <w:spacing w:after="0" w:line="240" w:lineRule="auto"/>
      </w:pPr>
      <w:r w:rsidRPr="00F41976">
        <w:rPr>
          <w:b/>
          <w:bCs/>
        </w:rPr>
        <w:t>Task 2.2:</w:t>
      </w:r>
      <w:r w:rsidRPr="00F41976">
        <w:t xml:space="preserve"> Build </w:t>
      </w:r>
      <w:proofErr w:type="spellStart"/>
      <w:r w:rsidRPr="00F41976">
        <w:t>DancerToken</w:t>
      </w:r>
      <w:proofErr w:type="spellEnd"/>
      <w:r w:rsidRPr="00F41976">
        <w:t xml:space="preserve"> engine:</w:t>
      </w:r>
    </w:p>
    <w:p w14:paraId="441B2EC2" w14:textId="77777777" w:rsidR="00F41976" w:rsidRPr="00F41976" w:rsidRDefault="00F41976" w:rsidP="00F41976">
      <w:pPr>
        <w:numPr>
          <w:ilvl w:val="1"/>
          <w:numId w:val="3"/>
        </w:numPr>
        <w:spacing w:after="0" w:line="240" w:lineRule="auto"/>
      </w:pPr>
      <w:r w:rsidRPr="00F41976">
        <w:t>Interactive tokens supporting drag-and-</w:t>
      </w:r>
      <w:proofErr w:type="gramStart"/>
      <w:r w:rsidRPr="00F41976">
        <w:t>drop</w:t>
      </w:r>
      <w:proofErr w:type="gramEnd"/>
      <w:r w:rsidRPr="00F41976">
        <w:t xml:space="preserve"> onto the stage grid.</w:t>
      </w:r>
    </w:p>
    <w:p w14:paraId="61DDA8C2" w14:textId="77777777" w:rsidR="00F41976" w:rsidRPr="00F41976" w:rsidRDefault="00F41976" w:rsidP="00F41976">
      <w:pPr>
        <w:numPr>
          <w:ilvl w:val="1"/>
          <w:numId w:val="3"/>
        </w:numPr>
        <w:spacing w:after="0" w:line="240" w:lineRule="auto"/>
      </w:pPr>
      <w:r w:rsidRPr="00F41976">
        <w:t>Token properties modal: name, initials, custom color palette, and role.</w:t>
      </w:r>
    </w:p>
    <w:p w14:paraId="0FA003FB" w14:textId="77777777" w:rsidR="00F41976" w:rsidRPr="00F41976" w:rsidRDefault="00F41976" w:rsidP="00F41976">
      <w:pPr>
        <w:numPr>
          <w:ilvl w:val="0"/>
          <w:numId w:val="3"/>
        </w:numPr>
        <w:spacing w:after="0" w:line="240" w:lineRule="auto"/>
      </w:pPr>
      <w:r w:rsidRPr="00F41976">
        <w:rPr>
          <w:b/>
          <w:bCs/>
        </w:rPr>
        <w:t>Task 2.3:</w:t>
      </w:r>
      <w:r w:rsidRPr="00F41976">
        <w:t xml:space="preserve"> Build Keyframing &amp; Transition Path logic:</w:t>
      </w:r>
    </w:p>
    <w:p w14:paraId="08C55E12" w14:textId="77777777" w:rsidR="00F41976" w:rsidRPr="00F41976" w:rsidRDefault="00F41976" w:rsidP="00F41976">
      <w:pPr>
        <w:numPr>
          <w:ilvl w:val="1"/>
          <w:numId w:val="3"/>
        </w:numPr>
        <w:spacing w:after="0" w:line="240" w:lineRule="auto"/>
      </w:pPr>
      <w:r w:rsidRPr="00F41976">
        <w:t>Ability to create, duplicate, reorder, and delete discrete formation scenes.</w:t>
      </w:r>
    </w:p>
    <w:p w14:paraId="16B6A09F" w14:textId="2BEDADA0" w:rsidR="00F41976" w:rsidRPr="00F41976" w:rsidRDefault="00F41976" w:rsidP="00F41976">
      <w:pPr>
        <w:numPr>
          <w:ilvl w:val="1"/>
          <w:numId w:val="3"/>
        </w:numPr>
        <w:spacing w:after="0" w:line="240" w:lineRule="auto"/>
      </w:pPr>
      <w:r w:rsidRPr="00F41976">
        <w:t xml:space="preserve">Calculate vector direction lines between Keyframe </w:t>
      </w:r>
      <m:oMath>
        <m:r>
          <w:rPr>
            <w:rFonts w:ascii="Cambria Math" w:hAnsi="Cambria Math"/>
          </w:rPr>
          <m:t>N</m:t>
        </m:r>
      </m:oMath>
      <w:r w:rsidRPr="00F41976">
        <w:t xml:space="preserve"> and </w:t>
      </w:r>
      <w:proofErr w:type="gramStart"/>
      <w:r w:rsidRPr="00F41976">
        <w:t>Keyframe</w:t>
      </w:r>
      <w:proofErr w:type="gramEnd"/>
      <w:r w:rsidRPr="00F41976">
        <w:t xml:space="preserve"> </w:t>
      </w:r>
      <m:oMath>
        <m:r>
          <w:rPr>
            <w:rFonts w:ascii="Cambria Math" w:hAnsi="Cambria Math"/>
          </w:rPr>
          <m:t>N+1</m:t>
        </m:r>
      </m:oMath>
      <w:r w:rsidRPr="00F41976">
        <w:t xml:space="preserve"> to visualize paths across movement transitions.</w:t>
      </w:r>
    </w:p>
    <w:p w14:paraId="773CC38F" w14:textId="77777777" w:rsidR="00F41976" w:rsidRPr="00F41976" w:rsidRDefault="00F41976" w:rsidP="00F41976">
      <w:pPr>
        <w:spacing w:after="0" w:line="240" w:lineRule="auto"/>
        <w:rPr>
          <w:b/>
          <w:bCs/>
        </w:rPr>
      </w:pPr>
      <w:r w:rsidRPr="00F41976">
        <w:rPr>
          <w:b/>
          <w:bCs/>
        </w:rPr>
        <w:t>Phase 3: Timeline, Audio &amp; Annotation Layer (Milestone 2)</w:t>
      </w:r>
    </w:p>
    <w:p w14:paraId="71272FF2" w14:textId="77777777" w:rsidR="00F41976" w:rsidRPr="00F41976" w:rsidRDefault="00F41976" w:rsidP="00F41976">
      <w:pPr>
        <w:numPr>
          <w:ilvl w:val="0"/>
          <w:numId w:val="4"/>
        </w:numPr>
        <w:spacing w:after="0" w:line="240" w:lineRule="auto"/>
      </w:pPr>
      <w:r w:rsidRPr="00F41976">
        <w:rPr>
          <w:b/>
          <w:bCs/>
        </w:rPr>
        <w:lastRenderedPageBreak/>
        <w:t>Task 3.1:</w:t>
      </w:r>
      <w:r w:rsidRPr="00F41976">
        <w:t xml:space="preserve"> Integrate </w:t>
      </w:r>
      <w:proofErr w:type="spellStart"/>
      <w:r w:rsidRPr="00F41976">
        <w:t>AudioTimeline</w:t>
      </w:r>
      <w:proofErr w:type="spellEnd"/>
      <w:r w:rsidRPr="00F41976">
        <w:t xml:space="preserve"> component using Wavesurfer.js:</w:t>
      </w:r>
    </w:p>
    <w:p w14:paraId="07673F71" w14:textId="77777777" w:rsidR="00F41976" w:rsidRPr="00F41976" w:rsidRDefault="00F41976" w:rsidP="00F41976">
      <w:pPr>
        <w:numPr>
          <w:ilvl w:val="1"/>
          <w:numId w:val="4"/>
        </w:numPr>
        <w:spacing w:after="0" w:line="240" w:lineRule="auto"/>
      </w:pPr>
      <w:r w:rsidRPr="00F41976">
        <w:t xml:space="preserve">Audio file </w:t>
      </w:r>
      <w:proofErr w:type="gramStart"/>
      <w:r w:rsidRPr="00F41976">
        <w:t>uploader (.</w:t>
      </w:r>
      <w:proofErr w:type="gramEnd"/>
      <w:r w:rsidRPr="00F41976">
        <w:t>mp3, .wav, .m4a).</w:t>
      </w:r>
    </w:p>
    <w:p w14:paraId="1EF99484" w14:textId="77777777" w:rsidR="00F41976" w:rsidRPr="00F41976" w:rsidRDefault="00F41976" w:rsidP="00F41976">
      <w:pPr>
        <w:numPr>
          <w:ilvl w:val="1"/>
          <w:numId w:val="4"/>
        </w:numPr>
        <w:spacing w:after="0" w:line="240" w:lineRule="auto"/>
      </w:pPr>
      <w:r w:rsidRPr="00F41976">
        <w:t>Visual 8-count grid overlay snapped to audio timestamps and keyframe markers.</w:t>
      </w:r>
    </w:p>
    <w:p w14:paraId="67C343D9" w14:textId="77777777" w:rsidR="00F41976" w:rsidRPr="00F41976" w:rsidRDefault="00F41976" w:rsidP="00F41976">
      <w:pPr>
        <w:numPr>
          <w:ilvl w:val="0"/>
          <w:numId w:val="4"/>
        </w:numPr>
        <w:spacing w:after="0" w:line="240" w:lineRule="auto"/>
      </w:pPr>
      <w:r w:rsidRPr="00F41976">
        <w:rPr>
          <w:b/>
          <w:bCs/>
        </w:rPr>
        <w:t>Task 3.2:</w:t>
      </w:r>
      <w:r w:rsidRPr="00F41976">
        <w:t xml:space="preserve"> Build Freehand Drawing &amp; Annotation Canvas:</w:t>
      </w:r>
    </w:p>
    <w:p w14:paraId="490EC901" w14:textId="77777777" w:rsidR="00F41976" w:rsidRPr="00F41976" w:rsidRDefault="00F41976" w:rsidP="00F41976">
      <w:pPr>
        <w:numPr>
          <w:ilvl w:val="1"/>
          <w:numId w:val="4"/>
        </w:numPr>
        <w:spacing w:after="0" w:line="240" w:lineRule="auto"/>
      </w:pPr>
      <w:r w:rsidRPr="00F41976">
        <w:t>Dual-layer setup: underlying stage layer + upper sketch overlay layer.</w:t>
      </w:r>
    </w:p>
    <w:p w14:paraId="5741F7CA" w14:textId="77777777" w:rsidR="00F41976" w:rsidRPr="00F41976" w:rsidRDefault="00F41976" w:rsidP="00F41976">
      <w:pPr>
        <w:numPr>
          <w:ilvl w:val="1"/>
          <w:numId w:val="4"/>
        </w:numPr>
        <w:spacing w:after="0" w:line="240" w:lineRule="auto"/>
      </w:pPr>
      <w:r w:rsidRPr="00F41976">
        <w:t>Tools: Pencil, Highlighter, Eraser, and Text Box annotations for posture, cues, and movement notes.</w:t>
      </w:r>
    </w:p>
    <w:p w14:paraId="18CBE4B7" w14:textId="77777777" w:rsidR="00F41976" w:rsidRPr="00F41976" w:rsidRDefault="00F41976" w:rsidP="00F41976">
      <w:pPr>
        <w:spacing w:after="0" w:line="240" w:lineRule="auto"/>
        <w:rPr>
          <w:b/>
          <w:bCs/>
        </w:rPr>
      </w:pPr>
      <w:r w:rsidRPr="00F41976">
        <w:rPr>
          <w:b/>
          <w:bCs/>
        </w:rPr>
        <w:t>Phase 4: Dance Glossary &amp; Export Engine (Milestone 3)</w:t>
      </w:r>
    </w:p>
    <w:p w14:paraId="6111FC46" w14:textId="77777777" w:rsidR="00F41976" w:rsidRPr="00F41976" w:rsidRDefault="00F41976" w:rsidP="00F41976">
      <w:pPr>
        <w:numPr>
          <w:ilvl w:val="0"/>
          <w:numId w:val="5"/>
        </w:numPr>
        <w:spacing w:after="0" w:line="240" w:lineRule="auto"/>
      </w:pPr>
      <w:r w:rsidRPr="00F41976">
        <w:rPr>
          <w:b/>
          <w:bCs/>
        </w:rPr>
        <w:t>Task 4.1:</w:t>
      </w:r>
      <w:r w:rsidRPr="00F41976">
        <w:t xml:space="preserve"> Build </w:t>
      </w:r>
      <w:proofErr w:type="spellStart"/>
      <w:r w:rsidRPr="00F41976">
        <w:t>GlossaryModule</w:t>
      </w:r>
      <w:proofErr w:type="spellEnd"/>
      <w:r w:rsidRPr="00F41976">
        <w:t>:</w:t>
      </w:r>
    </w:p>
    <w:p w14:paraId="0A07E153" w14:textId="77777777" w:rsidR="00F41976" w:rsidRPr="00F41976" w:rsidRDefault="00F41976" w:rsidP="00F41976">
      <w:pPr>
        <w:numPr>
          <w:ilvl w:val="1"/>
          <w:numId w:val="5"/>
        </w:numPr>
        <w:spacing w:after="0" w:line="240" w:lineRule="auto"/>
      </w:pPr>
      <w:r w:rsidRPr="00F41976">
        <w:t>Pre-loaded, searchable database of standard dance terminology across Ballet, Hip Hop, Contemporary, and Jazz.</w:t>
      </w:r>
    </w:p>
    <w:p w14:paraId="6B5BE319" w14:textId="77777777" w:rsidR="00F41976" w:rsidRPr="00F41976" w:rsidRDefault="00F41976" w:rsidP="00F41976">
      <w:pPr>
        <w:numPr>
          <w:ilvl w:val="1"/>
          <w:numId w:val="5"/>
        </w:numPr>
        <w:spacing w:after="0" w:line="240" w:lineRule="auto"/>
      </w:pPr>
      <w:r w:rsidRPr="00F41976">
        <w:t>User feature to create custom combination entries and tag them directly to specific 8-counts on the timeline.</w:t>
      </w:r>
    </w:p>
    <w:p w14:paraId="3F242DE5" w14:textId="77777777" w:rsidR="00F41976" w:rsidRPr="00F41976" w:rsidRDefault="00F41976" w:rsidP="00F41976">
      <w:pPr>
        <w:numPr>
          <w:ilvl w:val="0"/>
          <w:numId w:val="5"/>
        </w:numPr>
        <w:spacing w:after="0" w:line="240" w:lineRule="auto"/>
      </w:pPr>
      <w:r w:rsidRPr="00F41976">
        <w:rPr>
          <w:b/>
          <w:bCs/>
        </w:rPr>
        <w:t>Task 4.2:</w:t>
      </w:r>
      <w:r w:rsidRPr="00F41976">
        <w:t xml:space="preserve"> Implement Export Engine:</w:t>
      </w:r>
    </w:p>
    <w:p w14:paraId="6A016EC0" w14:textId="77777777" w:rsidR="00F41976" w:rsidRPr="00F41976" w:rsidRDefault="00F41976" w:rsidP="00F41976">
      <w:pPr>
        <w:numPr>
          <w:ilvl w:val="1"/>
          <w:numId w:val="5"/>
        </w:numPr>
        <w:spacing w:after="0" w:line="240" w:lineRule="auto"/>
      </w:pPr>
      <w:r w:rsidRPr="00F41976">
        <w:t xml:space="preserve">PDF formation card </w:t>
      </w:r>
      <w:proofErr w:type="gramStart"/>
      <w:r w:rsidRPr="00F41976">
        <w:t>export containing</w:t>
      </w:r>
      <w:proofErr w:type="gramEnd"/>
      <w:r w:rsidRPr="00F41976">
        <w:t xml:space="preserve"> stage thumbnails, keyframe counts, and written tactical cues.</w:t>
      </w:r>
    </w:p>
    <w:p w14:paraId="54029D4E" w14:textId="77777777" w:rsidR="00F41976" w:rsidRPr="00F41976" w:rsidRDefault="00F41976" w:rsidP="00F41976">
      <w:pPr>
        <w:numPr>
          <w:ilvl w:val="1"/>
          <w:numId w:val="5"/>
        </w:numPr>
        <w:spacing w:after="0" w:line="240" w:lineRule="auto"/>
      </w:pPr>
      <w:r w:rsidRPr="00F41976">
        <w:t>Generates a shareable read-only project link API route.</w:t>
      </w:r>
    </w:p>
    <w:p w14:paraId="0359A636" w14:textId="77777777" w:rsidR="00F41976" w:rsidRPr="00F41976" w:rsidRDefault="00F41976" w:rsidP="00F41976">
      <w:pPr>
        <w:spacing w:after="0" w:line="240" w:lineRule="auto"/>
        <w:rPr>
          <w:b/>
          <w:bCs/>
        </w:rPr>
      </w:pPr>
      <w:r w:rsidRPr="00F41976">
        <w:rPr>
          <w:b/>
          <w:bCs/>
        </w:rPr>
        <w:t>Phase 5: Mobile Gestures &amp; UI Polish</w:t>
      </w:r>
    </w:p>
    <w:p w14:paraId="214A162C" w14:textId="77777777" w:rsidR="00F41976" w:rsidRPr="00F41976" w:rsidRDefault="00F41976" w:rsidP="00F41976">
      <w:pPr>
        <w:numPr>
          <w:ilvl w:val="0"/>
          <w:numId w:val="6"/>
        </w:numPr>
        <w:spacing w:after="0" w:line="240" w:lineRule="auto"/>
      </w:pPr>
      <w:r w:rsidRPr="00F41976">
        <w:rPr>
          <w:b/>
          <w:bCs/>
        </w:rPr>
        <w:t>Task 5.1:</w:t>
      </w:r>
      <w:r w:rsidRPr="00F41976">
        <w:t xml:space="preserve"> Enable touch-first gestures (double tap to edit, multi-touch pinch to scale canvas).</w:t>
      </w:r>
    </w:p>
    <w:p w14:paraId="3241646F" w14:textId="77777777" w:rsidR="00F41976" w:rsidRPr="00F41976" w:rsidRDefault="00F41976" w:rsidP="00F41976">
      <w:pPr>
        <w:numPr>
          <w:ilvl w:val="0"/>
          <w:numId w:val="6"/>
        </w:numPr>
        <w:spacing w:after="0" w:line="240" w:lineRule="auto"/>
      </w:pPr>
      <w:r w:rsidRPr="00F41976">
        <w:rPr>
          <w:b/>
          <w:bCs/>
        </w:rPr>
        <w:t>Task 5.2:</w:t>
      </w:r>
      <w:r w:rsidRPr="00F41976">
        <w:t xml:space="preserve"> Rehearsal Mode (full-screen playback showing automated dot path animations along count timelines).</w:t>
      </w:r>
    </w:p>
    <w:p w14:paraId="46AA1981" w14:textId="77777777" w:rsidR="00D26BA0" w:rsidRDefault="00D26BA0" w:rsidP="00F41976">
      <w:pPr>
        <w:spacing w:after="0" w:line="240" w:lineRule="auto"/>
      </w:pPr>
    </w:p>
    <w:sectPr w:rsidR="00D26B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66FE7"/>
    <w:multiLevelType w:val="multilevel"/>
    <w:tmpl w:val="8276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B043F"/>
    <w:multiLevelType w:val="multilevel"/>
    <w:tmpl w:val="3DFC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748A4"/>
    <w:multiLevelType w:val="multilevel"/>
    <w:tmpl w:val="18E8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EE7EC0"/>
    <w:multiLevelType w:val="multilevel"/>
    <w:tmpl w:val="E648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93193"/>
    <w:multiLevelType w:val="multilevel"/>
    <w:tmpl w:val="43A6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717254"/>
    <w:multiLevelType w:val="multilevel"/>
    <w:tmpl w:val="81B8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906473">
    <w:abstractNumId w:val="3"/>
  </w:num>
  <w:num w:numId="2" w16cid:durableId="1210651295">
    <w:abstractNumId w:val="0"/>
  </w:num>
  <w:num w:numId="3" w16cid:durableId="953515898">
    <w:abstractNumId w:val="1"/>
  </w:num>
  <w:num w:numId="4" w16cid:durableId="1057822100">
    <w:abstractNumId w:val="4"/>
  </w:num>
  <w:num w:numId="5" w16cid:durableId="1301810991">
    <w:abstractNumId w:val="5"/>
  </w:num>
  <w:num w:numId="6" w16cid:durableId="13545305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976"/>
    <w:rsid w:val="00637951"/>
    <w:rsid w:val="006A3AFD"/>
    <w:rsid w:val="00D26BA0"/>
    <w:rsid w:val="00D95B00"/>
    <w:rsid w:val="00F41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3B289"/>
  <w15:chartTrackingRefBased/>
  <w15:docId w15:val="{ACFA2284-E63B-4AC8-821A-426A656B5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9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9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9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97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97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97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97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97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97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97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97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97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97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97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97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97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9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9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9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582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Pearson, Zoe - pearsoze</dc:creator>
  <cp:keywords/>
  <dc:description/>
  <cp:lastModifiedBy>Pearson, Zoe - pearsoze</cp:lastModifiedBy>
  <cp:revision>1</cp:revision>
  <dcterms:created xsi:type="dcterms:W3CDTF">2026-09-23T18:25:00Z</dcterms:created>
  <dcterms:modified xsi:type="dcterms:W3CDTF">2026-09-23T18:26:00Z</dcterms:modified>
</cp:coreProperties>
</file>