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899" w:h="16838"/>
          <w:pgMar w:top="0" w:right="554" w:bottom="4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72"/>
        <w:gridCol w:w="5672"/>
      </w:tblGrid>
      <w:tr>
        <w:trPr>
          <w:trHeight w:hRule="exact" w:val="1808"/>
        </w:trPr>
        <w:tc>
          <w:tcPr>
            <w:tcW w:type="dxa" w:w="84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68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</w:rPr>
              <w:t></w:t>
            </w:r>
          </w:p>
        </w:tc>
        <w:tc>
          <w:tcPr>
            <w:tcW w:type="dxa" w:w="5672"/>
          </w:tcPr>
          <w:p/>
        </w:tc>
      </w:tr>
    </w:tbl>
    <w:p>
      <w:pPr>
        <w:sectPr>
          <w:type w:val="continuous"/>
          <w:pgSz w:w="11899" w:h="16838"/>
          <w:pgMar w:top="0" w:right="554" w:bottom="4" w:left="0" w:header="720" w:footer="720" w:gutter="0"/>
          <w:cols w:num="2" w:equalWidth="0">
            <w:col w:w="4016" w:space="0"/>
            <w:col w:w="7329" w:space="0"/>
          </w:cols>
          <w:docGrid w:linePitch="360"/>
        </w:sectPr>
      </w:pPr>
    </w:p>
    <w:p>
      <w:pPr>
        <w:sectPr>
          <w:pgSz w:w="11899" w:h="16838"/>
          <w:pgMar w:top="0" w:right="554" w:bottom="4" w:left="0" w:header="720" w:footer="720" w:gutter="0"/>
          <w:cols w:num="2" w:equalWidth="0">
            <w:col w:w="4016" w:space="0"/>
            <w:col w:w="7329" w:space="0"/>
          </w:cols>
          <w:docGrid w:linePitch="360"/>
        </w:sectPr>
      </w:pPr>
    </w:p>
    <w:p>
      <w:pPr>
        <w:sectPr>
          <w:type w:val="continuous"/>
          <w:pgSz w:w="11899" w:h="16838"/>
          <w:pgMar w:top="0" w:right="554" w:bottom="4" w:left="0" w:header="720" w:footer="720" w:gutter="0"/>
          <w:cols w:num="2" w:equalWidth="0">
            <w:col w:w="4016" w:space="0"/>
            <w:col w:w="73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88"/>
        <w:ind w:left="270" w:right="0" w:firstLine="0"/>
        <w:jc w:val="left"/>
      </w:pPr>
      <w:r>
        <w:rPr>
          <w:rFonts w:ascii="Visby CF Heavy" w:hAnsi="Visby CF Heavy" w:eastAsia="Visby CF Heavy"/>
          <w:b w:val="0"/>
          <w:i w:val="0"/>
        </w:rPr>
        <w:t>Expériences professionnelles</w:t>
      </w:r>
    </w:p>
    <w:sectPr w:rsidR="00FC693F" w:rsidRPr="0006063C" w:rsidSect="00034616">
      <w:type w:val="nextColumn"/>
      <w:pgSz w:w="11899" w:h="16838"/>
      <w:pgMar w:top="0" w:right="554" w:bottom="4" w:left="0" w:header="720" w:footer="720" w:gutter="0"/>
      <w:cols w:num="2" w:equalWidth="0">
        <w:col w:w="4016" w:space="0"/>
        <w:col w:w="732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