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130D" w:rsidRPr="00AD4B92" w:rsidRDefault="00C9130D" w:rsidP="00C9130D">
      <w:pPr>
        <w:jc w:val="center"/>
        <w:rPr>
          <w:rFonts w:ascii="Apple Braille" w:hAnsi="Apple Braille"/>
          <w:b/>
          <w:bCs/>
          <w:sz w:val="40"/>
          <w:szCs w:val="40"/>
          <w:lang w:val="it-IT"/>
        </w:rPr>
      </w:pPr>
      <w:r w:rsidRPr="00AD4B92">
        <w:rPr>
          <w:rFonts w:ascii="Apple Braille" w:hAnsi="Apple Braille"/>
          <w:b/>
          <w:bCs/>
          <w:sz w:val="40"/>
          <w:szCs w:val="40"/>
          <w:lang w:val="it-IT"/>
        </w:rPr>
        <w:t>Documentazione di HermesChat</w:t>
      </w:r>
      <w:r w:rsidRPr="00AD4B92">
        <w:rPr>
          <w:rFonts w:ascii="Times New Roman" w:hAnsi="Times New Roman" w:cs="Times New Roman"/>
          <w:b/>
          <w:bCs/>
          <w:sz w:val="40"/>
          <w:szCs w:val="40"/>
          <w:lang w:val="it-IT"/>
        </w:rPr>
        <w:t>’</w:t>
      </w:r>
      <w:r w:rsidRPr="00AD4B92">
        <w:rPr>
          <w:rFonts w:ascii="Apple Braille" w:hAnsi="Apple Braille"/>
          <w:b/>
          <w:bCs/>
          <w:sz w:val="40"/>
          <w:szCs w:val="40"/>
          <w:lang w:val="it-IT"/>
        </w:rPr>
        <w:t xml:space="preserve">s Server </w:t>
      </w:r>
    </w:p>
    <w:p w:rsidR="00C9130D" w:rsidRDefault="00C9130D" w:rsidP="00C9130D">
      <w:pPr>
        <w:jc w:val="center"/>
        <w:rPr>
          <w:lang w:val="it-IT"/>
        </w:rPr>
      </w:pPr>
    </w:p>
    <w:p w:rsidR="00C9130D" w:rsidRDefault="00C9130D" w:rsidP="00C9130D">
      <w:pPr>
        <w:jc w:val="center"/>
        <w:rPr>
          <w:lang w:val="it-IT"/>
        </w:rPr>
      </w:pPr>
    </w:p>
    <w:p w:rsidR="00C9130D" w:rsidRDefault="00C9130D" w:rsidP="00C9130D">
      <w:pPr>
        <w:jc w:val="center"/>
        <w:rPr>
          <w:lang w:val="it-IT"/>
        </w:rPr>
      </w:pPr>
    </w:p>
    <w:p w:rsidR="00C9130D" w:rsidRDefault="00C9130D" w:rsidP="00C9130D">
      <w:pPr>
        <w:rPr>
          <w:lang w:val="it-IT"/>
        </w:rPr>
      </w:pPr>
      <w:r>
        <w:rPr>
          <w:lang w:val="it-IT"/>
        </w:rPr>
        <w:t xml:space="preserve">Il server che sta alla base del progetto di HermesChat è stato sviluppato in Go, un linguaggio open source sviluppato da Google, che utilizza il framework Gin-gonic per gestire le chiamate API e la libreria Gorilla Websocket per i </w:t>
      </w:r>
      <w:r w:rsidR="007070F3">
        <w:rPr>
          <w:lang w:val="it-IT"/>
        </w:rPr>
        <w:t>s</w:t>
      </w:r>
      <w:r>
        <w:rPr>
          <w:lang w:val="it-IT"/>
        </w:rPr>
        <w:t xml:space="preserve">ocket. Riguardo al salvataggio dei dati si appoggia a due tecnologie Database che sono MongoDB (gestito dal mio compagno e collega Molino) e Redis. </w:t>
      </w:r>
    </w:p>
    <w:p w:rsidR="00C9130D" w:rsidRDefault="00C9130D" w:rsidP="00C9130D">
      <w:pPr>
        <w:rPr>
          <w:lang w:val="it-IT"/>
        </w:rPr>
      </w:pPr>
    </w:p>
    <w:p w:rsidR="00C9130D" w:rsidRDefault="00C9130D" w:rsidP="00C9130D">
      <w:pPr>
        <w:rPr>
          <w:lang w:val="it-IT"/>
        </w:rPr>
      </w:pPr>
      <w:r>
        <w:rPr>
          <w:lang w:val="it-IT"/>
        </w:rPr>
        <w:t xml:space="preserve">Il database Redis viene hostato in locale su un container Docker e si occupa principalmente di </w:t>
      </w:r>
      <w:r w:rsidR="007070F3">
        <w:rPr>
          <w:lang w:val="it-IT"/>
        </w:rPr>
        <w:t xml:space="preserve">salvare gli UUID di ogni socket legato ad un utente per permettere di inviare i vari messaggi e le varie notifiche a tutti i dispositivi su cui lui è loggato. </w:t>
      </w:r>
    </w:p>
    <w:p w:rsidR="007070F3" w:rsidRDefault="007070F3" w:rsidP="00C9130D">
      <w:pPr>
        <w:rPr>
          <w:lang w:val="it-IT"/>
        </w:rPr>
      </w:pPr>
      <w:r>
        <w:rPr>
          <w:lang w:val="it-IT"/>
        </w:rPr>
        <w:t>I dati degli utenti vengono invece salvati per l’appunto sulla piattaforma Atlas di MongoDB.</w:t>
      </w:r>
    </w:p>
    <w:p w:rsidR="007070F3" w:rsidRDefault="007070F3" w:rsidP="00C9130D">
      <w:pPr>
        <w:rPr>
          <w:lang w:val="it-IT"/>
        </w:rPr>
      </w:pPr>
      <w:r>
        <w:rPr>
          <w:lang w:val="it-IT"/>
        </w:rPr>
        <w:br/>
        <w:t>Il server da me realizzato, come ogni progetto in Go, è suddiviso in package che sono:</w:t>
      </w:r>
    </w:p>
    <w:p w:rsidR="007070F3" w:rsidRDefault="007070F3" w:rsidP="00C9130D">
      <w:pPr>
        <w:rPr>
          <w:lang w:val="it-IT"/>
        </w:rPr>
      </w:pPr>
    </w:p>
    <w:p w:rsidR="007070F3" w:rsidRDefault="007070F3" w:rsidP="007070F3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Main </w:t>
      </w:r>
      <w:r w:rsidRPr="007070F3">
        <w:rPr>
          <w:lang w:val="it-IT"/>
        </w:rPr>
        <w:sym w:font="Wingdings" w:char="F0E0"/>
      </w:r>
      <w:r>
        <w:rPr>
          <w:lang w:val="it-IT"/>
        </w:rPr>
        <w:t xml:space="preserve"> che si occupa di avviare il progetto, l’HTTPS Server e di richiamare le varie funzioni del pacchetto config e per il setup delle API routes</w:t>
      </w:r>
      <w:r w:rsidR="000D2C5A">
        <w:rPr>
          <w:lang w:val="it-IT"/>
        </w:rPr>
        <w:t>;</w:t>
      </w:r>
    </w:p>
    <w:p w:rsidR="000D2C5A" w:rsidRDefault="000D2C5A" w:rsidP="000D2C5A">
      <w:pPr>
        <w:pStyle w:val="ListParagraph"/>
        <w:rPr>
          <w:lang w:val="it-IT"/>
        </w:rPr>
      </w:pPr>
    </w:p>
    <w:p w:rsidR="007070F3" w:rsidRDefault="007070F3" w:rsidP="007070F3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Config </w:t>
      </w:r>
      <w:r w:rsidRPr="007070F3">
        <w:rPr>
          <w:lang w:val="it-IT"/>
        </w:rPr>
        <w:sym w:font="Wingdings" w:char="F0E0"/>
      </w:r>
      <w:r>
        <w:rPr>
          <w:lang w:val="it-IT"/>
        </w:rPr>
        <w:t xml:space="preserve"> che si occupa di carica i valori delle variabili nel </w:t>
      </w:r>
      <w:proofErr w:type="gramStart"/>
      <w:r>
        <w:rPr>
          <w:lang w:val="it-IT"/>
        </w:rPr>
        <w:t>file .env</w:t>
      </w:r>
      <w:proofErr w:type="gramEnd"/>
      <w:r>
        <w:rPr>
          <w:lang w:val="it-IT"/>
        </w:rPr>
        <w:t xml:space="preserve">, collegarsi al database di MongoDB, quello di Redis, ottenere l’indirizzo IP locale e aggiungere l’indirizzo pubblico del dispositivo che hosta il server nel campo A del DNS di Godaddy (tramite la loro API) per fare in modo che, se </w:t>
      </w:r>
      <w:r w:rsidR="000D2C5A">
        <w:rPr>
          <w:lang w:val="it-IT"/>
        </w:rPr>
        <w:t>c’è stato il binding sul router della porta con l’indirizzo IP e porta del pc, si aggiorna il collegamento a https://api.hermeschat.it che è l’indirizzo del server;</w:t>
      </w:r>
    </w:p>
    <w:p w:rsidR="000D2C5A" w:rsidRPr="000D2C5A" w:rsidRDefault="000D2C5A" w:rsidP="000D2C5A">
      <w:pPr>
        <w:rPr>
          <w:lang w:val="it-IT"/>
        </w:rPr>
      </w:pPr>
    </w:p>
    <w:p w:rsidR="00C9130D" w:rsidRDefault="000D2C5A" w:rsidP="00C9130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Router </w:t>
      </w:r>
      <w:r w:rsidRPr="000D2C5A">
        <w:rPr>
          <w:lang w:val="it-IT"/>
        </w:rPr>
        <w:sym w:font="Wingdings" w:char="F0E0"/>
      </w:r>
      <w:r>
        <w:rPr>
          <w:lang w:val="it-IT"/>
        </w:rPr>
        <w:t xml:space="preserve"> che si occupa di collegare le routes ai loro handler e di aggiungere il middleware delle CORS policy e quello dell’autenticazione con JWT;</w:t>
      </w:r>
    </w:p>
    <w:p w:rsidR="000D2C5A" w:rsidRPr="000D2C5A" w:rsidRDefault="000D2C5A" w:rsidP="000D2C5A">
      <w:pPr>
        <w:pStyle w:val="ListParagraph"/>
        <w:rPr>
          <w:lang w:val="it-IT"/>
        </w:rPr>
      </w:pPr>
    </w:p>
    <w:p w:rsidR="000D2C5A" w:rsidRDefault="000D2C5A" w:rsidP="000D2C5A">
      <w:pPr>
        <w:pStyle w:val="ListParagraph"/>
        <w:rPr>
          <w:lang w:val="it-IT"/>
        </w:rPr>
      </w:pPr>
    </w:p>
    <w:p w:rsidR="000D2C5A" w:rsidRDefault="000D2C5A" w:rsidP="000D2C5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Controllers </w:t>
      </w:r>
      <w:r w:rsidRPr="000D2C5A">
        <w:rPr>
          <w:lang w:val="it-IT"/>
        </w:rPr>
        <w:sym w:font="Wingdings" w:char="F0E0"/>
      </w:r>
      <w:r>
        <w:rPr>
          <w:lang w:val="it-IT"/>
        </w:rPr>
        <w:t xml:space="preserve"> </w:t>
      </w:r>
      <w:r w:rsidR="002D1F21">
        <w:rPr>
          <w:lang w:val="it-IT"/>
        </w:rPr>
        <w:t>che si occupa di verificare che i parametri presi in input siano effettivamente corretti, successivamente vengono inviati alle varie funzioni presenti nel package utils. Inoltre al suo interno sono presenti i commenti che serviranno per la creazione dell</w:t>
      </w:r>
      <w:r w:rsidR="00FE0036">
        <w:rPr>
          <w:lang w:val="it-IT"/>
        </w:rPr>
        <w:t>a documentazione API con Swagger</w:t>
      </w:r>
    </w:p>
    <w:p w:rsidR="00FE0036" w:rsidRDefault="00FE0036" w:rsidP="00FE0036">
      <w:pPr>
        <w:rPr>
          <w:lang w:val="it-IT"/>
        </w:rPr>
      </w:pPr>
    </w:p>
    <w:p w:rsidR="00FE0036" w:rsidRPr="00AD4B92" w:rsidRDefault="00FE0036" w:rsidP="00AD4B92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Models </w:t>
      </w:r>
      <w:r w:rsidRPr="00FE0036">
        <w:rPr>
          <w:lang w:val="it-IT"/>
        </w:rPr>
        <w:sym w:font="Wingdings" w:char="F0E0"/>
      </w:r>
      <w:r>
        <w:rPr>
          <w:lang w:val="it-IT"/>
        </w:rPr>
        <w:t xml:space="preserve"> che si occupa di fornire delle strutture ben definiti che contengono le variabili passate come parametri nelle varie chiamate (principalmente quelle POST)</w:t>
      </w:r>
    </w:p>
    <w:p w:rsidR="00FE0036" w:rsidRDefault="00FE0036" w:rsidP="00FE0036">
      <w:pPr>
        <w:rPr>
          <w:lang w:val="it-IT"/>
        </w:rPr>
      </w:pPr>
    </w:p>
    <w:p w:rsidR="00FE0036" w:rsidRDefault="00FE0036" w:rsidP="00FE0036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Utils </w:t>
      </w:r>
      <w:r w:rsidRPr="00FE0036">
        <w:rPr>
          <w:lang w:val="it-IT"/>
        </w:rPr>
        <w:sym w:font="Wingdings" w:char="F0E0"/>
      </w:r>
      <w:r>
        <w:rPr>
          <w:lang w:val="it-IT"/>
        </w:rPr>
        <w:t xml:space="preserve"> è dove sono scritte le principali funzioni del server e la maggior parte del codice che si occupa di tutto, dall’aggiunta di record nel DB alla gestione della ricerca e dell’invio dei dati richiesti.</w:t>
      </w:r>
    </w:p>
    <w:p w:rsidR="00FE0036" w:rsidRDefault="00FE0036" w:rsidP="00FE0036">
      <w:pPr>
        <w:rPr>
          <w:lang w:val="it-IT"/>
        </w:rPr>
      </w:pPr>
    </w:p>
    <w:p w:rsidR="00AD4B92" w:rsidRDefault="00FE0036" w:rsidP="00FE0036">
      <w:pPr>
        <w:rPr>
          <w:lang w:val="it-IT"/>
        </w:rPr>
      </w:pPr>
      <w:r>
        <w:rPr>
          <w:lang w:val="it-IT"/>
        </w:rPr>
        <w:t xml:space="preserve">Ogni package viene suddiviso ovviamente in più file, principalmente per ordine e per </w:t>
      </w:r>
      <w:r w:rsidR="00AD4B92">
        <w:rPr>
          <w:lang w:val="it-IT"/>
        </w:rPr>
        <w:t>funzionalità</w:t>
      </w:r>
      <w:r>
        <w:rPr>
          <w:lang w:val="it-IT"/>
        </w:rPr>
        <w:t>, come ogni file nel package utils contiene determinate funzioni, c’è quello del calendario, quello delle chat e così via.</w:t>
      </w:r>
    </w:p>
    <w:p w:rsidR="00C9130D" w:rsidRPr="00AD4B92" w:rsidRDefault="00AD4B92" w:rsidP="00C9130D">
      <w:pPr>
        <w:rPr>
          <w:lang w:val="it-IT"/>
        </w:rPr>
      </w:pPr>
      <w:hyperlink r:id="rId5" w:history="1">
        <w:r w:rsidRPr="00496729">
          <w:rPr>
            <w:rStyle w:val="Hyperlink"/>
            <w:lang w:val="it-IT"/>
          </w:rPr>
          <w:t>https://192.168.1.100:8090/docs/index.html</w:t>
        </w:r>
      </w:hyperlink>
      <w:r w:rsidRPr="00AD4B92">
        <w:rPr>
          <w:lang w:val="it-IT"/>
        </w:rPr>
        <w:t xml:space="preserve">    </w:t>
      </w:r>
      <w:r w:rsidRPr="00AD4B92">
        <w:rPr>
          <w:lang w:val="it-IT"/>
        </w:rPr>
        <w:sym w:font="Wingdings" w:char="F0E0"/>
      </w:r>
      <w:r w:rsidRPr="00AD4B92">
        <w:rPr>
          <w:lang w:val="it-IT"/>
        </w:rPr>
        <w:t xml:space="preserve"> Swagger API Documentation</w:t>
      </w:r>
    </w:p>
    <w:sectPr w:rsidR="00C9130D" w:rsidRPr="00AD4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39F"/>
    <w:multiLevelType w:val="hybridMultilevel"/>
    <w:tmpl w:val="9844FD9E"/>
    <w:lvl w:ilvl="0" w:tplc="6074C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10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0D"/>
    <w:rsid w:val="000D2C5A"/>
    <w:rsid w:val="002D1F21"/>
    <w:rsid w:val="007070F3"/>
    <w:rsid w:val="00AD4B92"/>
    <w:rsid w:val="00C9130D"/>
    <w:rsid w:val="00FE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AE0135"/>
  <w15:chartTrackingRefBased/>
  <w15:docId w15:val="{D26A4495-44EE-0848-8341-70C535BD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0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4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B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4B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92.168.1.100:8090/doc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2023-05-25T20:04:00Z</dcterms:created>
  <dcterms:modified xsi:type="dcterms:W3CDTF">2023-05-25T21:05:00Z</dcterms:modified>
</cp:coreProperties>
</file>