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7867" w:rsidRPr="00E67D3A" w:rsidRDefault="00167867" w:rsidP="00E67D3A">
      <w:pPr>
        <w:jc w:val="center"/>
        <w:rPr>
          <w:sz w:val="40"/>
          <w:szCs w:val="40"/>
        </w:rPr>
      </w:pPr>
      <w:r w:rsidRPr="00167867">
        <w:rPr>
          <w:sz w:val="40"/>
          <w:szCs w:val="40"/>
        </w:rPr>
        <w:t>P</w:t>
      </w:r>
      <w:r w:rsidRPr="00167867">
        <w:rPr>
          <w:rFonts w:hint="eastAsia"/>
          <w:sz w:val="40"/>
          <w:szCs w:val="40"/>
        </w:rPr>
        <w:t xml:space="preserve">roject2: </w:t>
      </w:r>
      <w:r w:rsidRPr="00167867">
        <w:rPr>
          <w:sz w:val="40"/>
          <w:szCs w:val="40"/>
        </w:rPr>
        <w:t>Taiko Drum Master</w:t>
      </w:r>
      <w:r w:rsidRPr="00167867">
        <w:rPr>
          <w:rFonts w:hint="eastAsia"/>
          <w:sz w:val="40"/>
          <w:szCs w:val="40"/>
        </w:rPr>
        <w:t xml:space="preserve"> </w:t>
      </w:r>
    </w:p>
    <w:p w:rsidR="00966185" w:rsidRPr="001963B6" w:rsidRDefault="00CC77F9" w:rsidP="00167867">
      <w:pPr>
        <w:rPr>
          <w:rFonts w:hint="eastAsia"/>
          <w:sz w:val="36"/>
          <w:szCs w:val="36"/>
        </w:rPr>
      </w:pPr>
      <w:r>
        <w:rPr>
          <w:rFonts w:hint="eastAsia"/>
          <w:sz w:val="40"/>
          <w:szCs w:val="40"/>
        </w:rPr>
        <w:t>I</w:t>
      </w:r>
      <w:r w:rsidRPr="00167867">
        <w:rPr>
          <w:sz w:val="40"/>
          <w:szCs w:val="40"/>
        </w:rPr>
        <w:t>nstruction</w:t>
      </w:r>
      <w:r w:rsidRPr="00167867">
        <w:rPr>
          <w:rFonts w:hint="eastAsia"/>
          <w:sz w:val="40"/>
          <w:szCs w:val="40"/>
        </w:rPr>
        <w:t xml:space="preserve"> manual</w:t>
      </w:r>
      <w:r w:rsidR="00E67D3A">
        <w:rPr>
          <w:rFonts w:hint="eastAsia"/>
          <w:sz w:val="36"/>
          <w:szCs w:val="36"/>
        </w:rPr>
        <w:t>:</w:t>
      </w:r>
    </w:p>
    <w:p w:rsidR="001963B6" w:rsidRDefault="00D71D62" w:rsidP="00167867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7A498F17" wp14:editId="6478AF67">
            <wp:extent cx="5274310" cy="4123607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B6" w:rsidRDefault="001963B6" w:rsidP="00167867">
      <w:pPr>
        <w:rPr>
          <w:rFonts w:hint="eastAsia"/>
          <w:szCs w:val="24"/>
        </w:rPr>
      </w:pPr>
    </w:p>
    <w:p w:rsidR="001963B6" w:rsidRDefault="001963B6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Play: </w:t>
      </w:r>
      <w:r w:rsidR="00E06110" w:rsidRPr="00E06110">
        <w:rPr>
          <w:rFonts w:ascii="標楷體" w:hAnsi="標楷體" w:hint="eastAsia"/>
          <w:szCs w:val="24"/>
        </w:rPr>
        <w:t>主遊戲</w:t>
      </w:r>
    </w:p>
    <w:p w:rsidR="001963B6" w:rsidRDefault="001963B6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Exit: </w:t>
      </w:r>
      <w:r w:rsidR="00E06110" w:rsidRPr="00E06110">
        <w:rPr>
          <w:rFonts w:ascii="標楷體" w:hAnsi="標楷體" w:hint="eastAsia"/>
          <w:szCs w:val="24"/>
        </w:rPr>
        <w:t>結束遊戲</w:t>
      </w:r>
    </w:p>
    <w:p w:rsidR="00F77AFF" w:rsidRDefault="001963B6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Demo Play(Test file)</w:t>
      </w:r>
      <w:r w:rsidR="00F77AFF">
        <w:rPr>
          <w:rFonts w:hint="eastAsia"/>
          <w:szCs w:val="24"/>
        </w:rPr>
        <w:t xml:space="preserve">: </w:t>
      </w:r>
      <w:r w:rsidR="00F77AFF" w:rsidRPr="00F77AFF">
        <w:rPr>
          <w:rFonts w:ascii="標楷體" w:hAnsi="標楷體" w:hint="eastAsia"/>
          <w:szCs w:val="24"/>
        </w:rPr>
        <w:t>測試offset 跟delay用</w:t>
      </w:r>
    </w:p>
    <w:p w:rsidR="00F77AFF" w:rsidRPr="00F77AFF" w:rsidRDefault="00F77AFF" w:rsidP="00167867">
      <w:pPr>
        <w:rPr>
          <w:rFonts w:hint="eastAsia"/>
          <w:szCs w:val="24"/>
        </w:rPr>
      </w:pPr>
    </w:p>
    <w:p w:rsidR="001963B6" w:rsidRDefault="00D71D62" w:rsidP="00167867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75AD886C" wp14:editId="1D578C20">
            <wp:extent cx="5274310" cy="4123607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B6" w:rsidRDefault="001963B6" w:rsidP="00167867">
      <w:pPr>
        <w:rPr>
          <w:rFonts w:hint="eastAsia"/>
          <w:szCs w:val="24"/>
        </w:rPr>
      </w:pPr>
    </w:p>
    <w:p w:rsidR="001963B6" w:rsidRDefault="00CE2374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Score:</w:t>
      </w:r>
    </w:p>
    <w:p w:rsidR="00CE2374" w:rsidRDefault="00CE2374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Perfect +100</w:t>
      </w:r>
    </w:p>
    <w:p w:rsidR="001963B6" w:rsidRDefault="00CE2374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Good +70</w:t>
      </w:r>
    </w:p>
    <w:p w:rsidR="00CE2374" w:rsidRDefault="00CE2374" w:rsidP="00167867">
      <w:pPr>
        <w:rPr>
          <w:rFonts w:hint="eastAsia"/>
          <w:szCs w:val="24"/>
        </w:rPr>
      </w:pPr>
      <w:r>
        <w:rPr>
          <w:szCs w:val="24"/>
        </w:rPr>
        <w:t>M</w:t>
      </w:r>
      <w:r>
        <w:rPr>
          <w:rFonts w:hint="eastAsia"/>
          <w:szCs w:val="24"/>
        </w:rPr>
        <w:t>iss +0</w:t>
      </w:r>
    </w:p>
    <w:p w:rsidR="00CE2374" w:rsidRDefault="00CE2374" w:rsidP="00167867">
      <w:pPr>
        <w:rPr>
          <w:rFonts w:hint="eastAsia"/>
          <w:szCs w:val="24"/>
        </w:rPr>
      </w:pPr>
    </w:p>
    <w:p w:rsidR="00CE2374" w:rsidRDefault="00CE2374" w:rsidP="00167867">
      <w:pPr>
        <w:rPr>
          <w:rFonts w:hint="eastAsia"/>
          <w:szCs w:val="24"/>
        </w:rPr>
      </w:pPr>
      <w:r>
        <w:rPr>
          <w:szCs w:val="24"/>
        </w:rPr>
        <w:t>O</w:t>
      </w:r>
      <w:r>
        <w:rPr>
          <w:rFonts w:hint="eastAsia"/>
          <w:szCs w:val="24"/>
        </w:rPr>
        <w:t>ffset:</w:t>
      </w:r>
    </w:p>
    <w:p w:rsidR="00E06110" w:rsidRDefault="00F77AFF" w:rsidP="00167867">
      <w:pPr>
        <w:rPr>
          <w:rFonts w:ascii="標楷體" w:hAnsi="標楷體" w:hint="eastAsia"/>
          <w:szCs w:val="24"/>
        </w:rPr>
      </w:pPr>
      <w:r>
        <w:rPr>
          <w:rFonts w:ascii="標楷體" w:hAnsi="標楷體" w:hint="eastAsia"/>
          <w:szCs w:val="24"/>
        </w:rPr>
        <w:t>比較音樂跟計時器的差異，</w:t>
      </w:r>
      <w:r w:rsidRPr="00F77AFF">
        <w:rPr>
          <w:rFonts w:hint="eastAsia"/>
          <w:szCs w:val="24"/>
        </w:rPr>
        <w:t>offset</w:t>
      </w:r>
      <w:r>
        <w:rPr>
          <w:rFonts w:ascii="標楷體" w:hAnsi="標楷體" w:hint="eastAsia"/>
          <w:szCs w:val="24"/>
        </w:rPr>
        <w:t>為正數表示音樂比較快</w:t>
      </w:r>
    </w:p>
    <w:p w:rsidR="00F77AFF" w:rsidRPr="00F77AFF" w:rsidRDefault="00F77AFF" w:rsidP="00167867">
      <w:pPr>
        <w:rPr>
          <w:rFonts w:ascii="標楷體" w:hAnsi="標楷體" w:hint="eastAsia"/>
          <w:szCs w:val="24"/>
        </w:rPr>
      </w:pPr>
      <w:r w:rsidRPr="00F77AFF">
        <w:rPr>
          <w:rFonts w:hint="eastAsia"/>
        </w:rPr>
        <w:t>F5</w:t>
      </w:r>
      <w:r>
        <w:rPr>
          <w:rFonts w:ascii="標楷體" w:hAnsi="標楷體" w:hint="eastAsia"/>
          <w:szCs w:val="24"/>
        </w:rPr>
        <w:t>可以隱藏此標籤</w:t>
      </w:r>
    </w:p>
    <w:p w:rsidR="00F77AFF" w:rsidRDefault="00F77AFF" w:rsidP="00167867">
      <w:pPr>
        <w:rPr>
          <w:rFonts w:hint="eastAsia"/>
          <w:szCs w:val="24"/>
        </w:rPr>
      </w:pPr>
    </w:p>
    <w:p w:rsidR="00E06110" w:rsidRDefault="00E06110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Volume:</w:t>
      </w:r>
    </w:p>
    <w:p w:rsidR="00E06110" w:rsidRDefault="00F77AFF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F2 </w:t>
      </w:r>
      <w:r>
        <w:rPr>
          <w:rFonts w:hint="eastAsia"/>
          <w:szCs w:val="24"/>
        </w:rPr>
        <w:t>調高音量</w:t>
      </w:r>
      <w:r>
        <w:rPr>
          <w:rFonts w:hint="eastAsia"/>
          <w:szCs w:val="24"/>
        </w:rPr>
        <w:t xml:space="preserve"> F3 </w:t>
      </w:r>
      <w:r>
        <w:rPr>
          <w:rFonts w:hint="eastAsia"/>
          <w:szCs w:val="24"/>
        </w:rPr>
        <w:t>調低音量</w:t>
      </w:r>
    </w:p>
    <w:p w:rsidR="00F77AFF" w:rsidRDefault="00F77AFF" w:rsidP="00167867">
      <w:pPr>
        <w:rPr>
          <w:rFonts w:hint="eastAsia"/>
          <w:szCs w:val="24"/>
        </w:rPr>
      </w:pPr>
    </w:p>
    <w:p w:rsidR="00F77AFF" w:rsidRDefault="00F77AFF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F1 </w:t>
      </w:r>
      <w:r>
        <w:rPr>
          <w:rFonts w:hint="eastAsia"/>
          <w:szCs w:val="24"/>
        </w:rPr>
        <w:t>隱藏</w:t>
      </w:r>
      <w:r w:rsidR="00A271BC">
        <w:rPr>
          <w:rFonts w:hint="eastAsia"/>
          <w:szCs w:val="24"/>
        </w:rPr>
        <w:t>記分板的背景</w:t>
      </w:r>
    </w:p>
    <w:p w:rsidR="00F77AFF" w:rsidRDefault="00F77AFF" w:rsidP="00167867">
      <w:pPr>
        <w:rPr>
          <w:rFonts w:hint="eastAsia"/>
          <w:szCs w:val="24"/>
        </w:rPr>
      </w:pPr>
    </w:p>
    <w:p w:rsidR="00F77AFF" w:rsidRDefault="00F77AFF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按</w:t>
      </w:r>
      <w:r>
        <w:rPr>
          <w:rFonts w:hint="eastAsia"/>
          <w:szCs w:val="24"/>
        </w:rPr>
        <w:t xml:space="preserve">P </w:t>
      </w:r>
      <w:r>
        <w:rPr>
          <w:rFonts w:hint="eastAsia"/>
          <w:szCs w:val="24"/>
        </w:rPr>
        <w:t>暫停</w:t>
      </w:r>
    </w:p>
    <w:p w:rsidR="00F77AFF" w:rsidRDefault="00F77AFF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F, J </w:t>
      </w:r>
      <w:r>
        <w:rPr>
          <w:rFonts w:hint="eastAsia"/>
          <w:szCs w:val="24"/>
        </w:rPr>
        <w:t>消除藍色</w:t>
      </w:r>
    </w:p>
    <w:p w:rsidR="00F77AFF" w:rsidRDefault="00F77AFF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G, H </w:t>
      </w:r>
      <w:r>
        <w:rPr>
          <w:rFonts w:hint="eastAsia"/>
          <w:szCs w:val="24"/>
        </w:rPr>
        <w:t>消除紅色</w:t>
      </w:r>
    </w:p>
    <w:p w:rsidR="00F77AFF" w:rsidRPr="00E06110" w:rsidRDefault="00F77AFF" w:rsidP="00167867">
      <w:pPr>
        <w:rPr>
          <w:rFonts w:hint="eastAsia"/>
          <w:szCs w:val="24"/>
        </w:rPr>
      </w:pPr>
    </w:p>
    <w:p w:rsidR="00966185" w:rsidRDefault="00D71D62" w:rsidP="00167867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2C4E00AD" wp14:editId="149AD0C2">
            <wp:extent cx="5274310" cy="4122386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BC" w:rsidRDefault="00A271BC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Retry:</w:t>
      </w:r>
      <w:r>
        <w:rPr>
          <w:rFonts w:hint="eastAsia"/>
          <w:szCs w:val="24"/>
        </w:rPr>
        <w:t>從頭開始</w:t>
      </w:r>
    </w:p>
    <w:p w:rsidR="00A271BC" w:rsidRDefault="00A271BC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Return to main menu: </w:t>
      </w:r>
      <w:r>
        <w:rPr>
          <w:rFonts w:hint="eastAsia"/>
          <w:szCs w:val="24"/>
        </w:rPr>
        <w:t>回到音樂選單</w:t>
      </w:r>
    </w:p>
    <w:p w:rsidR="001963B6" w:rsidRDefault="001963B6" w:rsidP="00167867">
      <w:pPr>
        <w:rPr>
          <w:rFonts w:hint="eastAsia"/>
          <w:szCs w:val="24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5381B23" wp14:editId="6475FDCE">
            <wp:extent cx="5274310" cy="41224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BC" w:rsidRDefault="00A271BC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音樂選單</w:t>
      </w:r>
    </w:p>
    <w:p w:rsidR="00A271BC" w:rsidRDefault="00A271BC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對音樂名稱點兩下進入遊戲</w:t>
      </w:r>
    </w:p>
    <w:p w:rsidR="00A271BC" w:rsidRDefault="00A271BC" w:rsidP="00167867">
      <w:pPr>
        <w:rPr>
          <w:rFonts w:hint="eastAsia"/>
          <w:szCs w:val="24"/>
        </w:rPr>
      </w:pPr>
    </w:p>
    <w:p w:rsidR="00A271BC" w:rsidRDefault="00A271BC" w:rsidP="00167867">
      <w:pPr>
        <w:rPr>
          <w:rFonts w:hint="eastAsia"/>
          <w:szCs w:val="24"/>
        </w:rPr>
      </w:pPr>
      <w:r>
        <w:rPr>
          <w:rFonts w:hint="eastAsia"/>
          <w:szCs w:val="24"/>
        </w:rPr>
        <w:t>Main Menu :</w:t>
      </w:r>
      <w:r>
        <w:rPr>
          <w:rFonts w:hint="eastAsia"/>
          <w:szCs w:val="24"/>
        </w:rPr>
        <w:t>回主畫面</w:t>
      </w:r>
    </w:p>
    <w:p w:rsidR="00A271BC" w:rsidRDefault="00A271BC" w:rsidP="00167867">
      <w:pPr>
        <w:rPr>
          <w:rFonts w:hint="eastAsia"/>
          <w:szCs w:val="24"/>
        </w:rPr>
      </w:pPr>
    </w:p>
    <w:p w:rsidR="00A271BC" w:rsidRDefault="00A271BC" w:rsidP="00167867">
      <w:pPr>
        <w:rPr>
          <w:rFonts w:hint="eastAsia"/>
          <w:szCs w:val="24"/>
        </w:rPr>
      </w:pPr>
      <w:r>
        <w:rPr>
          <w:szCs w:val="24"/>
        </w:rPr>
        <w:t>O</w:t>
      </w:r>
      <w:r>
        <w:rPr>
          <w:rFonts w:hint="eastAsia"/>
          <w:szCs w:val="24"/>
        </w:rPr>
        <w:t>ffset :</w:t>
      </w:r>
      <w:r>
        <w:rPr>
          <w:rFonts w:hint="eastAsia"/>
          <w:szCs w:val="24"/>
        </w:rPr>
        <w:t>調整音樂與計時器的差值</w:t>
      </w:r>
    </w:p>
    <w:p w:rsidR="00A271BC" w:rsidRDefault="00A271BC" w:rsidP="00167867">
      <w:pPr>
        <w:rPr>
          <w:rFonts w:hint="eastAsia"/>
          <w:szCs w:val="24"/>
        </w:rPr>
      </w:pPr>
    </w:p>
    <w:p w:rsidR="00A271BC" w:rsidRDefault="00A271BC" w:rsidP="00167867">
      <w:pPr>
        <w:rPr>
          <w:szCs w:val="24"/>
        </w:rPr>
      </w:pPr>
      <w:r>
        <w:rPr>
          <w:szCs w:val="24"/>
        </w:rPr>
        <w:t>D</w:t>
      </w:r>
      <w:r>
        <w:rPr>
          <w:rFonts w:hint="eastAsia"/>
          <w:szCs w:val="24"/>
        </w:rPr>
        <w:t xml:space="preserve">elay: </w:t>
      </w:r>
      <w:r>
        <w:rPr>
          <w:rFonts w:hint="eastAsia"/>
          <w:szCs w:val="24"/>
        </w:rPr>
        <w:t>音樂播放的起點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預設</w:t>
      </w:r>
      <w:r>
        <w:rPr>
          <w:rFonts w:hint="eastAsia"/>
          <w:szCs w:val="24"/>
        </w:rPr>
        <w:t>1120ms)</w:t>
      </w:r>
    </w:p>
    <w:p w:rsidR="00A271BC" w:rsidRDefault="00A271BC">
      <w:pPr>
        <w:widowControl/>
        <w:rPr>
          <w:szCs w:val="24"/>
        </w:rPr>
      </w:pPr>
      <w:r>
        <w:rPr>
          <w:szCs w:val="24"/>
        </w:rPr>
        <w:br w:type="page"/>
      </w:r>
    </w:p>
    <w:p w:rsidR="00A271BC" w:rsidRPr="00A271BC" w:rsidRDefault="0024769D" w:rsidP="00167867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1603CB8" wp14:editId="14DD9185">
            <wp:extent cx="5274310" cy="3471644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BD5453">
        <w:rPr>
          <w:noProof/>
          <w:szCs w:val="24"/>
        </w:rPr>
        <w:drawing>
          <wp:inline distT="0" distB="0" distL="0" distR="0">
            <wp:extent cx="5274310" cy="41230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271BC" w:rsidRPr="00A271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75223"/>
    <w:multiLevelType w:val="hybridMultilevel"/>
    <w:tmpl w:val="79563A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FCD1476"/>
    <w:multiLevelType w:val="hybridMultilevel"/>
    <w:tmpl w:val="461E56BE"/>
    <w:lvl w:ilvl="0" w:tplc="B40CC2F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19148DB"/>
    <w:multiLevelType w:val="hybridMultilevel"/>
    <w:tmpl w:val="7ACA1C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867"/>
    <w:rsid w:val="00156B54"/>
    <w:rsid w:val="00167867"/>
    <w:rsid w:val="0018470D"/>
    <w:rsid w:val="001963B6"/>
    <w:rsid w:val="0024769D"/>
    <w:rsid w:val="00522159"/>
    <w:rsid w:val="005252EE"/>
    <w:rsid w:val="007C54E1"/>
    <w:rsid w:val="00966185"/>
    <w:rsid w:val="00A041B1"/>
    <w:rsid w:val="00A271BC"/>
    <w:rsid w:val="00AB2487"/>
    <w:rsid w:val="00BD5453"/>
    <w:rsid w:val="00CC77F9"/>
    <w:rsid w:val="00CE2374"/>
    <w:rsid w:val="00D71D62"/>
    <w:rsid w:val="00E06110"/>
    <w:rsid w:val="00E67D3A"/>
    <w:rsid w:val="00F77AFF"/>
    <w:rsid w:val="00FC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7AFF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16786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6786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Balloon Text"/>
    <w:basedOn w:val="a"/>
    <w:link w:val="a4"/>
    <w:uiPriority w:val="99"/>
    <w:semiHidden/>
    <w:unhideWhenUsed/>
    <w:rsid w:val="001678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786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67867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7AFF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16786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6786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Balloon Text"/>
    <w:basedOn w:val="a"/>
    <w:link w:val="a4"/>
    <w:uiPriority w:val="99"/>
    <w:semiHidden/>
    <w:unhideWhenUsed/>
    <w:rsid w:val="001678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786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16786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1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5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Miles</dc:creator>
  <cp:lastModifiedBy>Miles</cp:lastModifiedBy>
  <cp:revision>4</cp:revision>
  <dcterms:created xsi:type="dcterms:W3CDTF">2016-05-02T22:28:00Z</dcterms:created>
  <dcterms:modified xsi:type="dcterms:W3CDTF">2016-05-12T08:21:00Z</dcterms:modified>
</cp:coreProperties>
</file>