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第六章</w:t>
      </w:r>
    </w:p>
    <w:p>
      <w:pPr>
        <w:rPr>
          <w:rFonts w:hint="eastAsia"/>
          <w:lang w:val="en-US" w:eastAsia="zh-CN"/>
        </w:rPr>
      </w:pPr>
      <w:r>
        <w:rPr>
          <w:rFonts w:hint="eastAsia"/>
          <w:lang w:val="en-US" w:eastAsia="zh-CN"/>
        </w:rPr>
        <w:t>TCP与UDP</w:t>
      </w:r>
    </w:p>
    <w:p>
      <w:pPr>
        <w:rPr>
          <w:rFonts w:hint="eastAsia"/>
          <w:lang w:val="en-US" w:eastAsia="zh-CN"/>
        </w:rPr>
      </w:pPr>
      <w:r>
        <w:rPr>
          <w:rFonts w:hint="eastAsia"/>
          <w:lang w:val="en-US" w:eastAsia="zh-CN"/>
        </w:rPr>
        <w:t>·传输层的作用</w:t>
      </w:r>
    </w:p>
    <w:p>
      <w:pPr>
        <w:ind w:firstLine="420" w:firstLineChars="0"/>
        <w:rPr>
          <w:rFonts w:hint="eastAsia"/>
          <w:lang w:val="en-US" w:eastAsia="zh-CN"/>
        </w:rPr>
      </w:pPr>
      <w:r>
        <w:rPr>
          <w:rFonts w:hint="eastAsia"/>
          <w:lang w:val="en-US" w:eastAsia="zh-CN"/>
        </w:rPr>
        <w:t>TCP/IP中有两个具有代表性的传输协议，它们分别是TCP和UDP。</w:t>
      </w:r>
    </w:p>
    <w:p>
      <w:pPr>
        <w:ind w:firstLine="420" w:firstLineChars="0"/>
        <w:rPr>
          <w:rFonts w:hint="eastAsia"/>
          <w:lang w:val="en-US" w:eastAsia="zh-CN"/>
        </w:rPr>
      </w:pPr>
      <w:r>
        <w:rPr>
          <w:rFonts w:hint="eastAsia"/>
          <w:lang w:val="en-US" w:eastAsia="zh-CN"/>
        </w:rPr>
        <w:t>TCP提供可靠的通信传输</w:t>
      </w:r>
    </w:p>
    <w:p>
      <w:pPr>
        <w:ind w:firstLine="420" w:firstLineChars="0"/>
        <w:rPr>
          <w:rFonts w:hint="eastAsia"/>
          <w:lang w:val="en-US" w:eastAsia="zh-CN"/>
        </w:rPr>
      </w:pPr>
      <w:r>
        <w:rPr>
          <w:rFonts w:hint="eastAsia"/>
          <w:lang w:val="en-US" w:eastAsia="zh-CN"/>
        </w:rPr>
        <w:t>UDP用于广播和细节控制交给应用的通信传输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传输层的定义</w:t>
      </w:r>
    </w:p>
    <w:p>
      <w:pPr>
        <w:ind w:left="420" w:leftChars="0" w:firstLine="420" w:firstLineChars="0"/>
        <w:rPr>
          <w:rFonts w:hint="eastAsia"/>
          <w:lang w:val="en-US" w:eastAsia="zh-CN"/>
        </w:rPr>
      </w:pPr>
      <w:r>
        <w:rPr>
          <w:rFonts w:hint="eastAsia"/>
          <w:lang w:val="en-US" w:eastAsia="zh-CN"/>
        </w:rPr>
        <w:t>传输层的TCP和UDP，为了识别自己所传输的数据部分究竟应该发给哪个应用，也设定了这样一个编号</w:t>
      </w:r>
    </w:p>
    <w:p>
      <w:pPr>
        <w:ind w:left="420" w:leftChars="0" w:firstLine="420" w:firstLineChars="0"/>
        <w:rPr>
          <w:rFonts w:hint="eastAsia"/>
          <w:lang w:val="en-US" w:eastAsia="zh-CN"/>
        </w:rPr>
      </w:pPr>
      <w:r>
        <w:rPr>
          <w:rFonts w:hint="eastAsia"/>
          <w:lang w:val="en-US" w:eastAsia="zh-CN"/>
        </w:rPr>
        <w:t>在TCP/IP的通信当中，需要指定端口号（识别码），根据端口号就可以识别在传输层上一层的应用层中所要进行处理的具体程序</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通信处理</w:t>
      </w:r>
    </w:p>
    <w:p>
      <w:pPr>
        <w:ind w:left="420" w:leftChars="0" w:firstLine="420" w:firstLineChars="0"/>
        <w:rPr>
          <w:rFonts w:hint="eastAsia"/>
          <w:lang w:val="en-US" w:eastAsia="zh-CN"/>
        </w:rPr>
      </w:pPr>
      <w:r>
        <w:rPr>
          <w:rFonts w:hint="eastAsia"/>
          <w:lang w:val="en-US" w:eastAsia="zh-CN"/>
        </w:rPr>
        <w:t>TCP/IP的众多应用协议大多以客户端/服务端的形式运行</w:t>
      </w:r>
    </w:p>
    <w:p>
      <w:pPr>
        <w:ind w:left="420" w:leftChars="0" w:firstLine="420" w:firstLineChars="0"/>
        <w:rPr>
          <w:rFonts w:hint="eastAsia"/>
          <w:lang w:val="en-US" w:eastAsia="zh-CN"/>
        </w:rPr>
      </w:pPr>
      <w:r>
        <w:rPr>
          <w:rFonts w:hint="eastAsia"/>
          <w:lang w:val="en-US" w:eastAsia="zh-CN"/>
        </w:rPr>
        <w:t>服务端的程序要提前启动</w:t>
      </w:r>
    </w:p>
    <w:p>
      <w:pPr>
        <w:ind w:left="420" w:leftChars="0" w:firstLine="420" w:firstLineChars="0"/>
        <w:rPr>
          <w:rFonts w:hint="eastAsia"/>
          <w:lang w:val="en-US" w:eastAsia="zh-CN"/>
        </w:rPr>
      </w:pPr>
      <w:r>
        <w:rPr>
          <w:rFonts w:hint="eastAsia"/>
          <w:lang w:val="en-US" w:eastAsia="zh-CN"/>
        </w:rPr>
        <w:t>确认一个请求究竟发给的是哪个服务端，可以通过所收到数据包的目标端口轻松识别</w:t>
      </w:r>
    </w:p>
    <w:p>
      <w:pPr>
        <w:ind w:left="420" w:leftChars="0" w:firstLine="420" w:firstLineChars="0"/>
        <w:rPr>
          <w:rFonts w:hint="eastAsia"/>
          <w:lang w:val="en-US" w:eastAsia="zh-CN"/>
        </w:rPr>
      </w:pPr>
      <w:r>
        <w:rPr>
          <w:rFonts w:hint="eastAsia"/>
          <w:lang w:val="en-US" w:eastAsia="zh-CN"/>
        </w:rPr>
        <w:t>TCP，UDP通过接收数据中的目标端口号识别目标处理程序</w:t>
      </w:r>
    </w:p>
    <w:p>
      <w:pPr>
        <w:rPr>
          <w:rFonts w:hint="eastAsia"/>
          <w:lang w:val="en-US" w:eastAsia="zh-CN"/>
        </w:rPr>
      </w:pPr>
    </w:p>
    <w:p>
      <w:pPr>
        <w:ind w:firstLine="420" w:firstLineChars="0"/>
        <w:rPr>
          <w:rFonts w:hint="eastAsia"/>
          <w:lang w:val="en-US" w:eastAsia="zh-CN"/>
        </w:rPr>
      </w:pPr>
      <w:r>
        <w:rPr>
          <w:rFonts w:hint="eastAsia"/>
          <w:lang w:val="en-US" w:eastAsia="zh-CN"/>
        </w:rPr>
        <w:t>两种传输层协议TCP和UDP</w:t>
      </w:r>
    </w:p>
    <w:p>
      <w:pPr>
        <w:ind w:left="420" w:leftChars="0" w:firstLine="420" w:firstLineChars="0"/>
        <w:rPr>
          <w:rFonts w:hint="eastAsia"/>
          <w:lang w:val="en-US" w:eastAsia="zh-CN"/>
        </w:rPr>
      </w:pPr>
      <w:r>
        <w:rPr>
          <w:rFonts w:hint="eastAsia"/>
          <w:lang w:val="en-US" w:eastAsia="zh-CN"/>
        </w:rPr>
        <w:t>在TCP/IP协议中能够实现传输层功能的，具有代表性的协议是TCP和UDP</w:t>
      </w:r>
    </w:p>
    <w:p>
      <w:pPr>
        <w:ind w:left="420" w:leftChars="0" w:firstLine="420" w:firstLineChars="0"/>
        <w:rPr>
          <w:rFonts w:hint="eastAsia"/>
          <w:lang w:val="en-US" w:eastAsia="zh-CN"/>
        </w:rPr>
      </w:pPr>
      <w:r>
        <w:rPr>
          <w:rFonts w:hint="eastAsia"/>
          <w:lang w:val="en-US" w:eastAsia="zh-CN"/>
        </w:rPr>
        <w:t>TCP</w:t>
      </w:r>
    </w:p>
    <w:p>
      <w:pPr>
        <w:ind w:left="840" w:leftChars="0" w:firstLine="420" w:firstLineChars="0"/>
        <w:rPr>
          <w:rFonts w:hint="eastAsia"/>
          <w:lang w:val="en-US" w:eastAsia="zh-CN"/>
        </w:rPr>
      </w:pPr>
      <w:r>
        <w:rPr>
          <w:rFonts w:hint="eastAsia"/>
          <w:lang w:val="en-US" w:eastAsia="zh-CN"/>
        </w:rPr>
        <w:t>TCP是面向连接的，可靠度流协议</w:t>
      </w:r>
    </w:p>
    <w:p>
      <w:pPr>
        <w:ind w:left="840" w:leftChars="0" w:firstLine="420" w:firstLineChars="0"/>
        <w:rPr>
          <w:rFonts w:hint="eastAsia"/>
          <w:lang w:val="en-US" w:eastAsia="zh-CN"/>
        </w:rPr>
      </w:pPr>
      <w:r>
        <w:rPr>
          <w:rFonts w:hint="eastAsia"/>
          <w:lang w:val="en-US" w:eastAsia="zh-CN"/>
        </w:rPr>
        <w:t>流就是指不间断的数据结构</w:t>
      </w:r>
    </w:p>
    <w:p>
      <w:pPr>
        <w:ind w:left="840" w:leftChars="0" w:firstLine="420" w:firstLineChars="0"/>
        <w:rPr>
          <w:rFonts w:hint="eastAsia"/>
          <w:lang w:val="en-US" w:eastAsia="zh-CN"/>
        </w:rPr>
      </w:pPr>
      <w:r>
        <w:rPr>
          <w:rFonts w:hint="eastAsia"/>
          <w:lang w:val="en-US" w:eastAsia="zh-CN"/>
        </w:rPr>
        <w:t>当应用程序采用TCP发送消息时，虽然可以保证发送的顺序，但还是没有任何间隔的数据流发送给接收端</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UDP</w:t>
      </w:r>
    </w:p>
    <w:p>
      <w:pPr>
        <w:ind w:left="840" w:leftChars="0" w:firstLine="420" w:firstLineChars="0"/>
        <w:rPr>
          <w:rFonts w:hint="eastAsia"/>
          <w:lang w:val="en-US" w:eastAsia="zh-CN"/>
        </w:rPr>
      </w:pPr>
      <w:r>
        <w:rPr>
          <w:rFonts w:hint="eastAsia"/>
          <w:lang w:val="en-US" w:eastAsia="zh-CN"/>
        </w:rPr>
        <w:t>不具有可靠性的数据报协议</w:t>
      </w:r>
    </w:p>
    <w:p>
      <w:pPr>
        <w:ind w:left="840" w:leftChars="0" w:firstLine="420" w:firstLineChars="0"/>
        <w:rPr>
          <w:rFonts w:hint="eastAsia"/>
          <w:lang w:val="en-US" w:eastAsia="zh-CN"/>
        </w:rPr>
      </w:pPr>
      <w:r>
        <w:rPr>
          <w:rFonts w:hint="eastAsia"/>
          <w:lang w:val="en-US" w:eastAsia="zh-CN"/>
        </w:rPr>
        <w:t>细微的处理它会交给上层的应用去完成</w:t>
      </w:r>
    </w:p>
    <w:p>
      <w:pPr>
        <w:ind w:left="840" w:leftChars="0" w:firstLine="420" w:firstLineChars="0"/>
        <w:rPr>
          <w:rFonts w:hint="eastAsia"/>
          <w:lang w:val="en-US" w:eastAsia="zh-CN"/>
        </w:rPr>
      </w:pPr>
      <w:r>
        <w:rPr>
          <w:rFonts w:hint="eastAsia"/>
          <w:lang w:val="en-US" w:eastAsia="zh-CN"/>
        </w:rPr>
        <w:t>虽然可以确保发送消息的大小，却不一定能保证消息一定会到达</w:t>
      </w:r>
    </w:p>
    <w:p>
      <w:pPr>
        <w:ind w:left="840" w:leftChars="0" w:firstLine="420" w:firstLineChars="0"/>
        <w:rPr>
          <w:rFonts w:hint="eastAsia"/>
          <w:lang w:val="en-US" w:eastAsia="zh-CN"/>
        </w:rPr>
      </w:pPr>
      <w:r>
        <w:rPr>
          <w:rFonts w:hint="eastAsia"/>
          <w:lang w:val="en-US" w:eastAsia="zh-CN"/>
        </w:rPr>
        <w:t>应用有时会根据自己的需要进行重发处理</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TCP与UDP区分</w:t>
      </w:r>
    </w:p>
    <w:p>
      <w:pPr>
        <w:ind w:left="420" w:leftChars="0" w:firstLine="420" w:firstLineChars="0"/>
        <w:rPr>
          <w:rFonts w:hint="eastAsia"/>
          <w:lang w:val="en-US" w:eastAsia="zh-CN"/>
        </w:rPr>
      </w:pPr>
      <w:r>
        <w:rPr>
          <w:rFonts w:hint="eastAsia"/>
          <w:lang w:val="en-US" w:eastAsia="zh-CN"/>
        </w:rPr>
        <w:t>TCP用于在传输层有必要实现可靠传输的情况</w:t>
      </w:r>
    </w:p>
    <w:p>
      <w:pPr>
        <w:ind w:left="420" w:leftChars="0" w:firstLine="420" w:firstLineChars="0"/>
        <w:rPr>
          <w:rFonts w:hint="eastAsia"/>
          <w:lang w:val="en-US" w:eastAsia="zh-CN"/>
        </w:rPr>
      </w:pPr>
      <w:r>
        <w:rPr>
          <w:rFonts w:hint="eastAsia"/>
          <w:lang w:val="en-US" w:eastAsia="zh-CN"/>
        </w:rPr>
        <w:t>UDP主要用于那些对高速传输和实时性由较高要求的通信或广播通信</w:t>
      </w:r>
    </w:p>
    <w:p>
      <w:pPr>
        <w:rPr>
          <w:rFonts w:hint="eastAsia"/>
          <w:lang w:val="en-US" w:eastAsia="zh-CN"/>
        </w:rPr>
      </w:pPr>
    </w:p>
    <w:p>
      <w:pPr>
        <w:rPr>
          <w:rFonts w:hint="eastAsia"/>
          <w:lang w:val="en-US" w:eastAsia="zh-CN"/>
        </w:rPr>
      </w:pPr>
      <w:r>
        <w:rPr>
          <w:rFonts w:hint="eastAsia"/>
          <w:lang w:val="en-US" w:eastAsia="zh-CN"/>
        </w:rPr>
        <w:t>·端口号</w:t>
      </w:r>
    </w:p>
    <w:p>
      <w:pPr>
        <w:ind w:firstLine="420" w:firstLineChars="0"/>
        <w:rPr>
          <w:rFonts w:hint="eastAsia"/>
          <w:lang w:val="en-US" w:eastAsia="zh-CN"/>
        </w:rPr>
      </w:pPr>
      <w:r>
        <w:rPr>
          <w:rFonts w:hint="eastAsia"/>
          <w:lang w:val="en-US" w:eastAsia="zh-CN"/>
        </w:rPr>
        <w:t>端口号定义</w:t>
      </w:r>
    </w:p>
    <w:p>
      <w:pPr>
        <w:ind w:left="420" w:leftChars="0" w:firstLine="420" w:firstLineChars="0"/>
        <w:rPr>
          <w:rFonts w:hint="eastAsia"/>
          <w:lang w:val="en-US" w:eastAsia="zh-CN"/>
        </w:rPr>
      </w:pPr>
      <w:r>
        <w:rPr>
          <w:rFonts w:hint="eastAsia"/>
          <w:lang w:val="en-US" w:eastAsia="zh-CN"/>
        </w:rPr>
        <w:t>在传输层中也有类似于地址的概念，就是端口号</w:t>
      </w:r>
    </w:p>
    <w:p>
      <w:pPr>
        <w:ind w:left="420" w:leftChars="0" w:firstLine="420" w:firstLineChars="0"/>
        <w:rPr>
          <w:rFonts w:hint="eastAsia"/>
          <w:lang w:val="en-US" w:eastAsia="zh-CN"/>
        </w:rPr>
      </w:pPr>
      <w:r>
        <w:rPr>
          <w:rFonts w:hint="eastAsia"/>
          <w:lang w:val="en-US" w:eastAsia="zh-CN"/>
        </w:rPr>
        <w:t>端口号用来识别在计算机中进行通信的不同应用程序，所以也被称作程序地址</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根据端口号识别应用</w:t>
      </w:r>
    </w:p>
    <w:p>
      <w:pPr>
        <w:ind w:left="420" w:leftChars="0" w:firstLine="420" w:firstLineChars="0"/>
        <w:rPr>
          <w:rFonts w:hint="eastAsia"/>
          <w:lang w:val="en-US" w:eastAsia="zh-CN"/>
        </w:rPr>
      </w:pPr>
      <w:r>
        <w:rPr>
          <w:rFonts w:hint="eastAsia"/>
          <w:lang w:val="en-US" w:eastAsia="zh-CN"/>
        </w:rPr>
        <w:t>传输层协议正是利用这些端口号识别本机中正在进行通信的应用程序，并准确地将数据传输</w:t>
      </w:r>
    </w:p>
    <w:p>
      <w:pPr>
        <w:rPr>
          <w:rFonts w:hint="eastAsia"/>
          <w:lang w:val="en-US" w:eastAsia="zh-CN"/>
        </w:rPr>
      </w:pPr>
    </w:p>
    <w:p>
      <w:pPr>
        <w:ind w:firstLine="420" w:firstLineChars="0"/>
        <w:rPr>
          <w:rFonts w:hint="eastAsia"/>
          <w:lang w:val="en-US" w:eastAsia="zh-CN"/>
        </w:rPr>
      </w:pPr>
      <w:r>
        <w:rPr>
          <w:rFonts w:hint="eastAsia"/>
          <w:lang w:val="en-US" w:eastAsia="zh-CN"/>
        </w:rPr>
        <w:t>通过IP地址，端口号，协议号进行通信识别</w:t>
      </w:r>
    </w:p>
    <w:p>
      <w:pPr>
        <w:ind w:left="420" w:leftChars="0" w:firstLine="420" w:firstLineChars="0"/>
        <w:rPr>
          <w:rFonts w:hint="eastAsia"/>
          <w:lang w:val="en-US" w:eastAsia="zh-CN"/>
        </w:rPr>
      </w:pPr>
      <w:r>
        <w:rPr>
          <w:rFonts w:hint="eastAsia"/>
          <w:lang w:val="en-US" w:eastAsia="zh-CN"/>
        </w:rPr>
        <w:t>仅凭目标端口识别某一个通信是远远不够的</w:t>
      </w:r>
    </w:p>
    <w:p>
      <w:pPr>
        <w:ind w:left="420" w:leftChars="0" w:firstLine="420" w:firstLineChars="0"/>
        <w:rPr>
          <w:rFonts w:hint="eastAsia"/>
          <w:lang w:val="en-US" w:eastAsia="zh-CN"/>
        </w:rPr>
      </w:pPr>
      <w:r>
        <w:rPr>
          <w:rFonts w:hint="eastAsia"/>
          <w:lang w:val="en-US" w:eastAsia="zh-CN"/>
        </w:rPr>
        <w:t>TCP/IP或UDP/IP通信中通常采用5个信息来识别一个通信：</w:t>
      </w:r>
    </w:p>
    <w:p>
      <w:pPr>
        <w:numPr>
          <w:ilvl w:val="0"/>
          <w:numId w:val="1"/>
        </w:numPr>
        <w:ind w:left="840" w:leftChars="0" w:firstLine="420" w:firstLineChars="0"/>
        <w:rPr>
          <w:rFonts w:hint="eastAsia"/>
          <w:lang w:val="en-US" w:eastAsia="zh-CN"/>
        </w:rPr>
      </w:pPr>
      <w:r>
        <w:rPr>
          <w:rFonts w:hint="eastAsia"/>
          <w:lang w:val="en-US" w:eastAsia="zh-CN"/>
        </w:rPr>
        <w:t>源IP地址</w:t>
      </w:r>
    </w:p>
    <w:p>
      <w:pPr>
        <w:numPr>
          <w:ilvl w:val="0"/>
          <w:numId w:val="1"/>
        </w:numPr>
        <w:ind w:left="840" w:leftChars="0" w:firstLine="420" w:firstLineChars="0"/>
        <w:rPr>
          <w:rFonts w:hint="eastAsia"/>
          <w:lang w:val="en-US" w:eastAsia="zh-CN"/>
        </w:rPr>
      </w:pPr>
      <w:r>
        <w:rPr>
          <w:rFonts w:hint="eastAsia"/>
          <w:lang w:val="en-US" w:eastAsia="zh-CN"/>
        </w:rPr>
        <w:t>目标IP地址</w:t>
      </w:r>
    </w:p>
    <w:p>
      <w:pPr>
        <w:numPr>
          <w:ilvl w:val="0"/>
          <w:numId w:val="1"/>
        </w:numPr>
        <w:ind w:left="840" w:leftChars="0" w:firstLine="420" w:firstLineChars="0"/>
        <w:rPr>
          <w:rFonts w:hint="eastAsia"/>
          <w:lang w:val="en-US" w:eastAsia="zh-CN"/>
        </w:rPr>
      </w:pPr>
      <w:r>
        <w:rPr>
          <w:rFonts w:hint="eastAsia"/>
          <w:lang w:val="en-US" w:eastAsia="zh-CN"/>
        </w:rPr>
        <w:t>协议号（用来区分上层是TCP或UDP的一种编号）</w:t>
      </w:r>
    </w:p>
    <w:p>
      <w:pPr>
        <w:numPr>
          <w:ilvl w:val="0"/>
          <w:numId w:val="1"/>
        </w:numPr>
        <w:ind w:left="840" w:leftChars="0" w:firstLine="420" w:firstLineChars="0"/>
        <w:rPr>
          <w:rFonts w:hint="eastAsia"/>
          <w:lang w:val="en-US" w:eastAsia="zh-CN"/>
        </w:rPr>
      </w:pPr>
      <w:r>
        <w:rPr>
          <w:rFonts w:hint="eastAsia"/>
          <w:lang w:val="en-US" w:eastAsia="zh-CN"/>
        </w:rPr>
        <w:t>源端口号</w:t>
      </w:r>
    </w:p>
    <w:p>
      <w:pPr>
        <w:numPr>
          <w:ilvl w:val="0"/>
          <w:numId w:val="1"/>
        </w:numPr>
        <w:ind w:left="840" w:leftChars="0" w:firstLine="420" w:firstLineChars="0"/>
        <w:rPr>
          <w:rFonts w:hint="eastAsia"/>
          <w:lang w:val="en-US" w:eastAsia="zh-CN"/>
        </w:rPr>
      </w:pPr>
      <w:r>
        <w:rPr>
          <w:rFonts w:hint="eastAsia"/>
          <w:lang w:val="en-US" w:eastAsia="zh-CN"/>
        </w:rPr>
        <w:t>目标端口号</w:t>
      </w:r>
    </w:p>
    <w:p>
      <w:pPr>
        <w:numPr>
          <w:ilvl w:val="0"/>
          <w:numId w:val="0"/>
        </w:numPr>
        <w:ind w:left="420" w:leftChars="0" w:firstLine="420" w:firstLineChars="0"/>
        <w:rPr>
          <w:rFonts w:hint="eastAsia"/>
          <w:lang w:val="en-US" w:eastAsia="zh-CN"/>
        </w:rPr>
      </w:pPr>
      <w:r>
        <w:rPr>
          <w:rFonts w:hint="eastAsia"/>
          <w:lang w:val="en-US" w:eastAsia="zh-CN"/>
        </w:rPr>
        <w:t>只要其中某一项不同，则被认为是其他通信</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端口号如何定义</w:t>
      </w:r>
    </w:p>
    <w:p>
      <w:pPr>
        <w:numPr>
          <w:ilvl w:val="0"/>
          <w:numId w:val="0"/>
        </w:numPr>
        <w:ind w:left="420" w:leftChars="0" w:firstLine="420" w:firstLineChars="0"/>
        <w:rPr>
          <w:rFonts w:hint="eastAsia"/>
          <w:lang w:val="en-US" w:eastAsia="zh-CN"/>
        </w:rPr>
      </w:pPr>
      <w:r>
        <w:rPr>
          <w:rFonts w:hint="eastAsia"/>
          <w:lang w:val="en-US" w:eastAsia="zh-CN"/>
        </w:rPr>
        <w:t>确定端口号的方法有两种：</w:t>
      </w:r>
    </w:p>
    <w:p>
      <w:pPr>
        <w:numPr>
          <w:ilvl w:val="0"/>
          <w:numId w:val="2"/>
        </w:numPr>
        <w:ind w:left="840" w:leftChars="0" w:firstLine="420" w:firstLineChars="0"/>
        <w:rPr>
          <w:rFonts w:hint="eastAsia"/>
          <w:lang w:val="en-US" w:eastAsia="zh-CN"/>
        </w:rPr>
      </w:pPr>
      <w:r>
        <w:rPr>
          <w:rFonts w:hint="eastAsia"/>
          <w:lang w:val="en-US" w:eastAsia="zh-CN"/>
        </w:rPr>
        <w:t>标准既定的端口</w:t>
      </w:r>
    </w:p>
    <w:p>
      <w:pPr>
        <w:numPr>
          <w:ilvl w:val="0"/>
          <w:numId w:val="0"/>
        </w:numPr>
        <w:ind w:left="1260" w:leftChars="0" w:firstLine="420" w:firstLineChars="0"/>
        <w:rPr>
          <w:rFonts w:hint="eastAsia"/>
          <w:lang w:val="en-US" w:eastAsia="zh-CN"/>
        </w:rPr>
      </w:pPr>
      <w:r>
        <w:rPr>
          <w:rFonts w:hint="eastAsia"/>
          <w:lang w:val="en-US" w:eastAsia="zh-CN"/>
        </w:rPr>
        <w:t>也叫静态方法</w:t>
      </w:r>
    </w:p>
    <w:p>
      <w:pPr>
        <w:numPr>
          <w:ilvl w:val="0"/>
          <w:numId w:val="0"/>
        </w:numPr>
        <w:ind w:left="1260" w:leftChars="0" w:firstLine="420" w:firstLineChars="0"/>
        <w:rPr>
          <w:rFonts w:hint="eastAsia"/>
          <w:lang w:val="en-US" w:eastAsia="zh-CN"/>
        </w:rPr>
      </w:pPr>
      <w:r>
        <w:rPr>
          <w:rFonts w:hint="eastAsia"/>
          <w:lang w:val="en-US" w:eastAsia="zh-CN"/>
        </w:rPr>
        <w:t>指每个应用程序都有其指定的端口号，每个端口号都有其对应的使用目的</w:t>
      </w:r>
    </w:p>
    <w:p>
      <w:pPr>
        <w:numPr>
          <w:ilvl w:val="0"/>
          <w:numId w:val="2"/>
        </w:numPr>
        <w:ind w:left="840" w:leftChars="0" w:firstLine="420" w:firstLineChars="0"/>
        <w:rPr>
          <w:rFonts w:hint="eastAsia"/>
          <w:lang w:val="en-US" w:eastAsia="zh-CN"/>
        </w:rPr>
      </w:pPr>
      <w:r>
        <w:rPr>
          <w:rFonts w:hint="eastAsia"/>
          <w:lang w:val="en-US" w:eastAsia="zh-CN"/>
        </w:rPr>
        <w:t>时序分配法</w:t>
      </w:r>
    </w:p>
    <w:p>
      <w:pPr>
        <w:ind w:left="1260" w:leftChars="0" w:firstLine="420" w:firstLineChars="0"/>
        <w:rPr>
          <w:rFonts w:hint="eastAsia"/>
          <w:lang w:val="en-US" w:eastAsia="zh-CN"/>
        </w:rPr>
      </w:pPr>
      <w:r>
        <w:rPr>
          <w:rFonts w:hint="eastAsia"/>
          <w:lang w:val="en-US" w:eastAsia="zh-CN"/>
        </w:rPr>
        <w:t>也叫动态（时序）fenpeifa</w:t>
      </w:r>
    </w:p>
    <w:p>
      <w:pPr>
        <w:ind w:left="1260" w:leftChars="0" w:firstLine="420" w:firstLineChars="0"/>
        <w:rPr>
          <w:rFonts w:hint="eastAsia"/>
          <w:lang w:val="en-US" w:eastAsia="zh-CN"/>
        </w:rPr>
      </w:pPr>
      <w:r>
        <w:rPr>
          <w:rFonts w:hint="eastAsia"/>
          <w:lang w:val="en-US" w:eastAsia="zh-CN"/>
        </w:rPr>
        <w:t>服务端有必要确定监听端口号，但是接受服务的客户端没必要确定端口号</w:t>
      </w:r>
    </w:p>
    <w:p>
      <w:pPr>
        <w:ind w:left="1260" w:leftChars="0" w:firstLine="420" w:firstLineChars="0"/>
        <w:rPr>
          <w:rFonts w:hint="eastAsia"/>
          <w:lang w:val="en-US" w:eastAsia="zh-CN"/>
        </w:rPr>
      </w:pPr>
      <w:r>
        <w:rPr>
          <w:rFonts w:hint="eastAsia"/>
          <w:lang w:val="en-US" w:eastAsia="zh-CN"/>
        </w:rPr>
        <w:t>在这种方法下，客户端应用程序可以完全不用自己设置端口号，而全权交给操作系统分配</w:t>
      </w:r>
    </w:p>
    <w:p>
      <w:pPr>
        <w:ind w:left="1260" w:leftChars="0" w:firstLine="420" w:firstLineChars="0"/>
        <w:rPr>
          <w:rFonts w:hint="eastAsia"/>
          <w:lang w:val="en-US" w:eastAsia="zh-CN"/>
        </w:rPr>
      </w:pPr>
      <w:r>
        <w:rPr>
          <w:rFonts w:hint="eastAsia"/>
          <w:lang w:val="en-US" w:eastAsia="zh-CN"/>
        </w:rPr>
        <w:t>操作系统可以为每个应用程序分配互不冲突的端口号</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端口号与协议</w:t>
      </w:r>
    </w:p>
    <w:p>
      <w:pPr>
        <w:ind w:left="840" w:leftChars="0" w:firstLine="420" w:firstLineChars="0"/>
        <w:rPr>
          <w:rFonts w:hint="eastAsia"/>
          <w:lang w:val="en-US" w:eastAsia="zh-CN"/>
        </w:rPr>
      </w:pPr>
      <w:r>
        <w:rPr>
          <w:rFonts w:hint="eastAsia"/>
          <w:lang w:val="en-US" w:eastAsia="zh-CN"/>
        </w:rPr>
        <w:t>端口号由其使用的传输层协议决定，因此，不同的传输层协议可以使用相同的端口号</w:t>
      </w:r>
    </w:p>
    <w:p>
      <w:pPr>
        <w:ind w:left="840" w:leftChars="0" w:firstLine="420" w:firstLineChars="0"/>
        <w:rPr>
          <w:rFonts w:hint="eastAsia"/>
          <w:lang w:val="en-US" w:eastAsia="zh-CN"/>
        </w:rPr>
      </w:pPr>
      <w:r>
        <w:rPr>
          <w:rFonts w:hint="eastAsia"/>
          <w:lang w:val="en-US" w:eastAsia="zh-CN"/>
        </w:rPr>
        <w:t>数据到达IP层后，会先检查IP首部中的协议号，再传给相应协议的模块</w:t>
      </w:r>
    </w:p>
    <w:p>
      <w:pPr>
        <w:ind w:left="840" w:leftChars="0" w:firstLine="420" w:firstLineChars="0"/>
        <w:rPr>
          <w:rFonts w:hint="eastAsia"/>
          <w:lang w:val="en-US" w:eastAsia="zh-CN"/>
        </w:rPr>
      </w:pPr>
      <w:r>
        <w:rPr>
          <w:rFonts w:hint="eastAsia"/>
          <w:lang w:val="en-US" w:eastAsia="zh-CN"/>
        </w:rPr>
        <w:t>如果是TCP则传给TCP模块，如果是UDP则传给UDP模块去做端口号的处理，由于传输协议是各自独立地进行处理，因此相互之间不会受到影响</w:t>
      </w:r>
    </w:p>
    <w:p>
      <w:pPr>
        <w:ind w:left="840" w:leftChars="0" w:firstLine="420" w:firstLineChars="0"/>
        <w:rPr>
          <w:rFonts w:hint="eastAsia"/>
          <w:lang w:val="en-US" w:eastAsia="zh-CN"/>
        </w:rPr>
      </w:pPr>
      <w:r>
        <w:rPr>
          <w:rFonts w:hint="eastAsia"/>
          <w:lang w:val="en-US" w:eastAsia="zh-CN"/>
        </w:rPr>
        <w:t>那些知名端口号与传输层协议并无关系，只要端口号一致都将分配统一种程序进行处理</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·UDP</w:t>
      </w:r>
    </w:p>
    <w:p>
      <w:pPr>
        <w:ind w:firstLine="420" w:firstLineChars="0"/>
        <w:rPr>
          <w:rFonts w:hint="eastAsia"/>
          <w:lang w:val="en-US" w:eastAsia="zh-CN"/>
        </w:rPr>
      </w:pPr>
      <w:r>
        <w:rPr>
          <w:rFonts w:hint="eastAsia"/>
          <w:lang w:val="en-US" w:eastAsia="zh-CN"/>
        </w:rPr>
        <w:t>UDP的特点及其目的</w:t>
      </w:r>
    </w:p>
    <w:p>
      <w:pPr>
        <w:ind w:left="420" w:leftChars="0" w:firstLine="420" w:firstLineChars="0"/>
        <w:rPr>
          <w:rFonts w:hint="eastAsia"/>
          <w:lang w:val="en-US" w:eastAsia="zh-CN"/>
        </w:rPr>
      </w:pPr>
      <w:r>
        <w:rPr>
          <w:rFonts w:hint="eastAsia"/>
          <w:lang w:val="en-US" w:eastAsia="zh-CN"/>
        </w:rPr>
        <w:t>UDP不提供复杂的控制机制，利用IP提供面向无连接的通信服务。并且它是将应用程序发来的数据在收到的那一刻，立即按照原样发送到网络上的一种机制</w:t>
      </w:r>
    </w:p>
    <w:p>
      <w:pPr>
        <w:ind w:left="420" w:leftChars="0" w:firstLine="420" w:firstLineChars="0"/>
        <w:rPr>
          <w:rFonts w:hint="eastAsia"/>
          <w:lang w:val="en-US" w:eastAsia="zh-CN"/>
        </w:rPr>
      </w:pPr>
      <w:r>
        <w:rPr>
          <w:rFonts w:hint="eastAsia"/>
          <w:lang w:val="en-US" w:eastAsia="zh-CN"/>
        </w:rPr>
        <w:t>UDP不负责丢包时重发，包到达时顺序乱掉也没有纠正的功能</w:t>
      </w:r>
    </w:p>
    <w:p>
      <w:pPr>
        <w:ind w:left="420" w:leftChars="0" w:firstLine="420" w:firstLineChars="0"/>
        <w:rPr>
          <w:rFonts w:hint="eastAsia"/>
          <w:lang w:val="en-US" w:eastAsia="zh-CN"/>
        </w:rPr>
      </w:pPr>
      <w:r>
        <w:rPr>
          <w:rFonts w:hint="eastAsia"/>
          <w:lang w:val="en-US" w:eastAsia="zh-CN"/>
        </w:rPr>
        <w:t>所以这些细节控制交由采用UDP的应用程序去解决</w:t>
      </w:r>
    </w:p>
    <w:p>
      <w:pPr>
        <w:ind w:left="420" w:leftChars="0" w:firstLine="420" w:firstLineChars="0"/>
        <w:rPr>
          <w:rFonts w:hint="eastAsia"/>
          <w:lang w:val="en-US" w:eastAsia="zh-CN"/>
        </w:rPr>
      </w:pPr>
      <w:r>
        <w:rPr>
          <w:rFonts w:hint="eastAsia"/>
          <w:lang w:val="en-US" w:eastAsia="zh-CN"/>
        </w:rPr>
        <w:t>主要用于：</w:t>
      </w:r>
    </w:p>
    <w:p>
      <w:pPr>
        <w:ind w:left="840" w:leftChars="0" w:firstLine="420" w:firstLineChars="0"/>
        <w:rPr>
          <w:rFonts w:hint="eastAsia"/>
          <w:lang w:val="en-US" w:eastAsia="zh-CN"/>
        </w:rPr>
      </w:pPr>
      <w:r>
        <w:rPr>
          <w:rFonts w:hint="eastAsia"/>
          <w:lang w:val="en-US" w:eastAsia="zh-CN"/>
        </w:rPr>
        <w:t>包总量较少的通信（DNS.SNMP等）</w:t>
      </w:r>
    </w:p>
    <w:p>
      <w:pPr>
        <w:ind w:left="840" w:leftChars="0" w:firstLine="420" w:firstLineChars="0"/>
        <w:rPr>
          <w:rFonts w:hint="eastAsia"/>
          <w:lang w:val="en-US" w:eastAsia="zh-CN"/>
        </w:rPr>
      </w:pPr>
      <w:r>
        <w:rPr>
          <w:rFonts w:hint="eastAsia"/>
          <w:lang w:val="en-US" w:eastAsia="zh-CN"/>
        </w:rPr>
        <w:t>视频，音频等多媒体通信（即时通信）</w:t>
      </w:r>
    </w:p>
    <w:p>
      <w:pPr>
        <w:ind w:left="840" w:leftChars="0" w:firstLine="420" w:firstLineChars="0"/>
        <w:rPr>
          <w:rFonts w:hint="eastAsia"/>
          <w:lang w:val="en-US" w:eastAsia="zh-CN"/>
        </w:rPr>
      </w:pPr>
      <w:r>
        <w:rPr>
          <w:rFonts w:hint="eastAsia"/>
          <w:lang w:val="en-US" w:eastAsia="zh-CN"/>
        </w:rPr>
        <w:t>限定于LAN等特定网络中的应用通信</w:t>
      </w:r>
    </w:p>
    <w:p>
      <w:pPr>
        <w:ind w:left="840" w:leftChars="0" w:firstLine="420" w:firstLineChars="0"/>
        <w:rPr>
          <w:rFonts w:hint="eastAsia"/>
          <w:lang w:val="en-US" w:eastAsia="zh-CN"/>
        </w:rPr>
      </w:pPr>
      <w:r>
        <w:rPr>
          <w:rFonts w:hint="eastAsia"/>
          <w:lang w:val="en-US" w:eastAsia="zh-CN"/>
        </w:rPr>
        <w:t>广播通信（广播，多播）</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·TCP</w:t>
      </w:r>
    </w:p>
    <w:p>
      <w:pPr>
        <w:ind w:firstLine="420" w:firstLineChars="0"/>
        <w:rPr>
          <w:rFonts w:hint="eastAsia"/>
          <w:lang w:val="en-US" w:eastAsia="zh-CN"/>
        </w:rPr>
      </w:pPr>
      <w:r>
        <w:rPr>
          <w:rFonts w:hint="eastAsia"/>
          <w:lang w:val="en-US" w:eastAsia="zh-CN"/>
        </w:rPr>
        <w:t>充分实现了数据传输时的各种控制功能，可以在进行丢包时的重发控制，还可以对次序乱掉的包进行顺序控制</w:t>
      </w:r>
    </w:p>
    <w:p>
      <w:pPr>
        <w:ind w:firstLine="420" w:firstLineChars="0"/>
        <w:rPr>
          <w:rFonts w:hint="eastAsia"/>
          <w:lang w:val="en-US" w:eastAsia="zh-CN"/>
        </w:rPr>
      </w:pPr>
      <w:r>
        <w:rPr>
          <w:rFonts w:hint="eastAsia"/>
          <w:lang w:val="en-US" w:eastAsia="zh-CN"/>
        </w:rPr>
        <w:t>TCP是面向有连接的协议，只有在通信对端存在时才会发送数据，从而控制通信流量的郎芬</w:t>
      </w:r>
    </w:p>
    <w:p>
      <w:pPr>
        <w:ind w:firstLine="420" w:firstLineChars="0"/>
        <w:rPr>
          <w:rFonts w:hint="eastAsia"/>
          <w:lang w:val="en-US" w:eastAsia="zh-CN"/>
        </w:rPr>
      </w:pPr>
      <w:r>
        <w:rPr>
          <w:rFonts w:hint="eastAsia"/>
          <w:lang w:val="en-US" w:eastAsia="zh-CN"/>
        </w:rPr>
        <w:t>连接是指各种设备，线路，或网络中进行通信的两个应用程序为了相互传递消息而专有的，虚拟的通信线路，也叫做模拟电路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TCP的特点及其目的</w:t>
      </w:r>
    </w:p>
    <w:p>
      <w:pPr>
        <w:ind w:left="420" w:leftChars="0" w:firstLine="420" w:firstLineChars="0"/>
        <w:rPr>
          <w:rFonts w:hint="eastAsia"/>
          <w:lang w:val="en-US" w:eastAsia="zh-CN"/>
        </w:rPr>
      </w:pPr>
      <w:r>
        <w:rPr>
          <w:rFonts w:hint="eastAsia"/>
          <w:lang w:val="en-US" w:eastAsia="zh-CN"/>
        </w:rPr>
        <w:t>TCP保证可靠传输</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通过序列号与确认应答提高可靠性</w:t>
      </w:r>
    </w:p>
    <w:p>
      <w:pPr>
        <w:ind w:left="420" w:leftChars="0" w:firstLine="420" w:firstLineChars="0"/>
        <w:rPr>
          <w:rFonts w:hint="eastAsia"/>
          <w:lang w:val="en-US" w:eastAsia="zh-CN"/>
        </w:rPr>
      </w:pPr>
      <w:r>
        <w:rPr>
          <w:rFonts w:hint="eastAsia"/>
          <w:lang w:val="en-US" w:eastAsia="zh-CN"/>
        </w:rPr>
        <w:t>在TCP中，当发送端的数据到达连接主机时，接收端主机会返回一个已收到消息的通知，这个消息叫做确认应答（ACK），还有否定确认应答（NACK）</w:t>
      </w:r>
    </w:p>
    <w:p>
      <w:pPr>
        <w:ind w:left="420" w:leftChars="0" w:firstLine="420" w:firstLineChars="0"/>
        <w:rPr>
          <w:rFonts w:hint="eastAsia"/>
          <w:lang w:val="en-US" w:eastAsia="zh-CN"/>
        </w:rPr>
      </w:pPr>
      <w:r>
        <w:rPr>
          <w:rFonts w:hint="eastAsia"/>
          <w:lang w:val="en-US" w:eastAsia="zh-CN"/>
        </w:rPr>
        <w:t>TCP通过肯定的确认应答（ACK）实现可靠的数据传输</w:t>
      </w:r>
    </w:p>
    <w:p>
      <w:pPr>
        <w:ind w:left="420" w:leftChars="0" w:firstLine="420" w:firstLineChars="0"/>
        <w:rPr>
          <w:rFonts w:hint="eastAsia"/>
          <w:lang w:val="en-US" w:eastAsia="zh-CN"/>
        </w:rPr>
      </w:pPr>
      <w:r>
        <w:rPr>
          <w:rFonts w:hint="eastAsia"/>
          <w:lang w:val="en-US" w:eastAsia="zh-CN"/>
        </w:rPr>
        <w:t>未收到确认应答并不意味着数据一定丢失，也有可能是数据对方已经收到，而确认应答丢失，这种情况下，还是要进行重发</w:t>
      </w:r>
    </w:p>
    <w:p>
      <w:pPr>
        <w:ind w:left="420" w:leftChars="0" w:firstLine="420" w:firstLineChars="0"/>
        <w:rPr>
          <w:rFonts w:hint="eastAsia"/>
          <w:lang w:val="en-US" w:eastAsia="zh-CN"/>
        </w:rPr>
      </w:pPr>
      <w:r>
        <w:rPr>
          <w:rFonts w:hint="eastAsia"/>
          <w:lang w:val="en-US" w:eastAsia="zh-CN"/>
        </w:rPr>
        <w:t>有时确认应答会延迟，因此源发送主机会重发，目标主机会收到重复数据包。为了对上层应用提供可靠的传输，必须舍弃重发的数据包</w:t>
      </w:r>
    </w:p>
    <w:p>
      <w:pPr>
        <w:ind w:left="420" w:leftChars="0" w:firstLine="420" w:firstLineChars="0"/>
        <w:rPr>
          <w:rFonts w:hint="eastAsia"/>
          <w:lang w:val="en-US" w:eastAsia="zh-CN"/>
        </w:rPr>
      </w:pPr>
      <w:r>
        <w:rPr>
          <w:rFonts w:hint="eastAsia"/>
          <w:lang w:val="en-US" w:eastAsia="zh-CN"/>
        </w:rPr>
        <w:t>上述的确认应答处理，重发控制以及重复控制等功能都可以通过序列号实现。</w:t>
      </w:r>
    </w:p>
    <w:p>
      <w:pPr>
        <w:ind w:left="420" w:leftChars="0" w:firstLine="420" w:firstLineChars="0"/>
        <w:rPr>
          <w:rFonts w:hint="eastAsia"/>
          <w:lang w:val="en-US" w:eastAsia="zh-CN"/>
        </w:rPr>
      </w:pPr>
      <w:r>
        <w:rPr>
          <w:rFonts w:hint="eastAsia"/>
          <w:lang w:val="en-US" w:eastAsia="zh-CN"/>
        </w:rPr>
        <w:t>序列号是按顺序发送数据的每一个字节（8位字节）都标上号码的编号</w:t>
      </w:r>
    </w:p>
    <w:p>
      <w:pPr>
        <w:ind w:left="420" w:leftChars="0" w:firstLine="420" w:firstLineChars="0"/>
        <w:rPr>
          <w:rFonts w:hint="eastAsia"/>
          <w:lang w:val="en-US" w:eastAsia="zh-CN"/>
        </w:rPr>
      </w:pPr>
      <w:r>
        <w:rPr>
          <w:rFonts w:hint="eastAsia"/>
          <w:lang w:val="en-US" w:eastAsia="zh-CN"/>
        </w:rPr>
        <w:t>接收端查询接收数据TCP首部中的序列号和数据的长度，将自己的下一步应该接收的序号作为确认应答返回送出去</w:t>
      </w:r>
    </w:p>
    <w:p>
      <w:pPr>
        <w:ind w:left="420" w:leftChars="0" w:firstLine="420" w:firstLineChars="0"/>
        <w:rPr>
          <w:rFonts w:hint="eastAsia"/>
          <w:lang w:val="en-US" w:eastAsia="zh-CN"/>
        </w:rPr>
      </w:pPr>
      <w:r>
        <w:rPr>
          <w:rFonts w:hint="eastAsia"/>
          <w:lang w:val="en-US" w:eastAsia="zh-CN"/>
        </w:rPr>
        <w:t>所以，通过序列号和确认应答号，TCP可以实现可靠传输</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重发超时如何确定</w:t>
      </w:r>
    </w:p>
    <w:p>
      <w:pPr>
        <w:ind w:left="420" w:leftChars="0" w:firstLine="420" w:firstLineChars="0"/>
        <w:rPr>
          <w:rFonts w:hint="eastAsia"/>
          <w:lang w:val="en-US" w:eastAsia="zh-CN"/>
        </w:rPr>
      </w:pPr>
      <w:r>
        <w:rPr>
          <w:rFonts w:hint="eastAsia"/>
          <w:lang w:val="en-US" w:eastAsia="zh-CN"/>
        </w:rPr>
        <w:t>重发超时是指在重发数据之前，等待确认应答到来的那个特定时间间隔</w:t>
      </w:r>
    </w:p>
    <w:p>
      <w:pPr>
        <w:ind w:left="420" w:leftChars="0" w:firstLine="420" w:firstLineChars="0"/>
        <w:rPr>
          <w:rFonts w:hint="eastAsia"/>
          <w:lang w:val="en-US" w:eastAsia="zh-CN"/>
        </w:rPr>
      </w:pPr>
      <w:r>
        <w:rPr>
          <w:rFonts w:hint="eastAsia"/>
          <w:lang w:val="en-US" w:eastAsia="zh-CN"/>
        </w:rPr>
        <w:t>在每次发包时都会计算往返时间及其偏差，将这个往返时间和偏差相加，重发超时的时间就是比这个总和要稍大一点的值</w:t>
      </w:r>
    </w:p>
    <w:p>
      <w:pPr>
        <w:ind w:left="420" w:leftChars="0" w:firstLine="420" w:firstLineChars="0"/>
        <w:rPr>
          <w:rFonts w:hint="eastAsia"/>
          <w:lang w:val="en-US" w:eastAsia="zh-CN"/>
        </w:rPr>
      </w:pPr>
      <w:r>
        <w:rPr>
          <w:rFonts w:hint="eastAsia"/>
          <w:lang w:val="en-US" w:eastAsia="zh-CN"/>
        </w:rPr>
        <w:t>数据不会被无限，重复地重发，达到一定重发次数后，如果仍没有任何确认应答，就会判断为网络或对端主机发生了异常，强制关闭连接，并通知应用通信异常强行终止</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连接管理</w:t>
      </w:r>
    </w:p>
    <w:p>
      <w:pPr>
        <w:ind w:left="420" w:leftChars="0" w:firstLine="420" w:firstLineChars="0"/>
        <w:rPr>
          <w:rFonts w:hint="eastAsia"/>
          <w:lang w:val="en-US" w:eastAsia="zh-CN"/>
        </w:rPr>
      </w:pPr>
      <w:r>
        <w:rPr>
          <w:rFonts w:hint="eastAsia"/>
          <w:lang w:val="en-US" w:eastAsia="zh-CN"/>
        </w:rPr>
        <w:t>可以用TCP首部用于控制的字段来管理TCP连接，一个连接的建立与断开，正常过程至少需要来回发送7个包才能完成</w:t>
      </w:r>
    </w:p>
    <w:p>
      <w:pPr>
        <w:ind w:left="420" w:leftChars="0" w:firstLine="420" w:firstLineChars="0"/>
        <w:rPr>
          <w:rFonts w:hint="eastAsia"/>
          <w:lang w:val="en-US" w:eastAsia="zh-CN"/>
        </w:rPr>
      </w:pPr>
      <w:r>
        <w:rPr>
          <w:rFonts w:hint="eastAsia"/>
          <w:lang w:val="en-US" w:eastAsia="zh-CN"/>
        </w:rPr>
        <w:t xml:space="preserve"> 客户端（k）服务端（f）</w:t>
      </w:r>
    </w:p>
    <w:p>
      <w:pPr>
        <w:ind w:left="420" w:leftChars="0" w:firstLine="420" w:firstLineChars="0"/>
        <w:rPr>
          <w:rFonts w:hint="eastAsia"/>
          <w:lang w:val="en-US" w:eastAsia="zh-CN"/>
        </w:rPr>
      </w:pPr>
      <w:r>
        <w:rPr>
          <w:rFonts w:hint="eastAsia"/>
          <w:lang w:val="en-US" w:eastAsia="zh-CN"/>
        </w:rPr>
        <w:t xml:space="preserve"> K：SYN包（请求建立连接）</w:t>
      </w:r>
    </w:p>
    <w:p>
      <w:pPr>
        <w:ind w:left="420" w:leftChars="0" w:firstLine="420" w:firstLineChars="0"/>
        <w:rPr>
          <w:rFonts w:hint="eastAsia"/>
          <w:lang w:val="en-US" w:eastAsia="zh-CN"/>
        </w:rPr>
      </w:pPr>
      <w:r>
        <w:rPr>
          <w:rFonts w:hint="eastAsia"/>
          <w:lang w:val="en-US" w:eastAsia="zh-CN"/>
        </w:rPr>
        <w:t xml:space="preserve"> F：ACK（针对SYN的确认应答） SYN（请求建立连接）</w:t>
      </w:r>
    </w:p>
    <w:p>
      <w:pPr>
        <w:ind w:left="420" w:leftChars="0" w:firstLine="420" w:firstLineChars="0"/>
        <w:rPr>
          <w:rFonts w:hint="eastAsia"/>
          <w:lang w:val="en-US" w:eastAsia="zh-CN"/>
        </w:rPr>
      </w:pPr>
      <w:r>
        <w:rPr>
          <w:rFonts w:hint="eastAsia"/>
          <w:lang w:val="en-US" w:eastAsia="zh-CN"/>
        </w:rPr>
        <w:t>K：ACK（针对SYN的确认应答）</w:t>
      </w:r>
    </w:p>
    <w:p>
      <w:pPr>
        <w:ind w:left="420" w:leftChars="0" w:firstLine="420" w:firstLineChars="0"/>
        <w:rPr>
          <w:rFonts w:hint="eastAsia"/>
          <w:lang w:val="en-US" w:eastAsia="zh-CN"/>
        </w:rPr>
      </w:pPr>
      <w:r>
        <w:rPr>
          <w:rFonts w:hint="eastAsia"/>
          <w:lang w:val="en-US" w:eastAsia="zh-CN"/>
        </w:rPr>
        <w:t>连接建立完成 发送数据</w:t>
      </w:r>
    </w:p>
    <w:p>
      <w:pPr>
        <w:ind w:left="420" w:leftChars="0" w:firstLine="420" w:firstLineChars="0"/>
        <w:rPr>
          <w:rFonts w:hint="eastAsia"/>
          <w:lang w:val="en-US" w:eastAsia="zh-CN"/>
        </w:rPr>
      </w:pPr>
      <w:r>
        <w:rPr>
          <w:rFonts w:hint="eastAsia"/>
          <w:lang w:val="en-US" w:eastAsia="zh-CN"/>
        </w:rPr>
        <w:t>K：FIN（请求切断连接）</w:t>
      </w:r>
    </w:p>
    <w:p>
      <w:pPr>
        <w:ind w:left="420" w:leftChars="0" w:firstLine="420" w:firstLineChars="0"/>
        <w:rPr>
          <w:rFonts w:hint="eastAsia"/>
          <w:lang w:val="en-US" w:eastAsia="zh-CN"/>
        </w:rPr>
      </w:pPr>
      <w:r>
        <w:rPr>
          <w:rFonts w:hint="eastAsia"/>
          <w:lang w:val="en-US" w:eastAsia="zh-CN"/>
        </w:rPr>
        <w:t>F：ACK（针对FIN的确认应答）</w:t>
      </w:r>
    </w:p>
    <w:p>
      <w:pPr>
        <w:ind w:left="420" w:leftChars="0" w:firstLine="420" w:firstLineChars="0"/>
        <w:rPr>
          <w:rFonts w:hint="eastAsia"/>
          <w:lang w:val="en-US" w:eastAsia="zh-CN"/>
        </w:rPr>
      </w:pPr>
      <w:r>
        <w:rPr>
          <w:rFonts w:hint="eastAsia"/>
          <w:lang w:val="en-US" w:eastAsia="zh-CN"/>
        </w:rPr>
        <w:t>F：FIN（请求切断连接）</w:t>
      </w:r>
    </w:p>
    <w:p>
      <w:pPr>
        <w:ind w:left="420" w:leftChars="0" w:firstLine="420" w:firstLineChars="0"/>
        <w:rPr>
          <w:rFonts w:hint="eastAsia"/>
          <w:lang w:val="en-US" w:eastAsia="zh-CN"/>
        </w:rPr>
      </w:pPr>
      <w:r>
        <w:rPr>
          <w:rFonts w:hint="eastAsia"/>
          <w:lang w:val="en-US" w:eastAsia="zh-CN"/>
        </w:rPr>
        <w:t>K：ACK（针对FIN的确认应答）</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TCP以段为单位发送数据</w:t>
      </w:r>
    </w:p>
    <w:p>
      <w:pPr>
        <w:ind w:left="420" w:leftChars="0" w:firstLine="420" w:firstLineChars="0"/>
        <w:rPr>
          <w:rFonts w:hint="eastAsia"/>
          <w:lang w:val="en-US" w:eastAsia="zh-CN"/>
        </w:rPr>
      </w:pPr>
      <w:r>
        <w:rPr>
          <w:rFonts w:hint="eastAsia"/>
          <w:lang w:val="en-US" w:eastAsia="zh-CN"/>
        </w:rPr>
        <w:t>在建立TCP的同时，也可以确定发送数据包的单位，可以称其为“最大消息长度”</w:t>
      </w:r>
    </w:p>
    <w:p>
      <w:pPr>
        <w:ind w:left="420" w:leftChars="0" w:firstLine="420" w:firstLineChars="0"/>
        <w:rPr>
          <w:rFonts w:hint="eastAsia"/>
          <w:lang w:val="en-US" w:eastAsia="zh-CN"/>
        </w:rPr>
      </w:pPr>
      <w:r>
        <w:rPr>
          <w:rFonts w:hint="eastAsia"/>
          <w:lang w:val="en-US" w:eastAsia="zh-CN"/>
        </w:rPr>
        <w:t>最理想的情况是：最大消息长度正好是IP中不会分片处理的最大数据长度</w:t>
      </w:r>
    </w:p>
    <w:p>
      <w:pPr>
        <w:ind w:left="420" w:leftChars="0" w:firstLine="420" w:firstLineChars="0"/>
        <w:rPr>
          <w:rFonts w:hint="eastAsia"/>
          <w:lang w:val="en-US" w:eastAsia="zh-CN"/>
        </w:rPr>
      </w:pPr>
      <w:r>
        <w:rPr>
          <w:rFonts w:hint="eastAsia"/>
          <w:lang w:val="en-US" w:eastAsia="zh-CN"/>
        </w:rPr>
        <w:t>TCP在传送大量数据时，以MSS的大小将数据进行分割发送</w:t>
      </w:r>
    </w:p>
    <w:p>
      <w:pPr>
        <w:ind w:left="420" w:leftChars="0" w:firstLine="420" w:firstLineChars="0"/>
        <w:rPr>
          <w:rFonts w:hint="eastAsia"/>
          <w:lang w:val="en-US" w:eastAsia="zh-CN"/>
        </w:rPr>
      </w:pPr>
      <w:r>
        <w:rPr>
          <w:rFonts w:hint="eastAsia"/>
          <w:lang w:val="en-US" w:eastAsia="zh-CN"/>
        </w:rPr>
        <w:t>MSS是在三次握手的时候，在两端主机之间被计算得出</w:t>
      </w:r>
    </w:p>
    <w:p>
      <w:pPr>
        <w:ind w:left="420" w:leftChars="0" w:firstLine="420" w:firstLineChars="0"/>
        <w:rPr>
          <w:rFonts w:hint="eastAsia"/>
          <w:lang w:val="en-US" w:eastAsia="zh-CN"/>
        </w:rPr>
      </w:pPr>
      <w:r>
        <w:rPr>
          <w:rFonts w:hint="eastAsia"/>
          <w:lang w:val="en-US" w:eastAsia="zh-CN"/>
        </w:rPr>
        <w:t>两端的主机在发出建立连接的请求时，会在TCP首部中写入MSS选项，告诉对方自己的接口能够适应的MSS的大小。然后会在两者之间选择一个较小的值投入使用</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利用窗口控制提高速度</w:t>
      </w:r>
    </w:p>
    <w:p>
      <w:pPr>
        <w:ind w:left="420" w:leftChars="0" w:firstLine="420" w:firstLineChars="0"/>
        <w:rPr>
          <w:rFonts w:hint="eastAsia"/>
          <w:lang w:val="en-US" w:eastAsia="zh-CN"/>
        </w:rPr>
      </w:pPr>
      <w:r>
        <w:rPr>
          <w:rFonts w:hint="eastAsia"/>
          <w:lang w:val="en-US" w:eastAsia="zh-CN"/>
        </w:rPr>
        <w:t>窗口大小就是指无需等待确认应答而可以继续发送数据的最大值</w:t>
      </w:r>
    </w:p>
    <w:p>
      <w:pPr>
        <w:ind w:left="420" w:leftChars="0" w:firstLine="420" w:firstLineChars="0"/>
        <w:rPr>
          <w:rFonts w:hint="eastAsia"/>
          <w:lang w:val="en-US" w:eastAsia="zh-CN"/>
        </w:rPr>
      </w:pPr>
      <w:r>
        <w:rPr>
          <w:rFonts w:hint="eastAsia"/>
          <w:lang w:val="en-US" w:eastAsia="zh-CN"/>
        </w:rPr>
        <w:t>这一举措实现使用了大量的缓冲区，通过对多个端同时进行确认应答的功能</w:t>
      </w:r>
    </w:p>
    <w:p>
      <w:pPr>
        <w:ind w:left="420" w:leftChars="0" w:firstLine="420" w:firstLineChars="0"/>
        <w:rPr>
          <w:rFonts w:hint="eastAsia"/>
          <w:lang w:val="en-US" w:eastAsia="zh-CN"/>
        </w:rPr>
      </w:pPr>
      <w:r>
        <w:rPr>
          <w:rFonts w:hint="eastAsia"/>
          <w:lang w:val="en-US" w:eastAsia="zh-CN"/>
        </w:rPr>
        <w:t>可以提高通信性能</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窗口控制与重发控制</w:t>
      </w:r>
    </w:p>
    <w:p>
      <w:pPr>
        <w:ind w:left="420" w:leftChars="0" w:firstLine="420" w:firstLineChars="0"/>
        <w:rPr>
          <w:rFonts w:hint="eastAsia"/>
          <w:lang w:val="en-US" w:eastAsia="zh-CN"/>
        </w:rPr>
      </w:pPr>
      <w:r>
        <w:rPr>
          <w:rFonts w:hint="eastAsia"/>
          <w:lang w:val="en-US" w:eastAsia="zh-CN"/>
        </w:rPr>
        <w:t>窗口在一定程度上较大时，即使有少部分的确认应答丢失也不会进行数据重发。可以通过下一个确认应答进行确认</w:t>
      </w:r>
    </w:p>
    <w:p>
      <w:pPr>
        <w:ind w:left="420" w:leftChars="0" w:firstLine="420" w:firstLineChars="0"/>
        <w:rPr>
          <w:rFonts w:hint="eastAsia"/>
          <w:lang w:val="en-US" w:eastAsia="zh-CN"/>
        </w:rPr>
      </w:pPr>
      <w:r>
        <w:rPr>
          <w:rFonts w:hint="eastAsia"/>
          <w:lang w:val="en-US" w:eastAsia="zh-CN"/>
        </w:rPr>
        <w:t>接收端在没有收到自己所期望的序号的数据时，会对之前收到的数据进行确认应答，发送端则一旦收到某个确认应答后，有连续3次收到同样的确认应答，则认为数据段已经丢失，需要进行重发，这种机制比起超时机制可以提供更为快速的重发服务</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流控制</w:t>
      </w:r>
    </w:p>
    <w:p>
      <w:pPr>
        <w:ind w:left="420" w:leftChars="0" w:firstLine="420" w:firstLineChars="0"/>
        <w:rPr>
          <w:rFonts w:hint="eastAsia"/>
          <w:lang w:val="en-US" w:eastAsia="zh-CN"/>
        </w:rPr>
      </w:pPr>
      <w:r>
        <w:rPr>
          <w:rFonts w:hint="eastAsia"/>
          <w:lang w:val="en-US" w:eastAsia="zh-CN"/>
        </w:rPr>
        <w:t>TCP提供一种机制可以让发送端根据接收端的实际接受能力控制发送的数据量</w:t>
      </w:r>
    </w:p>
    <w:p>
      <w:pPr>
        <w:ind w:left="420" w:leftChars="0" w:firstLine="420" w:firstLineChars="0"/>
        <w:rPr>
          <w:rFonts w:hint="eastAsia"/>
          <w:lang w:val="en-US" w:eastAsia="zh-CN"/>
        </w:rPr>
      </w:pPr>
      <w:r>
        <w:rPr>
          <w:rFonts w:hint="eastAsia"/>
          <w:lang w:val="en-US" w:eastAsia="zh-CN"/>
        </w:rPr>
        <w:t>机制：</w:t>
      </w:r>
    </w:p>
    <w:p>
      <w:pPr>
        <w:ind w:left="840" w:leftChars="0" w:firstLine="420" w:firstLineChars="0"/>
        <w:rPr>
          <w:rFonts w:hint="eastAsia"/>
          <w:lang w:val="en-US" w:eastAsia="zh-CN"/>
        </w:rPr>
      </w:pPr>
      <w:r>
        <w:rPr>
          <w:rFonts w:hint="eastAsia"/>
          <w:lang w:val="en-US" w:eastAsia="zh-CN"/>
        </w:rPr>
        <w:t>接收端主机向发送端主机通知自己可以接收数据的大小，于是发送端根据接收端的实际接收能力发送不超过这个限度的数据，该大小限度就被称作窗口大小</w:t>
      </w:r>
    </w:p>
    <w:p>
      <w:pPr>
        <w:ind w:left="840" w:leftChars="0" w:firstLine="420" w:firstLineChars="0"/>
        <w:rPr>
          <w:rFonts w:hint="eastAsia"/>
          <w:lang w:val="en-US" w:eastAsia="zh-CN"/>
        </w:rPr>
      </w:pPr>
      <w:r>
        <w:rPr>
          <w:rFonts w:hint="eastAsia"/>
          <w:lang w:val="en-US" w:eastAsia="zh-CN"/>
        </w:rPr>
        <w:t>TCP首部中，专门有一个字段用来通知窗口大小，接收主机将自己可以接收的缓冲区大小放入这个字段中通知给发送端，这个字段的值越大，说明网络的吞吐量越高</w:t>
      </w:r>
    </w:p>
    <w:p>
      <w:pPr>
        <w:ind w:left="840" w:leftChars="0" w:firstLine="420" w:firstLineChars="0"/>
        <w:rPr>
          <w:rFonts w:hint="eastAsia"/>
          <w:lang w:val="en-US" w:eastAsia="zh-CN"/>
        </w:rPr>
      </w:pPr>
      <w:r>
        <w:rPr>
          <w:rFonts w:hint="eastAsia"/>
          <w:lang w:val="en-US" w:eastAsia="zh-CN"/>
        </w:rPr>
        <w:t>发送端主机会根据接收端主机的指示，对发送数据的量进行控制</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拥塞控制</w:t>
      </w:r>
    </w:p>
    <w:p>
      <w:pPr>
        <w:ind w:left="420" w:leftChars="0" w:firstLine="420" w:firstLineChars="0"/>
        <w:rPr>
          <w:rFonts w:hint="eastAsia"/>
          <w:lang w:val="en-US" w:eastAsia="zh-CN"/>
        </w:rPr>
      </w:pPr>
      <w:r>
        <w:rPr>
          <w:rFonts w:hint="eastAsia"/>
          <w:lang w:val="en-US" w:eastAsia="zh-CN"/>
        </w:rPr>
        <w:t>在通信一开始就会通过一个叫做慢启动的算法得出的数值，对发送数据量进行控制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提高网络利用率的规范</w:t>
      </w:r>
    </w:p>
    <w:p>
      <w:pPr>
        <w:ind w:left="420" w:leftChars="0" w:firstLine="420" w:firstLineChars="0"/>
        <w:rPr>
          <w:rFonts w:hint="eastAsia"/>
          <w:lang w:val="en-US" w:eastAsia="zh-CN"/>
        </w:rPr>
      </w:pPr>
      <w:r>
        <w:rPr>
          <w:rFonts w:hint="eastAsia"/>
          <w:lang w:val="en-US" w:eastAsia="zh-CN"/>
        </w:rPr>
        <w:t>Nagle算法</w:t>
      </w:r>
    </w:p>
    <w:p>
      <w:pPr>
        <w:ind w:left="840" w:leftChars="0" w:firstLine="420" w:firstLineChars="0"/>
        <w:rPr>
          <w:rFonts w:hint="eastAsia"/>
          <w:lang w:val="en-US" w:eastAsia="zh-CN"/>
        </w:rPr>
      </w:pPr>
      <w:r>
        <w:rPr>
          <w:rFonts w:hint="eastAsia"/>
          <w:lang w:val="en-US" w:eastAsia="zh-CN"/>
        </w:rPr>
        <w:t>可以提高网络利用率，但是可能会发生某种程度的延迟</w:t>
      </w:r>
    </w:p>
    <w:p>
      <w:pPr>
        <w:ind w:left="420" w:leftChars="0" w:firstLine="420" w:firstLineChars="0"/>
        <w:rPr>
          <w:rFonts w:hint="eastAsia"/>
          <w:lang w:val="en-US" w:eastAsia="zh-CN"/>
        </w:rPr>
      </w:pPr>
      <w:r>
        <w:rPr>
          <w:rFonts w:hint="eastAsia"/>
          <w:lang w:val="en-US" w:eastAsia="zh-CN"/>
        </w:rPr>
        <w:t>延迟确认应答</w:t>
      </w:r>
    </w:p>
    <w:p>
      <w:pPr>
        <w:ind w:left="840" w:leftChars="0" w:firstLine="420" w:firstLineChars="0"/>
        <w:rPr>
          <w:rFonts w:hint="eastAsia"/>
          <w:lang w:val="en-US" w:eastAsia="zh-CN"/>
        </w:rPr>
      </w:pPr>
      <w:r>
        <w:rPr>
          <w:rFonts w:hint="eastAsia"/>
          <w:lang w:val="en-US" w:eastAsia="zh-CN"/>
        </w:rPr>
        <w:t>收到数据以后并不立即返回确认应答，而是延长一段时间的机制</w:t>
      </w:r>
    </w:p>
    <w:p>
      <w:pPr>
        <w:ind w:left="840" w:leftChars="0" w:firstLine="420" w:firstLineChars="0"/>
        <w:rPr>
          <w:rFonts w:hint="eastAsia"/>
          <w:lang w:val="en-US" w:eastAsia="zh-CN"/>
        </w:rPr>
      </w:pPr>
      <w:r>
        <w:rPr>
          <w:rFonts w:hint="eastAsia"/>
          <w:lang w:val="en-US" w:eastAsia="zh-CN"/>
        </w:rPr>
        <w:t>TCP文件传输中，绝大多数是每两个数据段返回一次确认应答</w:t>
      </w:r>
    </w:p>
    <w:p>
      <w:pPr>
        <w:ind w:left="420" w:leftChars="0" w:firstLine="420" w:firstLineChars="0"/>
        <w:rPr>
          <w:rFonts w:hint="eastAsia"/>
          <w:lang w:val="en-US" w:eastAsia="zh-CN"/>
        </w:rPr>
      </w:pPr>
      <w:r>
        <w:rPr>
          <w:rFonts w:hint="eastAsia"/>
          <w:lang w:val="en-US" w:eastAsia="zh-CN"/>
        </w:rPr>
        <w:t>捎带应答</w:t>
      </w:r>
    </w:p>
    <w:p>
      <w:pPr>
        <w:ind w:left="840" w:leftChars="0" w:firstLine="420" w:firstLineChars="0"/>
        <w:rPr>
          <w:rFonts w:hint="eastAsia"/>
          <w:lang w:val="en-US" w:eastAsia="zh-CN"/>
        </w:rPr>
      </w:pPr>
      <w:r>
        <w:rPr>
          <w:rFonts w:hint="eastAsia"/>
          <w:lang w:val="en-US" w:eastAsia="zh-CN"/>
        </w:rPr>
        <w:t>TCP的确认应答和回执数据可以通过一个包发送，可以使收发的数据量减少</w:t>
      </w:r>
    </w:p>
    <w:p>
      <w:pPr>
        <w:ind w:left="840" w:leftChars="0" w:firstLine="420" w:firstLineChars="0"/>
        <w:rPr>
          <w:rFonts w:hint="eastAsia"/>
          <w:lang w:val="en-US" w:eastAsia="zh-CN"/>
        </w:rPr>
      </w:pPr>
      <w:r>
        <w:rPr>
          <w:rFonts w:hint="eastAsia"/>
          <w:lang w:val="en-US" w:eastAsia="zh-CN"/>
        </w:rPr>
        <w:t>能够提高网络利用率从而降低计算机处理负荷的一种较优的处理机制</w:t>
      </w:r>
    </w:p>
    <w:p>
      <w:pPr>
        <w:rPr>
          <w:rFonts w:hint="eastAsia"/>
          <w:lang w:val="en-US" w:eastAsia="zh-CN"/>
        </w:rPr>
      </w:pPr>
    </w:p>
    <w:p>
      <w:pPr>
        <w:ind w:firstLine="420" w:firstLineChars="0"/>
        <w:rPr>
          <w:rFonts w:hint="eastAsia"/>
          <w:lang w:val="en-US" w:eastAsia="zh-CN"/>
        </w:rPr>
      </w:pPr>
      <w:r>
        <w:rPr>
          <w:rFonts w:hint="eastAsia"/>
          <w:lang w:val="en-US" w:eastAsia="zh-CN"/>
        </w:rPr>
        <w:t>使用TCP的应用</w:t>
      </w:r>
    </w:p>
    <w:p>
      <w:pPr>
        <w:ind w:left="420" w:leftChars="0" w:firstLine="420" w:firstLineChars="0"/>
        <w:rPr>
          <w:rFonts w:hint="eastAsia"/>
          <w:lang w:val="en-US" w:eastAsia="zh-CN"/>
        </w:rPr>
      </w:pPr>
      <w:r>
        <w:rPr>
          <w:rFonts w:hint="eastAsia"/>
          <w:lang w:val="en-US" w:eastAsia="zh-CN"/>
        </w:rPr>
        <w:t>如果应用自己处理一些细节上的控制，使用UDP协议是不错的选择</w:t>
      </w:r>
    </w:p>
    <w:p>
      <w:pPr>
        <w:ind w:left="420" w:leftChars="0" w:firstLine="420" w:firstLineChars="0"/>
        <w:rPr>
          <w:rFonts w:hint="eastAsia"/>
          <w:lang w:val="en-US" w:eastAsia="zh-CN"/>
        </w:rPr>
      </w:pPr>
      <w:r>
        <w:rPr>
          <w:rFonts w:hint="eastAsia"/>
          <w:lang w:val="en-US" w:eastAsia="zh-CN"/>
        </w:rPr>
        <w:t>如果转发数据量较多，对可靠性的要求比较高时，可以选择使用TCP</w:t>
      </w:r>
    </w:p>
    <w:p>
      <w:pPr>
        <w:rPr>
          <w:rFonts w:hint="eastAsia"/>
          <w:lang w:val="en-US" w:eastAsia="zh-CN"/>
        </w:rPr>
      </w:pPr>
    </w:p>
    <w:p>
      <w:pPr>
        <w:rPr>
          <w:rFonts w:hint="eastAsia"/>
          <w:lang w:val="en-US" w:eastAsia="zh-CN"/>
        </w:rPr>
      </w:pPr>
      <w:r>
        <w:rPr>
          <w:rFonts w:hint="eastAsia"/>
          <w:lang w:val="en-US" w:eastAsia="zh-CN"/>
        </w:rPr>
        <w:t>·其他传输层协议</w:t>
      </w:r>
    </w:p>
    <w:p>
      <w:pPr>
        <w:ind w:firstLine="420" w:firstLineChars="0"/>
        <w:rPr>
          <w:rFonts w:hint="eastAsia"/>
          <w:lang w:val="en-US" w:eastAsia="zh-CN"/>
        </w:rPr>
      </w:pPr>
      <w:r>
        <w:rPr>
          <w:rFonts w:hint="eastAsia"/>
          <w:lang w:val="en-US" w:eastAsia="zh-CN"/>
        </w:rPr>
        <w:t>UDP-Lite</w:t>
      </w:r>
    </w:p>
    <w:p>
      <w:pPr>
        <w:ind w:left="420" w:leftChars="0" w:firstLine="420" w:firstLineChars="0"/>
        <w:rPr>
          <w:rFonts w:hint="eastAsia"/>
          <w:lang w:val="en-US" w:eastAsia="zh-CN"/>
        </w:rPr>
      </w:pPr>
      <w:r>
        <w:rPr>
          <w:rFonts w:hint="eastAsia"/>
          <w:lang w:val="en-US" w:eastAsia="zh-CN"/>
        </w:rPr>
        <w:t>UDP-Lite（轻量级用户数据报协议 ）是扩展UDP机制的一种传输层协议</w:t>
      </w:r>
    </w:p>
    <w:p>
      <w:pPr>
        <w:ind w:left="420" w:leftChars="0" w:firstLine="420" w:firstLineChars="0"/>
        <w:rPr>
          <w:rFonts w:hint="eastAsia"/>
          <w:lang w:val="en-US" w:eastAsia="zh-CN"/>
        </w:rPr>
      </w:pPr>
      <w:r>
        <w:rPr>
          <w:rFonts w:hint="eastAsia"/>
          <w:lang w:val="en-US" w:eastAsia="zh-CN"/>
        </w:rPr>
        <w:t>提供和UDP几乎一样的功能，不过计算校验和的范围可以由应用自行决定</w:t>
      </w:r>
    </w:p>
    <w:p>
      <w:pPr>
        <w:ind w:left="420" w:leftChars="0" w:firstLine="420" w:firstLineChars="0"/>
        <w:rPr>
          <w:rFonts w:hint="eastAsia"/>
          <w:lang w:val="en-US" w:eastAsia="zh-CN"/>
        </w:rPr>
      </w:pPr>
      <w:r>
        <w:rPr>
          <w:rFonts w:hint="eastAsia"/>
          <w:lang w:val="en-US" w:eastAsia="zh-CN"/>
        </w:rPr>
        <w:t>就可以只针对不允许发生错误的部分进行校验和的检查，其他部分，即使发生了错误，也会被忽略不计。而这个包也不会被丢弃，而直接传给应用继续处理</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SCTP</w:t>
      </w:r>
    </w:p>
    <w:p>
      <w:pPr>
        <w:ind w:left="420" w:leftChars="0" w:firstLine="420" w:firstLineChars="0"/>
        <w:rPr>
          <w:rFonts w:hint="eastAsia"/>
          <w:lang w:val="en-US" w:eastAsia="zh-CN"/>
        </w:rPr>
      </w:pPr>
      <w:r>
        <w:rPr>
          <w:rFonts w:hint="eastAsia"/>
          <w:lang w:val="en-US" w:eastAsia="zh-CN"/>
        </w:rPr>
        <w:t>SCTP（流控制传输协议）与TCP一样，都是对一种提供数据到达与否相关可靠性检查的传输层协议，主要特点如下：</w:t>
      </w:r>
    </w:p>
    <w:p>
      <w:pPr>
        <w:numPr>
          <w:ilvl w:val="0"/>
          <w:numId w:val="3"/>
        </w:numPr>
        <w:ind w:left="420" w:leftChars="0" w:firstLine="420" w:firstLineChars="0"/>
        <w:rPr>
          <w:rFonts w:hint="eastAsia"/>
          <w:lang w:val="en-US" w:eastAsia="zh-CN"/>
        </w:rPr>
      </w:pPr>
      <w:r>
        <w:rPr>
          <w:rFonts w:hint="eastAsia"/>
          <w:lang w:val="en-US" w:eastAsia="zh-CN"/>
        </w:rPr>
        <w:t>以消息为单位收发</w:t>
      </w:r>
    </w:p>
    <w:p>
      <w:pPr>
        <w:numPr>
          <w:numId w:val="0"/>
        </w:numPr>
        <w:ind w:left="840" w:leftChars="0" w:firstLine="420" w:firstLineChars="0"/>
        <w:rPr>
          <w:rFonts w:hint="eastAsia"/>
          <w:lang w:val="en-US" w:eastAsia="zh-CN"/>
        </w:rPr>
      </w:pPr>
      <w:r>
        <w:rPr>
          <w:rFonts w:hint="eastAsia"/>
          <w:lang w:val="en-US" w:eastAsia="zh-CN"/>
        </w:rPr>
        <w:t>TCP接收端并不知道发送端应用所决定的消息大小，在SCTP中可以</w:t>
      </w:r>
    </w:p>
    <w:p>
      <w:pPr>
        <w:numPr>
          <w:ilvl w:val="0"/>
          <w:numId w:val="3"/>
        </w:numPr>
        <w:ind w:left="420" w:leftChars="0" w:firstLine="420" w:firstLineChars="0"/>
        <w:rPr>
          <w:rFonts w:hint="eastAsia"/>
          <w:lang w:val="en-US" w:eastAsia="zh-CN"/>
        </w:rPr>
      </w:pPr>
      <w:r>
        <w:rPr>
          <w:rFonts w:hint="eastAsia"/>
          <w:lang w:val="en-US" w:eastAsia="zh-CN"/>
        </w:rPr>
        <w:t>支持多重宿主</w:t>
      </w:r>
    </w:p>
    <w:p>
      <w:pPr>
        <w:numPr>
          <w:numId w:val="0"/>
        </w:numPr>
        <w:ind w:left="840" w:leftChars="0" w:firstLine="420" w:firstLineChars="0"/>
        <w:rPr>
          <w:rFonts w:hint="eastAsia"/>
          <w:lang w:val="en-US" w:eastAsia="zh-CN"/>
        </w:rPr>
      </w:pPr>
      <w:r>
        <w:rPr>
          <w:rFonts w:hint="eastAsia"/>
          <w:lang w:val="en-US" w:eastAsia="zh-CN"/>
        </w:rPr>
        <w:t>在有多个NIC的主机中，即使其中能够使用的NIC发生变化，也仍然可以继续通信</w:t>
      </w:r>
    </w:p>
    <w:p>
      <w:pPr>
        <w:numPr>
          <w:ilvl w:val="0"/>
          <w:numId w:val="3"/>
        </w:numPr>
        <w:ind w:left="420" w:leftChars="0" w:firstLine="420" w:firstLineChars="0"/>
        <w:rPr>
          <w:rFonts w:hint="eastAsia"/>
          <w:lang w:val="en-US" w:eastAsia="zh-CN"/>
        </w:rPr>
      </w:pPr>
      <w:r>
        <w:rPr>
          <w:rFonts w:hint="eastAsia"/>
          <w:lang w:val="en-US" w:eastAsia="zh-CN"/>
        </w:rPr>
        <w:t>支持多数据流通信</w:t>
      </w:r>
    </w:p>
    <w:p>
      <w:pPr>
        <w:numPr>
          <w:numId w:val="0"/>
        </w:numPr>
        <w:ind w:left="1260" w:leftChars="0"/>
        <w:rPr>
          <w:rFonts w:hint="eastAsia"/>
          <w:lang w:val="en-US" w:eastAsia="zh-CN"/>
        </w:rPr>
      </w:pPr>
      <w:r>
        <w:rPr>
          <w:rFonts w:hint="eastAsia"/>
          <w:lang w:val="en-US" w:eastAsia="zh-CN"/>
        </w:rPr>
        <w:t>TCP中建立多个连接以后才能进行通信的效果，在SCTP中一个连接就可以</w:t>
      </w:r>
    </w:p>
    <w:p>
      <w:pPr>
        <w:numPr>
          <w:ilvl w:val="0"/>
          <w:numId w:val="3"/>
        </w:numPr>
        <w:ind w:left="420" w:leftChars="0" w:firstLine="420" w:firstLineChars="0"/>
        <w:rPr>
          <w:rFonts w:hint="eastAsia"/>
          <w:lang w:val="en-US" w:eastAsia="zh-CN"/>
        </w:rPr>
      </w:pPr>
      <w:r>
        <w:rPr>
          <w:rFonts w:hint="eastAsia"/>
          <w:lang w:val="en-US" w:eastAsia="zh-CN"/>
        </w:rPr>
        <w:t>可以定义消息的生存周期</w:t>
      </w:r>
    </w:p>
    <w:p>
      <w:pPr>
        <w:numPr>
          <w:numId w:val="0"/>
        </w:numPr>
        <w:ind w:left="1260" w:leftChars="0"/>
        <w:rPr>
          <w:rFonts w:hint="eastAsia"/>
          <w:lang w:val="en-US" w:eastAsia="zh-CN"/>
        </w:rPr>
      </w:pPr>
      <w:r>
        <w:rPr>
          <w:rFonts w:hint="eastAsia"/>
          <w:lang w:val="en-US" w:eastAsia="zh-CN"/>
        </w:rPr>
        <w:t>超过生存周期的消息，不会被重发</w:t>
      </w:r>
    </w:p>
    <w:p>
      <w:pPr>
        <w:numPr>
          <w:numId w:val="0"/>
        </w:numPr>
        <w:ind w:left="1260"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主要用于进行通信的应用之间发送众多较小消息的情况，这些较小的应用消息被称作数据块，多个数据块组成一个数据包</w:t>
      </w:r>
    </w:p>
    <w:p>
      <w:pPr>
        <w:numPr>
          <w:numId w:val="0"/>
        </w:numPr>
        <w:ind w:left="420" w:leftChars="0" w:firstLine="420" w:firstLineChars="0"/>
        <w:rPr>
          <w:rFonts w:hint="eastAsia"/>
          <w:lang w:val="en-US" w:eastAsia="zh-CN"/>
        </w:rPr>
      </w:pPr>
      <w:r>
        <w:rPr>
          <w:rFonts w:hint="eastAsia"/>
          <w:lang w:val="en-US" w:eastAsia="zh-CN"/>
        </w:rPr>
        <w:t>多重宿主是指同一台主机具备多种网络的接口</w:t>
      </w:r>
    </w:p>
    <w:p>
      <w:pPr>
        <w:numPr>
          <w:numId w:val="0"/>
        </w:numPr>
        <w:ind w:left="420" w:leftChars="0" w:firstLine="420" w:firstLineChars="0"/>
        <w:rPr>
          <w:rFonts w:hint="eastAsia"/>
          <w:lang w:val="en-US" w:eastAsia="zh-CN"/>
        </w:rPr>
      </w:pPr>
      <w:r>
        <w:rPr>
          <w:rFonts w:hint="eastAsia"/>
          <w:lang w:val="en-US" w:eastAsia="zh-CN"/>
        </w:rPr>
        <w:t>同时使用以太网和无线LAN时，各自的NIC会获取到不同的IP地址</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DCCP</w:t>
      </w:r>
    </w:p>
    <w:p>
      <w:pPr>
        <w:numPr>
          <w:numId w:val="0"/>
        </w:numPr>
        <w:ind w:left="420" w:leftChars="0" w:firstLine="420" w:firstLineChars="0"/>
        <w:rPr>
          <w:rFonts w:hint="eastAsia"/>
          <w:lang w:val="en-US" w:eastAsia="zh-CN"/>
        </w:rPr>
      </w:pPr>
      <w:r>
        <w:rPr>
          <w:rFonts w:hint="eastAsia"/>
          <w:lang w:val="en-US" w:eastAsia="zh-CN"/>
        </w:rPr>
        <w:t>DCCP（数据报拥塞控制协议）是一个辅助UDP的崭新的传输层协议</w:t>
      </w:r>
    </w:p>
    <w:p>
      <w:pPr>
        <w:numPr>
          <w:numId w:val="0"/>
        </w:numPr>
        <w:ind w:left="420" w:leftChars="0" w:firstLine="420" w:firstLineChars="0"/>
        <w:rPr>
          <w:rFonts w:hint="eastAsia"/>
          <w:lang w:val="en-US" w:eastAsia="zh-CN"/>
        </w:rPr>
      </w:pPr>
      <w:r>
        <w:rPr>
          <w:rFonts w:hint="eastAsia"/>
          <w:lang w:val="en-US" w:eastAsia="zh-CN"/>
        </w:rPr>
        <w:t>主要特点：</w:t>
      </w:r>
    </w:p>
    <w:p>
      <w:pPr>
        <w:numPr>
          <w:ilvl w:val="0"/>
          <w:numId w:val="4"/>
        </w:numPr>
        <w:ind w:left="840" w:leftChars="0" w:firstLine="420" w:firstLineChars="0"/>
        <w:rPr>
          <w:rFonts w:hint="eastAsia"/>
          <w:lang w:val="en-US" w:eastAsia="zh-CN"/>
        </w:rPr>
      </w:pPr>
      <w:r>
        <w:rPr>
          <w:rFonts w:hint="eastAsia"/>
          <w:lang w:val="en-US" w:eastAsia="zh-CN"/>
        </w:rPr>
        <w:t>与UDP一样，不能提供发送数据的可靠性传输</w:t>
      </w:r>
    </w:p>
    <w:p>
      <w:pPr>
        <w:numPr>
          <w:ilvl w:val="0"/>
          <w:numId w:val="4"/>
        </w:numPr>
        <w:ind w:left="840" w:leftChars="0" w:firstLine="420" w:firstLineChars="0"/>
        <w:rPr>
          <w:rFonts w:hint="eastAsia"/>
          <w:lang w:val="en-US" w:eastAsia="zh-CN"/>
        </w:rPr>
      </w:pPr>
      <w:r>
        <w:rPr>
          <w:rFonts w:hint="eastAsia"/>
          <w:lang w:val="en-US" w:eastAsia="zh-CN"/>
        </w:rPr>
        <w:t>面向连接，具备建立与断开连接的处理，在建立和断开连接上是具有可靠性</w:t>
      </w:r>
    </w:p>
    <w:p>
      <w:pPr>
        <w:numPr>
          <w:ilvl w:val="0"/>
          <w:numId w:val="4"/>
        </w:numPr>
        <w:ind w:left="840" w:leftChars="0" w:firstLine="420" w:firstLineChars="0"/>
        <w:rPr>
          <w:rFonts w:hint="eastAsia"/>
          <w:lang w:val="en-US" w:eastAsia="zh-CN"/>
        </w:rPr>
      </w:pPr>
      <w:r>
        <w:rPr>
          <w:rFonts w:hint="eastAsia"/>
          <w:lang w:val="en-US" w:eastAsia="zh-CN"/>
        </w:rPr>
        <w:t>能够根据网络拥堵情况进行拥塞控制</w:t>
      </w:r>
    </w:p>
    <w:p>
      <w:pPr>
        <w:numPr>
          <w:ilvl w:val="0"/>
          <w:numId w:val="4"/>
        </w:numPr>
        <w:ind w:left="840" w:leftChars="0" w:firstLine="420" w:firstLineChars="0"/>
        <w:rPr>
          <w:rFonts w:hint="eastAsia"/>
          <w:lang w:val="en-US" w:eastAsia="zh-CN"/>
        </w:rPr>
      </w:pPr>
      <w:r>
        <w:rPr>
          <w:rFonts w:hint="eastAsia"/>
          <w:lang w:val="en-US" w:eastAsia="zh-CN"/>
        </w:rPr>
        <w:t>为了进行拥塞控制，接收端收到包以后，接收端收到收到包以后返回确认应答ACK，确认应答将被用于重发与否的判断</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·UDP首部的格式</w:t>
      </w:r>
    </w:p>
    <w:p>
      <w:pPr>
        <w:numPr>
          <w:numId w:val="0"/>
        </w:numPr>
        <w:ind w:firstLine="420" w:firstLineChars="0"/>
        <w:rPr>
          <w:rFonts w:hint="eastAsia"/>
          <w:lang w:val="en-US" w:eastAsia="zh-CN"/>
        </w:rPr>
      </w:pPr>
      <w:r>
        <w:rPr>
          <w:rFonts w:hint="eastAsia"/>
          <w:lang w:val="en-US" w:eastAsia="zh-CN"/>
        </w:rPr>
        <w:t>由源端口号，目标端口号，包长度，校验和组成</w:t>
      </w:r>
    </w:p>
    <w:p>
      <w:pPr>
        <w:numPr>
          <w:numId w:val="0"/>
        </w:numPr>
        <w:ind w:firstLine="420" w:firstLineChars="0"/>
        <w:rPr>
          <w:rFonts w:hint="eastAsia"/>
          <w:lang w:val="en-US" w:eastAsia="zh-CN"/>
        </w:rPr>
      </w:pPr>
      <w:r>
        <w:rPr>
          <w:rFonts w:hint="eastAsia"/>
          <w:lang w:val="en-US" w:eastAsia="zh-CN"/>
        </w:rPr>
        <w:t>源端口号：</w:t>
      </w:r>
    </w:p>
    <w:p>
      <w:pPr>
        <w:numPr>
          <w:numId w:val="0"/>
        </w:numPr>
        <w:ind w:left="420" w:leftChars="0" w:firstLine="420" w:firstLineChars="0"/>
        <w:rPr>
          <w:rFonts w:hint="eastAsia"/>
          <w:lang w:val="en-US" w:eastAsia="zh-CN"/>
        </w:rPr>
      </w:pPr>
      <w:r>
        <w:rPr>
          <w:rFonts w:hint="eastAsia"/>
          <w:lang w:val="en-US" w:eastAsia="zh-CN"/>
        </w:rPr>
        <w:t>表示发送端口号，字段长16位。该字段是可选项，有时可能不会设置源端口号，用于不需要返回的通信中</w:t>
      </w:r>
    </w:p>
    <w:p>
      <w:pPr>
        <w:numPr>
          <w:numId w:val="0"/>
        </w:numPr>
        <w:ind w:firstLine="420" w:firstLineChars="0"/>
        <w:rPr>
          <w:rFonts w:hint="eastAsia"/>
          <w:lang w:val="en-US" w:eastAsia="zh-CN"/>
        </w:rPr>
      </w:pPr>
      <w:r>
        <w:rPr>
          <w:rFonts w:hint="eastAsia"/>
          <w:lang w:val="en-US" w:eastAsia="zh-CN"/>
        </w:rPr>
        <w:t>目标端口号：</w:t>
      </w:r>
    </w:p>
    <w:p>
      <w:pPr>
        <w:numPr>
          <w:numId w:val="0"/>
        </w:numPr>
        <w:ind w:left="420" w:leftChars="0" w:firstLine="420" w:firstLineChars="0"/>
        <w:rPr>
          <w:rFonts w:hint="eastAsia"/>
          <w:lang w:val="en-US" w:eastAsia="zh-CN"/>
        </w:rPr>
      </w:pPr>
      <w:r>
        <w:rPr>
          <w:rFonts w:hint="eastAsia"/>
          <w:lang w:val="en-US" w:eastAsia="zh-CN"/>
        </w:rPr>
        <w:t>表示接收端端口，字段长16位</w:t>
      </w:r>
    </w:p>
    <w:p>
      <w:pPr>
        <w:numPr>
          <w:numId w:val="0"/>
        </w:numPr>
        <w:ind w:firstLine="420" w:firstLineChars="0"/>
        <w:rPr>
          <w:rFonts w:hint="eastAsia"/>
          <w:lang w:val="en-US" w:eastAsia="zh-CN"/>
        </w:rPr>
      </w:pPr>
      <w:r>
        <w:rPr>
          <w:rFonts w:hint="eastAsia"/>
          <w:lang w:val="en-US" w:eastAsia="zh-CN"/>
        </w:rPr>
        <w:t>包长度：</w:t>
      </w:r>
    </w:p>
    <w:p>
      <w:pPr>
        <w:numPr>
          <w:numId w:val="0"/>
        </w:numPr>
        <w:ind w:left="420" w:leftChars="0" w:firstLine="420" w:firstLineChars="0"/>
        <w:rPr>
          <w:rFonts w:hint="eastAsia"/>
          <w:lang w:val="en-US" w:eastAsia="zh-CN"/>
        </w:rPr>
      </w:pPr>
      <w:r>
        <w:rPr>
          <w:rFonts w:hint="eastAsia"/>
          <w:lang w:val="en-US" w:eastAsia="zh-CN"/>
        </w:rPr>
        <w:t>该字段保存了UDP首部的长度跟数据的长度之和，单位为字节（8位字节）</w:t>
      </w:r>
    </w:p>
    <w:p>
      <w:pPr>
        <w:numPr>
          <w:numId w:val="0"/>
        </w:numPr>
        <w:ind w:firstLine="420" w:firstLineChars="0"/>
        <w:rPr>
          <w:rFonts w:hint="eastAsia"/>
          <w:lang w:val="en-US" w:eastAsia="zh-CN"/>
        </w:rPr>
      </w:pPr>
      <w:r>
        <w:rPr>
          <w:rFonts w:hint="eastAsia"/>
          <w:lang w:val="en-US" w:eastAsia="zh-CN"/>
        </w:rPr>
        <w:t>校验和</w:t>
      </w:r>
    </w:p>
    <w:p>
      <w:pPr>
        <w:numPr>
          <w:numId w:val="0"/>
        </w:numPr>
        <w:ind w:left="420" w:leftChars="0" w:firstLine="420" w:firstLineChars="0"/>
        <w:rPr>
          <w:rFonts w:hint="eastAsia"/>
          <w:lang w:val="en-US" w:eastAsia="zh-CN"/>
        </w:rPr>
      </w:pPr>
      <w:r>
        <w:rPr>
          <w:rFonts w:hint="eastAsia"/>
          <w:lang w:val="en-US" w:eastAsia="zh-CN"/>
        </w:rPr>
        <w:t>是为了提供可靠的UDP首部和数据而设计</w:t>
      </w:r>
    </w:p>
    <w:p>
      <w:pPr>
        <w:numPr>
          <w:numId w:val="0"/>
        </w:numPr>
        <w:ind w:left="420" w:leftChars="0" w:firstLine="420" w:firstLineChars="0"/>
        <w:rPr>
          <w:rFonts w:hint="eastAsia"/>
          <w:lang w:val="en-US" w:eastAsia="zh-CN"/>
        </w:rPr>
      </w:pPr>
    </w:p>
    <w:p>
      <w:pPr>
        <w:numPr>
          <w:numId w:val="0"/>
        </w:numPr>
        <w:rPr>
          <w:rFonts w:hint="eastAsia"/>
          <w:lang w:val="en-US" w:eastAsia="zh-CN"/>
        </w:rPr>
      </w:pPr>
      <w:r>
        <w:rPr>
          <w:rFonts w:hint="eastAsia"/>
          <w:lang w:val="en-US" w:eastAsia="zh-CN"/>
        </w:rPr>
        <w:t>·TCP首部格式</w:t>
      </w:r>
    </w:p>
    <w:p>
      <w:pPr>
        <w:numPr>
          <w:numId w:val="0"/>
        </w:numPr>
        <w:ind w:firstLine="420" w:firstLineChars="0"/>
        <w:rPr>
          <w:rFonts w:hint="eastAsia"/>
          <w:lang w:val="en-US" w:eastAsia="zh-CN"/>
        </w:rPr>
      </w:pPr>
      <w:r>
        <w:rPr>
          <w:rFonts w:hint="eastAsia"/>
          <w:lang w:val="en-US" w:eastAsia="zh-CN"/>
        </w:rPr>
        <w:t>源端口号：</w:t>
      </w:r>
    </w:p>
    <w:p>
      <w:pPr>
        <w:numPr>
          <w:numId w:val="0"/>
        </w:numPr>
        <w:ind w:left="420" w:leftChars="0" w:firstLine="420" w:firstLineChars="0"/>
        <w:rPr>
          <w:rFonts w:hint="eastAsia"/>
          <w:lang w:val="en-US" w:eastAsia="zh-CN"/>
        </w:rPr>
      </w:pPr>
      <w:r>
        <w:rPr>
          <w:rFonts w:hint="eastAsia"/>
          <w:lang w:val="en-US" w:eastAsia="zh-CN"/>
        </w:rPr>
        <w:t>表示发送端端口号，字段长16位</w:t>
      </w:r>
    </w:p>
    <w:p>
      <w:pPr>
        <w:numPr>
          <w:numId w:val="0"/>
        </w:numPr>
        <w:ind w:firstLine="420" w:firstLineChars="0"/>
        <w:rPr>
          <w:rFonts w:hint="eastAsia"/>
          <w:lang w:val="en-US" w:eastAsia="zh-CN"/>
        </w:rPr>
      </w:pPr>
      <w:r>
        <w:rPr>
          <w:rFonts w:hint="eastAsia"/>
          <w:lang w:val="en-US" w:eastAsia="zh-CN"/>
        </w:rPr>
        <w:t>目标端口号：</w:t>
      </w:r>
    </w:p>
    <w:p>
      <w:pPr>
        <w:numPr>
          <w:numId w:val="0"/>
        </w:numPr>
        <w:ind w:left="420" w:leftChars="0" w:firstLine="420" w:firstLineChars="0"/>
        <w:rPr>
          <w:rFonts w:hint="eastAsia"/>
          <w:lang w:val="en-US" w:eastAsia="zh-CN"/>
        </w:rPr>
      </w:pPr>
      <w:r>
        <w:rPr>
          <w:rFonts w:hint="eastAsia"/>
          <w:lang w:val="en-US" w:eastAsia="zh-CN"/>
        </w:rPr>
        <w:t>表示接收端端口号，字段长16位</w:t>
      </w:r>
    </w:p>
    <w:p>
      <w:pPr>
        <w:numPr>
          <w:numId w:val="0"/>
        </w:numPr>
        <w:ind w:firstLine="420" w:firstLineChars="0"/>
        <w:rPr>
          <w:rFonts w:hint="eastAsia"/>
          <w:lang w:val="en-US" w:eastAsia="zh-CN"/>
        </w:rPr>
      </w:pPr>
      <w:r>
        <w:rPr>
          <w:rFonts w:hint="eastAsia"/>
          <w:lang w:val="en-US" w:eastAsia="zh-CN"/>
        </w:rPr>
        <w:t>序列号：</w:t>
      </w:r>
    </w:p>
    <w:p>
      <w:pPr>
        <w:numPr>
          <w:numId w:val="0"/>
        </w:numPr>
        <w:ind w:left="420" w:leftChars="0" w:firstLine="420" w:firstLineChars="0"/>
        <w:rPr>
          <w:rFonts w:hint="eastAsia"/>
          <w:lang w:val="en-US" w:eastAsia="zh-CN"/>
        </w:rPr>
      </w:pPr>
      <w:r>
        <w:rPr>
          <w:rFonts w:hint="eastAsia"/>
          <w:lang w:val="en-US" w:eastAsia="zh-CN"/>
        </w:rPr>
        <w:t>字段长32位，序列号（也叫序列）只发送数据的位置。每发送一次数据，就累加一次该数据字节数都大小</w:t>
      </w:r>
    </w:p>
    <w:p>
      <w:pPr>
        <w:numPr>
          <w:numId w:val="0"/>
        </w:numPr>
        <w:ind w:firstLine="420" w:firstLineChars="0"/>
        <w:rPr>
          <w:rFonts w:hint="eastAsia"/>
          <w:lang w:val="en-US" w:eastAsia="zh-CN"/>
        </w:rPr>
      </w:pPr>
      <w:r>
        <w:rPr>
          <w:rFonts w:hint="eastAsia"/>
          <w:lang w:val="en-US" w:eastAsia="zh-CN"/>
        </w:rPr>
        <w:t>确认应答号：</w:t>
      </w:r>
    </w:p>
    <w:p>
      <w:pPr>
        <w:numPr>
          <w:numId w:val="0"/>
        </w:numPr>
        <w:ind w:left="420" w:leftChars="0" w:firstLine="420" w:firstLineChars="0"/>
        <w:rPr>
          <w:rFonts w:hint="eastAsia"/>
          <w:lang w:val="en-US" w:eastAsia="zh-CN"/>
        </w:rPr>
      </w:pPr>
      <w:r>
        <w:rPr>
          <w:rFonts w:hint="eastAsia"/>
          <w:lang w:val="en-US" w:eastAsia="zh-CN"/>
        </w:rPr>
        <w:t>字段长度为32位</w:t>
      </w:r>
    </w:p>
    <w:p>
      <w:pPr>
        <w:numPr>
          <w:numId w:val="0"/>
        </w:numPr>
        <w:ind w:left="420" w:leftChars="0" w:firstLine="420" w:firstLineChars="0"/>
        <w:rPr>
          <w:rFonts w:hint="eastAsia"/>
          <w:lang w:val="en-US" w:eastAsia="zh-CN"/>
        </w:rPr>
      </w:pPr>
      <w:r>
        <w:rPr>
          <w:rFonts w:hint="eastAsia"/>
          <w:lang w:val="en-US" w:eastAsia="zh-CN"/>
        </w:rPr>
        <w:t>指下一次应该收到的序列号，实际上，是指已收到确认应答号减1为止的数据</w:t>
      </w:r>
    </w:p>
    <w:p>
      <w:pPr>
        <w:numPr>
          <w:numId w:val="0"/>
        </w:numPr>
        <w:ind w:left="420" w:leftChars="0" w:firstLine="420" w:firstLineChars="0"/>
        <w:rPr>
          <w:rFonts w:hint="eastAsia"/>
          <w:lang w:val="en-US" w:eastAsia="zh-CN"/>
        </w:rPr>
      </w:pPr>
      <w:r>
        <w:rPr>
          <w:rFonts w:hint="eastAsia"/>
          <w:lang w:val="en-US" w:eastAsia="zh-CN"/>
        </w:rPr>
        <w:t>发送端收到这个确认应答以后可以认为在这个序号以前的数据已经被正常接收</w:t>
      </w:r>
    </w:p>
    <w:p>
      <w:pPr>
        <w:numPr>
          <w:numId w:val="0"/>
        </w:numPr>
        <w:ind w:firstLine="420" w:firstLineChars="0"/>
        <w:rPr>
          <w:rFonts w:hint="eastAsia"/>
          <w:lang w:val="en-US" w:eastAsia="zh-CN"/>
        </w:rPr>
      </w:pPr>
      <w:r>
        <w:rPr>
          <w:rFonts w:hint="eastAsia"/>
          <w:lang w:val="en-US" w:eastAsia="zh-CN"/>
        </w:rPr>
        <w:t>数据偏移：</w:t>
      </w:r>
    </w:p>
    <w:p>
      <w:pPr>
        <w:numPr>
          <w:numId w:val="0"/>
        </w:numPr>
        <w:ind w:left="420" w:leftChars="0" w:firstLine="420" w:firstLineChars="0"/>
        <w:rPr>
          <w:rFonts w:hint="eastAsia"/>
          <w:lang w:val="en-US" w:eastAsia="zh-CN"/>
        </w:rPr>
      </w:pPr>
      <w:r>
        <w:rPr>
          <w:rFonts w:hint="eastAsia"/>
          <w:lang w:val="en-US" w:eastAsia="zh-CN"/>
        </w:rPr>
        <w:t>表示TCP所传输的数据部分应该从TCP包的哪个为开始计算，也可以把它看做TCP首部的长度</w:t>
      </w:r>
    </w:p>
    <w:p>
      <w:pPr>
        <w:numPr>
          <w:numId w:val="0"/>
        </w:numPr>
        <w:ind w:left="420" w:leftChars="0" w:firstLine="420" w:firstLineChars="0"/>
        <w:rPr>
          <w:rFonts w:hint="eastAsia"/>
          <w:lang w:val="en-US" w:eastAsia="zh-CN"/>
        </w:rPr>
      </w:pPr>
      <w:r>
        <w:rPr>
          <w:rFonts w:hint="eastAsia"/>
          <w:lang w:val="en-US" w:eastAsia="zh-CN"/>
        </w:rPr>
        <w:t>字段长4位，单位为4字节（即32位）</w:t>
      </w:r>
    </w:p>
    <w:p>
      <w:pPr>
        <w:numPr>
          <w:numId w:val="0"/>
        </w:numPr>
        <w:ind w:firstLine="420" w:firstLineChars="0"/>
        <w:rPr>
          <w:rFonts w:hint="eastAsia"/>
          <w:lang w:val="en-US" w:eastAsia="zh-CN"/>
        </w:rPr>
      </w:pPr>
      <w:r>
        <w:rPr>
          <w:rFonts w:hint="eastAsia"/>
          <w:lang w:val="en-US" w:eastAsia="zh-CN"/>
        </w:rPr>
        <w:t>保留：</w:t>
      </w:r>
    </w:p>
    <w:p>
      <w:pPr>
        <w:numPr>
          <w:numId w:val="0"/>
        </w:numPr>
        <w:ind w:left="420" w:leftChars="0" w:firstLine="420" w:firstLineChars="0"/>
        <w:rPr>
          <w:rFonts w:hint="eastAsia"/>
          <w:lang w:val="en-US" w:eastAsia="zh-CN"/>
        </w:rPr>
      </w:pPr>
      <w:r>
        <w:rPr>
          <w:rFonts w:hint="eastAsia"/>
          <w:lang w:val="en-US" w:eastAsia="zh-CN"/>
        </w:rPr>
        <w:t>为了以后扩展时使用，其长度为4位，长度为4位，一般设置为0，但即使收到的包在该字段不为0，此包也不会被丢弃</w:t>
      </w:r>
    </w:p>
    <w:p>
      <w:pPr>
        <w:numPr>
          <w:numId w:val="0"/>
        </w:numPr>
        <w:ind w:firstLine="420" w:firstLineChars="0"/>
        <w:rPr>
          <w:rFonts w:hint="eastAsia"/>
          <w:lang w:val="en-US" w:eastAsia="zh-CN"/>
        </w:rPr>
      </w:pPr>
      <w:r>
        <w:rPr>
          <w:rFonts w:hint="eastAsia"/>
          <w:lang w:val="en-US" w:eastAsia="zh-CN"/>
        </w:rPr>
        <w:t>控制位：</w:t>
      </w:r>
    </w:p>
    <w:p>
      <w:pPr>
        <w:numPr>
          <w:numId w:val="0"/>
        </w:numPr>
        <w:ind w:left="420" w:leftChars="0" w:firstLine="420" w:firstLineChars="0"/>
        <w:rPr>
          <w:rFonts w:hint="eastAsia"/>
          <w:lang w:val="en-US" w:eastAsia="zh-CN"/>
        </w:rPr>
      </w:pPr>
      <w:r>
        <w:rPr>
          <w:rFonts w:hint="eastAsia"/>
          <w:lang w:val="en-US" w:eastAsia="zh-CN"/>
        </w:rPr>
        <w:t>字段长为8位</w:t>
      </w:r>
    </w:p>
    <w:p>
      <w:pPr>
        <w:numPr>
          <w:numId w:val="0"/>
        </w:numPr>
        <w:ind w:left="420" w:leftChars="0" w:firstLine="420" w:firstLineChars="0"/>
        <w:rPr>
          <w:rFonts w:hint="eastAsia"/>
          <w:lang w:val="en-US" w:eastAsia="zh-CN"/>
        </w:rPr>
      </w:pPr>
      <w:r>
        <w:rPr>
          <w:rFonts w:hint="eastAsia"/>
          <w:lang w:val="en-US" w:eastAsia="zh-CN"/>
        </w:rPr>
        <w:t>每一位从左至右分别为：</w:t>
      </w:r>
    </w:p>
    <w:p>
      <w:pPr>
        <w:numPr>
          <w:numId w:val="0"/>
        </w:numPr>
        <w:ind w:left="840" w:leftChars="0" w:firstLine="420" w:firstLineChars="0"/>
        <w:rPr>
          <w:rFonts w:hint="eastAsia"/>
          <w:lang w:val="en-US" w:eastAsia="zh-CN"/>
        </w:rPr>
      </w:pPr>
      <w:r>
        <w:rPr>
          <w:rFonts w:hint="eastAsia"/>
          <w:lang w:val="en-US" w:eastAsia="zh-CN"/>
        </w:rPr>
        <w:t>CWR,ECE,URC,ACK,PSH,RST,SYN,FIN</w:t>
      </w:r>
    </w:p>
    <w:p>
      <w:pPr>
        <w:numPr>
          <w:numId w:val="0"/>
        </w:numPr>
        <w:ind w:left="840" w:leftChars="0" w:firstLine="420" w:firstLineChars="0"/>
        <w:rPr>
          <w:rFonts w:hint="eastAsia"/>
          <w:lang w:val="en-US" w:eastAsia="zh-CN"/>
        </w:rPr>
      </w:pPr>
      <w:r>
        <w:rPr>
          <w:rFonts w:hint="eastAsia"/>
          <w:lang w:val="en-US" w:eastAsia="zh-CN"/>
        </w:rPr>
        <w:t>这些控制标志也叫做控制位，当他们对应位上的值为1时，具体含义略</w:t>
      </w:r>
    </w:p>
    <w:p>
      <w:pPr>
        <w:numPr>
          <w:numId w:val="0"/>
        </w:numPr>
        <w:ind w:firstLine="420" w:firstLineChars="0"/>
        <w:rPr>
          <w:rFonts w:hint="eastAsia"/>
          <w:lang w:val="en-US" w:eastAsia="zh-CN"/>
        </w:rPr>
      </w:pPr>
      <w:r>
        <w:rPr>
          <w:rFonts w:hint="eastAsia"/>
          <w:lang w:val="en-US" w:eastAsia="zh-CN"/>
        </w:rPr>
        <w:t>窗口大小：</w:t>
      </w:r>
    </w:p>
    <w:p>
      <w:pPr>
        <w:numPr>
          <w:numId w:val="0"/>
        </w:numPr>
        <w:ind w:left="420" w:leftChars="0" w:firstLine="420" w:firstLineChars="0"/>
        <w:rPr>
          <w:rFonts w:hint="eastAsia"/>
          <w:lang w:val="en-US" w:eastAsia="zh-CN"/>
        </w:rPr>
      </w:pPr>
      <w:r>
        <w:rPr>
          <w:rFonts w:hint="eastAsia"/>
          <w:lang w:val="en-US" w:eastAsia="zh-CN"/>
        </w:rPr>
        <w:t>字段长为16位</w:t>
      </w:r>
    </w:p>
    <w:p>
      <w:pPr>
        <w:numPr>
          <w:numId w:val="0"/>
        </w:numPr>
        <w:ind w:left="420" w:leftChars="0" w:firstLine="420" w:firstLineChars="0"/>
        <w:rPr>
          <w:rFonts w:hint="eastAsia"/>
          <w:lang w:val="en-US" w:eastAsia="zh-CN"/>
        </w:rPr>
      </w:pPr>
      <w:r>
        <w:rPr>
          <w:rFonts w:hint="eastAsia"/>
          <w:lang w:val="en-US" w:eastAsia="zh-CN"/>
        </w:rPr>
        <w:t>用于通知从相同TCP首部的确认应答号所指位置开始能够接收的数据大小（8位字节）</w:t>
      </w:r>
    </w:p>
    <w:p>
      <w:pPr>
        <w:numPr>
          <w:numId w:val="0"/>
        </w:numPr>
        <w:ind w:left="420" w:leftChars="0" w:firstLine="420" w:firstLineChars="0"/>
        <w:rPr>
          <w:rFonts w:hint="eastAsia"/>
          <w:lang w:val="en-US" w:eastAsia="zh-CN"/>
        </w:rPr>
      </w:pPr>
      <w:r>
        <w:rPr>
          <w:rFonts w:hint="eastAsia"/>
          <w:lang w:val="en-US" w:eastAsia="zh-CN"/>
        </w:rPr>
        <w:t>TCP不允许发送超过此处所示大小的数据</w:t>
      </w:r>
    </w:p>
    <w:p>
      <w:pPr>
        <w:numPr>
          <w:numId w:val="0"/>
        </w:numPr>
        <w:ind w:left="420" w:leftChars="0" w:firstLine="420" w:firstLineChars="0"/>
        <w:rPr>
          <w:rFonts w:hint="eastAsia"/>
          <w:lang w:val="en-US" w:eastAsia="zh-CN"/>
        </w:rPr>
      </w:pPr>
      <w:r>
        <w:rPr>
          <w:rFonts w:hint="eastAsia"/>
          <w:lang w:val="en-US" w:eastAsia="zh-CN"/>
        </w:rPr>
        <w:t>不过，如果窗口为0，则表示可以发送窗口探测，以了解最新的窗口大小，但这个数据必须是一个字节</w:t>
      </w:r>
    </w:p>
    <w:p>
      <w:pPr>
        <w:numPr>
          <w:numId w:val="0"/>
        </w:numPr>
        <w:ind w:firstLine="420" w:firstLineChars="0"/>
        <w:rPr>
          <w:rFonts w:hint="eastAsia"/>
          <w:lang w:val="en-US" w:eastAsia="zh-CN"/>
        </w:rPr>
      </w:pPr>
      <w:r>
        <w:rPr>
          <w:rFonts w:hint="eastAsia"/>
          <w:lang w:val="en-US" w:eastAsia="zh-CN"/>
        </w:rPr>
        <w:t>校验和：</w:t>
      </w:r>
    </w:p>
    <w:p>
      <w:pPr>
        <w:numPr>
          <w:numId w:val="0"/>
        </w:numPr>
        <w:ind w:left="420" w:leftChars="0" w:firstLine="420" w:firstLineChars="0"/>
        <w:rPr>
          <w:rFonts w:hint="eastAsia"/>
          <w:lang w:val="en-US" w:eastAsia="zh-CN"/>
        </w:rPr>
      </w:pPr>
      <w:r>
        <w:rPr>
          <w:rFonts w:hint="eastAsia"/>
          <w:lang w:val="en-US" w:eastAsia="zh-CN"/>
        </w:rPr>
        <w:t>TCP的校验和与UDP想似，但是TCP的校验和无法关闭</w:t>
      </w:r>
    </w:p>
    <w:p>
      <w:pPr>
        <w:numPr>
          <w:numId w:val="0"/>
        </w:numPr>
        <w:ind w:firstLine="420" w:firstLineChars="0"/>
        <w:rPr>
          <w:rFonts w:hint="eastAsia"/>
          <w:lang w:val="en-US" w:eastAsia="zh-CN"/>
        </w:rPr>
      </w:pPr>
      <w:r>
        <w:rPr>
          <w:rFonts w:hint="eastAsia"/>
          <w:lang w:val="en-US" w:eastAsia="zh-CN"/>
        </w:rPr>
        <w:t>紧急指针：</w:t>
      </w:r>
    </w:p>
    <w:p>
      <w:pPr>
        <w:numPr>
          <w:numId w:val="0"/>
        </w:numPr>
        <w:ind w:left="420" w:leftChars="0" w:firstLine="420" w:firstLineChars="0"/>
        <w:rPr>
          <w:rFonts w:hint="eastAsia"/>
          <w:lang w:val="en-US" w:eastAsia="zh-CN"/>
        </w:rPr>
      </w:pPr>
      <w:r>
        <w:rPr>
          <w:rFonts w:hint="eastAsia"/>
          <w:lang w:val="en-US" w:eastAsia="zh-CN"/>
        </w:rPr>
        <w:t>该字段长为16位</w:t>
      </w:r>
    </w:p>
    <w:p>
      <w:pPr>
        <w:numPr>
          <w:numId w:val="0"/>
        </w:numPr>
        <w:ind w:left="420" w:leftChars="0" w:firstLine="420" w:firstLineChars="0"/>
        <w:rPr>
          <w:rFonts w:hint="eastAsia"/>
          <w:lang w:val="en-US" w:eastAsia="zh-CN"/>
        </w:rPr>
      </w:pPr>
      <w:r>
        <w:rPr>
          <w:rFonts w:hint="eastAsia"/>
          <w:lang w:val="en-US" w:eastAsia="zh-CN"/>
        </w:rPr>
        <w:t>该字段的数值表示本报文段中的指针</w:t>
      </w:r>
    </w:p>
    <w:p>
      <w:pPr>
        <w:numPr>
          <w:numId w:val="0"/>
        </w:numPr>
        <w:ind w:firstLine="420" w:firstLineChars="0"/>
        <w:rPr>
          <w:rFonts w:hint="eastAsia"/>
          <w:lang w:val="en-US" w:eastAsia="zh-CN"/>
        </w:rPr>
      </w:pPr>
      <w:r>
        <w:rPr>
          <w:rFonts w:hint="eastAsia"/>
          <w:lang w:val="en-US" w:eastAsia="zh-CN"/>
        </w:rPr>
        <w:t>选项</w:t>
      </w:r>
    </w:p>
    <w:p>
      <w:pPr>
        <w:numPr>
          <w:numId w:val="0"/>
        </w:numPr>
        <w:ind w:left="420" w:leftChars="0" w:firstLine="420" w:firstLineChars="0"/>
        <w:rPr>
          <w:rFonts w:hint="eastAsia"/>
          <w:lang w:val="en-US" w:eastAsia="zh-CN"/>
        </w:rPr>
      </w:pPr>
      <w:r>
        <w:rPr>
          <w:rFonts w:hint="eastAsia"/>
          <w:lang w:val="en-US" w:eastAsia="zh-CN"/>
        </w:rPr>
        <w:t>用于提高TCP的传输性能</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在Web浏览器中一般会通过同时建立4个左右连接来提高吞吐量</w:t>
      </w:r>
    </w:p>
    <w:p>
      <w:pPr>
        <w:numPr>
          <w:numId w:val="0"/>
        </w:numPr>
        <w:ind w:firstLine="420" w:firstLineChars="0"/>
        <w:rPr>
          <w:rFonts w:hint="eastAsia"/>
          <w:lang w:val="en-US" w:eastAsia="zh-CN"/>
        </w:rPr>
      </w:pPr>
      <w:bookmarkStart w:id="0" w:name="_GoBack"/>
      <w:bookmarkEnd w:id="0"/>
    </w:p>
    <w:p>
      <w:pPr>
        <w:numPr>
          <w:numId w:val="0"/>
        </w:numPr>
        <w:ind w:left="840" w:leftChars="0" w:firstLine="420" w:firstLineChars="0"/>
        <w:rPr>
          <w:rFonts w:hint="eastAsia"/>
          <w:lang w:val="en-US" w:eastAsia="zh-CN"/>
        </w:rPr>
      </w:pPr>
    </w:p>
    <w:p>
      <w:pPr>
        <w:numPr>
          <w:numId w:val="0"/>
        </w:numPr>
        <w:rPr>
          <w:rFonts w:hint="eastAsia"/>
          <w:lang w:val="en-US" w:eastAsia="zh-CN"/>
        </w:rPr>
      </w:pPr>
    </w:p>
    <w:p>
      <w:pPr>
        <w:numPr>
          <w:numId w:val="0"/>
        </w:num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84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14AA5"/>
    <w:multiLevelType w:val="singleLevel"/>
    <w:tmpl w:val="57D14AA5"/>
    <w:lvl w:ilvl="0" w:tentative="0">
      <w:start w:val="1"/>
      <w:numFmt w:val="decimal"/>
      <w:suff w:val="nothing"/>
      <w:lvlText w:val="%1."/>
      <w:lvlJc w:val="left"/>
    </w:lvl>
  </w:abstractNum>
  <w:abstractNum w:abstractNumId="1">
    <w:nsid w:val="57D14B4C"/>
    <w:multiLevelType w:val="singleLevel"/>
    <w:tmpl w:val="57D14B4C"/>
    <w:lvl w:ilvl="0" w:tentative="0">
      <w:start w:val="1"/>
      <w:numFmt w:val="decimal"/>
      <w:suff w:val="nothing"/>
      <w:lvlText w:val="%1."/>
      <w:lvlJc w:val="left"/>
    </w:lvl>
  </w:abstractNum>
  <w:abstractNum w:abstractNumId="2">
    <w:nsid w:val="57D20ED6"/>
    <w:multiLevelType w:val="multilevel"/>
    <w:tmpl w:val="57D20ED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D21117"/>
    <w:multiLevelType w:val="singleLevel"/>
    <w:tmpl w:val="57D211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0498E"/>
    <w:rsid w:val="36375F24"/>
    <w:rsid w:val="5320498E"/>
    <w:rsid w:val="586C78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2016-09-07T14:01:00Z</dcterms:created>
  <dc:creator>idea</dc:creator>
  <cp:lastModifiedBy>idea</cp:lastModifiedBy>
  <dcterms:modified xsi:type="dcterms:W3CDTF">2016-09-09T08:54:01Z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