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pipvswswjena" w:id="0"/>
      <w:bookmarkEnd w:id="0"/>
      <w:r w:rsidDel="00000000" w:rsidR="00000000" w:rsidRPr="00000000">
        <w:rPr>
          <w:b w:val="1"/>
          <w:color w:val="34495e"/>
          <w:sz w:val="60"/>
          <w:szCs w:val="60"/>
          <w:rtl w:val="0"/>
        </w:rPr>
        <w:t xml:space="preserve">Learning objectives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34495e"/>
          <w:sz w:val="28"/>
          <w:szCs w:val="28"/>
          <w:rtl w:val="0"/>
        </w:rPr>
        <w:t xml:space="preserve">Understand the Auto Layout system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34495e"/>
          <w:sz w:val="28"/>
          <w:szCs w:val="28"/>
          <w:rtl w:val="0"/>
        </w:rPr>
        <w:t xml:space="preserve">Understand view constraints and relationships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34495e"/>
          <w:sz w:val="28"/>
          <w:szCs w:val="28"/>
          <w:rtl w:val="0"/>
        </w:rPr>
        <w:t xml:space="preserve">Understand how to define view hierarchies implied in a graphic of a view containing many subviews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lineRule="auto"/>
        <w:ind w:left="720" w:hanging="360"/>
        <w:rPr>
          <w:color w:val="34495e"/>
          <w:sz w:val="28"/>
          <w:szCs w:val="28"/>
        </w:rPr>
      </w:pPr>
      <w:r w:rsidDel="00000000" w:rsidR="00000000" w:rsidRPr="00000000">
        <w:rPr>
          <w:color w:val="34495e"/>
          <w:sz w:val="28"/>
          <w:szCs w:val="28"/>
          <w:rtl w:val="0"/>
        </w:rPr>
        <w:t xml:space="preserve">Understand how to create constraints </w:t>
      </w:r>
      <w:r w:rsidDel="00000000" w:rsidR="00000000" w:rsidRPr="00000000">
        <w:rPr>
          <w:b w:val="1"/>
          <w:color w:val="34495e"/>
          <w:sz w:val="28"/>
          <w:szCs w:val="28"/>
          <w:u w:val="single"/>
          <w:rtl w:val="0"/>
        </w:rPr>
        <w:t xml:space="preserve">programmatically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220" w:before="460" w:line="264" w:lineRule="auto"/>
        <w:rPr>
          <w:color w:val="34495e"/>
          <w:sz w:val="60"/>
          <w:szCs w:val="60"/>
        </w:rPr>
      </w:pPr>
      <w:bookmarkStart w:colFirst="0" w:colLast="0" w:name="_1otd77xb3p65" w:id="1"/>
      <w:bookmarkEnd w:id="1"/>
      <w:r w:rsidDel="00000000" w:rsidR="00000000" w:rsidRPr="00000000">
        <w:rPr>
          <w:b w:val="1"/>
          <w:color w:val="34495e"/>
          <w:sz w:val="60"/>
          <w:szCs w:val="60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220" w:before="460" w:line="264" w:lineRule="auto"/>
        <w:rPr>
          <w:color w:val="34495e"/>
          <w:sz w:val="28"/>
          <w:szCs w:val="28"/>
        </w:rPr>
      </w:pPr>
      <w:bookmarkStart w:colFirst="0" w:colLast="0" w:name="_uta6cholqs4r" w:id="2"/>
      <w:bookmarkEnd w:id="2"/>
      <w:r w:rsidDel="00000000" w:rsidR="00000000" w:rsidRPr="00000000">
        <w:rPr>
          <w:color w:val="34495e"/>
          <w:sz w:val="28"/>
          <w:szCs w:val="28"/>
          <w:rtl w:val="0"/>
        </w:rPr>
        <w:t xml:space="preserve">You’ll have to write some code in the </w:t>
      </w:r>
      <w:r w:rsidDel="00000000" w:rsidR="00000000" w:rsidRPr="00000000">
        <w:rPr>
          <w:rFonts w:ascii="Consolas" w:cs="Consolas" w:eastAsia="Consolas" w:hAnsi="Consolas"/>
          <w:color w:val="c7254e"/>
          <w:sz w:val="28"/>
          <w:szCs w:val="28"/>
          <w:shd w:fill="f9f2f4" w:val="clear"/>
          <w:rtl w:val="0"/>
        </w:rPr>
        <w:t xml:space="preserve">ViewController</w:t>
      </w:r>
      <w:r w:rsidDel="00000000" w:rsidR="00000000" w:rsidRPr="00000000">
        <w:rPr>
          <w:color w:val="34495e"/>
          <w:sz w:val="28"/>
          <w:szCs w:val="28"/>
          <w:rtl w:val="0"/>
        </w:rPr>
        <w:t xml:space="preserve"> class that sets up some buttons and a big green view for you, as well as a method that changes the size of the box from square, to portrait to landscape so that we can test our AutoLayout constraints.</w:t>
      </w:r>
    </w:p>
    <w:p w:rsidR="00000000" w:rsidDel="00000000" w:rsidP="00000000" w:rsidRDefault="00000000" w:rsidRPr="00000000" w14:paraId="00000008">
      <w:pPr>
        <w:shd w:fill="ffffff" w:val="clear"/>
        <w:spacing w:after="220" w:line="413.3328" w:lineRule="auto"/>
        <w:rPr>
          <w:color w:val="34495e"/>
          <w:sz w:val="28"/>
          <w:szCs w:val="28"/>
        </w:rPr>
      </w:pPr>
      <w:r w:rsidDel="00000000" w:rsidR="00000000" w:rsidRPr="00000000">
        <w:rPr>
          <w:color w:val="34495e"/>
          <w:sz w:val="28"/>
          <w:szCs w:val="28"/>
          <w:rtl w:val="0"/>
        </w:rPr>
        <w:t xml:space="preserve">You will need to implement a view hierarchy and Auto Layout constraints that will produce the following (sizes and constraints detailed below):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40"/>
          <w:szCs w:val="40"/>
        </w:rPr>
      </w:pPr>
      <w:bookmarkStart w:colFirst="0" w:colLast="0" w:name="_r2q0wrw0wvu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40"/>
          <w:szCs w:val="40"/>
        </w:rPr>
      </w:pPr>
      <w:bookmarkStart w:colFirst="0" w:colLast="0" w:name="_xu3q2qumtu7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40"/>
          <w:szCs w:val="40"/>
        </w:rPr>
      </w:pPr>
      <w:bookmarkStart w:colFirst="0" w:colLast="0" w:name="_c6tz0nwc3ce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40"/>
          <w:szCs w:val="40"/>
        </w:rPr>
      </w:pPr>
      <w:bookmarkStart w:colFirst="0" w:colLast="0" w:name="_y7d6kosr0g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1d9f0wlzjty6" w:id="7"/>
      <w:bookmarkEnd w:id="7"/>
      <w:r w:rsidDel="00000000" w:rsidR="00000000" w:rsidRPr="00000000">
        <w:rPr>
          <w:b w:val="1"/>
          <w:color w:val="34495e"/>
          <w:sz w:val="60"/>
          <w:szCs w:val="60"/>
          <w:rtl w:val="0"/>
        </w:rPr>
        <w:t xml:space="preserve">Square</w:t>
      </w:r>
    </w:p>
    <w:p w:rsidR="00000000" w:rsidDel="00000000" w:rsidP="00000000" w:rsidRDefault="00000000" w:rsidRPr="00000000" w14:paraId="0000000E">
      <w:pPr>
        <w:shd w:fill="ffffff" w:val="clear"/>
        <w:spacing w:after="220" w:line="413.3328" w:lineRule="auto"/>
        <w:rPr>
          <w:b w:val="1"/>
          <w:color w:val="34495e"/>
          <w:sz w:val="60"/>
          <w:szCs w:val="60"/>
        </w:rPr>
      </w:pPr>
      <w:r w:rsidDel="00000000" w:rsidR="00000000" w:rsidRPr="00000000">
        <w:rPr>
          <w:b w:val="1"/>
          <w:color w:val="34495e"/>
          <w:sz w:val="60"/>
          <w:szCs w:val="60"/>
        </w:rPr>
        <w:drawing>
          <wp:inline distB="114300" distT="114300" distL="114300" distR="114300">
            <wp:extent cx="5891213" cy="4374372"/>
            <wp:effectExtent b="0" l="0" r="0" t="0"/>
            <wp:docPr descr="Square" id="2" name="image6.png"/>
            <a:graphic>
              <a:graphicData uri="http://schemas.openxmlformats.org/drawingml/2006/picture">
                <pic:pic>
                  <pic:nvPicPr>
                    <pic:cNvPr descr="Squar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437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gnzvxhse4kv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307tldverzz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ax95usmydi6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7c9ehnmcnal5" w:id="11"/>
      <w:bookmarkEnd w:id="11"/>
      <w:r w:rsidDel="00000000" w:rsidR="00000000" w:rsidRPr="00000000">
        <w:rPr>
          <w:b w:val="1"/>
          <w:color w:val="34495e"/>
          <w:sz w:val="60"/>
          <w:szCs w:val="60"/>
          <w:rtl w:val="0"/>
        </w:rPr>
        <w:t xml:space="preserve">Portrait</w:t>
      </w:r>
    </w:p>
    <w:p w:rsidR="00000000" w:rsidDel="00000000" w:rsidP="00000000" w:rsidRDefault="00000000" w:rsidRPr="00000000" w14:paraId="00000013">
      <w:pPr>
        <w:shd w:fill="ffffff" w:val="clear"/>
        <w:spacing w:after="220" w:line="413.3328" w:lineRule="auto"/>
        <w:rPr>
          <w:b w:val="1"/>
          <w:color w:val="34495e"/>
          <w:sz w:val="60"/>
          <w:szCs w:val="60"/>
        </w:rPr>
      </w:pPr>
      <w:r w:rsidDel="00000000" w:rsidR="00000000" w:rsidRPr="00000000">
        <w:rPr>
          <w:b w:val="1"/>
          <w:color w:val="34495e"/>
          <w:sz w:val="60"/>
          <w:szCs w:val="60"/>
        </w:rPr>
        <w:drawing>
          <wp:inline distB="114300" distT="114300" distL="114300" distR="114300">
            <wp:extent cx="5995988" cy="4514765"/>
            <wp:effectExtent b="0" l="0" r="0" t="0"/>
            <wp:docPr descr="Portrait" id="1" name="image3.png"/>
            <a:graphic>
              <a:graphicData uri="http://schemas.openxmlformats.org/drawingml/2006/picture">
                <pic:pic>
                  <pic:nvPicPr>
                    <pic:cNvPr descr="Portrait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451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5sp07oohf7t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iwsio7in4oe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cl9gk746kq9r" w:id="14"/>
      <w:bookmarkEnd w:id="14"/>
      <w:r w:rsidDel="00000000" w:rsidR="00000000" w:rsidRPr="00000000">
        <w:rPr>
          <w:b w:val="1"/>
          <w:color w:val="34495e"/>
          <w:sz w:val="60"/>
          <w:szCs w:val="60"/>
          <w:rtl w:val="0"/>
        </w:rPr>
        <w:t xml:space="preserve">Landscape</w:t>
      </w:r>
    </w:p>
    <w:p w:rsidR="00000000" w:rsidDel="00000000" w:rsidP="00000000" w:rsidRDefault="00000000" w:rsidRPr="00000000" w14:paraId="00000017">
      <w:pPr>
        <w:shd w:fill="ffffff" w:val="clear"/>
        <w:spacing w:after="220" w:line="413.3328" w:lineRule="auto"/>
        <w:rPr>
          <w:b w:val="1"/>
          <w:color w:val="34495e"/>
          <w:sz w:val="60"/>
          <w:szCs w:val="60"/>
        </w:rPr>
      </w:pPr>
      <w:r w:rsidDel="00000000" w:rsidR="00000000" w:rsidRPr="00000000">
        <w:rPr>
          <w:b w:val="1"/>
          <w:color w:val="34495e"/>
          <w:sz w:val="60"/>
          <w:szCs w:val="60"/>
        </w:rPr>
        <w:drawing>
          <wp:inline distB="114300" distT="114300" distL="114300" distR="114300">
            <wp:extent cx="5976938" cy="4471029"/>
            <wp:effectExtent b="0" l="0" r="0" t="0"/>
            <wp:docPr descr="Landscape" id="5" name="image1.png"/>
            <a:graphic>
              <a:graphicData uri="http://schemas.openxmlformats.org/drawingml/2006/picture">
                <pic:pic>
                  <pic:nvPicPr>
                    <pic:cNvPr descr="Landscap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4471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wqesuxlyg60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td2uuhu47pa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8x3zivrf9if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jc0uqyz8ffbv" w:id="18"/>
      <w:bookmarkEnd w:id="18"/>
      <w:r w:rsidDel="00000000" w:rsidR="00000000" w:rsidRPr="00000000">
        <w:rPr>
          <w:b w:val="1"/>
          <w:color w:val="34495e"/>
          <w:sz w:val="60"/>
          <w:szCs w:val="60"/>
          <w:rtl w:val="0"/>
        </w:rPr>
        <w:t xml:space="preserve">Notes</w:t>
      </w:r>
    </w:p>
    <w:p w:rsidR="00000000" w:rsidDel="00000000" w:rsidP="00000000" w:rsidRDefault="00000000" w:rsidRPr="00000000" w14:paraId="0000001C">
      <w:pPr>
        <w:shd w:fill="ffffff" w:val="clear"/>
        <w:spacing w:after="220" w:line="413.3328" w:lineRule="auto"/>
        <w:rPr>
          <w:color w:val="34495e"/>
          <w:sz w:val="26"/>
          <w:szCs w:val="26"/>
        </w:rPr>
      </w:pPr>
      <w:r w:rsidDel="00000000" w:rsidR="00000000" w:rsidRPr="00000000">
        <w:rPr>
          <w:color w:val="34495e"/>
          <w:sz w:val="26"/>
          <w:szCs w:val="26"/>
          <w:rtl w:val="0"/>
        </w:rPr>
        <w:t xml:space="preserve">Let’s do the purple box together.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="413.3328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34495e"/>
          <w:sz w:val="26"/>
          <w:szCs w:val="26"/>
          <w:rtl w:val="0"/>
        </w:rPr>
        <w:t xml:space="preserve">Firstly, the goal we are trying to achieve is to have a purple box that changes width depending on our green box (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rtl w:val="0"/>
        </w:rPr>
        <w:t xml:space="preserve">mainView</w:t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). To achieve this result, we add constraints on our purple box that change its width in proportion to green box's width. This is the beauty of AutoLayout.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="413.3328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34495e"/>
          <w:sz w:val="26"/>
          <w:szCs w:val="26"/>
          <w:rtl w:val="0"/>
        </w:rPr>
        <w:t xml:space="preserve">To start, we create a new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rtl w:val="0"/>
        </w:rPr>
        <w:t xml:space="preserve">UIView</w:t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 and set its frame to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rtl w:val="0"/>
        </w:rPr>
        <w:t xml:space="preserve">CGRect</w:t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. We could have made the box with fixed values like (use </w:t>
      </w:r>
      <w:r w:rsidDel="00000000" w:rsidR="00000000" w:rsidRPr="00000000">
        <w:rPr>
          <w:rFonts w:ascii="Consolas" w:cs="Consolas" w:eastAsia="Consolas" w:hAnsi="Consolas"/>
          <w:color w:val="34495e"/>
          <w:sz w:val="26"/>
          <w:szCs w:val="26"/>
          <w:rtl w:val="0"/>
        </w:rPr>
        <w:t xml:space="preserve">CGFloat</w:t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rtl w:val="0"/>
        </w:rPr>
        <w:t xml:space="preserve">CGRect(x: 0, y: 0, width: 100, height: 50)</w:t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. This creates a box at (0, 0)  x, y coordinates and with 100 width and 50 height. However, we want to create something with dynamic properties. Notice that for the purple box x, y and width all change depending on if you are in square, portrait, or landscape mode. To make our size dynamic we set the frame to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rtl w:val="0"/>
        </w:rPr>
        <w:t xml:space="preserve">CGRect.zero</w:t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, which is empty box (equivalent to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rtl w:val="0"/>
        </w:rPr>
        <w:t xml:space="preserve">CGRect(x: 0, y: 0, width: 0, height: 0)</w:t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), and we assign layout constraints to change our x, y, and width depending on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rtl w:val="0"/>
        </w:rPr>
        <w:t xml:space="preserve">mainView</w:t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's properties.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="413.3328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34495e"/>
          <w:sz w:val="26"/>
          <w:szCs w:val="26"/>
          <w:rtl w:val="0"/>
        </w:rPr>
        <w:t xml:space="preserve">Then we set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rtl w:val="0"/>
        </w:rPr>
        <w:t xml:space="preserve">translatesAutoresizingMaskIntoConstraints</w:t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="413.3328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34495e"/>
          <w:sz w:val="26"/>
          <w:szCs w:val="26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rtl w:val="0"/>
        </w:rPr>
        <w:t xml:space="preserve">view</w:t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's background color to purple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440" w:line="413.3328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34495e"/>
          <w:sz w:val="26"/>
          <w:szCs w:val="26"/>
          <w:rtl w:val="0"/>
        </w:rPr>
        <w:t xml:space="preserve">And add the purple box to our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rtl w:val="0"/>
        </w:rPr>
        <w:t xml:space="preserve">mainView</w:t>
      </w:r>
      <w:r w:rsidDel="00000000" w:rsidR="00000000" w:rsidRPr="00000000">
        <w:rPr>
          <w:color w:val="34495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100" w:line="240" w:lineRule="auto"/>
        <w:ind w:left="0" w:firstLine="0"/>
        <w:rPr>
          <w:color w:val="34495e"/>
          <w:sz w:val="26"/>
          <w:szCs w:val="26"/>
        </w:rPr>
      </w:pPr>
      <w:r w:rsidDel="00000000" w:rsidR="00000000" w:rsidRPr="00000000">
        <w:rPr>
          <w:color w:val="34495e"/>
          <w:sz w:val="26"/>
          <w:szCs w:val="26"/>
          <w:rtl w:val="0"/>
        </w:rPr>
        <w:t xml:space="preserve">Next, we will add some constraints (using NSLayoutConstraint).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7"/>
          <w:szCs w:val="27"/>
          <w:u w:val="none"/>
        </w:rPr>
      </w:pPr>
      <w:hyperlink r:id="rId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AutoLayout Programmatically (Docs)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100" w:line="240" w:lineRule="auto"/>
        <w:ind w:left="720" w:hanging="360"/>
        <w:rPr>
          <w:sz w:val="27"/>
          <w:szCs w:val="27"/>
          <w:u w:val="none"/>
        </w:rPr>
      </w:pPr>
      <w:hyperlink r:id="rId1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AutoLayout Programmatically (Article)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00" w:line="240" w:lineRule="auto"/>
        <w:rPr>
          <w:color w:val="34495e"/>
          <w:sz w:val="27"/>
          <w:szCs w:val="27"/>
        </w:rPr>
      </w:pPr>
      <w:r w:rsidDel="00000000" w:rsidR="00000000" w:rsidRPr="00000000">
        <w:rPr>
          <w:color w:val="34495e"/>
          <w:sz w:val="27"/>
          <w:szCs w:val="27"/>
          <w:rtl w:val="0"/>
        </w:rPr>
        <w:t xml:space="preserve">You should get the following results:</w:t>
      </w:r>
    </w:p>
    <w:p w:rsidR="00000000" w:rsidDel="00000000" w:rsidP="00000000" w:rsidRDefault="00000000" w:rsidRPr="00000000" w14:paraId="00000026">
      <w:pPr>
        <w:shd w:fill="ffffff" w:val="clear"/>
        <w:spacing w:after="220" w:line="413.3328" w:lineRule="auto"/>
        <w:rPr>
          <w:b w:val="1"/>
          <w:color w:val="34495e"/>
          <w:sz w:val="60"/>
          <w:szCs w:val="60"/>
        </w:rPr>
      </w:pPr>
      <w:r w:rsidDel="00000000" w:rsidR="00000000" w:rsidRPr="00000000">
        <w:rPr>
          <w:b w:val="1"/>
          <w:color w:val="34495e"/>
          <w:sz w:val="60"/>
          <w:szCs w:val="60"/>
          <w:rtl w:val="0"/>
        </w:rPr>
        <w:t xml:space="preserve">Square- Purple Box</w:t>
      </w:r>
    </w:p>
    <w:p w:rsidR="00000000" w:rsidDel="00000000" w:rsidP="00000000" w:rsidRDefault="00000000" w:rsidRPr="00000000" w14:paraId="00000027">
      <w:pPr>
        <w:shd w:fill="ffffff" w:val="clear"/>
        <w:spacing w:after="220" w:line="413.3328" w:lineRule="auto"/>
        <w:rPr>
          <w:b w:val="1"/>
          <w:color w:val="34495e"/>
          <w:sz w:val="60"/>
          <w:szCs w:val="60"/>
        </w:rPr>
      </w:pPr>
      <w:r w:rsidDel="00000000" w:rsidR="00000000" w:rsidRPr="00000000">
        <w:rPr>
          <w:b w:val="1"/>
          <w:color w:val="34495e"/>
          <w:sz w:val="60"/>
          <w:szCs w:val="60"/>
        </w:rPr>
        <w:drawing>
          <wp:inline distB="114300" distT="114300" distL="114300" distR="114300">
            <wp:extent cx="4876800" cy="3829050"/>
            <wp:effectExtent b="0" l="0" r="0" t="0"/>
            <wp:docPr descr="Square" id="4" name="image4.png"/>
            <a:graphic>
              <a:graphicData uri="http://schemas.openxmlformats.org/drawingml/2006/picture">
                <pic:pic>
                  <pic:nvPicPr>
                    <pic:cNvPr descr="Squar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line="413.3328" w:lineRule="auto"/>
        <w:rPr>
          <w:b w:val="1"/>
          <w:color w:val="34495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line="413.3328" w:lineRule="auto"/>
        <w:rPr>
          <w:b w:val="1"/>
          <w:color w:val="34495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20" w:line="413.3328" w:lineRule="auto"/>
        <w:rPr>
          <w:b w:val="1"/>
          <w:color w:val="34495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20" w:line="413.3328" w:lineRule="auto"/>
        <w:rPr>
          <w:b w:val="1"/>
          <w:color w:val="34495e"/>
          <w:sz w:val="60"/>
          <w:szCs w:val="60"/>
        </w:rPr>
      </w:pPr>
      <w:r w:rsidDel="00000000" w:rsidR="00000000" w:rsidRPr="00000000">
        <w:rPr>
          <w:b w:val="1"/>
          <w:color w:val="34495e"/>
          <w:sz w:val="60"/>
          <w:szCs w:val="60"/>
          <w:rtl w:val="0"/>
        </w:rPr>
        <w:t xml:space="preserve">Portrait- Purple Box</w:t>
      </w:r>
    </w:p>
    <w:p w:rsidR="00000000" w:rsidDel="00000000" w:rsidP="00000000" w:rsidRDefault="00000000" w:rsidRPr="00000000" w14:paraId="0000002C">
      <w:pPr>
        <w:shd w:fill="ffffff" w:val="clear"/>
        <w:spacing w:after="220" w:line="413.3328" w:lineRule="auto"/>
        <w:rPr>
          <w:b w:val="1"/>
          <w:color w:val="34495e"/>
          <w:sz w:val="60"/>
          <w:szCs w:val="60"/>
        </w:rPr>
      </w:pPr>
      <w:r w:rsidDel="00000000" w:rsidR="00000000" w:rsidRPr="00000000">
        <w:rPr>
          <w:b w:val="1"/>
          <w:color w:val="34495e"/>
          <w:sz w:val="60"/>
          <w:szCs w:val="60"/>
        </w:rPr>
        <w:drawing>
          <wp:inline distB="114300" distT="114300" distL="114300" distR="114300">
            <wp:extent cx="4838700" cy="3819525"/>
            <wp:effectExtent b="0" l="0" r="0" t="0"/>
            <wp:docPr descr="Portrait" id="6" name="image2.png"/>
            <a:graphic>
              <a:graphicData uri="http://schemas.openxmlformats.org/drawingml/2006/picture">
                <pic:pic>
                  <pic:nvPicPr>
                    <pic:cNvPr descr="Portrait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lq61dfdx3gr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nczhnck1eq3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epbyij2tw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4xjjg880lolj" w:id="22"/>
      <w:bookmarkEnd w:id="22"/>
      <w:r w:rsidDel="00000000" w:rsidR="00000000" w:rsidRPr="00000000">
        <w:rPr>
          <w:b w:val="1"/>
          <w:color w:val="34495e"/>
          <w:sz w:val="60"/>
          <w:szCs w:val="60"/>
          <w:rtl w:val="0"/>
        </w:rPr>
        <w:t xml:space="preserve">Landscape- Purple Box</w:t>
      </w:r>
    </w:p>
    <w:p w:rsidR="00000000" w:rsidDel="00000000" w:rsidP="00000000" w:rsidRDefault="00000000" w:rsidRPr="00000000" w14:paraId="00000031">
      <w:pPr>
        <w:shd w:fill="ffffff" w:val="clear"/>
        <w:spacing w:after="220" w:line="413.3328" w:lineRule="auto"/>
        <w:rPr>
          <w:b w:val="1"/>
          <w:color w:val="34495e"/>
          <w:sz w:val="60"/>
          <w:szCs w:val="60"/>
        </w:rPr>
      </w:pPr>
      <w:r w:rsidDel="00000000" w:rsidR="00000000" w:rsidRPr="00000000">
        <w:rPr>
          <w:b w:val="1"/>
          <w:color w:val="34495e"/>
          <w:sz w:val="60"/>
          <w:szCs w:val="60"/>
        </w:rPr>
        <w:drawing>
          <wp:inline distB="114300" distT="114300" distL="114300" distR="114300">
            <wp:extent cx="5929313" cy="4611688"/>
            <wp:effectExtent b="0" l="0" r="0" t="0"/>
            <wp:docPr descr="Landscape" id="3" name="image5.png"/>
            <a:graphic>
              <a:graphicData uri="http://schemas.openxmlformats.org/drawingml/2006/picture">
                <pic:pic>
                  <pic:nvPicPr>
                    <pic:cNvPr descr="Landscap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461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220" w:before="460" w:line="264" w:lineRule="auto"/>
        <w:rPr>
          <w:b w:val="1"/>
          <w:color w:val="34495e"/>
          <w:sz w:val="60"/>
          <w:szCs w:val="60"/>
        </w:rPr>
      </w:pPr>
      <w:bookmarkStart w:colFirst="0" w:colLast="0" w:name="_z89nnrd8wx84" w:id="23"/>
      <w:bookmarkEnd w:id="23"/>
      <w:r w:rsidDel="00000000" w:rsidR="00000000" w:rsidRPr="00000000">
        <w:rPr>
          <w:b w:val="1"/>
          <w:color w:val="34495e"/>
          <w:sz w:val="60"/>
          <w:szCs w:val="60"/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fldChar w:fldCharType="begin"/>
        <w:instrText xml:space="preserve"> HYPERLINK "https://developer.apple.com/library/ios/documentation/UserExperience/Conceptual/AutolayoutPG/index.html" </w:instrText>
        <w:fldChar w:fldCharType="separate"/>
      </w:r>
      <w:r w:rsidDel="00000000" w:rsidR="00000000" w:rsidRPr="00000000">
        <w:rPr>
          <w:color w:val="16a085"/>
          <w:sz w:val="27"/>
          <w:szCs w:val="27"/>
          <w:u w:val="single"/>
          <w:rtl w:val="0"/>
        </w:rPr>
        <w:t xml:space="preserve">Auto Layout Guide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"http://oleb.net/blog/2013/03/things-you-need-to-know-about-cocoa-autolayout/" </w:instrText>
        <w:fldChar w:fldCharType="separate"/>
      </w:r>
      <w:r w:rsidDel="00000000" w:rsidR="00000000" w:rsidRPr="00000000">
        <w:rPr>
          <w:color w:val="16a085"/>
          <w:sz w:val="27"/>
          <w:szCs w:val="27"/>
          <w:u w:val="single"/>
          <w:rtl w:val="0"/>
        </w:rPr>
        <w:t xml:space="preserve">10 Things You Need To Know About Cocoa Auto Layout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20" w:lineRule="auto"/>
        <w:ind w:left="720" w:hanging="360"/>
        <w:rPr/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16a085"/>
            <w:sz w:val="27"/>
            <w:szCs w:val="27"/>
            <w:u w:val="single"/>
            <w:rtl w:val="0"/>
          </w:rPr>
          <w:t xml:space="preserve">Visual Format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49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49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49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rshankar.com/how-to-programatically-add-autolayout-constraints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library/content/documentation/UserExperience/Conceptual/AutolayoutPG/ProgrammaticallyCreatingConstraints.html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eveloper.apple.com/library/ios/documentation/UserExperience/Conceptual/AutolayoutPG/VisualFormatLanguage.html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