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220" w:before="460" w:line="264" w:lineRule="auto"/>
        <w:rPr>
          <w:b w:val="1"/>
          <w:color w:val="34495e"/>
          <w:sz w:val="80"/>
          <w:szCs w:val="80"/>
        </w:rPr>
      </w:pPr>
      <w:bookmarkStart w:colFirst="0" w:colLast="0" w:name="_jbkfalzgau6x" w:id="0"/>
      <w:bookmarkEnd w:id="0"/>
      <w:r w:rsidDel="00000000" w:rsidR="00000000" w:rsidRPr="00000000">
        <w:rPr>
          <w:b w:val="1"/>
          <w:color w:val="34495e"/>
          <w:sz w:val="80"/>
          <w:szCs w:val="80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We are going to rebuild our Assignment 1 but </w:t>
      </w:r>
      <w:r w:rsidDel="00000000" w:rsidR="00000000" w:rsidRPr="00000000">
        <w:rPr>
          <w:b w:val="1"/>
          <w:color w:val="34495e"/>
          <w:sz w:val="27"/>
          <w:szCs w:val="27"/>
          <w:u w:val="single"/>
          <w:rtl w:val="0"/>
        </w:rPr>
        <w:t xml:space="preserve">use Interface Builder 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instead of doing it programmatically. Start a New Single View Application !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after="220" w:before="460" w:line="264" w:lineRule="auto"/>
        <w:rPr>
          <w:b w:val="1"/>
          <w:color w:val="34495e"/>
          <w:sz w:val="60"/>
          <w:szCs w:val="60"/>
        </w:rPr>
      </w:pPr>
      <w:bookmarkStart w:colFirst="0" w:colLast="0" w:name="_wzltz4qo0ost" w:id="1"/>
      <w:bookmarkEnd w:id="1"/>
      <w:r w:rsidDel="00000000" w:rsidR="00000000" w:rsidRPr="00000000">
        <w:rPr>
          <w:b w:val="1"/>
          <w:color w:val="34495e"/>
          <w:sz w:val="60"/>
          <w:szCs w:val="60"/>
          <w:rtl w:val="0"/>
        </w:rPr>
        <w:t xml:space="preserve">Finished Project</w:t>
      </w:r>
    </w:p>
    <w:p w:rsidR="00000000" w:rsidDel="00000000" w:rsidP="00000000" w:rsidRDefault="00000000" w:rsidRPr="00000000" w14:paraId="00000004">
      <w:pPr>
        <w:shd w:fill="ffffff" w:val="clear"/>
        <w:spacing w:after="220" w:line="413.3328" w:lineRule="auto"/>
        <w:rPr>
          <w:b w:val="1"/>
          <w:color w:val="34495e"/>
          <w:sz w:val="60"/>
          <w:szCs w:val="60"/>
        </w:rPr>
      </w:pPr>
      <w:r w:rsidDel="00000000" w:rsidR="00000000" w:rsidRPr="00000000">
        <w:rPr>
          <w:b w:val="1"/>
          <w:color w:val="34495e"/>
          <w:sz w:val="60"/>
          <w:szCs w:val="60"/>
        </w:rPr>
        <w:drawing>
          <wp:inline distB="114300" distT="114300" distL="114300" distR="114300">
            <wp:extent cx="5943600" cy="4660900"/>
            <wp:effectExtent b="0" l="0" r="0" t="0"/>
            <wp:docPr descr="Square" id="3" name="image1.gif"/>
            <a:graphic>
              <a:graphicData uri="http://schemas.openxmlformats.org/drawingml/2006/picture">
                <pic:pic>
                  <pic:nvPicPr>
                    <pic:cNvPr descr="Square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220" w:before="460" w:line="264" w:lineRule="auto"/>
        <w:rPr>
          <w:b w:val="1"/>
          <w:color w:val="34495e"/>
          <w:sz w:val="60"/>
          <w:szCs w:val="60"/>
        </w:rPr>
      </w:pPr>
      <w:bookmarkStart w:colFirst="0" w:colLast="0" w:name="_wpitj2gq9vbr" w:id="2"/>
      <w:bookmarkEnd w:id="2"/>
      <w:r w:rsidDel="00000000" w:rsidR="00000000" w:rsidRPr="00000000">
        <w:rPr>
          <w:b w:val="1"/>
          <w:color w:val="34495e"/>
          <w:sz w:val="60"/>
          <w:szCs w:val="60"/>
          <w:rtl w:val="0"/>
        </w:rPr>
        <w:t xml:space="preserve">Notes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20" w:lineRule="auto"/>
        <w:ind w:left="720" w:hanging="360"/>
        <w:rPr/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is 50 points tall and positioned 20 points away from the bottom and right edges of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greenView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. You can see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changes width, but as one point of reference: when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greenView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is 500 points wide,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is 305 points wide.</w:t>
      </w:r>
    </w:p>
    <w:p w:rsidR="00000000" w:rsidDel="00000000" w:rsidP="00000000" w:rsidRDefault="00000000" w:rsidRPr="00000000" w14:paraId="00000007">
      <w:pPr>
        <w:spacing w:after="220" w:lineRule="auto"/>
        <w:rPr>
          <w:color w:val="34495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20" w:lineRule="auto"/>
        <w:ind w:left="720" w:hanging="360"/>
        <w:rPr/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orangeBox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es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are 30 points tall, with the left one being 70 points wide and the right one being 50 points wide.</w:t>
      </w:r>
    </w:p>
    <w:p w:rsidR="00000000" w:rsidDel="00000000" w:rsidP="00000000" w:rsidRDefault="00000000" w:rsidRPr="00000000" w14:paraId="00000009">
      <w:pPr>
        <w:spacing w:after="220" w:lineRule="auto"/>
        <w:rPr>
          <w:color w:val="34495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20" w:lineRule="auto"/>
        <w:ind w:left="720" w:hanging="360"/>
        <w:rPr/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edBox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is positioned with its edges 20 points away from the top and right edges of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greenView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after="220" w:lineRule="auto"/>
        <w:rPr>
          <w:color w:val="34495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20" w:lineRule="auto"/>
        <w:ind w:left="720" w:hanging="360"/>
        <w:rPr/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blueBox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es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are 50 points tall by 50 points wide.</w:t>
      </w:r>
    </w:p>
    <w:p w:rsidR="00000000" w:rsidDel="00000000" w:rsidP="00000000" w:rsidRDefault="00000000" w:rsidRPr="00000000" w14:paraId="0000000D">
      <w:pPr>
        <w:spacing w:after="220" w:lineRule="auto"/>
        <w:rPr>
          <w:color w:val="34495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20" w:lineRule="auto"/>
        <w:ind w:left="720" w:hanging="360"/>
        <w:rPr/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Everything else is the default spacing between views, either as sibling or parent views.</w:t>
      </w:r>
    </w:p>
    <w:p w:rsidR="00000000" w:rsidDel="00000000" w:rsidP="00000000" w:rsidRDefault="00000000" w:rsidRPr="00000000" w14:paraId="0000000F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First, set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's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backgroundColor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to green. Next, Let’s do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You can pin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greenView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's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right and bottom edge. You can also fix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's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height. see below screenshot.</w:t>
      </w:r>
    </w:p>
    <w:p w:rsidR="00000000" w:rsidDel="00000000" w:rsidP="00000000" w:rsidRDefault="00000000" w:rsidRPr="00000000" w14:paraId="00000012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</w:rPr>
        <w:drawing>
          <wp:inline distB="114300" distT="114300" distL="114300" distR="114300">
            <wp:extent cx="5943600" cy="4508500"/>
            <wp:effectExtent b="0" l="0" r="0" t="0"/>
            <wp:docPr descr="Constraint" id="2" name="image2.png"/>
            <a:graphic>
              <a:graphicData uri="http://schemas.openxmlformats.org/drawingml/2006/picture">
                <pic:pic>
                  <pic:nvPicPr>
                    <pic:cNvPr descr="Constrain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To get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's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width to be a multiplier of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greenView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's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width. Click on your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purpleBox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, Press ‘control’ and then drag into the </w:t>
      </w:r>
      <w:r w:rsidDel="00000000" w:rsidR="00000000" w:rsidRPr="00000000">
        <w:rPr>
          <w:rFonts w:ascii="Consolas" w:cs="Consolas" w:eastAsia="Consolas" w:hAnsi="Consolas"/>
          <w:color w:val="c7254e"/>
          <w:sz w:val="27"/>
          <w:szCs w:val="27"/>
          <w:rtl w:val="0"/>
        </w:rPr>
        <w:t xml:space="preserve">greenView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. Create an </w:t>
      </w:r>
      <w:r w:rsidDel="00000000" w:rsidR="00000000" w:rsidRPr="00000000">
        <w:rPr>
          <w:rFonts w:ascii="Consolas" w:cs="Consolas" w:eastAsia="Consolas" w:hAnsi="Consolas"/>
          <w:color w:val="c7254e"/>
          <w:sz w:val="23"/>
          <w:szCs w:val="23"/>
          <w:shd w:fill="f9f2f4" w:val="clear"/>
          <w:rtl w:val="0"/>
        </w:rPr>
        <w:t xml:space="preserve">Equal Widths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constraint. In the attributes inspector you can change the multiplier value.</w:t>
      </w:r>
    </w:p>
    <w:p w:rsidR="00000000" w:rsidDel="00000000" w:rsidP="00000000" w:rsidRDefault="00000000" w:rsidRPr="00000000" w14:paraId="00000014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</w:rPr>
        <w:drawing>
          <wp:inline distB="114300" distT="114300" distL="114300" distR="114300">
            <wp:extent cx="5943600" cy="4318000"/>
            <wp:effectExtent b="0" l="0" r="0" t="0"/>
            <wp:docPr descr="Xcode" id="4" name="image4.png"/>
            <a:graphic>
              <a:graphicData uri="http://schemas.openxmlformats.org/drawingml/2006/picture">
                <pic:pic>
                  <pic:nvPicPr>
                    <pic:cNvPr descr="Xcode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  <w:rtl w:val="0"/>
        </w:rPr>
        <w:t xml:space="preserve">Note: We don't have to run the simulator every time we want to test our layout in landscape. Select </w:t>
      </w:r>
      <w:r w:rsidDel="00000000" w:rsidR="00000000" w:rsidRPr="00000000">
        <w:rPr>
          <w:rFonts w:ascii="Consolas" w:cs="Consolas" w:eastAsia="Consolas" w:hAnsi="Consolas"/>
          <w:color w:val="c7254e"/>
          <w:sz w:val="23"/>
          <w:szCs w:val="23"/>
          <w:shd w:fill="f9f2f4" w:val="clear"/>
          <w:rtl w:val="0"/>
        </w:rPr>
        <w:t xml:space="preserve">View as iPhone ...</w:t>
      </w:r>
      <w:r w:rsidDel="00000000" w:rsidR="00000000" w:rsidRPr="00000000">
        <w:rPr>
          <w:color w:val="34495e"/>
          <w:sz w:val="27"/>
          <w:szCs w:val="27"/>
          <w:rtl w:val="0"/>
        </w:rPr>
        <w:t xml:space="preserve"> in the bottom left of the storyboard. This will bring up a new panel where you can select different devices and sizes to view.</w:t>
      </w:r>
    </w:p>
    <w:p w:rsidR="00000000" w:rsidDel="00000000" w:rsidP="00000000" w:rsidRDefault="00000000" w:rsidRPr="00000000" w14:paraId="00000016">
      <w:pPr>
        <w:shd w:fill="ffffff" w:val="clear"/>
        <w:spacing w:after="220" w:line="413.3328" w:lineRule="auto"/>
        <w:rPr>
          <w:color w:val="34495e"/>
          <w:sz w:val="27"/>
          <w:szCs w:val="27"/>
        </w:rPr>
      </w:pPr>
      <w:r w:rsidDel="00000000" w:rsidR="00000000" w:rsidRPr="00000000">
        <w:rPr>
          <w:color w:val="34495e"/>
          <w:sz w:val="27"/>
          <w:szCs w:val="27"/>
        </w:rPr>
        <w:drawing>
          <wp:inline distB="114300" distT="114300" distL="114300" distR="114300">
            <wp:extent cx="5943600" cy="5080000"/>
            <wp:effectExtent b="0" l="0" r="0" t="0"/>
            <wp:docPr descr="iPhone Sizes" id="1" name="image3.png"/>
            <a:graphic>
              <a:graphicData uri="http://schemas.openxmlformats.org/drawingml/2006/picture">
                <pic:pic>
                  <pic:nvPicPr>
                    <pic:cNvPr descr="iPhone Sizes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4495e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