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ingFang SC" w:hAnsi="PingFang SC" w:eastAsia="PingFang SC"/>
          <w:b/>
          <w:sz w:val="42"/>
        </w:rPr>
        <w:t>中文姓名 测试</w:t>
      </w:r>
    </w:p>
    <w:p>
      <w:r>
        <w:rPr>
          <w:rFonts w:ascii="PingFang SC" w:hAnsi="PingFang SC" w:eastAsia="PingFang SC"/>
          <w:color w:val="1F4E79"/>
          <w:sz w:val="23"/>
        </w:rPr>
        <w:t>高中申请者 &amp; 科研</w:t>
      </w:r>
    </w:p>
    <w:p>
      <w:r>
        <w:rPr>
          <w:rFonts w:ascii="PingFang SC" w:hAnsi="PingFang SC" w:eastAsia="PingFang SC"/>
          <w:color w:val="4A4A4A"/>
          <w:sz w:val="20"/>
        </w:rPr>
        <w:t>示例中学 | test@example.com | 12345678 | 深圳 | example.com?a=1&amp;b=2</w:t>
      </w:r>
    </w:p>
    <w:p>
      <w:pPr>
        <w:pBdr>
          <w:bottom w:val="single" w:sz="8" w:space="4" w:color="1f4e79"/>
        </w:pBdr>
      </w:pPr>
      <w:r>
        <w:rPr>
          <w:rFonts w:ascii="PingFang SC" w:hAnsi="PingFang SC" w:eastAsia="PingFang SC"/>
          <w:b/>
          <w:color w:val="1F4E79"/>
          <w:sz w:val="26"/>
        </w:rPr>
        <w:t>个人陈述</w:t>
      </w:r>
    </w:p>
    <w:p>
      <w:pPr>
        <w:spacing w:after="120"/>
      </w:pPr>
      <w:r>
        <w:rPr>
          <w:rFonts w:ascii="PingFang SC" w:hAnsi="PingFang SC" w:eastAsia="PingFang SC"/>
          <w:sz w:val="21"/>
        </w:rPr>
        <w:t>第一行</w:t>
        <w:br/>
        <w:t>第二行 &lt;测试&gt; &amp; 内容</w:t>
      </w:r>
    </w:p>
    <w:p>
      <w:pPr>
        <w:pBdr>
          <w:bottom w:val="single" w:sz="8" w:space="4" w:color="1f4e79"/>
        </w:pBdr>
      </w:pPr>
      <w:r>
        <w:rPr>
          <w:rFonts w:ascii="PingFang SC" w:hAnsi="PingFang SC" w:eastAsia="PingFang SC"/>
          <w:b/>
          <w:color w:val="1F4E79"/>
          <w:sz w:val="26"/>
        </w:rPr>
        <w:t>活动经历</w:t>
      </w:r>
    </w:p>
    <w:p>
      <w:pPr>
        <w:spacing w:after="0"/>
      </w:pPr>
      <w:r>
        <w:rPr>
          <w:rFonts w:ascii="PingFang SC" w:hAnsi="PingFang SC" w:eastAsia="PingFang SC"/>
          <w:b/>
          <w:sz w:val="22"/>
        </w:rPr>
        <w:t>学生会</w:t>
      </w:r>
      <w:r>
        <w:rPr>
          <w:rFonts w:ascii="PingFang SC" w:hAnsi="PingFang SC" w:eastAsia="PingFang SC"/>
          <w:color w:val="555555"/>
          <w:sz w:val="21"/>
        </w:rPr>
        <w:t xml:space="preserve">  主席</w:t>
      </w:r>
      <w:r>
        <w:rPr>
          <w:rFonts w:ascii="PingFang SC" w:hAnsi="PingFang SC" w:eastAsia="PingFang SC"/>
          <w:color w:val="1F4E79"/>
          <w:sz w:val="20"/>
        </w:rPr>
        <w:t xml:space="preserve">   2025</w:t>
      </w:r>
    </w:p>
    <w:p>
      <w:pPr>
        <w:spacing w:after="0"/>
        <w:ind w:left="170"/>
      </w:pPr>
      <w:r>
        <w:rPr>
          <w:rFonts w:ascii="PingFang SC" w:hAnsi="PingFang SC" w:eastAsia="PingFang SC"/>
          <w:color w:val="333333"/>
          <w:sz w:val="20"/>
        </w:rPr>
        <w:t>组织活动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0"/>
        </w:rPr>
        <w:t>参与 200+ 人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0"/>
        </w:rPr>
        <w:t>完成宣传设计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