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6372" w:rsidRDefault="00886372">
      <w:pPr>
        <w:rPr>
          <w:rFonts w:hint="eastAsia"/>
        </w:rPr>
      </w:pPr>
      <w:r>
        <w:rPr>
          <w:rFonts w:hint="eastAsia"/>
        </w:rPr>
        <w:t>目标</w:t>
      </w:r>
      <w:r>
        <w:rPr>
          <w:rFonts w:hint="eastAsia"/>
        </w:rPr>
        <w:t>:</w:t>
      </w:r>
    </w:p>
    <w:p w:rsidR="00886372" w:rsidRDefault="00886372" w:rsidP="00886372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函数</w:t>
      </w:r>
    </w:p>
    <w:p w:rsidR="00886372" w:rsidRDefault="00886372" w:rsidP="00886372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事件模型</w:t>
      </w:r>
    </w:p>
    <w:p w:rsidR="00886372" w:rsidRDefault="00886372" w:rsidP="00886372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DOM</w:t>
      </w:r>
      <w:r>
        <w:rPr>
          <w:rFonts w:hint="eastAsia"/>
        </w:rPr>
        <w:t>操作</w:t>
      </w:r>
    </w:p>
    <w:p w:rsidR="00886372" w:rsidRDefault="00886372" w:rsidP="0006111A">
      <w:pPr>
        <w:pStyle w:val="a5"/>
        <w:ind w:left="360" w:firstLineChars="0" w:firstLine="0"/>
        <w:rPr>
          <w:rFonts w:hint="eastAsia"/>
        </w:rPr>
      </w:pPr>
    </w:p>
    <w:p w:rsidR="00AE4AB0" w:rsidRDefault="0006111A" w:rsidP="0006111A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函数</w:t>
      </w:r>
      <w:r w:rsidR="003777D8">
        <w:rPr>
          <w:rFonts w:hint="eastAsia"/>
        </w:rPr>
        <w:t xml:space="preserve">  (</w:t>
      </w:r>
      <w:r w:rsidR="003777D8">
        <w:rPr>
          <w:rFonts w:hint="eastAsia"/>
        </w:rPr>
        <w:t>类比</w:t>
      </w:r>
      <w:r w:rsidR="003777D8">
        <w:rPr>
          <w:rFonts w:hint="eastAsia"/>
        </w:rPr>
        <w:t>java</w:t>
      </w:r>
      <w:r w:rsidR="003777D8">
        <w:rPr>
          <w:rFonts w:hint="eastAsia"/>
        </w:rPr>
        <w:t>中的方法</w:t>
      </w:r>
      <w:r w:rsidR="003777D8">
        <w:rPr>
          <w:rFonts w:hint="eastAsia"/>
        </w:rPr>
        <w:t>)</w:t>
      </w:r>
    </w:p>
    <w:p w:rsidR="003777D8" w:rsidRDefault="00595DD6" w:rsidP="00595DD6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什么是函数</w:t>
      </w:r>
      <w:r>
        <w:rPr>
          <w:rFonts w:hint="eastAsia"/>
        </w:rPr>
        <w:t>:</w:t>
      </w:r>
    </w:p>
    <w:p w:rsidR="00595DD6" w:rsidRDefault="00595DD6" w:rsidP="00595DD6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t>函数是完成</w:t>
      </w:r>
      <w:proofErr w:type="gramStart"/>
      <w:r>
        <w:rPr>
          <w:rFonts w:hint="eastAsia"/>
        </w:rPr>
        <w:t>特完任务</w:t>
      </w:r>
      <w:proofErr w:type="gramEnd"/>
      <w:r>
        <w:rPr>
          <w:rFonts w:hint="eastAsia"/>
        </w:rPr>
        <w:t>的代码块</w:t>
      </w:r>
      <w:r>
        <w:rPr>
          <w:rFonts w:hint="eastAsia"/>
        </w:rPr>
        <w:t>.</w:t>
      </w:r>
    </w:p>
    <w:p w:rsidR="00D36B1E" w:rsidRPr="00573460" w:rsidRDefault="00573460" w:rsidP="00595DD6">
      <w:pPr>
        <w:pStyle w:val="a5"/>
        <w:ind w:left="780" w:firstLineChars="0" w:firstLine="0"/>
        <w:rPr>
          <w:rFonts w:hint="eastAsia"/>
          <w:color w:val="FF0000"/>
        </w:rPr>
      </w:pPr>
      <w:r w:rsidRPr="00573460">
        <w:rPr>
          <w:rFonts w:hint="eastAsia"/>
          <w:color w:val="FF0000"/>
        </w:rPr>
        <w:t>特点</w:t>
      </w:r>
      <w:r w:rsidRPr="00573460">
        <w:rPr>
          <w:rFonts w:hint="eastAsia"/>
          <w:color w:val="FF0000"/>
        </w:rPr>
        <w:t>:</w:t>
      </w:r>
      <w:r w:rsidRPr="00573460">
        <w:rPr>
          <w:rFonts w:hint="eastAsia"/>
          <w:color w:val="FF0000"/>
        </w:rPr>
        <w:t>允许模块化编程</w:t>
      </w:r>
    </w:p>
    <w:p w:rsidR="00573460" w:rsidRDefault="00573460" w:rsidP="00595DD6">
      <w:pPr>
        <w:pStyle w:val="a5"/>
        <w:ind w:left="780" w:firstLineChars="0" w:firstLine="0"/>
        <w:rPr>
          <w:rFonts w:hint="eastAsia"/>
        </w:rPr>
      </w:pPr>
    </w:p>
    <w:p w:rsidR="00595DD6" w:rsidRDefault="00595DD6" w:rsidP="00595DD6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函数使用方法</w:t>
      </w:r>
      <w:r w:rsidR="007801FA">
        <w:rPr>
          <w:rFonts w:hint="eastAsia"/>
        </w:rPr>
        <w:t>:</w:t>
      </w:r>
      <w:r w:rsidR="00D36B1E">
        <w:rPr>
          <w:rFonts w:hint="eastAsia"/>
        </w:rPr>
        <w:t>先定义、再调用</w:t>
      </w:r>
    </w:p>
    <w:p w:rsidR="00D36B1E" w:rsidRDefault="00D36B1E" w:rsidP="00D36B1E">
      <w:pPr>
        <w:ind w:left="420"/>
        <w:rPr>
          <w:rFonts w:hint="eastAsia"/>
        </w:rPr>
      </w:pPr>
    </w:p>
    <w:p w:rsidR="00E52E78" w:rsidRDefault="00D36B1E" w:rsidP="00E52E78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函数的分类</w:t>
      </w:r>
      <w:r>
        <w:rPr>
          <w:rFonts w:hint="eastAsia"/>
        </w:rPr>
        <w:t>:</w:t>
      </w:r>
    </w:p>
    <w:p w:rsidR="00D36B1E" w:rsidRDefault="00E52E78" w:rsidP="00E52E78">
      <w:pPr>
        <w:ind w:left="255" w:firstLineChars="250" w:firstLine="525"/>
        <w:rPr>
          <w:rFonts w:hint="eastAsia"/>
        </w:rPr>
      </w:pPr>
      <w:r>
        <w:rPr>
          <w:rFonts w:hint="eastAsia"/>
        </w:rPr>
        <w:t>系统函数：指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定义的函数，只需调用</w:t>
      </w:r>
    </w:p>
    <w:p w:rsidR="009A7504" w:rsidRDefault="009A7504" w:rsidP="00E52E78">
      <w:pPr>
        <w:ind w:left="255" w:firstLineChars="250" w:firstLine="525"/>
        <w:rPr>
          <w:rFonts w:hint="eastAsia"/>
        </w:rPr>
      </w:pPr>
      <w:r>
        <w:rPr>
          <w:rFonts w:hint="eastAsia"/>
        </w:rPr>
        <w:t>自定义函数</w:t>
      </w:r>
      <w:r>
        <w:rPr>
          <w:rFonts w:hint="eastAsia"/>
        </w:rPr>
        <w:t>:</w:t>
      </w:r>
      <w:proofErr w:type="gramStart"/>
      <w:r>
        <w:rPr>
          <w:rFonts w:hint="eastAsia"/>
        </w:rPr>
        <w:t>自已</w:t>
      </w:r>
      <w:proofErr w:type="gramEnd"/>
      <w:r>
        <w:rPr>
          <w:rFonts w:hint="eastAsia"/>
        </w:rPr>
        <w:t>编写函数，调用</w:t>
      </w:r>
    </w:p>
    <w:p w:rsidR="00E52E78" w:rsidRDefault="00E52E78" w:rsidP="008E5784">
      <w:pPr>
        <w:rPr>
          <w:rFonts w:hint="eastAsia"/>
        </w:rPr>
      </w:pPr>
    </w:p>
    <w:p w:rsidR="00D36B1E" w:rsidRDefault="003205D9" w:rsidP="003205D9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常用的函数</w:t>
      </w:r>
    </w:p>
    <w:p w:rsidR="003205D9" w:rsidRDefault="003205D9" w:rsidP="003205D9">
      <w:pPr>
        <w:pStyle w:val="a5"/>
        <w:ind w:left="780" w:firstLineChars="0" w:firstLine="0"/>
        <w:rPr>
          <w:rFonts w:hint="eastAsia"/>
        </w:rPr>
      </w:pPr>
      <w:proofErr w:type="spellStart"/>
      <w:r>
        <w:rPr>
          <w:rFonts w:hint="eastAsia"/>
        </w:rPr>
        <w:t>parseInt</w:t>
      </w:r>
      <w:proofErr w:type="spellEnd"/>
      <w:r>
        <w:rPr>
          <w:rFonts w:hint="eastAsia"/>
        </w:rPr>
        <w:t>(</w:t>
      </w:r>
      <w:r>
        <w:t>“</w:t>
      </w:r>
      <w:r>
        <w:rPr>
          <w:rFonts w:hint="eastAsia"/>
        </w:rPr>
        <w:t>数字</w:t>
      </w:r>
      <w:r>
        <w:t>”</w:t>
      </w:r>
      <w:r>
        <w:rPr>
          <w:rFonts w:hint="eastAsia"/>
        </w:rPr>
        <w:t xml:space="preserve">); </w:t>
      </w:r>
      <w:r>
        <w:rPr>
          <w:rFonts w:hint="eastAsia"/>
        </w:rPr>
        <w:t>将字符串转化为数字</w:t>
      </w:r>
    </w:p>
    <w:p w:rsidR="003205D9" w:rsidRDefault="00A75835" w:rsidP="003205D9">
      <w:pPr>
        <w:pStyle w:val="a5"/>
        <w:ind w:left="780" w:firstLineChars="0" w:firstLine="0"/>
        <w:rPr>
          <w:rFonts w:hint="eastAsia"/>
        </w:rPr>
      </w:pPr>
      <w:proofErr w:type="spellStart"/>
      <w:r>
        <w:rPr>
          <w:rFonts w:hint="eastAsia"/>
        </w:rPr>
        <w:t>parseFloat</w:t>
      </w:r>
      <w:proofErr w:type="spellEnd"/>
      <w:r w:rsidR="003205D9">
        <w:rPr>
          <w:rFonts w:hint="eastAsia"/>
        </w:rPr>
        <w:t>(</w:t>
      </w:r>
      <w:r w:rsidR="003205D9">
        <w:t>“</w:t>
      </w:r>
      <w:r w:rsidR="003205D9">
        <w:rPr>
          <w:rFonts w:hint="eastAsia"/>
        </w:rPr>
        <w:t>小数</w:t>
      </w:r>
      <w:r w:rsidR="003205D9">
        <w:t>”</w:t>
      </w:r>
      <w:r w:rsidR="003205D9">
        <w:rPr>
          <w:rFonts w:hint="eastAsia"/>
        </w:rPr>
        <w:t xml:space="preserve">); </w:t>
      </w:r>
      <w:r w:rsidR="003205D9">
        <w:rPr>
          <w:rFonts w:hint="eastAsia"/>
        </w:rPr>
        <w:t>将字符串转化为</w:t>
      </w:r>
      <w:r w:rsidR="003205D9">
        <w:rPr>
          <w:rFonts w:hint="eastAsia"/>
        </w:rPr>
        <w:t>浮点数</w:t>
      </w:r>
    </w:p>
    <w:p w:rsidR="00A75835" w:rsidRDefault="00A75835" w:rsidP="003205D9">
      <w:pPr>
        <w:pStyle w:val="a5"/>
        <w:ind w:left="780" w:firstLineChars="0" w:firstLine="0"/>
        <w:rPr>
          <w:rFonts w:hint="eastAsia"/>
        </w:rPr>
      </w:pPr>
      <w:proofErr w:type="spellStart"/>
      <w:r>
        <w:rPr>
          <w:rFonts w:hint="eastAsia"/>
        </w:rPr>
        <w:t>isNaN</w:t>
      </w:r>
      <w:proofErr w:type="spellEnd"/>
      <w:r>
        <w:rPr>
          <w:rFonts w:hint="eastAsia"/>
        </w:rPr>
        <w:t>(</w:t>
      </w:r>
      <w:r>
        <w:rPr>
          <w:rFonts w:hint="eastAsia"/>
        </w:rPr>
        <w:t>变量</w:t>
      </w:r>
      <w:r>
        <w:rPr>
          <w:rFonts w:hint="eastAsia"/>
        </w:rPr>
        <w:t xml:space="preserve">);  </w:t>
      </w:r>
      <w:r>
        <w:rPr>
          <w:rFonts w:hint="eastAsia"/>
        </w:rPr>
        <w:t>判断变量是不是非数字</w:t>
      </w:r>
      <w:r w:rsidR="007D5C47">
        <w:rPr>
          <w:rFonts w:hint="eastAsia"/>
        </w:rPr>
        <w:t xml:space="preserve">   </w:t>
      </w:r>
      <w:r w:rsidR="007D5C47">
        <w:rPr>
          <w:rFonts w:hint="eastAsia"/>
        </w:rPr>
        <w:t>不是数字返回</w:t>
      </w:r>
      <w:r w:rsidR="007D5C47">
        <w:rPr>
          <w:rFonts w:hint="eastAsia"/>
        </w:rPr>
        <w:t>true,</w:t>
      </w:r>
      <w:r w:rsidR="007D5C47">
        <w:rPr>
          <w:rFonts w:hint="eastAsia"/>
        </w:rPr>
        <w:t>是数字返回</w:t>
      </w:r>
      <w:r w:rsidR="007D5C47">
        <w:rPr>
          <w:rFonts w:hint="eastAsia"/>
        </w:rPr>
        <w:t>false</w:t>
      </w:r>
    </w:p>
    <w:p w:rsidR="00A75835" w:rsidRDefault="00A75835" w:rsidP="00EB3EA0">
      <w:pPr>
        <w:rPr>
          <w:rFonts w:hint="eastAsia"/>
        </w:rPr>
      </w:pPr>
    </w:p>
    <w:p w:rsidR="00EB3EA0" w:rsidRDefault="00EB3EA0" w:rsidP="00EB3EA0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自定义函数的语法</w:t>
      </w:r>
      <w:r>
        <w:rPr>
          <w:rFonts w:hint="eastAsia"/>
        </w:rPr>
        <w:t>:</w:t>
      </w:r>
    </w:p>
    <w:p w:rsidR="004F18C2" w:rsidRDefault="004F18C2" w:rsidP="004F18C2">
      <w:pPr>
        <w:pStyle w:val="a5"/>
        <w:numPr>
          <w:ilvl w:val="1"/>
          <w:numId w:val="3"/>
        </w:numPr>
        <w:ind w:firstLineChars="0"/>
        <w:rPr>
          <w:rFonts w:hint="eastAsia"/>
        </w:rPr>
      </w:pPr>
      <w:r>
        <w:rPr>
          <w:rFonts w:hint="eastAsia"/>
        </w:rPr>
        <w:t>定义函数的语法</w:t>
      </w:r>
    </w:p>
    <w:p w:rsidR="004F18C2" w:rsidRDefault="00333937" w:rsidP="004F18C2">
      <w:pPr>
        <w:pStyle w:val="a5"/>
        <w:ind w:left="780"/>
        <w:rPr>
          <w:rFonts w:hint="eastAsia"/>
        </w:rPr>
      </w:pPr>
      <w:r>
        <w:rPr>
          <w:rFonts w:hint="eastAsia"/>
        </w:rPr>
        <w:t xml:space="preserve">  </w:t>
      </w:r>
      <w:r w:rsidR="004F18C2">
        <w:rPr>
          <w:rFonts w:hint="eastAsia"/>
        </w:rPr>
        <w:t xml:space="preserve">function  </w:t>
      </w:r>
      <w:r w:rsidR="004F18C2">
        <w:rPr>
          <w:rFonts w:hint="eastAsia"/>
        </w:rPr>
        <w:t>函数名称</w:t>
      </w:r>
      <w:r w:rsidR="004F18C2">
        <w:rPr>
          <w:rFonts w:hint="eastAsia"/>
        </w:rPr>
        <w:t>(</w:t>
      </w:r>
      <w:r w:rsidR="004F18C2">
        <w:rPr>
          <w:rFonts w:hint="eastAsia"/>
        </w:rPr>
        <w:t>参数列表</w:t>
      </w:r>
      <w:r w:rsidR="004F18C2">
        <w:rPr>
          <w:rFonts w:hint="eastAsia"/>
        </w:rPr>
        <w:t>)</w:t>
      </w:r>
    </w:p>
    <w:p w:rsidR="004F18C2" w:rsidRDefault="004F18C2" w:rsidP="004F18C2">
      <w:pPr>
        <w:pStyle w:val="a5"/>
        <w:ind w:left="780"/>
      </w:pPr>
      <w:r>
        <w:t xml:space="preserve">  {</w:t>
      </w:r>
    </w:p>
    <w:p w:rsidR="004F18C2" w:rsidRDefault="004F18C2" w:rsidP="004F18C2">
      <w:pPr>
        <w:pStyle w:val="a5"/>
        <w:ind w:left="780"/>
        <w:rPr>
          <w:rFonts w:hint="eastAsia"/>
        </w:rPr>
      </w:pPr>
      <w:r>
        <w:rPr>
          <w:rFonts w:hint="eastAsia"/>
        </w:rPr>
        <w:tab/>
        <w:t xml:space="preserve">  </w:t>
      </w:r>
      <w:r>
        <w:rPr>
          <w:rFonts w:hint="eastAsia"/>
        </w:rPr>
        <w:t>函数体</w:t>
      </w:r>
    </w:p>
    <w:p w:rsidR="004F18C2" w:rsidRDefault="004F18C2" w:rsidP="004F18C2">
      <w:pPr>
        <w:pStyle w:val="a5"/>
        <w:ind w:left="780"/>
        <w:rPr>
          <w:rFonts w:hint="eastAsia"/>
        </w:rPr>
      </w:pPr>
      <w:r>
        <w:rPr>
          <w:rFonts w:hint="eastAsia"/>
        </w:rPr>
        <w:tab/>
        <w:t xml:space="preserve">  [return </w:t>
      </w:r>
      <w:r>
        <w:rPr>
          <w:rFonts w:hint="eastAsia"/>
        </w:rPr>
        <w:t>返回值</w:t>
      </w:r>
      <w:r>
        <w:rPr>
          <w:rFonts w:hint="eastAsia"/>
        </w:rPr>
        <w:t xml:space="preserve">;]  </w:t>
      </w:r>
    </w:p>
    <w:p w:rsidR="00EB3EA0" w:rsidRPr="00A75835" w:rsidRDefault="004F18C2" w:rsidP="004F18C2">
      <w:pPr>
        <w:pStyle w:val="a5"/>
        <w:ind w:left="780" w:firstLineChars="0" w:firstLine="0"/>
        <w:rPr>
          <w:rFonts w:hint="eastAsia"/>
        </w:rPr>
      </w:pPr>
      <w:r>
        <w:t xml:space="preserve">  }</w:t>
      </w:r>
    </w:p>
    <w:p w:rsidR="003205D9" w:rsidRDefault="00333937" w:rsidP="003205D9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注意</w:t>
      </w:r>
      <w:r>
        <w:rPr>
          <w:rFonts w:hint="eastAsia"/>
        </w:rPr>
        <w:t>:</w:t>
      </w:r>
      <w:r>
        <w:rPr>
          <w:rFonts w:hint="eastAsia"/>
        </w:rPr>
        <w:t>参数列表可有可无、返回值可有可无</w:t>
      </w:r>
    </w:p>
    <w:p w:rsidR="00333937" w:rsidRPr="003205D9" w:rsidRDefault="00333937" w:rsidP="003205D9">
      <w:pPr>
        <w:pStyle w:val="a5"/>
        <w:ind w:left="780" w:firstLineChars="0" w:firstLine="0"/>
        <w:rPr>
          <w:rFonts w:hint="eastAsia"/>
        </w:rPr>
      </w:pPr>
    </w:p>
    <w:p w:rsidR="00D36B1E" w:rsidRDefault="00333937" w:rsidP="00D36B1E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t xml:space="preserve">5.2 </w:t>
      </w:r>
      <w:r>
        <w:rPr>
          <w:rFonts w:hint="eastAsia"/>
        </w:rPr>
        <w:t>调用函数</w:t>
      </w:r>
    </w:p>
    <w:p w:rsidR="00573460" w:rsidRDefault="00573460" w:rsidP="00573460">
      <w:pPr>
        <w:pStyle w:val="a5"/>
        <w:ind w:left="780"/>
        <w:rPr>
          <w:rFonts w:hint="eastAsia"/>
        </w:rPr>
      </w:pPr>
      <w:r>
        <w:rPr>
          <w:rFonts w:hint="eastAsia"/>
        </w:rPr>
        <w:t>函数名称</w:t>
      </w:r>
      <w:r>
        <w:rPr>
          <w:rFonts w:hint="eastAsia"/>
        </w:rPr>
        <w:t>(</w:t>
      </w:r>
      <w:r>
        <w:rPr>
          <w:rFonts w:hint="eastAsia"/>
        </w:rPr>
        <w:t>参数列表</w:t>
      </w:r>
      <w:r>
        <w:rPr>
          <w:rFonts w:hint="eastAsia"/>
        </w:rPr>
        <w:t>)</w:t>
      </w:r>
      <w:r>
        <w:rPr>
          <w:rFonts w:hint="eastAsia"/>
        </w:rPr>
        <w:t>;</w:t>
      </w:r>
    </w:p>
    <w:p w:rsidR="00333937" w:rsidRDefault="00333937" w:rsidP="00D36B1E">
      <w:pPr>
        <w:pStyle w:val="a5"/>
        <w:ind w:left="780" w:firstLineChars="0" w:firstLine="0"/>
        <w:rPr>
          <w:rFonts w:hint="eastAsia"/>
        </w:rPr>
      </w:pPr>
    </w:p>
    <w:p w:rsidR="00AD64F6" w:rsidRDefault="00AD64F6" w:rsidP="00D36B1E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示例代码</w:t>
      </w:r>
      <w:r>
        <w:rPr>
          <w:rFonts w:hint="eastAsia"/>
        </w:rPr>
        <w:t>:</w:t>
      </w:r>
    </w:p>
    <w:tbl>
      <w:tblPr>
        <w:tblStyle w:val="a6"/>
        <w:tblW w:w="0" w:type="auto"/>
        <w:tblInd w:w="780" w:type="dxa"/>
        <w:tblLook w:val="04A0" w:firstRow="1" w:lastRow="0" w:firstColumn="1" w:lastColumn="0" w:noHBand="0" w:noVBand="1"/>
      </w:tblPr>
      <w:tblGrid>
        <w:gridCol w:w="7742"/>
      </w:tblGrid>
      <w:tr w:rsidR="00AD64F6" w:rsidTr="00AD64F6">
        <w:tc>
          <w:tcPr>
            <w:tcW w:w="8522" w:type="dxa"/>
          </w:tcPr>
          <w:p w:rsidR="00AD64F6" w:rsidRDefault="00AD64F6" w:rsidP="00AD64F6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定义一个函数求圆的面积并输出</w:t>
            </w:r>
            <w:r>
              <w:rPr>
                <w:rFonts w:hint="eastAsia"/>
              </w:rPr>
              <w:t>,</w:t>
            </w:r>
            <w:proofErr w:type="gramStart"/>
            <w:r>
              <w:rPr>
                <w:rFonts w:hint="eastAsia"/>
              </w:rPr>
              <w:t>带参的</w:t>
            </w:r>
            <w:proofErr w:type="gramEnd"/>
            <w:r>
              <w:rPr>
                <w:rFonts w:hint="eastAsia"/>
              </w:rPr>
              <w:t>函数</w:t>
            </w:r>
          </w:p>
          <w:p w:rsidR="00AD64F6" w:rsidRDefault="00AD64F6" w:rsidP="00AD64F6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 xml:space="preserve">  function </w:t>
            </w:r>
            <w:proofErr w:type="spellStart"/>
            <w:r>
              <w:rPr>
                <w:rFonts w:hint="eastAsia"/>
              </w:rPr>
              <w:t>calMj</w:t>
            </w:r>
            <w:proofErr w:type="spellEnd"/>
            <w:r>
              <w:rPr>
                <w:rFonts w:hint="eastAsia"/>
              </w:rPr>
              <w:t>(</w:t>
            </w:r>
            <w:r w:rsidRPr="00646F80">
              <w:rPr>
                <w:rFonts w:hint="eastAsia"/>
                <w:color w:val="FF0000"/>
                <w:sz w:val="32"/>
              </w:rPr>
              <w:t>r</w:t>
            </w:r>
            <w:r>
              <w:rPr>
                <w:rFonts w:hint="eastAsia"/>
              </w:rPr>
              <w:t>){  //</w:t>
            </w:r>
            <w:r>
              <w:rPr>
                <w:rFonts w:hint="eastAsia"/>
              </w:rPr>
              <w:t>形参</w:t>
            </w:r>
          </w:p>
          <w:p w:rsidR="00AD64F6" w:rsidRDefault="00AD64F6" w:rsidP="00AD64F6">
            <w:pPr>
              <w:pStyle w:val="a5"/>
            </w:pPr>
            <w:r>
              <w:t xml:space="preserve">     </w:t>
            </w:r>
            <w:proofErr w:type="spellStart"/>
            <w:r>
              <w:t>var</w:t>
            </w:r>
            <w:proofErr w:type="spellEnd"/>
            <w:r>
              <w:t xml:space="preserve"> temp=3.14*r*r;</w:t>
            </w:r>
          </w:p>
          <w:p w:rsidR="00AD64F6" w:rsidRDefault="00AD64F6" w:rsidP="00AD64F6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 xml:space="preserve">     </w:t>
            </w:r>
            <w:proofErr w:type="spellStart"/>
            <w:r>
              <w:rPr>
                <w:rFonts w:hint="eastAsia"/>
              </w:rPr>
              <w:t>document.write</w:t>
            </w:r>
            <w:proofErr w:type="spellEnd"/>
            <w:r>
              <w:rPr>
                <w:rFonts w:hint="eastAsia"/>
              </w:rPr>
              <w:t>("</w:t>
            </w:r>
            <w:r>
              <w:rPr>
                <w:rFonts w:hint="eastAsia"/>
              </w:rPr>
              <w:t>面积是</w:t>
            </w:r>
            <w:r>
              <w:rPr>
                <w:rFonts w:hint="eastAsia"/>
              </w:rPr>
              <w:t>:"+temp);</w:t>
            </w:r>
          </w:p>
          <w:p w:rsidR="00AD64F6" w:rsidRDefault="00AD64F6" w:rsidP="00AD64F6">
            <w:pPr>
              <w:pStyle w:val="a5"/>
            </w:pPr>
            <w:r>
              <w:t xml:space="preserve">  }</w:t>
            </w:r>
          </w:p>
          <w:p w:rsidR="00AD64F6" w:rsidRDefault="00AD64F6" w:rsidP="00AD64F6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 w:rsidR="00E604C3">
              <w:rPr>
                <w:rFonts w:hint="eastAsia"/>
              </w:rPr>
              <w:t xml:space="preserve">   </w:t>
            </w:r>
            <w:proofErr w:type="spellStart"/>
            <w:r>
              <w:rPr>
                <w:rFonts w:hint="eastAsia"/>
              </w:rPr>
              <w:t>calMj</w:t>
            </w:r>
            <w:proofErr w:type="spellEnd"/>
            <w:r>
              <w:rPr>
                <w:rFonts w:hint="eastAsia"/>
              </w:rPr>
              <w:t>(2.2); //</w:t>
            </w:r>
            <w:r>
              <w:rPr>
                <w:rFonts w:hint="eastAsia"/>
              </w:rPr>
              <w:t>实参</w:t>
            </w:r>
          </w:p>
          <w:p w:rsidR="00E604C3" w:rsidRDefault="00E604C3" w:rsidP="00AD64F6">
            <w:pPr>
              <w:pStyle w:val="a5"/>
              <w:ind w:firstLineChars="0" w:firstLine="0"/>
              <w:rPr>
                <w:rFonts w:hint="eastAsia"/>
              </w:rPr>
            </w:pPr>
          </w:p>
          <w:p w:rsidR="00E604C3" w:rsidRDefault="00E604C3" w:rsidP="00AD64F6">
            <w:pPr>
              <w:pStyle w:val="a5"/>
              <w:ind w:firstLineChars="0" w:firstLine="0"/>
              <w:rPr>
                <w:rFonts w:hint="eastAsia"/>
              </w:rPr>
            </w:pPr>
          </w:p>
          <w:p w:rsidR="00E604C3" w:rsidRDefault="00E604C3" w:rsidP="00AD64F6">
            <w:pPr>
              <w:pStyle w:val="a5"/>
              <w:ind w:firstLineChars="0" w:firstLine="0"/>
              <w:rPr>
                <w:rFonts w:hint="eastAsia"/>
              </w:rPr>
            </w:pPr>
          </w:p>
          <w:p w:rsidR="00E604C3" w:rsidRDefault="00E604C3" w:rsidP="00E604C3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3.</w:t>
            </w:r>
            <w:r>
              <w:rPr>
                <w:rFonts w:hint="eastAsia"/>
              </w:rPr>
              <w:t>定义一个函数，示两个数的和</w:t>
            </w:r>
            <w:proofErr w:type="gramStart"/>
            <w:r>
              <w:rPr>
                <w:rFonts w:hint="eastAsia"/>
              </w:rPr>
              <w:t>并</w:t>
            </w:r>
            <w:proofErr w:type="gramEnd"/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 xml:space="preserve">  </w:t>
            </w:r>
            <w:proofErr w:type="gramStart"/>
            <w:r>
              <w:rPr>
                <w:rFonts w:hint="eastAsia"/>
              </w:rPr>
              <w:t>带参和</w:t>
            </w:r>
            <w:proofErr w:type="gramEnd"/>
            <w:r>
              <w:rPr>
                <w:rFonts w:hint="eastAsia"/>
              </w:rPr>
              <w:t>带返回值</w:t>
            </w:r>
          </w:p>
          <w:p w:rsidR="00E604C3" w:rsidRDefault="00E604C3" w:rsidP="00E604C3">
            <w:pPr>
              <w:pStyle w:val="a5"/>
            </w:pPr>
            <w:r>
              <w:t xml:space="preserve">  function </w:t>
            </w:r>
            <w:proofErr w:type="spellStart"/>
            <w:r>
              <w:t>calSum</w:t>
            </w:r>
            <w:proofErr w:type="spellEnd"/>
            <w:r>
              <w:t>(</w:t>
            </w:r>
            <w:proofErr w:type="spellStart"/>
            <w:r>
              <w:t>one,two</w:t>
            </w:r>
            <w:proofErr w:type="spellEnd"/>
            <w:r>
              <w:t>){</w:t>
            </w:r>
          </w:p>
          <w:p w:rsidR="00E604C3" w:rsidRDefault="00E604C3" w:rsidP="00E604C3">
            <w:pPr>
              <w:pStyle w:val="a5"/>
            </w:pPr>
            <w:r>
              <w:t xml:space="preserve">  </w:t>
            </w:r>
            <w:r>
              <w:tab/>
              <w:t xml:space="preserve">return </w:t>
            </w:r>
            <w:proofErr w:type="spellStart"/>
            <w:r>
              <w:t>one+two</w:t>
            </w:r>
            <w:proofErr w:type="spellEnd"/>
            <w:r>
              <w:t>;</w:t>
            </w:r>
          </w:p>
          <w:p w:rsidR="00E604C3" w:rsidRDefault="00E604C3" w:rsidP="00E604C3">
            <w:pPr>
              <w:pStyle w:val="a5"/>
            </w:pPr>
            <w:r>
              <w:t xml:space="preserve">  }</w:t>
            </w:r>
          </w:p>
          <w:p w:rsidR="00E604C3" w:rsidRDefault="00E604C3" w:rsidP="00E604C3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 xml:space="preserve">  //</w:t>
            </w:r>
            <w:r>
              <w:rPr>
                <w:rFonts w:hint="eastAsia"/>
              </w:rPr>
              <w:t>调用</w:t>
            </w:r>
          </w:p>
          <w:p w:rsidR="00E604C3" w:rsidRDefault="00E604C3" w:rsidP="00E604C3">
            <w:pPr>
              <w:pStyle w:val="a5"/>
            </w:pPr>
            <w:r>
              <w:t xml:space="preserve">  </w:t>
            </w:r>
            <w:proofErr w:type="spellStart"/>
            <w:r>
              <w:t>var</w:t>
            </w:r>
            <w:proofErr w:type="spellEnd"/>
            <w:r>
              <w:t xml:space="preserve"> res=</w:t>
            </w:r>
            <w:proofErr w:type="spellStart"/>
            <w:r>
              <w:t>calSum</w:t>
            </w:r>
            <w:proofErr w:type="spellEnd"/>
            <w:r>
              <w:t>(2,4);</w:t>
            </w:r>
          </w:p>
          <w:p w:rsidR="00E604C3" w:rsidRDefault="00E604C3" w:rsidP="00E604C3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proofErr w:type="spellStart"/>
            <w:r>
              <w:rPr>
                <w:rFonts w:hint="eastAsia"/>
              </w:rPr>
              <w:t>document.write</w:t>
            </w:r>
            <w:proofErr w:type="spellEnd"/>
            <w:r>
              <w:rPr>
                <w:rFonts w:hint="eastAsia"/>
              </w:rPr>
              <w:t>("</w:t>
            </w:r>
            <w:r>
              <w:rPr>
                <w:rFonts w:hint="eastAsia"/>
              </w:rPr>
              <w:t>两个数的和是</w:t>
            </w:r>
            <w:r>
              <w:rPr>
                <w:rFonts w:hint="eastAsia"/>
              </w:rPr>
              <w:t>:"+res);</w:t>
            </w:r>
          </w:p>
        </w:tc>
      </w:tr>
    </w:tbl>
    <w:p w:rsidR="00AD64F6" w:rsidRDefault="00AD64F6" w:rsidP="00D36B1E">
      <w:pPr>
        <w:pStyle w:val="a5"/>
        <w:ind w:left="780" w:firstLineChars="0" w:firstLine="0"/>
        <w:rPr>
          <w:rFonts w:hint="eastAsia"/>
        </w:rPr>
      </w:pPr>
    </w:p>
    <w:p w:rsidR="0006111A" w:rsidRDefault="0006111A" w:rsidP="0006111A">
      <w:pPr>
        <w:pStyle w:val="a5"/>
        <w:ind w:left="420" w:firstLineChars="0" w:firstLine="0"/>
        <w:rPr>
          <w:rFonts w:hint="eastAsia"/>
        </w:rPr>
      </w:pPr>
    </w:p>
    <w:p w:rsidR="00C50481" w:rsidRDefault="00C50481" w:rsidP="0006111A">
      <w:pPr>
        <w:pStyle w:val="a5"/>
        <w:ind w:left="420" w:firstLineChars="0" w:firstLine="0"/>
        <w:rPr>
          <w:rFonts w:hint="eastAsia"/>
        </w:rPr>
      </w:pPr>
    </w:p>
    <w:p w:rsidR="00C50481" w:rsidRDefault="00C50481" w:rsidP="0006111A">
      <w:pPr>
        <w:pStyle w:val="a5"/>
        <w:ind w:left="420" w:firstLineChars="0" w:firstLine="0"/>
        <w:rPr>
          <w:rFonts w:hint="eastAsia"/>
        </w:rPr>
      </w:pPr>
      <w:proofErr w:type="spellStart"/>
      <w:r>
        <w:t>J</w:t>
      </w:r>
      <w:r>
        <w:rPr>
          <w:rFonts w:hint="eastAsia"/>
        </w:rPr>
        <w:t>avascript</w:t>
      </w:r>
      <w:proofErr w:type="spellEnd"/>
      <w:r>
        <w:rPr>
          <w:rFonts w:hint="eastAsia"/>
        </w:rPr>
        <w:t>代码的运行方式</w:t>
      </w:r>
      <w:r>
        <w:rPr>
          <w:rFonts w:hint="eastAsia"/>
        </w:rPr>
        <w:t>:</w:t>
      </w:r>
    </w:p>
    <w:p w:rsidR="00C50481" w:rsidRDefault="008E02F7" w:rsidP="008E02F7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代码从上往下运行</w:t>
      </w:r>
    </w:p>
    <w:p w:rsidR="008E02F7" w:rsidRDefault="001F3E53" w:rsidP="008E02F7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基于事件执行</w:t>
      </w:r>
    </w:p>
    <w:p w:rsidR="001F3E53" w:rsidRDefault="001F3E53" w:rsidP="00C6785C">
      <w:pPr>
        <w:ind w:left="420"/>
        <w:rPr>
          <w:rFonts w:hint="eastAsia"/>
        </w:rPr>
      </w:pPr>
    </w:p>
    <w:p w:rsidR="00C6785C" w:rsidRDefault="00C6785C" w:rsidP="00C6785C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的事件机制</w:t>
      </w:r>
    </w:p>
    <w:p w:rsidR="00C6785C" w:rsidRDefault="0045661C" w:rsidP="0045661C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标签事件</w:t>
      </w:r>
      <w:r w:rsidR="00FF421F">
        <w:rPr>
          <w:rFonts w:hint="eastAsia"/>
        </w:rPr>
        <w:t>:</w:t>
      </w:r>
      <w:r w:rsidR="00FF421F">
        <w:rPr>
          <w:rFonts w:hint="eastAsia"/>
        </w:rPr>
        <w:t>标签事件触发，调用</w:t>
      </w:r>
      <w:proofErr w:type="spellStart"/>
      <w:r w:rsidR="00FF421F">
        <w:rPr>
          <w:rFonts w:hint="eastAsia"/>
        </w:rPr>
        <w:t>javascript</w:t>
      </w:r>
      <w:proofErr w:type="spellEnd"/>
      <w:r w:rsidR="00FF421F">
        <w:rPr>
          <w:rFonts w:hint="eastAsia"/>
        </w:rPr>
        <w:t>代码</w:t>
      </w:r>
    </w:p>
    <w:p w:rsidR="0045661C" w:rsidRDefault="000E5350" w:rsidP="000E5350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t>&lt;</w:t>
      </w:r>
      <w:r>
        <w:rPr>
          <w:rFonts w:hint="eastAsia"/>
        </w:rPr>
        <w:t>标签</w:t>
      </w:r>
      <w:r>
        <w:rPr>
          <w:rFonts w:hint="eastAsia"/>
        </w:rPr>
        <w:t xml:space="preserve"> </w:t>
      </w:r>
      <w:r>
        <w:rPr>
          <w:rFonts w:hint="eastAsia"/>
        </w:rPr>
        <w:t>事件名称</w:t>
      </w:r>
      <w:r>
        <w:rPr>
          <w:rFonts w:hint="eastAsia"/>
        </w:rPr>
        <w:t>=</w:t>
      </w:r>
      <w:proofErr w:type="gramStart"/>
      <w:r>
        <w:t>”</w:t>
      </w:r>
      <w:proofErr w:type="spellStart"/>
      <w:proofErr w:type="gramEnd"/>
      <w:r>
        <w:rPr>
          <w:rFonts w:hint="eastAsia"/>
        </w:rPr>
        <w:t>javascript</w:t>
      </w:r>
      <w:proofErr w:type="spellEnd"/>
      <w:r>
        <w:rPr>
          <w:rFonts w:hint="eastAsia"/>
        </w:rPr>
        <w:t>代码</w:t>
      </w:r>
      <w:proofErr w:type="gramStart"/>
      <w:r>
        <w:t>”</w:t>
      </w:r>
      <w:proofErr w:type="gramEnd"/>
      <w:r>
        <w:rPr>
          <w:rFonts w:hint="eastAsia"/>
        </w:rPr>
        <w:t>/&gt;</w:t>
      </w:r>
    </w:p>
    <w:p w:rsidR="008D19E4" w:rsidRDefault="005418CC" w:rsidP="008D19E4">
      <w:pPr>
        <w:rPr>
          <w:rFonts w:hint="eastAsia"/>
        </w:rPr>
      </w:pPr>
      <w:r>
        <w:rPr>
          <w:rFonts w:hint="eastAsia"/>
        </w:rPr>
        <w:t xml:space="preserve">      </w:t>
      </w:r>
      <w:r w:rsidRPr="005418CC">
        <w:rPr>
          <w:rFonts w:hint="eastAsia"/>
          <w:color w:val="FF0000"/>
        </w:rPr>
        <w:t xml:space="preserve"> </w:t>
      </w:r>
      <w:r w:rsidRPr="005418CC">
        <w:rPr>
          <w:rFonts w:hint="eastAsia"/>
          <w:color w:val="FF0000"/>
        </w:rPr>
        <w:t>注意</w:t>
      </w:r>
      <w:r w:rsidRPr="005418CC">
        <w:rPr>
          <w:rFonts w:hint="eastAsia"/>
          <w:color w:val="FF0000"/>
        </w:rPr>
        <w:t>:</w:t>
      </w:r>
      <w:r w:rsidRPr="005418CC">
        <w:rPr>
          <w:rFonts w:hint="eastAsia"/>
          <w:color w:val="FF0000"/>
        </w:rPr>
        <w:t>网页标签事件都是以</w:t>
      </w:r>
      <w:r w:rsidRPr="005418CC">
        <w:rPr>
          <w:rFonts w:hint="eastAsia"/>
          <w:color w:val="FF0000"/>
        </w:rPr>
        <w:t>on</w:t>
      </w:r>
      <w:r w:rsidRPr="005418CC">
        <w:rPr>
          <w:rFonts w:hint="eastAsia"/>
          <w:color w:val="FF0000"/>
        </w:rPr>
        <w:t>开头</w:t>
      </w:r>
    </w:p>
    <w:p w:rsidR="005418CC" w:rsidRDefault="005418CC" w:rsidP="008D19E4">
      <w:pPr>
        <w:rPr>
          <w:rFonts w:hint="eastAsia"/>
        </w:rPr>
      </w:pPr>
    </w:p>
    <w:p w:rsidR="008D19E4" w:rsidRDefault="008D19E4" w:rsidP="008D19E4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事件与函数</w:t>
      </w:r>
    </w:p>
    <w:p w:rsidR="002E7441" w:rsidRPr="005418CC" w:rsidRDefault="002E7441" w:rsidP="00FC1374">
      <w:pPr>
        <w:pStyle w:val="a5"/>
        <w:ind w:left="780" w:firstLineChars="0" w:firstLine="0"/>
        <w:rPr>
          <w:rFonts w:hint="eastAsia"/>
          <w:color w:val="FF0000"/>
        </w:rPr>
      </w:pPr>
      <w:r w:rsidRPr="005418CC">
        <w:rPr>
          <w:rFonts w:hint="eastAsia"/>
          <w:color w:val="FF0000"/>
        </w:rPr>
        <w:t>&lt;</w:t>
      </w:r>
      <w:r w:rsidRPr="005418CC">
        <w:rPr>
          <w:rFonts w:hint="eastAsia"/>
          <w:color w:val="FF0000"/>
        </w:rPr>
        <w:t>标签</w:t>
      </w:r>
      <w:r w:rsidRPr="005418CC">
        <w:rPr>
          <w:rFonts w:hint="eastAsia"/>
          <w:color w:val="FF0000"/>
        </w:rPr>
        <w:t xml:space="preserve"> </w:t>
      </w:r>
      <w:r w:rsidRPr="005418CC">
        <w:rPr>
          <w:rFonts w:hint="eastAsia"/>
          <w:color w:val="FF0000"/>
        </w:rPr>
        <w:t>事件名称</w:t>
      </w:r>
      <w:r w:rsidRPr="005418CC">
        <w:rPr>
          <w:rFonts w:hint="eastAsia"/>
          <w:color w:val="FF0000"/>
        </w:rPr>
        <w:t>=</w:t>
      </w:r>
      <w:proofErr w:type="gramStart"/>
      <w:r w:rsidRPr="005418CC">
        <w:rPr>
          <w:color w:val="FF0000"/>
        </w:rPr>
        <w:t>”</w:t>
      </w:r>
      <w:proofErr w:type="gramEnd"/>
      <w:r w:rsidR="00797127" w:rsidRPr="005418CC">
        <w:rPr>
          <w:rFonts w:hint="eastAsia"/>
          <w:color w:val="FF0000"/>
        </w:rPr>
        <w:t>函数名称</w:t>
      </w:r>
      <w:r w:rsidR="00797127" w:rsidRPr="005418CC">
        <w:rPr>
          <w:rFonts w:hint="eastAsia"/>
          <w:color w:val="FF0000"/>
        </w:rPr>
        <w:t>()</w:t>
      </w:r>
      <w:proofErr w:type="gramStart"/>
      <w:r w:rsidRPr="005418CC">
        <w:rPr>
          <w:color w:val="FF0000"/>
        </w:rPr>
        <w:t>”</w:t>
      </w:r>
      <w:proofErr w:type="gramEnd"/>
      <w:r w:rsidRPr="005418CC">
        <w:rPr>
          <w:rFonts w:hint="eastAsia"/>
          <w:color w:val="FF0000"/>
        </w:rPr>
        <w:t>/&gt;</w:t>
      </w:r>
    </w:p>
    <w:p w:rsidR="008D19E4" w:rsidRDefault="008D19E4" w:rsidP="00B22648">
      <w:pPr>
        <w:rPr>
          <w:rFonts w:hint="eastAsia"/>
        </w:rPr>
      </w:pPr>
    </w:p>
    <w:p w:rsidR="00B22648" w:rsidRDefault="00B22648" w:rsidP="00B22648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常用事件</w:t>
      </w:r>
    </w:p>
    <w:p w:rsidR="00B22648" w:rsidRPr="008A4AE3" w:rsidRDefault="002E4157" w:rsidP="008E2CFC">
      <w:pPr>
        <w:pStyle w:val="a5"/>
        <w:ind w:left="780" w:firstLineChars="0" w:firstLine="0"/>
        <w:rPr>
          <w:rFonts w:hint="eastAsia"/>
          <w:color w:val="FF0000"/>
        </w:rPr>
      </w:pPr>
      <w:proofErr w:type="spellStart"/>
      <w:r w:rsidRPr="008A4AE3">
        <w:rPr>
          <w:rFonts w:hint="eastAsia"/>
          <w:color w:val="FF0000"/>
        </w:rPr>
        <w:t>o</w:t>
      </w:r>
      <w:r w:rsidR="008E2CFC" w:rsidRPr="008A4AE3">
        <w:rPr>
          <w:color w:val="FF0000"/>
        </w:rPr>
        <w:t>nclick</w:t>
      </w:r>
      <w:proofErr w:type="spellEnd"/>
      <w:r w:rsidR="008E2CFC" w:rsidRPr="008A4AE3">
        <w:rPr>
          <w:rFonts w:hint="eastAsia"/>
          <w:color w:val="FF0000"/>
        </w:rPr>
        <w:t xml:space="preserve"> </w:t>
      </w:r>
      <w:r w:rsidR="008E2CFC" w:rsidRPr="008A4AE3">
        <w:rPr>
          <w:rFonts w:hint="eastAsia"/>
          <w:color w:val="FF0000"/>
        </w:rPr>
        <w:t>点击事件</w:t>
      </w:r>
    </w:p>
    <w:p w:rsidR="003D08ED" w:rsidRDefault="003D08ED" w:rsidP="008E2CFC">
      <w:pPr>
        <w:pStyle w:val="a5"/>
        <w:ind w:left="780" w:firstLineChars="0" w:firstLine="0"/>
        <w:rPr>
          <w:rFonts w:hint="eastAsia"/>
        </w:rPr>
      </w:pPr>
      <w:proofErr w:type="spellStart"/>
      <w:r w:rsidRPr="003D08ED">
        <w:t>ondblclick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双击事件</w:t>
      </w:r>
    </w:p>
    <w:p w:rsidR="003D08ED" w:rsidRDefault="003D08ED" w:rsidP="008E2CFC">
      <w:pPr>
        <w:pStyle w:val="a5"/>
        <w:ind w:left="780" w:firstLineChars="0" w:firstLine="0"/>
        <w:rPr>
          <w:rFonts w:hint="eastAsia"/>
        </w:rPr>
      </w:pPr>
      <w:proofErr w:type="spellStart"/>
      <w:r w:rsidRPr="003D08ED">
        <w:t>onmousedown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光标按下</w:t>
      </w:r>
    </w:p>
    <w:p w:rsidR="003D08ED" w:rsidRDefault="003D08ED" w:rsidP="008E2CFC">
      <w:pPr>
        <w:pStyle w:val="a5"/>
        <w:ind w:left="780" w:firstLineChars="0" w:firstLine="0"/>
        <w:rPr>
          <w:rFonts w:hint="eastAsia"/>
        </w:rPr>
      </w:pPr>
      <w:proofErr w:type="spellStart"/>
      <w:r w:rsidRPr="003D08ED">
        <w:t>onmouseup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光标弹起</w:t>
      </w:r>
    </w:p>
    <w:p w:rsidR="003D08ED" w:rsidRPr="008A4AE3" w:rsidRDefault="00BC56EF" w:rsidP="008E2CFC">
      <w:pPr>
        <w:pStyle w:val="a5"/>
        <w:ind w:left="780" w:firstLineChars="0" w:firstLine="0"/>
        <w:rPr>
          <w:rFonts w:hint="eastAsia"/>
          <w:color w:val="FF0000"/>
        </w:rPr>
      </w:pPr>
      <w:proofErr w:type="spellStart"/>
      <w:r w:rsidRPr="008A4AE3">
        <w:rPr>
          <w:color w:val="FF0000"/>
        </w:rPr>
        <w:t>onmouseover</w:t>
      </w:r>
      <w:proofErr w:type="spellEnd"/>
      <w:r w:rsidRPr="008A4AE3">
        <w:rPr>
          <w:rFonts w:hint="eastAsia"/>
          <w:color w:val="FF0000"/>
        </w:rPr>
        <w:t xml:space="preserve"> </w:t>
      </w:r>
      <w:r w:rsidRPr="008A4AE3">
        <w:rPr>
          <w:rFonts w:hint="eastAsia"/>
          <w:color w:val="FF0000"/>
        </w:rPr>
        <w:t>移上标签事件</w:t>
      </w:r>
    </w:p>
    <w:p w:rsidR="00BC56EF" w:rsidRPr="008A4AE3" w:rsidRDefault="00BC56EF" w:rsidP="00BC56EF">
      <w:pPr>
        <w:pStyle w:val="a5"/>
        <w:ind w:left="780" w:firstLineChars="0" w:firstLine="0"/>
        <w:rPr>
          <w:rFonts w:hint="eastAsia"/>
          <w:color w:val="FF0000"/>
        </w:rPr>
      </w:pPr>
      <w:proofErr w:type="spellStart"/>
      <w:r w:rsidRPr="008A4AE3">
        <w:rPr>
          <w:color w:val="FF0000"/>
        </w:rPr>
        <w:t>onmouse</w:t>
      </w:r>
      <w:r w:rsidR="008A4AE3" w:rsidRPr="008A4AE3">
        <w:rPr>
          <w:rFonts w:hint="eastAsia"/>
          <w:color w:val="FF0000"/>
        </w:rPr>
        <w:t>out</w:t>
      </w:r>
      <w:proofErr w:type="spellEnd"/>
      <w:r w:rsidRPr="008A4AE3">
        <w:rPr>
          <w:rFonts w:hint="eastAsia"/>
          <w:color w:val="FF0000"/>
        </w:rPr>
        <w:t xml:space="preserve"> </w:t>
      </w:r>
      <w:r w:rsidRPr="008A4AE3">
        <w:rPr>
          <w:rFonts w:hint="eastAsia"/>
          <w:color w:val="FF0000"/>
        </w:rPr>
        <w:t>移</w:t>
      </w:r>
      <w:r w:rsidR="00C7236C" w:rsidRPr="008A4AE3">
        <w:rPr>
          <w:rFonts w:hint="eastAsia"/>
          <w:color w:val="FF0000"/>
        </w:rPr>
        <w:t>出</w:t>
      </w:r>
      <w:r w:rsidRPr="008A4AE3">
        <w:rPr>
          <w:rFonts w:hint="eastAsia"/>
          <w:color w:val="FF0000"/>
        </w:rPr>
        <w:t>标签事件</w:t>
      </w:r>
    </w:p>
    <w:p w:rsidR="00BC56EF" w:rsidRPr="00A64A85" w:rsidRDefault="008A4AE3" w:rsidP="008E2CFC">
      <w:pPr>
        <w:pStyle w:val="a5"/>
        <w:ind w:left="780" w:firstLineChars="0" w:firstLine="0"/>
        <w:rPr>
          <w:rFonts w:hint="eastAsia"/>
          <w:color w:val="FF0000"/>
        </w:rPr>
      </w:pPr>
      <w:proofErr w:type="spellStart"/>
      <w:r w:rsidRPr="00A64A85">
        <w:rPr>
          <w:rFonts w:hint="eastAsia"/>
          <w:color w:val="FF0000"/>
        </w:rPr>
        <w:t>onload</w:t>
      </w:r>
      <w:proofErr w:type="spellEnd"/>
      <w:r w:rsidRPr="00A64A85">
        <w:rPr>
          <w:rFonts w:hint="eastAsia"/>
          <w:color w:val="FF0000"/>
        </w:rPr>
        <w:t xml:space="preserve"> </w:t>
      </w:r>
      <w:r w:rsidRPr="00A64A85">
        <w:rPr>
          <w:rFonts w:hint="eastAsia"/>
          <w:color w:val="FF0000"/>
        </w:rPr>
        <w:t>网页加载事件，当网页加载完后执行</w:t>
      </w:r>
    </w:p>
    <w:p w:rsidR="008A4AE3" w:rsidRDefault="008A4AE3" w:rsidP="00A64A85">
      <w:pPr>
        <w:rPr>
          <w:rFonts w:hint="eastAsia"/>
        </w:rPr>
      </w:pPr>
    </w:p>
    <w:p w:rsidR="00A64A85" w:rsidRDefault="00A64A85" w:rsidP="002647E6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DOM</w:t>
      </w:r>
      <w:r w:rsidR="002647E6">
        <w:rPr>
          <w:rFonts w:hint="eastAsia"/>
        </w:rPr>
        <w:t>操作</w:t>
      </w:r>
    </w:p>
    <w:p w:rsidR="002647E6" w:rsidRDefault="003620E3" w:rsidP="0066544B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什么是</w:t>
      </w:r>
      <w:r>
        <w:rPr>
          <w:rFonts w:hint="eastAsia"/>
        </w:rPr>
        <w:t>DOM</w:t>
      </w:r>
      <w:r w:rsidR="00750AEE">
        <w:rPr>
          <w:rFonts w:hint="eastAsia"/>
        </w:rPr>
        <w:t>(Document Object Model):</w:t>
      </w:r>
      <w:r w:rsidR="00750AEE">
        <w:rPr>
          <w:rFonts w:hint="eastAsia"/>
        </w:rPr>
        <w:t>文档对象模型</w:t>
      </w:r>
    </w:p>
    <w:p w:rsidR="0066544B" w:rsidRDefault="0066544B" w:rsidP="0066544B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t>理解</w:t>
      </w:r>
      <w:r>
        <w:rPr>
          <w:rFonts w:hint="eastAsia"/>
        </w:rPr>
        <w:t>:</w:t>
      </w:r>
      <w:r>
        <w:rPr>
          <w:rFonts w:hint="eastAsia"/>
        </w:rPr>
        <w:t>将标签看作</w:t>
      </w:r>
      <w:proofErr w:type="gramStart"/>
      <w:r>
        <w:rPr>
          <w:rFonts w:hint="eastAsia"/>
        </w:rPr>
        <w:t>成对象</w:t>
      </w:r>
      <w:proofErr w:type="gramEnd"/>
      <w:r>
        <w:rPr>
          <w:rFonts w:hint="eastAsia"/>
        </w:rPr>
        <w:t>的过程</w:t>
      </w:r>
      <w:r>
        <w:rPr>
          <w:rFonts w:hint="eastAsia"/>
        </w:rPr>
        <w:t>.</w:t>
      </w:r>
    </w:p>
    <w:p w:rsidR="00BC0F18" w:rsidRDefault="00BC0F18" w:rsidP="00BC0F18">
      <w:pPr>
        <w:rPr>
          <w:rFonts w:hint="eastAsia"/>
        </w:rPr>
      </w:pPr>
    </w:p>
    <w:p w:rsidR="00BC0F18" w:rsidRDefault="00BC0F18" w:rsidP="00BC0F18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DOM</w:t>
      </w:r>
      <w:r>
        <w:rPr>
          <w:rFonts w:hint="eastAsia"/>
        </w:rPr>
        <w:t>操作</w:t>
      </w:r>
    </w:p>
    <w:p w:rsidR="00BC0F18" w:rsidRDefault="00BC0F18" w:rsidP="00781830">
      <w:pPr>
        <w:pStyle w:val="a5"/>
        <w:numPr>
          <w:ilvl w:val="1"/>
          <w:numId w:val="6"/>
        </w:numPr>
        <w:ind w:firstLineChars="0"/>
        <w:rPr>
          <w:rFonts w:hint="eastAsia"/>
        </w:rPr>
      </w:pPr>
      <w:r>
        <w:rPr>
          <w:rFonts w:hint="eastAsia"/>
        </w:rPr>
        <w:t>定位</w:t>
      </w:r>
      <w:proofErr w:type="spellStart"/>
      <w:r>
        <w:rPr>
          <w:rFonts w:hint="eastAsia"/>
        </w:rPr>
        <w:t>dom</w:t>
      </w:r>
      <w:proofErr w:type="spellEnd"/>
      <w:r>
        <w:rPr>
          <w:rFonts w:hint="eastAsia"/>
        </w:rPr>
        <w:t>元素</w:t>
      </w:r>
    </w:p>
    <w:p w:rsidR="00BC0F18" w:rsidRDefault="00BC0F18" w:rsidP="00BC0F18">
      <w:pPr>
        <w:pStyle w:val="a5"/>
        <w:ind w:left="780"/>
        <w:rPr>
          <w:rFonts w:hint="eastAsia"/>
        </w:rPr>
      </w:pPr>
      <w:r>
        <w:t xml:space="preserve">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obj</w:t>
      </w:r>
      <w:proofErr w:type="spellEnd"/>
      <w:r>
        <w:t>=</w:t>
      </w:r>
      <w:proofErr w:type="spellStart"/>
      <w:r>
        <w:t>document.getElementById</w:t>
      </w:r>
      <w:proofErr w:type="spellEnd"/>
      <w:r>
        <w:t>("txt1");</w:t>
      </w:r>
    </w:p>
    <w:p w:rsidR="00781830" w:rsidRDefault="00781830" w:rsidP="00BC0F18">
      <w:pPr>
        <w:pStyle w:val="a5"/>
        <w:ind w:left="780"/>
      </w:pPr>
    </w:p>
    <w:p w:rsidR="00BC0F18" w:rsidRDefault="00781830" w:rsidP="00781830">
      <w:pPr>
        <w:ind w:firstLineChars="300" w:firstLine="630"/>
        <w:rPr>
          <w:rFonts w:hint="eastAsia"/>
        </w:rPr>
      </w:pPr>
      <w:r>
        <w:rPr>
          <w:rFonts w:hint="eastAsia"/>
        </w:rPr>
        <w:t xml:space="preserve">2.2 </w:t>
      </w:r>
      <w:r w:rsidR="00BC0F18">
        <w:rPr>
          <w:rFonts w:hint="eastAsia"/>
        </w:rPr>
        <w:t>.</w:t>
      </w:r>
      <w:r w:rsidR="00BC0F18">
        <w:rPr>
          <w:rFonts w:hint="eastAsia"/>
        </w:rPr>
        <w:t>使用</w:t>
      </w:r>
      <w:r w:rsidR="00BC0F18">
        <w:rPr>
          <w:rFonts w:hint="eastAsia"/>
        </w:rPr>
        <w:t>value</w:t>
      </w:r>
      <w:r w:rsidR="00BC0F18">
        <w:rPr>
          <w:rFonts w:hint="eastAsia"/>
        </w:rPr>
        <w:t>属性获取表单对象的值</w:t>
      </w:r>
    </w:p>
    <w:p w:rsidR="00BC0F18" w:rsidRDefault="007345EB" w:rsidP="00BC0F18">
      <w:pPr>
        <w:pStyle w:val="a5"/>
        <w:ind w:left="780"/>
      </w:pPr>
      <w:r>
        <w:t xml:space="preserve">   </w:t>
      </w:r>
      <w:proofErr w:type="spellStart"/>
      <w:r w:rsidR="007F29F9">
        <w:rPr>
          <w:rFonts w:hint="eastAsia"/>
        </w:rPr>
        <w:t>dom</w:t>
      </w:r>
      <w:proofErr w:type="spellEnd"/>
      <w:r w:rsidR="007F29F9">
        <w:rPr>
          <w:rFonts w:hint="eastAsia"/>
        </w:rPr>
        <w:t>对象</w:t>
      </w:r>
      <w:r w:rsidR="00BC0F18">
        <w:t>.</w:t>
      </w:r>
      <w:proofErr w:type="gramStart"/>
      <w:r w:rsidR="00BC0F18">
        <w:t>value</w:t>
      </w:r>
      <w:proofErr w:type="gramEnd"/>
      <w:r w:rsidR="00BC0F18">
        <w:t>;</w:t>
      </w:r>
    </w:p>
    <w:p w:rsidR="00BC0F18" w:rsidRDefault="00BC0F18" w:rsidP="00BC0F18">
      <w:pPr>
        <w:pStyle w:val="a5"/>
        <w:ind w:left="780" w:firstLineChars="0" w:firstLine="0"/>
        <w:rPr>
          <w:rFonts w:hint="eastAsia"/>
        </w:rPr>
      </w:pPr>
      <w:r>
        <w:t xml:space="preserve">  </w:t>
      </w:r>
      <w:r w:rsidR="007345EB">
        <w:rPr>
          <w:rFonts w:hint="eastAsia"/>
        </w:rPr>
        <w:t xml:space="preserve">    </w:t>
      </w:r>
      <w:r>
        <w:t xml:space="preserve">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"txt2").value=</w:t>
      </w:r>
      <w:proofErr w:type="spellStart"/>
      <w:r>
        <w:t>obj.value</w:t>
      </w:r>
      <w:proofErr w:type="spellEnd"/>
      <w:r>
        <w:t>;</w:t>
      </w:r>
    </w:p>
    <w:p w:rsidR="004028B2" w:rsidRDefault="004028B2" w:rsidP="00BC0F18">
      <w:pPr>
        <w:pStyle w:val="a5"/>
        <w:ind w:left="780" w:firstLineChars="0" w:firstLine="0"/>
        <w:rPr>
          <w:rFonts w:hint="eastAsia"/>
        </w:rPr>
      </w:pPr>
    </w:p>
    <w:p w:rsidR="004028B2" w:rsidRDefault="004028B2" w:rsidP="0043367F">
      <w:pPr>
        <w:ind w:firstLineChars="350" w:firstLine="735"/>
        <w:rPr>
          <w:rFonts w:hint="eastAsia"/>
        </w:rPr>
      </w:pPr>
      <w:r>
        <w:rPr>
          <w:rFonts w:hint="eastAsia"/>
        </w:rPr>
        <w:t>2.3</w:t>
      </w:r>
      <w:r w:rsidRPr="004028B2">
        <w:rPr>
          <w:rFonts w:hint="eastAsia"/>
        </w:rPr>
        <w:t xml:space="preserve"> 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innerText</w:t>
      </w:r>
      <w:proofErr w:type="spellEnd"/>
      <w:r>
        <w:rPr>
          <w:rFonts w:hint="eastAsia"/>
        </w:rPr>
        <w:t>或者</w:t>
      </w:r>
      <w:proofErr w:type="spellStart"/>
      <w:r>
        <w:rPr>
          <w:rFonts w:hint="eastAsia"/>
        </w:rPr>
        <w:t>innerHTML</w:t>
      </w:r>
      <w:proofErr w:type="spellEnd"/>
      <w:r>
        <w:rPr>
          <w:rFonts w:hint="eastAsia"/>
        </w:rPr>
        <w:t>获取设置非表单对象的内容</w:t>
      </w:r>
    </w:p>
    <w:p w:rsidR="004028B2" w:rsidRDefault="00DC4C27" w:rsidP="004028B2">
      <w:pPr>
        <w:pStyle w:val="a5"/>
        <w:ind w:left="780"/>
        <w:rPr>
          <w:rFonts w:hint="eastAsia"/>
        </w:rPr>
      </w:pPr>
      <w:proofErr w:type="spellStart"/>
      <w:r>
        <w:rPr>
          <w:rFonts w:hint="eastAsia"/>
        </w:rPr>
        <w:lastRenderedPageBreak/>
        <w:t>dom</w:t>
      </w:r>
      <w:proofErr w:type="spellEnd"/>
      <w:r>
        <w:rPr>
          <w:rFonts w:hint="eastAsia"/>
        </w:rPr>
        <w:t>对象</w:t>
      </w:r>
      <w:r w:rsidR="004028B2">
        <w:rPr>
          <w:rFonts w:hint="eastAsia"/>
        </w:rPr>
        <w:t>.</w:t>
      </w:r>
      <w:proofErr w:type="spellStart"/>
      <w:r w:rsidR="004028B2">
        <w:rPr>
          <w:rFonts w:hint="eastAsia"/>
        </w:rPr>
        <w:t>innerText</w:t>
      </w:r>
      <w:proofErr w:type="spellEnd"/>
      <w:r w:rsidR="004028B2">
        <w:rPr>
          <w:rFonts w:hint="eastAsia"/>
        </w:rPr>
        <w:t>=</w:t>
      </w:r>
      <w:proofErr w:type="spellStart"/>
      <w:r w:rsidR="004028B2">
        <w:rPr>
          <w:rFonts w:hint="eastAsia"/>
        </w:rPr>
        <w:t>obj.value</w:t>
      </w:r>
      <w:proofErr w:type="spellEnd"/>
      <w:r w:rsidR="004028B2">
        <w:rPr>
          <w:rFonts w:hint="eastAsia"/>
        </w:rPr>
        <w:t>;  //</w:t>
      </w:r>
      <w:r w:rsidR="004028B2">
        <w:rPr>
          <w:rFonts w:hint="eastAsia"/>
        </w:rPr>
        <w:t>不支持解析标签</w:t>
      </w:r>
    </w:p>
    <w:p w:rsidR="004028B2" w:rsidRDefault="00DC4C27" w:rsidP="000912F2">
      <w:pPr>
        <w:pStyle w:val="a5"/>
        <w:ind w:left="780" w:firstLineChars="0"/>
        <w:rPr>
          <w:rFonts w:hint="eastAsia"/>
        </w:rPr>
      </w:pPr>
      <w:proofErr w:type="spellStart"/>
      <w:r>
        <w:rPr>
          <w:rFonts w:hint="eastAsia"/>
        </w:rPr>
        <w:t>dom</w:t>
      </w:r>
      <w:proofErr w:type="spellEnd"/>
      <w:r>
        <w:rPr>
          <w:rFonts w:hint="eastAsia"/>
        </w:rPr>
        <w:t>对象</w:t>
      </w:r>
      <w:r w:rsidR="004028B2">
        <w:rPr>
          <w:rFonts w:hint="eastAsia"/>
        </w:rPr>
        <w:t>.</w:t>
      </w:r>
      <w:proofErr w:type="spellStart"/>
      <w:r w:rsidR="004028B2">
        <w:rPr>
          <w:rFonts w:hint="eastAsia"/>
        </w:rPr>
        <w:t>innerHTML</w:t>
      </w:r>
      <w:proofErr w:type="spellEnd"/>
      <w:r w:rsidR="004028B2">
        <w:rPr>
          <w:rFonts w:hint="eastAsia"/>
        </w:rPr>
        <w:t>=</w:t>
      </w:r>
      <w:proofErr w:type="spellStart"/>
      <w:r w:rsidR="004028B2">
        <w:rPr>
          <w:rFonts w:hint="eastAsia"/>
        </w:rPr>
        <w:t>obj.value</w:t>
      </w:r>
      <w:proofErr w:type="spellEnd"/>
      <w:r w:rsidR="004028B2">
        <w:rPr>
          <w:rFonts w:hint="eastAsia"/>
        </w:rPr>
        <w:t>; //</w:t>
      </w:r>
      <w:r w:rsidR="004028B2">
        <w:rPr>
          <w:rFonts w:hint="eastAsia"/>
        </w:rPr>
        <w:t>支持解析标签</w:t>
      </w:r>
    </w:p>
    <w:p w:rsidR="000912F2" w:rsidRDefault="000912F2" w:rsidP="000912F2">
      <w:pPr>
        <w:pStyle w:val="a5"/>
        <w:ind w:left="780" w:firstLineChars="0"/>
        <w:rPr>
          <w:rFonts w:hint="eastAsia"/>
        </w:rPr>
      </w:pPr>
    </w:p>
    <w:p w:rsidR="000912F2" w:rsidRDefault="000912F2" w:rsidP="000912F2">
      <w:pPr>
        <w:pStyle w:val="a5"/>
        <w:ind w:left="780"/>
        <w:rPr>
          <w:rFonts w:hint="eastAsia"/>
        </w:rPr>
      </w:pPr>
      <w:r>
        <w:rPr>
          <w:rFonts w:hint="eastAsia"/>
        </w:rPr>
        <w:t>2.4</w:t>
      </w:r>
      <w:r w:rsidRPr="000912F2">
        <w:rPr>
          <w:rFonts w:hint="eastAsia"/>
        </w:rPr>
        <w:t xml:space="preserve"> </w:t>
      </w:r>
      <w:r>
        <w:rPr>
          <w:rFonts w:hint="eastAsia"/>
        </w:rPr>
        <w:t>使用</w:t>
      </w:r>
      <w:r>
        <w:rPr>
          <w:rFonts w:hint="eastAsia"/>
        </w:rPr>
        <w:t>style</w:t>
      </w:r>
      <w:r>
        <w:rPr>
          <w:rFonts w:hint="eastAsia"/>
        </w:rPr>
        <w:t>属性控制标签的样式</w:t>
      </w:r>
    </w:p>
    <w:p w:rsidR="000912F2" w:rsidRDefault="000912F2" w:rsidP="000912F2">
      <w:pPr>
        <w:pStyle w:val="a5"/>
        <w:ind w:left="780"/>
      </w:pPr>
      <w:r>
        <w:t xml:space="preserve">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divObj</w:t>
      </w:r>
      <w:proofErr w:type="spellEnd"/>
      <w:r>
        <w:t>=</w:t>
      </w:r>
      <w:proofErr w:type="spellStart"/>
      <w:r>
        <w:t>document.getElementById</w:t>
      </w:r>
      <w:proofErr w:type="spellEnd"/>
      <w:r>
        <w:t>("div1");</w:t>
      </w:r>
    </w:p>
    <w:p w:rsidR="000912F2" w:rsidRPr="00076E9D" w:rsidRDefault="000912F2" w:rsidP="000912F2">
      <w:pPr>
        <w:pStyle w:val="a5"/>
        <w:ind w:left="780"/>
        <w:rPr>
          <w:color w:val="FF0000"/>
          <w:sz w:val="32"/>
        </w:rPr>
      </w:pPr>
      <w:r>
        <w:t xml:space="preserve">   </w:t>
      </w:r>
      <w:proofErr w:type="spellStart"/>
      <w:r w:rsidRPr="00076E9D">
        <w:rPr>
          <w:color w:val="FF0000"/>
          <w:sz w:val="32"/>
        </w:rPr>
        <w:t>divObj.style.color</w:t>
      </w:r>
      <w:proofErr w:type="spellEnd"/>
      <w:r w:rsidRPr="00076E9D">
        <w:rPr>
          <w:color w:val="FF0000"/>
          <w:sz w:val="32"/>
        </w:rPr>
        <w:t>="red";</w:t>
      </w:r>
    </w:p>
    <w:p w:rsidR="000912F2" w:rsidRDefault="000912F2" w:rsidP="000912F2">
      <w:pPr>
        <w:pStyle w:val="a5"/>
        <w:ind w:left="780"/>
      </w:pPr>
      <w:r>
        <w:t xml:space="preserve">   </w:t>
      </w:r>
      <w:proofErr w:type="spellStart"/>
      <w:r w:rsidRPr="00B90255">
        <w:rPr>
          <w:color w:val="FF0000"/>
          <w:sz w:val="28"/>
        </w:rPr>
        <w:t>divObj.style.fontSize</w:t>
      </w:r>
      <w:proofErr w:type="spellEnd"/>
      <w:r w:rsidRPr="00B90255">
        <w:rPr>
          <w:color w:val="FF0000"/>
          <w:sz w:val="28"/>
        </w:rPr>
        <w:t>="24px";</w:t>
      </w:r>
    </w:p>
    <w:p w:rsidR="000912F2" w:rsidRDefault="000912F2" w:rsidP="000912F2">
      <w:pPr>
        <w:pStyle w:val="a5"/>
        <w:ind w:left="780"/>
      </w:pPr>
      <w:r>
        <w:t xml:space="preserve">   </w:t>
      </w:r>
      <w:proofErr w:type="spellStart"/>
      <w:r>
        <w:t>divObj.style.backgroundColor</w:t>
      </w:r>
      <w:proofErr w:type="spellEnd"/>
      <w:r>
        <w:t>="yellow";</w:t>
      </w:r>
    </w:p>
    <w:p w:rsidR="000912F2" w:rsidRDefault="000912F2" w:rsidP="000912F2">
      <w:pPr>
        <w:pStyle w:val="a5"/>
        <w:ind w:left="780" w:firstLineChars="0"/>
        <w:rPr>
          <w:rFonts w:hint="eastAsia"/>
        </w:rPr>
      </w:pPr>
      <w:r>
        <w:t xml:space="preserve">   </w:t>
      </w:r>
      <w:proofErr w:type="spellStart"/>
      <w:r>
        <w:t>divObj.style.border</w:t>
      </w:r>
      <w:proofErr w:type="spellEnd"/>
      <w:r>
        <w:t>="1px blue solid";</w:t>
      </w:r>
    </w:p>
    <w:p w:rsidR="002233E0" w:rsidRDefault="002233E0" w:rsidP="000912F2">
      <w:pPr>
        <w:pStyle w:val="a5"/>
        <w:ind w:left="780" w:firstLineChars="0"/>
        <w:rPr>
          <w:rFonts w:hint="eastAsia"/>
        </w:rPr>
      </w:pPr>
      <w:r>
        <w:rPr>
          <w:rFonts w:hint="eastAsia"/>
        </w:rPr>
        <w:t>注意</w:t>
      </w:r>
      <w:r>
        <w:rPr>
          <w:rFonts w:hint="eastAsia"/>
        </w:rPr>
        <w:t>: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的样式属性就是标签的样式属性不要杠，后面首字母大写</w:t>
      </w:r>
    </w:p>
    <w:p w:rsidR="00B90255" w:rsidRDefault="00B90255" w:rsidP="000912F2">
      <w:pPr>
        <w:pStyle w:val="a5"/>
        <w:ind w:left="780" w:firstLineChars="0"/>
        <w:rPr>
          <w:rFonts w:hint="eastAsia"/>
        </w:rPr>
      </w:pPr>
    </w:p>
    <w:p w:rsidR="00B90255" w:rsidRDefault="00B90255" w:rsidP="00451363">
      <w:pPr>
        <w:pStyle w:val="a5"/>
        <w:numPr>
          <w:ilvl w:val="1"/>
          <w:numId w:val="4"/>
        </w:numPr>
        <w:ind w:firstLineChars="0"/>
        <w:rPr>
          <w:rFonts w:hint="eastAsia"/>
        </w:rPr>
      </w:pPr>
      <w:r>
        <w:rPr>
          <w:rFonts w:hint="eastAsia"/>
        </w:rPr>
        <w:t>使用</w:t>
      </w:r>
      <w:proofErr w:type="spellStart"/>
      <w:r>
        <w:rPr>
          <w:rFonts w:hint="eastAsia"/>
        </w:rPr>
        <w:t>className</w:t>
      </w:r>
      <w:proofErr w:type="spellEnd"/>
      <w:r>
        <w:rPr>
          <w:rFonts w:hint="eastAsia"/>
        </w:rPr>
        <w:t>设置类选择器名称</w:t>
      </w:r>
    </w:p>
    <w:tbl>
      <w:tblPr>
        <w:tblStyle w:val="a6"/>
        <w:tblW w:w="0" w:type="auto"/>
        <w:tblInd w:w="1560" w:type="dxa"/>
        <w:tblLook w:val="04A0" w:firstRow="1" w:lastRow="0" w:firstColumn="1" w:lastColumn="0" w:noHBand="0" w:noVBand="1"/>
      </w:tblPr>
      <w:tblGrid>
        <w:gridCol w:w="6962"/>
      </w:tblGrid>
      <w:tr w:rsidR="00451363" w:rsidTr="00451363">
        <w:tc>
          <w:tcPr>
            <w:tcW w:w="8522" w:type="dxa"/>
          </w:tcPr>
          <w:p w:rsidR="00451363" w:rsidRDefault="00451363" w:rsidP="00451363">
            <w:r>
              <w:t>&lt;style type="text/</w:t>
            </w:r>
            <w:proofErr w:type="spellStart"/>
            <w:r>
              <w:t>css</w:t>
            </w:r>
            <w:proofErr w:type="spellEnd"/>
            <w:r>
              <w:t>"&gt;</w:t>
            </w:r>
          </w:p>
          <w:p w:rsidR="00451363" w:rsidRDefault="00451363" w:rsidP="00451363">
            <w:pPr>
              <w:ind w:left="420"/>
            </w:pPr>
            <w:r>
              <w:t>.</w:t>
            </w:r>
            <w:r w:rsidRPr="00AA220A">
              <w:rPr>
                <w:color w:val="FF0000"/>
              </w:rPr>
              <w:t>change</w:t>
            </w:r>
            <w:r>
              <w:t xml:space="preserve">{ border:#000 solid 1px; background-color:#FF0; </w:t>
            </w:r>
            <w:proofErr w:type="spellStart"/>
            <w:r>
              <w:t>text-align:center</w:t>
            </w:r>
            <w:proofErr w:type="spellEnd"/>
            <w:r>
              <w:t xml:space="preserve">; </w:t>
            </w:r>
            <w:proofErr w:type="spellStart"/>
            <w:r>
              <w:t>font-weight:bold</w:t>
            </w:r>
            <w:proofErr w:type="spellEnd"/>
            <w:r>
              <w:t xml:space="preserve">; font-size:50px; </w:t>
            </w:r>
            <w:proofErr w:type="spellStart"/>
            <w:r>
              <w:t>text-decoration:underline</w:t>
            </w:r>
            <w:proofErr w:type="spellEnd"/>
            <w:r>
              <w:t>;}</w:t>
            </w:r>
          </w:p>
          <w:p w:rsidR="00451363" w:rsidRDefault="00451363" w:rsidP="00451363">
            <w:pPr>
              <w:rPr>
                <w:rFonts w:hint="eastAsia"/>
              </w:rPr>
            </w:pPr>
            <w:r>
              <w:t>&lt;/style&gt;</w:t>
            </w:r>
          </w:p>
        </w:tc>
      </w:tr>
    </w:tbl>
    <w:p w:rsidR="00451363" w:rsidRPr="00451363" w:rsidRDefault="00451363" w:rsidP="00451363">
      <w:pPr>
        <w:pStyle w:val="a5"/>
        <w:ind w:left="1560" w:firstLineChars="0" w:firstLine="0"/>
        <w:rPr>
          <w:rFonts w:hint="eastAsia"/>
        </w:rPr>
      </w:pPr>
      <w:bookmarkStart w:id="0" w:name="_GoBack"/>
      <w:bookmarkEnd w:id="0"/>
    </w:p>
    <w:p w:rsidR="00B90255" w:rsidRDefault="00B90255" w:rsidP="00B90255">
      <w:pPr>
        <w:pStyle w:val="a5"/>
        <w:ind w:left="780" w:firstLineChars="0"/>
        <w:rPr>
          <w:rFonts w:hint="eastAsia"/>
        </w:rPr>
      </w:pPr>
      <w:r>
        <w:t xml:space="preserve">  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"div1").</w:t>
      </w:r>
      <w:proofErr w:type="spellStart"/>
      <w:r w:rsidRPr="00451363">
        <w:rPr>
          <w:color w:val="FF0000"/>
          <w:sz w:val="32"/>
        </w:rPr>
        <w:t>className</w:t>
      </w:r>
      <w:proofErr w:type="spellEnd"/>
      <w:r>
        <w:t>="</w:t>
      </w:r>
      <w:r w:rsidRPr="00AA220A">
        <w:rPr>
          <w:color w:val="FF0000"/>
        </w:rPr>
        <w:t>change</w:t>
      </w:r>
      <w:r>
        <w:t>";</w:t>
      </w:r>
    </w:p>
    <w:sectPr w:rsidR="00B902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1979" w:rsidRDefault="00691979" w:rsidP="00CA7EDE">
      <w:r>
        <w:separator/>
      </w:r>
    </w:p>
  </w:endnote>
  <w:endnote w:type="continuationSeparator" w:id="0">
    <w:p w:rsidR="00691979" w:rsidRDefault="00691979" w:rsidP="00CA7E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1979" w:rsidRDefault="00691979" w:rsidP="00CA7EDE">
      <w:r>
        <w:separator/>
      </w:r>
    </w:p>
  </w:footnote>
  <w:footnote w:type="continuationSeparator" w:id="0">
    <w:p w:rsidR="00691979" w:rsidRDefault="00691979" w:rsidP="00CA7E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EB7308"/>
    <w:multiLevelType w:val="hybridMultilevel"/>
    <w:tmpl w:val="3424BB7E"/>
    <w:lvl w:ilvl="0" w:tplc="B934814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72D47F9"/>
    <w:multiLevelType w:val="hybridMultilevel"/>
    <w:tmpl w:val="94560FB6"/>
    <w:lvl w:ilvl="0" w:tplc="06F4147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AA66C6A"/>
    <w:multiLevelType w:val="multilevel"/>
    <w:tmpl w:val="30B6FC36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0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1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220" w:hanging="1440"/>
      </w:pPr>
      <w:rPr>
        <w:rFonts w:hint="default"/>
      </w:rPr>
    </w:lvl>
  </w:abstractNum>
  <w:abstractNum w:abstractNumId="3">
    <w:nsid w:val="4AFD02AE"/>
    <w:multiLevelType w:val="multilevel"/>
    <w:tmpl w:val="3E42CA2E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9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7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3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5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1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33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540" w:hanging="1440"/>
      </w:pPr>
      <w:rPr>
        <w:rFonts w:hint="default"/>
      </w:rPr>
    </w:lvl>
  </w:abstractNum>
  <w:abstractNum w:abstractNumId="4">
    <w:nsid w:val="56B40C65"/>
    <w:multiLevelType w:val="multilevel"/>
    <w:tmpl w:val="EBBAC49E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15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7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4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6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4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100" w:hanging="1440"/>
      </w:pPr>
      <w:rPr>
        <w:rFonts w:hint="default"/>
      </w:rPr>
    </w:lvl>
  </w:abstractNum>
  <w:abstractNum w:abstractNumId="5">
    <w:nsid w:val="788D7C79"/>
    <w:multiLevelType w:val="hybridMultilevel"/>
    <w:tmpl w:val="87CAEF72"/>
    <w:lvl w:ilvl="0" w:tplc="7D84C8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6041"/>
    <w:rsid w:val="0006111A"/>
    <w:rsid w:val="00076E9D"/>
    <w:rsid w:val="000912F2"/>
    <w:rsid w:val="000E5350"/>
    <w:rsid w:val="001F3E53"/>
    <w:rsid w:val="002233E0"/>
    <w:rsid w:val="002647E6"/>
    <w:rsid w:val="002E4157"/>
    <w:rsid w:val="002E7441"/>
    <w:rsid w:val="002F782D"/>
    <w:rsid w:val="003205D9"/>
    <w:rsid w:val="00333937"/>
    <w:rsid w:val="003620E3"/>
    <w:rsid w:val="003777D8"/>
    <w:rsid w:val="003B410B"/>
    <w:rsid w:val="003D08ED"/>
    <w:rsid w:val="004028B2"/>
    <w:rsid w:val="0043367F"/>
    <w:rsid w:val="00451363"/>
    <w:rsid w:val="0045661C"/>
    <w:rsid w:val="004F18C2"/>
    <w:rsid w:val="005418CC"/>
    <w:rsid w:val="00573460"/>
    <w:rsid w:val="00595DD6"/>
    <w:rsid w:val="00646F80"/>
    <w:rsid w:val="0066544B"/>
    <w:rsid w:val="00691979"/>
    <w:rsid w:val="007345EB"/>
    <w:rsid w:val="00750AEE"/>
    <w:rsid w:val="007658F9"/>
    <w:rsid w:val="007801FA"/>
    <w:rsid w:val="00781830"/>
    <w:rsid w:val="00797127"/>
    <w:rsid w:val="007D5C47"/>
    <w:rsid w:val="007F29F9"/>
    <w:rsid w:val="0088461E"/>
    <w:rsid w:val="00886372"/>
    <w:rsid w:val="008A4AE3"/>
    <w:rsid w:val="008D19E4"/>
    <w:rsid w:val="008E02F7"/>
    <w:rsid w:val="008E2CFC"/>
    <w:rsid w:val="008E5784"/>
    <w:rsid w:val="009A7504"/>
    <w:rsid w:val="00A64A85"/>
    <w:rsid w:val="00A75835"/>
    <w:rsid w:val="00AA220A"/>
    <w:rsid w:val="00AD64F6"/>
    <w:rsid w:val="00AF6041"/>
    <w:rsid w:val="00B22648"/>
    <w:rsid w:val="00B90255"/>
    <w:rsid w:val="00BC0F18"/>
    <w:rsid w:val="00BC56EF"/>
    <w:rsid w:val="00C50481"/>
    <w:rsid w:val="00C6785C"/>
    <w:rsid w:val="00C7236C"/>
    <w:rsid w:val="00CA7EDE"/>
    <w:rsid w:val="00D36B1E"/>
    <w:rsid w:val="00DC4C27"/>
    <w:rsid w:val="00E52E78"/>
    <w:rsid w:val="00E604C3"/>
    <w:rsid w:val="00EB3EA0"/>
    <w:rsid w:val="00EC1A4E"/>
    <w:rsid w:val="00F00270"/>
    <w:rsid w:val="00FC1374"/>
    <w:rsid w:val="00FF4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A7E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A7ED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A7E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A7EDE"/>
    <w:rPr>
      <w:sz w:val="18"/>
      <w:szCs w:val="18"/>
    </w:rPr>
  </w:style>
  <w:style w:type="paragraph" w:styleId="a5">
    <w:name w:val="List Paragraph"/>
    <w:basedOn w:val="a"/>
    <w:uiPriority w:val="34"/>
    <w:qFormat/>
    <w:rsid w:val="00886372"/>
    <w:pPr>
      <w:ind w:firstLineChars="200" w:firstLine="420"/>
    </w:pPr>
  </w:style>
  <w:style w:type="table" w:styleId="a6">
    <w:name w:val="Table Grid"/>
    <w:basedOn w:val="a1"/>
    <w:uiPriority w:val="59"/>
    <w:rsid w:val="00AD64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A7E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A7ED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A7E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A7EDE"/>
    <w:rPr>
      <w:sz w:val="18"/>
      <w:szCs w:val="18"/>
    </w:rPr>
  </w:style>
  <w:style w:type="paragraph" w:styleId="a5">
    <w:name w:val="List Paragraph"/>
    <w:basedOn w:val="a"/>
    <w:uiPriority w:val="34"/>
    <w:qFormat/>
    <w:rsid w:val="00886372"/>
    <w:pPr>
      <w:ind w:firstLineChars="200" w:firstLine="420"/>
    </w:pPr>
  </w:style>
  <w:style w:type="table" w:styleId="a6">
    <w:name w:val="Table Grid"/>
    <w:basedOn w:val="a1"/>
    <w:uiPriority w:val="59"/>
    <w:rsid w:val="00AD64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3</Pages>
  <Words>262</Words>
  <Characters>1499</Characters>
  <Application>Microsoft Office Word</Application>
  <DocSecurity>0</DocSecurity>
  <Lines>12</Lines>
  <Paragraphs>3</Paragraphs>
  <ScaleCrop>false</ScaleCrop>
  <Company>Microsoft</Company>
  <LinksUpToDate>false</LinksUpToDate>
  <CharactersWithSpaces>1758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71</cp:revision>
  <dcterms:created xsi:type="dcterms:W3CDTF">2019-11-10T05:33:00Z</dcterms:created>
  <dcterms:modified xsi:type="dcterms:W3CDTF">2019-11-10T08:46:00Z</dcterms:modified>
</cp:coreProperties>
</file>