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4977" w14:textId="77777777" w:rsidR="00A06826" w:rsidRPr="00466ECB" w:rsidRDefault="00000000">
      <w:pPr>
        <w:spacing w:before="200" w:after="80"/>
        <w:rPr>
          <w:lang w:val="es-CO"/>
        </w:rPr>
      </w:pPr>
      <w:r w:rsidRPr="00466ECB">
        <w:rPr>
          <w:rFonts w:ascii="Calibri" w:hAnsi="Calibri"/>
          <w:b/>
          <w:color w:val="EA580C"/>
          <w:sz w:val="20"/>
          <w:lang w:val="es-CO"/>
        </w:rPr>
        <w:t>QINAYA EDUCACIÓN DIGITAL • CAPACITACIÓN INSTITUCIONAL</w:t>
      </w:r>
    </w:p>
    <w:p w14:paraId="57D73737" w14:textId="77777777" w:rsidR="00A06826" w:rsidRPr="00466ECB" w:rsidRDefault="00000000">
      <w:pPr>
        <w:spacing w:before="80" w:after="160"/>
        <w:rPr>
          <w:lang w:val="es-CO"/>
        </w:rPr>
      </w:pPr>
      <w:r w:rsidRPr="00466ECB">
        <w:rPr>
          <w:rFonts w:ascii="Calibri" w:hAnsi="Calibri"/>
          <w:b/>
          <w:color w:val="1E5BA8"/>
          <w:sz w:val="52"/>
          <w:lang w:val="es-CO"/>
        </w:rPr>
        <w:t>Módulo de Computación en la Nube</w:t>
      </w:r>
    </w:p>
    <w:p w14:paraId="766E22C7" w14:textId="77777777" w:rsidR="00A06826" w:rsidRPr="00466ECB" w:rsidRDefault="00000000">
      <w:pPr>
        <w:spacing w:after="360"/>
        <w:rPr>
          <w:lang w:val="es-CO"/>
        </w:rPr>
      </w:pPr>
      <w:r w:rsidRPr="00466ECB">
        <w:rPr>
          <w:rFonts w:ascii="Calibri" w:hAnsi="Calibri"/>
          <w:color w:val="475569"/>
          <w:sz w:val="26"/>
          <w:lang w:val="es-CO"/>
        </w:rPr>
        <w:t>Guía Docente de Revitalización de Equipos Escolares con Qinaya Linux, Computadores Virtuales y Herramientas de Nube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06826" w:rsidRPr="00466ECB" w14:paraId="3E9F44D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1869" w14:textId="77777777" w:rsidR="00A06826" w:rsidRDefault="00000000">
            <w:proofErr w:type="spellStart"/>
            <w:r>
              <w:rPr>
                <w:b/>
                <w:color w:val="1E5BA8"/>
                <w:sz w:val="19"/>
              </w:rPr>
              <w:t>Destinatarios</w:t>
            </w:r>
            <w:proofErr w:type="spellEnd"/>
            <w:r>
              <w:rPr>
                <w:b/>
                <w:color w:val="1E5BA8"/>
                <w:sz w:val="19"/>
              </w:rPr>
              <w:t>:</w:t>
            </w:r>
          </w:p>
        </w:tc>
        <w:tc>
          <w:tcPr>
            <w:tcW w:w="6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788A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color w:val="334155"/>
                <w:sz w:val="19"/>
                <w:lang w:val="es-CO"/>
              </w:rPr>
              <w:t>Docentes de Tecnología, Informática y Áreas Técnicas del Colegio</w:t>
            </w:r>
          </w:p>
        </w:tc>
      </w:tr>
      <w:tr w:rsidR="00A06826" w:rsidRPr="00466ECB" w14:paraId="2B6EF14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A592" w14:textId="77777777" w:rsidR="00A06826" w:rsidRDefault="00000000">
            <w:proofErr w:type="spellStart"/>
            <w:r>
              <w:rPr>
                <w:b/>
                <w:color w:val="1E5BA8"/>
                <w:sz w:val="19"/>
              </w:rPr>
              <w:t>Duración</w:t>
            </w:r>
            <w:proofErr w:type="spellEnd"/>
            <w:r>
              <w:rPr>
                <w:b/>
                <w:color w:val="1E5BA8"/>
                <w:sz w:val="19"/>
              </w:rPr>
              <w:t xml:space="preserve"> Total:</w:t>
            </w:r>
          </w:p>
        </w:tc>
        <w:tc>
          <w:tcPr>
            <w:tcW w:w="6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DE75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color w:val="334155"/>
                <w:sz w:val="19"/>
                <w:lang w:val="es-CO"/>
              </w:rPr>
              <w:t xml:space="preserve">3 </w:t>
            </w:r>
            <w:proofErr w:type="gramStart"/>
            <w:r w:rsidRPr="00466ECB">
              <w:rPr>
                <w:color w:val="334155"/>
                <w:sz w:val="19"/>
                <w:lang w:val="es-CO"/>
              </w:rPr>
              <w:t>Sesiones</w:t>
            </w:r>
            <w:proofErr w:type="gramEnd"/>
            <w:r w:rsidRPr="00466ECB">
              <w:rPr>
                <w:color w:val="334155"/>
                <w:sz w:val="19"/>
                <w:lang w:val="es-CO"/>
              </w:rPr>
              <w:t xml:space="preserve"> Teórico-Prácticas (Intensidad total: 7.5 Horas)</w:t>
            </w:r>
          </w:p>
        </w:tc>
      </w:tr>
      <w:tr w:rsidR="00A06826" w:rsidRPr="00466ECB" w14:paraId="7694A6DD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9179" w14:textId="77777777" w:rsidR="00A06826" w:rsidRDefault="00000000">
            <w:r>
              <w:rPr>
                <w:b/>
                <w:color w:val="1E5BA8"/>
                <w:sz w:val="19"/>
              </w:rPr>
              <w:t xml:space="preserve">Modelo </w:t>
            </w:r>
            <w:proofErr w:type="spellStart"/>
            <w:r>
              <w:rPr>
                <w:b/>
                <w:color w:val="1E5BA8"/>
                <w:sz w:val="19"/>
              </w:rPr>
              <w:t>Pedagógico</w:t>
            </w:r>
            <w:proofErr w:type="spellEnd"/>
            <w:r>
              <w:rPr>
                <w:b/>
                <w:color w:val="1E5BA8"/>
                <w:sz w:val="19"/>
              </w:rPr>
              <w:t>:</w:t>
            </w:r>
          </w:p>
        </w:tc>
        <w:tc>
          <w:tcPr>
            <w:tcW w:w="6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ABA5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color w:val="334155"/>
                <w:sz w:val="19"/>
                <w:lang w:val="es-CO"/>
              </w:rPr>
              <w:t xml:space="preserve">Train </w:t>
            </w:r>
            <w:proofErr w:type="spellStart"/>
            <w:r w:rsidRPr="00466ECB">
              <w:rPr>
                <w:color w:val="334155"/>
                <w:sz w:val="19"/>
                <w:lang w:val="es-CO"/>
              </w:rPr>
              <w:t>the</w:t>
            </w:r>
            <w:proofErr w:type="spellEnd"/>
            <w:r w:rsidRPr="00466ECB">
              <w:rPr>
                <w:color w:val="334155"/>
                <w:sz w:val="19"/>
                <w:lang w:val="es-CO"/>
              </w:rPr>
              <w:t xml:space="preserve"> Trainer (Aprende el Docente y Replica en el Aula con los Estudiantes)</w:t>
            </w:r>
          </w:p>
        </w:tc>
      </w:tr>
      <w:tr w:rsidR="00A06826" w:rsidRPr="00466ECB" w14:paraId="0136092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68E4" w14:textId="77777777" w:rsidR="00A06826" w:rsidRDefault="00000000">
            <w:proofErr w:type="spellStart"/>
            <w:r>
              <w:rPr>
                <w:b/>
                <w:color w:val="1E5BA8"/>
                <w:sz w:val="19"/>
              </w:rPr>
              <w:t>Tecnologías</w:t>
            </w:r>
            <w:proofErr w:type="spellEnd"/>
            <w:r>
              <w:rPr>
                <w:b/>
                <w:color w:val="1E5BA8"/>
                <w:sz w:val="19"/>
              </w:rPr>
              <w:t xml:space="preserve"> </w:t>
            </w:r>
            <w:proofErr w:type="spellStart"/>
            <w:r>
              <w:rPr>
                <w:b/>
                <w:color w:val="1E5BA8"/>
                <w:sz w:val="19"/>
              </w:rPr>
              <w:t>Centrales</w:t>
            </w:r>
            <w:proofErr w:type="spellEnd"/>
            <w:r>
              <w:rPr>
                <w:b/>
                <w:color w:val="1E5BA8"/>
                <w:sz w:val="19"/>
              </w:rPr>
              <w:t>:</w:t>
            </w:r>
          </w:p>
        </w:tc>
        <w:tc>
          <w:tcPr>
            <w:tcW w:w="6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CF5E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color w:val="334155"/>
                <w:sz w:val="19"/>
                <w:lang w:val="es-CO"/>
              </w:rPr>
              <w:t>Qinaya Linux (SO Liviano), Computadores Virtuales en la Nube, Rufus, Dropbox y MEGA</w:t>
            </w:r>
          </w:p>
        </w:tc>
      </w:tr>
    </w:tbl>
    <w:p w14:paraId="11096234" w14:textId="77777777" w:rsidR="00A06826" w:rsidRPr="00466ECB" w:rsidRDefault="00A06826">
      <w:pPr>
        <w:spacing w:after="280"/>
        <w:rPr>
          <w:lang w:val="es-CO"/>
        </w:rPr>
      </w:pPr>
    </w:p>
    <w:p w14:paraId="30091A3E" w14:textId="77777777" w:rsidR="00A06826" w:rsidRPr="00466ECB" w:rsidRDefault="00000000">
      <w:pPr>
        <w:pStyle w:val="Ttulo1"/>
        <w:spacing w:before="320" w:after="160"/>
        <w:rPr>
          <w:lang w:val="es-CO"/>
        </w:rPr>
      </w:pPr>
      <w:r w:rsidRPr="00466ECB">
        <w:rPr>
          <w:rFonts w:ascii="Calibri" w:hAnsi="Calibri"/>
          <w:color w:val="1E5BA8"/>
          <w:lang w:val="es-CO"/>
        </w:rPr>
        <w:t>1. Introducción y Enfoque Pedagógico</w:t>
      </w:r>
    </w:p>
    <w:p w14:paraId="68408816" w14:textId="77777777" w:rsidR="00A06826" w:rsidRPr="00466ECB" w:rsidRDefault="00000000" w:rsidP="00466ECB">
      <w:pPr>
        <w:rPr>
          <w:lang w:val="es-CO"/>
        </w:rPr>
      </w:pPr>
      <w:r w:rsidRPr="00466ECB">
        <w:rPr>
          <w:lang w:val="es-CO"/>
        </w:rPr>
        <w:t>Las instituciones educativas cuentan con profesores altamente capacitados que ya conocen el mantenimiento físico de computadores (limpieza de partes, verificación de hardware y ensamble). Sin embargo, las salas de cómputo enfrentan una problemática recurrente: computadores con 8 a 12 años de uso que ya no soportan los sistemas operativos tradicionales ni sus constantes actualizaciones pesadas, volviendo la experiencia de clase lenta y frustrante tanto para el docente como para el estudiante.</w:t>
      </w:r>
      <w:r w:rsidRPr="00466ECB">
        <w:rPr>
          <w:lang w:val="es-CO"/>
        </w:rPr>
        <w:br/>
      </w:r>
      <w:r w:rsidRPr="00466ECB">
        <w:rPr>
          <w:lang w:val="es-CO"/>
        </w:rPr>
        <w:br/>
        <w:t>Frente a este escenario, la respuesta tradicional suele ser declarar los equipos obsoletos y solicitar cuantiosos presupuestos para reemplazarlos. El presente Módulo de Computación en la Nube propone un camino diferente e innovador desarrollado por Qinaya: revitalizar esos mismos equipos sin exigir especificaciones de hardware local, combinando un sistema operativo ultra liviano (Qinaya Linux) con la potencia de computadores en la nube y un ecosistema colaborativo de almacenamiento digital.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826" w:rsidRPr="00466ECB" w14:paraId="6B44B4DA" w14:textId="77777777">
        <w:trPr>
          <w:jc w:val="center"/>
        </w:trPr>
        <w:tc>
          <w:tcPr>
            <w:tcW w:w="9360" w:type="dxa"/>
            <w:tcBorders>
              <w:left w:val="single" w:sz="36" w:space="0" w:color="0284C7"/>
            </w:tcBorders>
            <w:shd w:val="clear" w:color="auto" w:fill="E0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B1A819" w14:textId="77777777" w:rsidR="00A06826" w:rsidRPr="00466ECB" w:rsidRDefault="00000000">
            <w:pPr>
              <w:spacing w:after="80"/>
              <w:rPr>
                <w:lang w:val="es-CO"/>
              </w:rPr>
            </w:pPr>
            <w:r w:rsidRPr="00466ECB">
              <w:rPr>
                <w:rFonts w:ascii="Calibri" w:hAnsi="Calibri"/>
                <w:b/>
                <w:color w:val="0284C7"/>
                <w:lang w:val="es-CO"/>
              </w:rPr>
              <w:t>La Gran Ecuación de la Revitalización Qinaya:</w:t>
            </w:r>
          </w:p>
          <w:p w14:paraId="508A78AF" w14:textId="77777777" w:rsidR="00A06826" w:rsidRPr="00466ECB" w:rsidRDefault="00000000">
            <w:pPr>
              <w:spacing w:after="0"/>
              <w:rPr>
                <w:lang w:val="es-CO"/>
              </w:rPr>
            </w:pP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Equipo Escolar Antiguo + Sistema Liviano (&lt;450MB RAM) + Computador Virtual en la Nube = Estación de Trabajo Rápida, Segura y Libre de Virus.</w:t>
            </w:r>
          </w:p>
        </w:tc>
      </w:tr>
    </w:tbl>
    <w:p w14:paraId="45DB02E2" w14:textId="77777777" w:rsidR="00A06826" w:rsidRPr="00466ECB" w:rsidRDefault="00A06826">
      <w:pPr>
        <w:spacing w:before="80" w:after="80"/>
        <w:rPr>
          <w:lang w:val="es-CO"/>
        </w:rPr>
      </w:pPr>
    </w:p>
    <w:p w14:paraId="7E0A8352" w14:textId="77777777" w:rsidR="00A06826" w:rsidRPr="00466ECB" w:rsidRDefault="00000000">
      <w:pPr>
        <w:spacing w:after="240"/>
        <w:rPr>
          <w:lang w:val="es-CO"/>
        </w:rPr>
      </w:pPr>
      <w:r w:rsidRPr="00466ECB">
        <w:rPr>
          <w:lang w:val="es-CO"/>
        </w:rPr>
        <w:lastRenderedPageBreak/>
        <w:t>El módulo está estructurado bajo la metodología 'Aprende y Replica': cada sesión está diseñada para que el docente adquiera el dominio técnico y conceptual, y cuente a la vez con retos de laboratorio estructurados para aplicar directamente con sus estudiantes en el aula de clases.</w:t>
      </w:r>
    </w:p>
    <w:p w14:paraId="745CDE37" w14:textId="38B0D279" w:rsidR="00A06826" w:rsidRPr="00466ECB" w:rsidRDefault="00466ECB">
      <w:pPr>
        <w:rPr>
          <w:rFonts w:ascii="Calibri" w:eastAsiaTheme="majorEastAsia" w:hAnsi="Calibri" w:cstheme="majorBidi"/>
          <w:b/>
          <w:bCs/>
          <w:color w:val="1E5BA8"/>
          <w:sz w:val="28"/>
          <w:szCs w:val="28"/>
          <w:lang w:val="es-CO"/>
        </w:rPr>
      </w:pPr>
      <w:r w:rsidRPr="00466ECB">
        <w:rPr>
          <w:rFonts w:ascii="Calibri" w:eastAsiaTheme="majorEastAsia" w:hAnsi="Calibri" w:cstheme="majorBidi"/>
          <w:b/>
          <w:bCs/>
          <w:color w:val="1E5BA8"/>
          <w:sz w:val="28"/>
          <w:szCs w:val="28"/>
          <w:lang w:val="es-CO"/>
        </w:rPr>
        <w:t>SE</w:t>
      </w:r>
      <w:r>
        <w:rPr>
          <w:rFonts w:ascii="Calibri" w:eastAsiaTheme="majorEastAsia" w:hAnsi="Calibri" w:cstheme="majorBidi"/>
          <w:b/>
          <w:bCs/>
          <w:color w:val="1E5BA8"/>
          <w:sz w:val="28"/>
          <w:szCs w:val="28"/>
          <w:lang w:val="es-CO"/>
        </w:rPr>
        <w:t>SIONES DEL MÓDULO DE CAPACITACIÓN</w:t>
      </w:r>
    </w:p>
    <w:p w14:paraId="29C5E6E2" w14:textId="17D21007" w:rsidR="00A06826" w:rsidRPr="00466ECB" w:rsidRDefault="00000000">
      <w:pPr>
        <w:pStyle w:val="Ttulo1"/>
        <w:spacing w:before="280" w:after="120"/>
        <w:rPr>
          <w:lang w:val="es-CO"/>
        </w:rPr>
      </w:pPr>
      <w:r w:rsidRPr="00466ECB">
        <w:rPr>
          <w:rFonts w:ascii="Calibri" w:hAnsi="Calibri"/>
          <w:color w:val="1E5BA8"/>
          <w:lang w:val="es-CO"/>
        </w:rPr>
        <w:t>Sesión 1: Sistemas Operativos Livianos, Qinaya Linux y el Computador en la Nube</w:t>
      </w:r>
    </w:p>
    <w:p w14:paraId="28372C2B" w14:textId="7DBADF31" w:rsidR="00A06826" w:rsidRPr="00466ECB" w:rsidRDefault="00000000">
      <w:pPr>
        <w:rPr>
          <w:lang w:val="es-CO"/>
        </w:rPr>
      </w:pPr>
      <w:r w:rsidRPr="00466ECB">
        <w:rPr>
          <w:b/>
          <w:lang w:val="es-CO"/>
        </w:rPr>
        <w:t xml:space="preserve">Duración estimada: </w:t>
      </w:r>
      <w:r w:rsidRPr="00466ECB">
        <w:rPr>
          <w:lang w:val="es-CO"/>
        </w:rPr>
        <w:t xml:space="preserve">2 Horas | </w:t>
      </w:r>
      <w:r w:rsidRPr="00466ECB">
        <w:rPr>
          <w:b/>
          <w:lang w:val="es-CO"/>
        </w:rPr>
        <w:t xml:space="preserve">Enfoque: </w:t>
      </w:r>
      <w:r w:rsidRPr="00466ECB">
        <w:rPr>
          <w:lang w:val="es-CO"/>
        </w:rPr>
        <w:t>Fundamentación teórica, especificaciones de Qinaya Linux y exploración del entorno dual (local vs. virtual).</w:t>
      </w:r>
    </w:p>
    <w:p w14:paraId="67A62CB5" w14:textId="7095084E" w:rsidR="00A06826" w:rsidRDefault="00000000">
      <w:pPr>
        <w:pStyle w:val="Ttulo2"/>
        <w:spacing w:after="120"/>
      </w:pPr>
      <w:proofErr w:type="spellStart"/>
      <w:r>
        <w:rPr>
          <w:color w:val="0284C7"/>
        </w:rPr>
        <w:t>Objetivos</w:t>
      </w:r>
      <w:proofErr w:type="spellEnd"/>
      <w:r>
        <w:rPr>
          <w:color w:val="0284C7"/>
        </w:rPr>
        <w:t xml:space="preserve"> de </w:t>
      </w:r>
      <w:proofErr w:type="spellStart"/>
      <w:r>
        <w:rPr>
          <w:color w:val="0284C7"/>
        </w:rPr>
        <w:t>Aprendizaje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06826" w:rsidRPr="00466ECB" w14:paraId="1916F885" w14:textId="77777777">
        <w:trPr>
          <w:jc w:val="center"/>
        </w:trPr>
        <w:tc>
          <w:tcPr>
            <w:tcW w:w="4680" w:type="dxa"/>
            <w:shd w:val="clear" w:color="auto" w:fill="1E5B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E19B5" w14:textId="77777777" w:rsidR="00A06826" w:rsidRDefault="00000000">
            <w:r>
              <w:rPr>
                <w:b/>
                <w:color w:val="FFFFFF"/>
              </w:rPr>
              <w:t>Objetivos para el Docente</w:t>
            </w:r>
          </w:p>
        </w:tc>
        <w:tc>
          <w:tcPr>
            <w:tcW w:w="4680" w:type="dxa"/>
            <w:shd w:val="clear" w:color="auto" w:fill="EA580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D1B8E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b/>
                <w:color w:val="FFFFFF"/>
                <w:lang w:val="es-CO"/>
              </w:rPr>
              <w:t>Objetivos de Transferencia a Estudiantes</w:t>
            </w:r>
          </w:p>
        </w:tc>
      </w:tr>
      <w:tr w:rsidR="00A06826" w:rsidRPr="00466ECB" w14:paraId="697DEBA0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8C94E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9"/>
                <w:lang w:val="es-CO"/>
              </w:rPr>
              <w:t>• Diferenciar entre procesamiento local en la máquina física y computación virtual en la nube.</w:t>
            </w:r>
            <w:r w:rsidRPr="00466ECB">
              <w:rPr>
                <w:sz w:val="19"/>
                <w:lang w:val="es-CO"/>
              </w:rPr>
              <w:br/>
              <w:t>• Conocer las especificaciones técnicas de Qinaya Linux (&lt;450MB de RAM y arranque en &lt;35s).</w:t>
            </w:r>
            <w:r w:rsidRPr="00466ECB">
              <w:rPr>
                <w:sz w:val="19"/>
                <w:lang w:val="es-CO"/>
              </w:rPr>
              <w:br/>
              <w:t>• Dominar el discurso pedagógico para motivar a los estudiantes sobre el poder del software libre y la nube.</w:t>
            </w:r>
          </w:p>
        </w:tc>
        <w:tc>
          <w:tcPr>
            <w:tcW w:w="468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F77A7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9"/>
                <w:lang w:val="es-CO"/>
              </w:rPr>
              <w:t>• Desmitificar la necesidad de computadores nuevos costosos para aprender tecnología avanzada.</w:t>
            </w:r>
            <w:r w:rsidRPr="00466ECB">
              <w:rPr>
                <w:sz w:val="19"/>
                <w:lang w:val="es-CO"/>
              </w:rPr>
              <w:br/>
              <w:t>• Manejar la interfaz amigable de Qinaya Linux y sus aplicaciones locales.</w:t>
            </w:r>
            <w:r w:rsidRPr="00466ECB">
              <w:rPr>
                <w:sz w:val="19"/>
                <w:lang w:val="es-CO"/>
              </w:rPr>
              <w:br/>
              <w:t xml:space="preserve">• Autenticarse e iniciar sesión en el Computador Virtual de Qinaya desde el </w:t>
            </w:r>
            <w:proofErr w:type="spellStart"/>
            <w:r w:rsidRPr="00466ECB">
              <w:rPr>
                <w:sz w:val="19"/>
                <w:lang w:val="es-CO"/>
              </w:rPr>
              <w:t>Launcher</w:t>
            </w:r>
            <w:proofErr w:type="spellEnd"/>
            <w:r w:rsidRPr="00466ECB">
              <w:rPr>
                <w:sz w:val="19"/>
                <w:lang w:val="es-CO"/>
              </w:rPr>
              <w:t>.</w:t>
            </w:r>
          </w:p>
        </w:tc>
      </w:tr>
    </w:tbl>
    <w:p w14:paraId="1EC54E8B" w14:textId="77777777" w:rsidR="00A06826" w:rsidRPr="00466ECB" w:rsidRDefault="00A06826">
      <w:pPr>
        <w:spacing w:after="160"/>
        <w:rPr>
          <w:lang w:val="es-CO"/>
        </w:rPr>
      </w:pPr>
    </w:p>
    <w:p w14:paraId="1262DE33" w14:textId="4374BC5B" w:rsidR="00A06826" w:rsidRPr="00466ECB" w:rsidRDefault="00000000">
      <w:pPr>
        <w:pStyle w:val="Ttulo2"/>
        <w:spacing w:after="120"/>
        <w:rPr>
          <w:lang w:val="es-CO"/>
        </w:rPr>
      </w:pPr>
      <w:r w:rsidRPr="00466ECB">
        <w:rPr>
          <w:color w:val="0284C7"/>
          <w:lang w:val="es-CO"/>
        </w:rPr>
        <w:t>Conceptos Clave y Documentación</w:t>
      </w:r>
    </w:p>
    <w:p w14:paraId="4AA45CFF" w14:textId="77777777" w:rsidR="00466ECB" w:rsidRDefault="00000000">
      <w:pPr>
        <w:rPr>
          <w:lang w:val="es-CO"/>
        </w:rPr>
      </w:pPr>
      <w:r w:rsidRPr="00466ECB">
        <w:rPr>
          <w:b/>
          <w:bCs/>
          <w:lang w:val="es-CO"/>
        </w:rPr>
        <w:t>A. ¿Qué es un Sistema Operativo Liviano?</w:t>
      </w:r>
      <w:r w:rsidRPr="00466ECB">
        <w:rPr>
          <w:lang w:val="es-CO"/>
        </w:rPr>
        <w:br/>
        <w:t xml:space="preserve">Es una distribución construida sobre el </w:t>
      </w:r>
      <w:proofErr w:type="spellStart"/>
      <w:r w:rsidRPr="00466ECB">
        <w:rPr>
          <w:lang w:val="es-CO"/>
        </w:rPr>
        <w:t>kernel</w:t>
      </w:r>
      <w:proofErr w:type="spellEnd"/>
      <w:r w:rsidRPr="00466ECB">
        <w:rPr>
          <w:lang w:val="es-CO"/>
        </w:rPr>
        <w:t xml:space="preserve"> de Linux depurada de procesos comerciales superfluos, indexación pesada y telemetría de rastreo. A diferencia de Windows 10/11 que satura la memoria RAM y el disco duro mecánico al 100%, Qinaya Linux deja el hardware en reposo absoluto, permitiendo que toda la máquina esté disponible para la navegación y la conexión de red.</w:t>
      </w:r>
      <w:r w:rsidRPr="00466ECB">
        <w:rPr>
          <w:lang w:val="es-CO"/>
        </w:rPr>
        <w:br/>
      </w:r>
      <w:r w:rsidRPr="00466ECB">
        <w:rPr>
          <w:lang w:val="es-CO"/>
        </w:rPr>
        <w:br/>
      </w:r>
      <w:r w:rsidRPr="00466ECB">
        <w:rPr>
          <w:b/>
          <w:bCs/>
          <w:lang w:val="es-CO"/>
        </w:rPr>
        <w:t>B. El Ecosistema Dual de Qinaya Linux:</w:t>
      </w:r>
      <w:r w:rsidRPr="00466ECB">
        <w:rPr>
          <w:b/>
          <w:bCs/>
          <w:lang w:val="es-CO"/>
        </w:rPr>
        <w:br/>
      </w:r>
      <w:r w:rsidRPr="00466ECB">
        <w:rPr>
          <w:lang w:val="es-CO"/>
        </w:rPr>
        <w:t>Qinaya Linux no es una terminal ciega; integra dos capas complementarias:</w:t>
      </w:r>
      <w:r w:rsidRPr="00466ECB">
        <w:rPr>
          <w:lang w:val="es-CO"/>
        </w:rPr>
        <w:br/>
        <w:t>1. Capa Local: Incluye un navegador web ágil preinstalado, utilidades de diagnóstico de conectividad (Ethernet/</w:t>
      </w:r>
      <w:proofErr w:type="spellStart"/>
      <w:r w:rsidRPr="00466ECB">
        <w:rPr>
          <w:lang w:val="es-CO"/>
        </w:rPr>
        <w:t>WiFi</w:t>
      </w:r>
      <w:proofErr w:type="spellEnd"/>
      <w:r w:rsidRPr="00466ECB">
        <w:rPr>
          <w:lang w:val="es-CO"/>
        </w:rPr>
        <w:t xml:space="preserve">), selector de resolución y soporte nativo para periféricos educativos (cámaras web, diademas con audio y micro, y reconocimiento de placas de robótica como Arduino y BBC </w:t>
      </w:r>
      <w:proofErr w:type="spellStart"/>
      <w:proofErr w:type="gramStart"/>
      <w:r w:rsidRPr="00466ECB">
        <w:rPr>
          <w:lang w:val="es-CO"/>
        </w:rPr>
        <w:t>Micro:bit</w:t>
      </w:r>
      <w:proofErr w:type="spellEnd"/>
      <w:proofErr w:type="gramEnd"/>
      <w:r w:rsidRPr="00466ECB">
        <w:rPr>
          <w:lang w:val="es-CO"/>
        </w:rPr>
        <w:t>).</w:t>
      </w:r>
      <w:r w:rsidRPr="00466ECB">
        <w:rPr>
          <w:lang w:val="es-CO"/>
        </w:rPr>
        <w:br/>
        <w:t xml:space="preserve">2. Capa Virtual (La Nube): Un icono en el escritorio abre el </w:t>
      </w:r>
      <w:proofErr w:type="spellStart"/>
      <w:r w:rsidRPr="00466ECB">
        <w:rPr>
          <w:lang w:val="es-CO"/>
        </w:rPr>
        <w:t>Launcher</w:t>
      </w:r>
      <w:proofErr w:type="spellEnd"/>
      <w:r w:rsidRPr="00466ECB">
        <w:rPr>
          <w:lang w:val="es-CO"/>
        </w:rPr>
        <w:t xml:space="preserve"> de Qinaya. Al introducir sus credenciales escolares, el usuario se conecta en pantalla completa a una máquina virtual robusta con abundante RAM y capacidad de procesamiento para suites de ofimática, edición y programación.</w:t>
      </w:r>
      <w:r w:rsidRPr="00466ECB">
        <w:rPr>
          <w:lang w:val="es-CO"/>
        </w:rPr>
        <w:br/>
      </w:r>
    </w:p>
    <w:p w14:paraId="75F30ABD" w14:textId="706AC214" w:rsidR="00A06826" w:rsidRPr="00466ECB" w:rsidRDefault="00000000">
      <w:pPr>
        <w:rPr>
          <w:lang w:val="es-CO"/>
        </w:rPr>
      </w:pPr>
      <w:r w:rsidRPr="00466ECB">
        <w:rPr>
          <w:lang w:val="es-CO"/>
        </w:rPr>
        <w:lastRenderedPageBreak/>
        <w:br/>
      </w:r>
      <w:r w:rsidRPr="00466ECB">
        <w:rPr>
          <w:b/>
          <w:bCs/>
          <w:lang w:val="es-CO"/>
        </w:rPr>
        <w:t>C. Ventajas de Trabajar en el Computador Virtual:</w:t>
      </w:r>
      <w:r w:rsidRPr="00466ECB">
        <w:rPr>
          <w:lang w:val="es-CO"/>
        </w:rPr>
        <w:br/>
        <w:t>• Rendimiento uniforme: Todos los estudiantes disfrutan de la misma velocidad sin importar el año del computador físico.</w:t>
      </w:r>
      <w:r w:rsidRPr="00466ECB">
        <w:rPr>
          <w:lang w:val="es-CO"/>
        </w:rPr>
        <w:br/>
        <w:t>• Protección contra desconfiguraciones: Si el alumno comete un error grave en la sesión, la máquina virtual se reinicia a su estado óptimo de fábrica en segundos.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826" w:rsidRPr="00466ECB" w14:paraId="11DD3C18" w14:textId="77777777">
        <w:trPr>
          <w:jc w:val="center"/>
        </w:trPr>
        <w:tc>
          <w:tcPr>
            <w:tcW w:w="9360" w:type="dxa"/>
            <w:tcBorders>
              <w:left w:val="single" w:sz="36" w:space="0" w:color="EA580C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EFE80E" w14:textId="77777777" w:rsidR="00A06826" w:rsidRPr="00466ECB" w:rsidRDefault="00000000">
            <w:pPr>
              <w:spacing w:after="80"/>
              <w:rPr>
                <w:lang w:val="es-CO"/>
              </w:rPr>
            </w:pPr>
            <w:r w:rsidRPr="00466ECB">
              <w:rPr>
                <w:rFonts w:ascii="Calibri" w:hAnsi="Calibri"/>
                <w:b/>
                <w:color w:val="EA580C"/>
                <w:lang w:val="es-CO"/>
              </w:rPr>
              <w:t>Reto Estudiantil #1: 'Explorando la Nube con Qinaya'</w:t>
            </w:r>
          </w:p>
          <w:p w14:paraId="19A60A13" w14:textId="77777777" w:rsidR="00A06826" w:rsidRPr="00466ECB" w:rsidRDefault="00000000">
            <w:pPr>
              <w:spacing w:after="0"/>
              <w:rPr>
                <w:lang w:val="es-CO"/>
              </w:rPr>
            </w:pP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Actividad de Aula para Estudiantes: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1. Encender el computador con Qinaya Linux y cronometrar con un reloj el tiempo hasta ver el escritorio (meta de clase: menos de 40 segundos).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2. Abrir el navegador web local y comprobar la navegación por un portal de investigación escolar.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3. Conectar una memoria USB o diadema con micrófono y verificar la detección inmediata de sonido.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 xml:space="preserve">4. Abrir el </w:t>
            </w:r>
            <w:proofErr w:type="spellStart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Launcher</w:t>
            </w:r>
            <w:proofErr w:type="spellEnd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 xml:space="preserve"> de Qinaya, iniciar sesión con su usuario y acceder al escritorio virtual en la nube.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5. Abrir la suite ofimática en la nube y redactar una breve comparación.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Entregable del Estudiante: Ficha técnica estudiantil comparando la velocidad de arranque y las aplicaciones abiertas en local vs. virtual.</w:t>
            </w:r>
          </w:p>
        </w:tc>
      </w:tr>
    </w:tbl>
    <w:p w14:paraId="6F57193E" w14:textId="77777777" w:rsidR="00A06826" w:rsidRPr="00466ECB" w:rsidRDefault="00A06826">
      <w:pPr>
        <w:spacing w:before="80" w:after="80"/>
        <w:rPr>
          <w:lang w:val="es-CO"/>
        </w:rPr>
      </w:pPr>
    </w:p>
    <w:p w14:paraId="7B704606" w14:textId="4F1FF83F" w:rsidR="00A06826" w:rsidRPr="00466ECB" w:rsidRDefault="00A06826">
      <w:pPr>
        <w:rPr>
          <w:lang w:val="es-CO"/>
        </w:rPr>
      </w:pPr>
    </w:p>
    <w:p w14:paraId="1D3B409A" w14:textId="3E5854F9" w:rsidR="00A06826" w:rsidRPr="00466ECB" w:rsidRDefault="00000000">
      <w:pPr>
        <w:pStyle w:val="Ttulo1"/>
        <w:spacing w:before="280" w:after="120"/>
        <w:rPr>
          <w:lang w:val="es-CO"/>
        </w:rPr>
      </w:pPr>
      <w:r w:rsidRPr="00466ECB">
        <w:rPr>
          <w:rFonts w:ascii="Calibri" w:hAnsi="Calibri"/>
          <w:color w:val="1E5BA8"/>
          <w:lang w:val="es-CO"/>
        </w:rPr>
        <w:t>Sesión 2: Instalación y Puesta a Punto de Qinaya Linux</w:t>
      </w:r>
    </w:p>
    <w:p w14:paraId="052A277F" w14:textId="77777777" w:rsidR="00A06826" w:rsidRPr="00466ECB" w:rsidRDefault="00000000">
      <w:pPr>
        <w:rPr>
          <w:lang w:val="es-CO"/>
        </w:rPr>
      </w:pPr>
      <w:r w:rsidRPr="00466ECB">
        <w:rPr>
          <w:b/>
          <w:lang w:val="es-CO"/>
        </w:rPr>
        <w:t xml:space="preserve">Duración estimada: </w:t>
      </w:r>
      <w:r w:rsidRPr="00466ECB">
        <w:rPr>
          <w:lang w:val="es-CO"/>
        </w:rPr>
        <w:t xml:space="preserve">3 </w:t>
      </w:r>
      <w:proofErr w:type="gramStart"/>
      <w:r w:rsidRPr="00466ECB">
        <w:rPr>
          <w:lang w:val="es-CO"/>
        </w:rPr>
        <w:t>Horas  |</w:t>
      </w:r>
      <w:proofErr w:type="gramEnd"/>
      <w:r w:rsidRPr="00466ECB">
        <w:rPr>
          <w:lang w:val="es-CO"/>
        </w:rPr>
        <w:t xml:space="preserve">  </w:t>
      </w:r>
      <w:r w:rsidRPr="00466ECB">
        <w:rPr>
          <w:b/>
          <w:lang w:val="es-CO"/>
        </w:rPr>
        <w:t xml:space="preserve">Enfoque: </w:t>
      </w:r>
      <w:r w:rsidRPr="00466ECB">
        <w:rPr>
          <w:lang w:val="es-CO"/>
        </w:rPr>
        <w:t>Creación de medios de arranque con Rufus, configuración de BIOS/UEFI e instalación limpia en disco.</w:t>
      </w:r>
    </w:p>
    <w:p w14:paraId="3D39D48E" w14:textId="567CBAA2" w:rsidR="00A06826" w:rsidRDefault="00000000">
      <w:pPr>
        <w:pStyle w:val="Ttulo2"/>
        <w:spacing w:after="120"/>
      </w:pPr>
      <w:proofErr w:type="spellStart"/>
      <w:r>
        <w:rPr>
          <w:color w:val="0284C7"/>
        </w:rPr>
        <w:t>Objetivos</w:t>
      </w:r>
      <w:proofErr w:type="spellEnd"/>
      <w:r>
        <w:rPr>
          <w:color w:val="0284C7"/>
        </w:rPr>
        <w:t xml:space="preserve"> de </w:t>
      </w:r>
      <w:proofErr w:type="spellStart"/>
      <w:r>
        <w:rPr>
          <w:color w:val="0284C7"/>
        </w:rPr>
        <w:t>Aprendizaje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06826" w:rsidRPr="00466ECB" w14:paraId="1908E3CD" w14:textId="77777777">
        <w:trPr>
          <w:jc w:val="center"/>
        </w:trPr>
        <w:tc>
          <w:tcPr>
            <w:tcW w:w="4680" w:type="dxa"/>
            <w:shd w:val="clear" w:color="auto" w:fill="1E5B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25DF" w14:textId="77777777" w:rsidR="00A06826" w:rsidRDefault="00000000">
            <w:r>
              <w:rPr>
                <w:b/>
                <w:color w:val="FFFFFF"/>
              </w:rPr>
              <w:t>Objetivos para el Docente</w:t>
            </w:r>
          </w:p>
        </w:tc>
        <w:tc>
          <w:tcPr>
            <w:tcW w:w="4680" w:type="dxa"/>
            <w:shd w:val="clear" w:color="auto" w:fill="EA580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5D77E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b/>
                <w:color w:val="FFFFFF"/>
                <w:lang w:val="es-CO"/>
              </w:rPr>
              <w:t>Objetivos de Transferencia a Estudiantes</w:t>
            </w:r>
          </w:p>
        </w:tc>
      </w:tr>
      <w:tr w:rsidR="00A06826" w:rsidRPr="00466ECB" w14:paraId="2D28A23F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80006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9"/>
                <w:lang w:val="es-CO"/>
              </w:rPr>
              <w:t>• Dominar la herramienta de software libre Rufus para flashear imágenes ISO en memorias USB.</w:t>
            </w:r>
            <w:r w:rsidRPr="00466ECB">
              <w:rPr>
                <w:sz w:val="19"/>
                <w:lang w:val="es-CO"/>
              </w:rPr>
              <w:br/>
              <w:t xml:space="preserve">• Aprender los parámetros de BIOS/UEFI (arranque Legacy vs. UEFI y desactivación de </w:t>
            </w:r>
            <w:proofErr w:type="spellStart"/>
            <w:r w:rsidRPr="00466ECB">
              <w:rPr>
                <w:sz w:val="19"/>
                <w:lang w:val="es-CO"/>
              </w:rPr>
              <w:t>Secure</w:t>
            </w:r>
            <w:proofErr w:type="spellEnd"/>
            <w:r w:rsidRPr="00466ECB">
              <w:rPr>
                <w:sz w:val="19"/>
                <w:lang w:val="es-CO"/>
              </w:rPr>
              <w:t xml:space="preserve"> Boot).</w:t>
            </w:r>
            <w:r w:rsidRPr="00466ECB">
              <w:rPr>
                <w:sz w:val="19"/>
                <w:lang w:val="es-CO"/>
              </w:rPr>
              <w:br/>
              <w:t>• Guiar y supervisar el despliegue del sistema operativo en lote en la sala de informática del colegio.</w:t>
            </w:r>
          </w:p>
        </w:tc>
        <w:tc>
          <w:tcPr>
            <w:tcW w:w="468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5A3C6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9"/>
                <w:lang w:val="es-CO"/>
              </w:rPr>
              <w:t>• Conocer qué es una imagen ISO y cómo funciona el arranque de un computador desde un medio externo.</w:t>
            </w:r>
            <w:r w:rsidRPr="00466ECB">
              <w:rPr>
                <w:sz w:val="19"/>
                <w:lang w:val="es-CO"/>
              </w:rPr>
              <w:br/>
              <w:t xml:space="preserve">• Aprender a ingresar al Boot </w:t>
            </w:r>
            <w:proofErr w:type="spellStart"/>
            <w:r w:rsidRPr="00466ECB">
              <w:rPr>
                <w:sz w:val="19"/>
                <w:lang w:val="es-CO"/>
              </w:rPr>
              <w:t>Menu</w:t>
            </w:r>
            <w:proofErr w:type="spellEnd"/>
            <w:r w:rsidRPr="00466ECB">
              <w:rPr>
                <w:sz w:val="19"/>
                <w:lang w:val="es-CO"/>
              </w:rPr>
              <w:t xml:space="preserve"> de diferentes marcas de computadores sin temor.</w:t>
            </w:r>
            <w:r w:rsidRPr="00466ECB">
              <w:rPr>
                <w:sz w:val="19"/>
                <w:lang w:val="es-CO"/>
              </w:rPr>
              <w:br/>
              <w:t>• Ejecutar el proceso de instalación guiada de software libre paso a paso.</w:t>
            </w:r>
          </w:p>
        </w:tc>
      </w:tr>
    </w:tbl>
    <w:p w14:paraId="0AE51106" w14:textId="77777777" w:rsidR="00A06826" w:rsidRPr="00466ECB" w:rsidRDefault="00A06826">
      <w:pPr>
        <w:spacing w:after="160"/>
        <w:rPr>
          <w:lang w:val="es-CO"/>
        </w:rPr>
      </w:pPr>
    </w:p>
    <w:p w14:paraId="10CAC742" w14:textId="391BC9FB" w:rsidR="00A06826" w:rsidRPr="00466ECB" w:rsidRDefault="00000000">
      <w:pPr>
        <w:pStyle w:val="Ttulo2"/>
        <w:spacing w:after="120"/>
        <w:rPr>
          <w:lang w:val="es-CO"/>
        </w:rPr>
      </w:pPr>
      <w:r w:rsidRPr="00466ECB">
        <w:rPr>
          <w:color w:val="0284C7"/>
          <w:lang w:val="es-CO"/>
        </w:rPr>
        <w:t>Paso a Paso Técnico: Grabación con Rufus y Configuración de Arranque</w:t>
      </w:r>
    </w:p>
    <w:p w14:paraId="4E4AEBAB" w14:textId="77777777" w:rsidR="00A06826" w:rsidRPr="00466ECB" w:rsidRDefault="00000000">
      <w:pPr>
        <w:rPr>
          <w:lang w:val="es-CO"/>
        </w:rPr>
      </w:pPr>
      <w:r w:rsidRPr="00466ECB">
        <w:rPr>
          <w:b/>
          <w:bCs/>
          <w:lang w:val="es-CO"/>
        </w:rPr>
        <w:t xml:space="preserve">A. Creación de la Memoria USB </w:t>
      </w:r>
      <w:proofErr w:type="spellStart"/>
      <w:r w:rsidRPr="00466ECB">
        <w:rPr>
          <w:b/>
          <w:bCs/>
          <w:lang w:val="es-CO"/>
        </w:rPr>
        <w:t>Booteable</w:t>
      </w:r>
      <w:proofErr w:type="spellEnd"/>
      <w:r w:rsidRPr="00466ECB">
        <w:rPr>
          <w:b/>
          <w:bCs/>
          <w:lang w:val="es-CO"/>
        </w:rPr>
        <w:t xml:space="preserve"> con Rufus:</w:t>
      </w:r>
      <w:r w:rsidRPr="00466ECB">
        <w:rPr>
          <w:lang w:val="es-CO"/>
        </w:rPr>
        <w:br/>
        <w:t>1. Conectar una memoria USB de al menos 4 GB o 8 GB (advertir que su contenido previo será borrado).</w:t>
      </w:r>
      <w:r w:rsidRPr="00466ECB">
        <w:rPr>
          <w:lang w:val="es-CO"/>
        </w:rPr>
        <w:br/>
      </w:r>
      <w:r w:rsidRPr="00466ECB">
        <w:rPr>
          <w:lang w:val="es-CO"/>
        </w:rPr>
        <w:lastRenderedPageBreak/>
        <w:t>2. Abrir Rufus (herramienta gratuita y portable).</w:t>
      </w:r>
      <w:r w:rsidRPr="00466ECB">
        <w:rPr>
          <w:lang w:val="es-CO"/>
        </w:rPr>
        <w:br/>
        <w:t>3. En 'Dispositivo', verificar que esté seleccionada la memoria USB correcta.</w:t>
      </w:r>
      <w:r w:rsidRPr="00466ECB">
        <w:rPr>
          <w:lang w:val="es-CO"/>
        </w:rPr>
        <w:br/>
        <w:t>4. En 'Elección de arranque', hacer clic en 'SELECCIONAR' y elegir el archivo .ISO de Qinaya Linux.</w:t>
      </w:r>
      <w:r w:rsidRPr="00466ECB">
        <w:rPr>
          <w:lang w:val="es-CO"/>
        </w:rPr>
        <w:br/>
        <w:t>5. Esquema de partición: Si el PC del colegio es antiguo (BIOS tradicional), seleccionar 'MBR'. Si el equipo cuenta con UEFI moderno, elegir 'GPT'.</w:t>
      </w:r>
      <w:r w:rsidRPr="00466ECB">
        <w:rPr>
          <w:lang w:val="es-CO"/>
        </w:rPr>
        <w:br/>
        <w:t>6. Pulsar 'EMPEZAR' y aceptar la opción recomendada 'Escribir en modo imagen ISO'. Esperar a que la barra complete el 100%.</w:t>
      </w:r>
      <w:r w:rsidRPr="00466ECB">
        <w:rPr>
          <w:lang w:val="es-CO"/>
        </w:rPr>
        <w:br/>
      </w:r>
      <w:r w:rsidRPr="00466ECB">
        <w:rPr>
          <w:lang w:val="es-CO"/>
        </w:rPr>
        <w:br/>
      </w:r>
      <w:r w:rsidRPr="00466ECB">
        <w:rPr>
          <w:b/>
          <w:bCs/>
          <w:lang w:val="es-CO"/>
        </w:rPr>
        <w:t>B. Ajustes de BIOS/UEFI y Menú de Arranque:</w:t>
      </w:r>
      <w:r w:rsidRPr="00466ECB">
        <w:rPr>
          <w:lang w:val="es-CO"/>
        </w:rPr>
        <w:br/>
        <w:t>Al encender el computador, presionar de inmediato y de forma repetida la tecla correspondiente a la marca del equipo: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6826" w14:paraId="445B55CA" w14:textId="77777777">
        <w:trPr>
          <w:jc w:val="center"/>
        </w:trPr>
        <w:tc>
          <w:tcPr>
            <w:tcW w:w="3120" w:type="dxa"/>
            <w:shd w:val="clear" w:color="auto" w:fill="1E5B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DDE8" w14:textId="77777777" w:rsidR="00A06826" w:rsidRDefault="00000000">
            <w:r>
              <w:rPr>
                <w:b/>
                <w:color w:val="FFFFFF"/>
                <w:sz w:val="19"/>
              </w:rPr>
              <w:t>Fabricante / Marca</w:t>
            </w:r>
          </w:p>
        </w:tc>
        <w:tc>
          <w:tcPr>
            <w:tcW w:w="3120" w:type="dxa"/>
            <w:shd w:val="clear" w:color="auto" w:fill="1E5B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DE81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b/>
                <w:color w:val="FFFFFF"/>
                <w:sz w:val="19"/>
                <w:lang w:val="es-CO"/>
              </w:rPr>
              <w:t xml:space="preserve">Tecla Boot </w:t>
            </w:r>
            <w:proofErr w:type="spellStart"/>
            <w:r w:rsidRPr="00466ECB">
              <w:rPr>
                <w:b/>
                <w:color w:val="FFFFFF"/>
                <w:sz w:val="19"/>
                <w:lang w:val="es-CO"/>
              </w:rPr>
              <w:t>Menu</w:t>
            </w:r>
            <w:proofErr w:type="spellEnd"/>
            <w:r w:rsidRPr="00466ECB">
              <w:rPr>
                <w:b/>
                <w:color w:val="FFFFFF"/>
                <w:sz w:val="19"/>
                <w:lang w:val="es-CO"/>
              </w:rPr>
              <w:t xml:space="preserve"> (Arranque Rápido)</w:t>
            </w:r>
          </w:p>
        </w:tc>
        <w:tc>
          <w:tcPr>
            <w:tcW w:w="3120" w:type="dxa"/>
            <w:shd w:val="clear" w:color="auto" w:fill="1E5B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D0CF" w14:textId="77777777" w:rsidR="00A06826" w:rsidRDefault="00000000">
            <w:r>
              <w:rPr>
                <w:b/>
                <w:color w:val="FFFFFF"/>
                <w:sz w:val="19"/>
              </w:rPr>
              <w:t xml:space="preserve">Tecla </w:t>
            </w:r>
            <w:proofErr w:type="spellStart"/>
            <w:r>
              <w:rPr>
                <w:b/>
                <w:color w:val="FFFFFF"/>
                <w:sz w:val="19"/>
              </w:rPr>
              <w:t>Configuración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BIOS</w:t>
            </w:r>
          </w:p>
        </w:tc>
      </w:tr>
      <w:tr w:rsidR="00A06826" w14:paraId="552B788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6EFE2" w14:textId="77777777" w:rsidR="00A06826" w:rsidRDefault="00000000">
            <w:r>
              <w:rPr>
                <w:sz w:val="18"/>
              </w:rPr>
              <w:t>HP / Compaq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DB892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b/>
                <w:color w:val="EA580C"/>
                <w:sz w:val="18"/>
                <w:lang w:val="es-CO"/>
              </w:rPr>
              <w:t>F</w:t>
            </w:r>
            <w:proofErr w:type="gramStart"/>
            <w:r w:rsidRPr="00466ECB">
              <w:rPr>
                <w:b/>
                <w:color w:val="EA580C"/>
                <w:sz w:val="18"/>
                <w:lang w:val="es-CO"/>
              </w:rPr>
              <w:t>9  (</w:t>
            </w:r>
            <w:proofErr w:type="gramEnd"/>
            <w:r w:rsidRPr="00466ECB">
              <w:rPr>
                <w:b/>
                <w:color w:val="EA580C"/>
                <w:sz w:val="18"/>
                <w:lang w:val="es-CO"/>
              </w:rPr>
              <w:t xml:space="preserve">o </w:t>
            </w:r>
            <w:proofErr w:type="spellStart"/>
            <w:r w:rsidRPr="00466ECB">
              <w:rPr>
                <w:b/>
                <w:color w:val="EA580C"/>
                <w:sz w:val="18"/>
                <w:lang w:val="es-CO"/>
              </w:rPr>
              <w:t>Esc</w:t>
            </w:r>
            <w:proofErr w:type="spellEnd"/>
            <w:r w:rsidRPr="00466ECB">
              <w:rPr>
                <w:b/>
                <w:color w:val="EA580C"/>
                <w:sz w:val="18"/>
                <w:lang w:val="es-CO"/>
              </w:rPr>
              <w:t xml:space="preserve"> seguido de F9)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EA277" w14:textId="77777777" w:rsidR="00A06826" w:rsidRDefault="00000000">
            <w:r>
              <w:rPr>
                <w:sz w:val="18"/>
              </w:rPr>
              <w:t>F10</w:t>
            </w:r>
          </w:p>
        </w:tc>
      </w:tr>
      <w:tr w:rsidR="00A06826" w14:paraId="4F6B87D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B05CA" w14:textId="77777777" w:rsidR="00A06826" w:rsidRDefault="00000000">
            <w:r>
              <w:rPr>
                <w:sz w:val="18"/>
              </w:rPr>
              <w:t>Lenovo / ThinkCentre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A0C2C" w14:textId="77777777" w:rsidR="00A06826" w:rsidRDefault="00000000">
            <w:r>
              <w:rPr>
                <w:b/>
                <w:color w:val="EA580C"/>
                <w:sz w:val="18"/>
              </w:rPr>
              <w:t>F12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1BC23" w14:textId="77777777" w:rsidR="00A06826" w:rsidRDefault="00000000">
            <w:r>
              <w:rPr>
                <w:sz w:val="18"/>
              </w:rPr>
              <w:t>F1  /  Enter</w:t>
            </w:r>
          </w:p>
        </w:tc>
      </w:tr>
      <w:tr w:rsidR="00A06826" w14:paraId="0DC1279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7507E" w14:textId="77777777" w:rsidR="00A06826" w:rsidRDefault="00000000">
            <w:r>
              <w:rPr>
                <w:sz w:val="18"/>
              </w:rPr>
              <w:t>Dell / OptiPlex / Vostro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7E89D" w14:textId="77777777" w:rsidR="00A06826" w:rsidRDefault="00000000">
            <w:r>
              <w:rPr>
                <w:b/>
                <w:color w:val="EA580C"/>
                <w:sz w:val="18"/>
              </w:rPr>
              <w:t>F12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385CF" w14:textId="77777777" w:rsidR="00A06826" w:rsidRDefault="00000000">
            <w:r>
              <w:rPr>
                <w:sz w:val="18"/>
              </w:rPr>
              <w:t>F2</w:t>
            </w:r>
          </w:p>
        </w:tc>
      </w:tr>
      <w:tr w:rsidR="00A06826" w14:paraId="1EA17C2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7EFEB" w14:textId="77777777" w:rsidR="00A06826" w:rsidRDefault="00000000">
            <w:r>
              <w:rPr>
                <w:sz w:val="18"/>
              </w:rPr>
              <w:t>Asus / Acer / Clones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BE915" w14:textId="77777777" w:rsidR="00A06826" w:rsidRDefault="00000000">
            <w:r>
              <w:rPr>
                <w:b/>
                <w:color w:val="EA580C"/>
                <w:sz w:val="18"/>
              </w:rPr>
              <w:t>F8  /  F12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994E3" w14:textId="77777777" w:rsidR="00A06826" w:rsidRDefault="00000000">
            <w:r>
              <w:rPr>
                <w:sz w:val="18"/>
              </w:rPr>
              <w:t>Supr / Del  /  F2</w:t>
            </w:r>
          </w:p>
        </w:tc>
      </w:tr>
    </w:tbl>
    <w:p w14:paraId="34253DD6" w14:textId="77777777" w:rsidR="00A06826" w:rsidRDefault="00A06826">
      <w:pPr>
        <w:spacing w:after="160"/>
      </w:pPr>
    </w:p>
    <w:p w14:paraId="13C207C6" w14:textId="77777777" w:rsidR="00A06826" w:rsidRDefault="00000000">
      <w:r w:rsidRPr="00466ECB">
        <w:rPr>
          <w:b/>
          <w:bCs/>
          <w:lang w:val="es-CO"/>
        </w:rPr>
        <w:t>C. Instalación en Disco Duro:</w:t>
      </w:r>
      <w:r w:rsidRPr="00466ECB">
        <w:rPr>
          <w:lang w:val="es-CO"/>
        </w:rPr>
        <w:br/>
        <w:t>1. Seleccionar la memoria USB en el menú de arranque.</w:t>
      </w:r>
      <w:r w:rsidRPr="00466ECB">
        <w:rPr>
          <w:lang w:val="es-CO"/>
        </w:rPr>
        <w:br/>
        <w:t>2. El instalador de Qinaya Linux cargará automáticamente en pantalla.</w:t>
      </w:r>
      <w:r w:rsidRPr="00466ECB">
        <w:rPr>
          <w:lang w:val="es-CO"/>
        </w:rPr>
        <w:br/>
        <w:t xml:space="preserve">3. Seleccionar el idioma </w:t>
      </w:r>
      <w:proofErr w:type="gramStart"/>
      <w:r w:rsidRPr="00466ECB">
        <w:rPr>
          <w:lang w:val="es-CO"/>
        </w:rPr>
        <w:t>Español</w:t>
      </w:r>
      <w:proofErr w:type="gramEnd"/>
      <w:r w:rsidRPr="00466ECB">
        <w:rPr>
          <w:lang w:val="es-CO"/>
        </w:rPr>
        <w:t xml:space="preserve"> (Latinoamérica) y distribución de teclado.</w:t>
      </w:r>
      <w:r w:rsidRPr="00466ECB">
        <w:rPr>
          <w:lang w:val="es-CO"/>
        </w:rPr>
        <w:br/>
        <w:t>4. En tipo de instalación, elegir 'Borrar disco e instalar Qinaya Linux' (configura partición Ext4 y memoria Swap de apoyo).</w:t>
      </w:r>
      <w:r w:rsidRPr="00466ECB">
        <w:rPr>
          <w:lang w:val="es-CO"/>
        </w:rPr>
        <w:br/>
        <w:t xml:space="preserve">5. Al finalizar el proceso, retirar la memoria USB y pulsar Enter para reiniciar. </w:t>
      </w:r>
      <w:r>
        <w:t xml:space="preserve">¡El </w:t>
      </w:r>
      <w:proofErr w:type="spellStart"/>
      <w:r>
        <w:t>computador</w:t>
      </w:r>
      <w:proofErr w:type="spellEnd"/>
      <w:r>
        <w:t xml:space="preserve"> escolar ha quedado revitalizado!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826" w:rsidRPr="00466ECB" w14:paraId="17E177D7" w14:textId="77777777">
        <w:trPr>
          <w:jc w:val="center"/>
        </w:trPr>
        <w:tc>
          <w:tcPr>
            <w:tcW w:w="9360" w:type="dxa"/>
            <w:tcBorders>
              <w:left w:val="single" w:sz="36" w:space="0" w:color="EA580C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B0DFEB" w14:textId="77777777" w:rsidR="00A06826" w:rsidRPr="00466ECB" w:rsidRDefault="00000000">
            <w:pPr>
              <w:spacing w:after="80"/>
              <w:rPr>
                <w:lang w:val="es-CO"/>
              </w:rPr>
            </w:pPr>
            <w:r w:rsidRPr="00466ECB">
              <w:rPr>
                <w:rFonts w:ascii="Calibri" w:hAnsi="Calibri"/>
                <w:b/>
                <w:color w:val="EA580C"/>
                <w:lang w:val="es-CO"/>
              </w:rPr>
              <w:t>Reto Estudiantil #2: 'Misión Rescate: Flasheo e Instalación'</w:t>
            </w:r>
          </w:p>
          <w:p w14:paraId="3D8AFB8F" w14:textId="77777777" w:rsidR="00A06826" w:rsidRPr="00466ECB" w:rsidRDefault="00000000">
            <w:pPr>
              <w:spacing w:after="0"/>
              <w:rPr>
                <w:lang w:val="es-CO"/>
              </w:rPr>
            </w:pP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Actividad de Aula para Estudiantes: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 xml:space="preserve">1. En parejas de técnicos escolares, preparar una memoria USB </w:t>
            </w:r>
            <w:proofErr w:type="spellStart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booteable</w:t>
            </w:r>
            <w:proofErr w:type="spellEnd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 xml:space="preserve"> con Rufus y la ISO de Qinaya Linux.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2. Asignar un computador en desuso del colegio e identificar su marca para seleccionar la tecla de arranque.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 xml:space="preserve">3. Acceder al BIOS si es necesario y verificar que </w:t>
            </w:r>
            <w:proofErr w:type="spellStart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Secure</w:t>
            </w:r>
            <w:proofErr w:type="spellEnd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 xml:space="preserve"> Boot esté desactivado (</w:t>
            </w:r>
            <w:proofErr w:type="spellStart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Disabled</w:t>
            </w:r>
            <w:proofErr w:type="spellEnd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).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4. Ejecutar la instalación completa en disco.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5. Reiniciar, verificar que arranque en menos de 40 segundos y probar auriculares y conexión a internet.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Entregable del Estudiante: Acta de Entrega Técnica diligenciada con serial del equipo, tiempo de arranque y firma de conformidad.</w:t>
            </w:r>
          </w:p>
        </w:tc>
      </w:tr>
    </w:tbl>
    <w:p w14:paraId="251DBDF2" w14:textId="77777777" w:rsidR="00A06826" w:rsidRPr="00466ECB" w:rsidRDefault="00000000">
      <w:pPr>
        <w:rPr>
          <w:lang w:val="es-CO"/>
        </w:rPr>
      </w:pPr>
      <w:r w:rsidRPr="00466ECB">
        <w:rPr>
          <w:lang w:val="es-CO"/>
        </w:rPr>
        <w:br w:type="page"/>
      </w:r>
    </w:p>
    <w:p w14:paraId="010CC063" w14:textId="745DD0A0" w:rsidR="00A06826" w:rsidRPr="00466ECB" w:rsidRDefault="00000000">
      <w:pPr>
        <w:pStyle w:val="Ttulo1"/>
        <w:spacing w:before="280" w:after="120"/>
        <w:rPr>
          <w:lang w:val="es-CO"/>
        </w:rPr>
      </w:pPr>
      <w:r w:rsidRPr="00466ECB">
        <w:rPr>
          <w:rFonts w:ascii="Calibri" w:hAnsi="Calibri"/>
          <w:color w:val="1E5BA8"/>
          <w:lang w:val="es-CO"/>
        </w:rPr>
        <w:lastRenderedPageBreak/>
        <w:t>Sesión 3: Herramientas de Nube, Gestión de Archivos y Trabajo Colaborativo</w:t>
      </w:r>
    </w:p>
    <w:p w14:paraId="613D56C7" w14:textId="48ECDEC0" w:rsidR="00A06826" w:rsidRPr="00466ECB" w:rsidRDefault="00000000">
      <w:pPr>
        <w:rPr>
          <w:lang w:val="es-CO"/>
        </w:rPr>
      </w:pPr>
      <w:r w:rsidRPr="00466ECB">
        <w:rPr>
          <w:b/>
          <w:lang w:val="es-CO"/>
        </w:rPr>
        <w:t xml:space="preserve">Duración estimada: </w:t>
      </w:r>
      <w:r w:rsidRPr="00466ECB">
        <w:rPr>
          <w:lang w:val="es-CO"/>
        </w:rPr>
        <w:t xml:space="preserve">2.5 Horas | </w:t>
      </w:r>
      <w:r w:rsidRPr="00466ECB">
        <w:rPr>
          <w:b/>
          <w:lang w:val="es-CO"/>
        </w:rPr>
        <w:t xml:space="preserve">Enfoque: </w:t>
      </w:r>
      <w:r w:rsidRPr="00466ECB">
        <w:rPr>
          <w:lang w:val="es-CO"/>
        </w:rPr>
        <w:t>El Puente de Archivos, repositorios en la nube, casillas de entrega de tareas y salas blindadas contra virus.</w:t>
      </w:r>
    </w:p>
    <w:p w14:paraId="0936EEB5" w14:textId="197558A8" w:rsidR="00A06826" w:rsidRDefault="00000000">
      <w:pPr>
        <w:pStyle w:val="Ttulo2"/>
        <w:spacing w:after="120"/>
      </w:pPr>
      <w:proofErr w:type="spellStart"/>
      <w:r>
        <w:rPr>
          <w:color w:val="0284C7"/>
        </w:rPr>
        <w:t>Objetivos</w:t>
      </w:r>
      <w:proofErr w:type="spellEnd"/>
      <w:r>
        <w:rPr>
          <w:color w:val="0284C7"/>
        </w:rPr>
        <w:t xml:space="preserve"> de </w:t>
      </w:r>
      <w:proofErr w:type="spellStart"/>
      <w:r>
        <w:rPr>
          <w:color w:val="0284C7"/>
        </w:rPr>
        <w:t>Aprendizaje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06826" w:rsidRPr="00466ECB" w14:paraId="2E74C3E8" w14:textId="77777777">
        <w:trPr>
          <w:jc w:val="center"/>
        </w:trPr>
        <w:tc>
          <w:tcPr>
            <w:tcW w:w="4680" w:type="dxa"/>
            <w:shd w:val="clear" w:color="auto" w:fill="1E5BA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04F9A" w14:textId="77777777" w:rsidR="00A06826" w:rsidRDefault="00000000">
            <w:r>
              <w:rPr>
                <w:b/>
                <w:color w:val="FFFFFF"/>
              </w:rPr>
              <w:t>Objetivos para el Docente</w:t>
            </w:r>
          </w:p>
        </w:tc>
        <w:tc>
          <w:tcPr>
            <w:tcW w:w="4680" w:type="dxa"/>
            <w:shd w:val="clear" w:color="auto" w:fill="16A3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A831D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b/>
                <w:color w:val="FFFFFF"/>
                <w:lang w:val="es-CO"/>
              </w:rPr>
              <w:t>Objetivos de Transferencia a Estudiantes</w:t>
            </w:r>
          </w:p>
        </w:tc>
      </w:tr>
      <w:tr w:rsidR="00A06826" w:rsidRPr="00466ECB" w14:paraId="05254BA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C62FD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9"/>
                <w:lang w:val="es-CO"/>
              </w:rPr>
              <w:t>• Implementar casillas de recepción de tareas automáticas en la nube para el aula.</w:t>
            </w:r>
            <w:r w:rsidRPr="00466ECB">
              <w:rPr>
                <w:sz w:val="19"/>
                <w:lang w:val="es-CO"/>
              </w:rPr>
              <w:br/>
              <w:t xml:space="preserve">• Dominar el 'Puente de Archivos' entre el computador virtual y dispositivos locales (celulares o </w:t>
            </w:r>
            <w:proofErr w:type="spellStart"/>
            <w:r w:rsidRPr="00466ECB">
              <w:rPr>
                <w:sz w:val="19"/>
                <w:lang w:val="es-CO"/>
              </w:rPr>
              <w:t>USBs</w:t>
            </w:r>
            <w:proofErr w:type="spellEnd"/>
            <w:r w:rsidRPr="00466ECB">
              <w:rPr>
                <w:sz w:val="19"/>
                <w:lang w:val="es-CO"/>
              </w:rPr>
              <w:t>).</w:t>
            </w:r>
            <w:r w:rsidRPr="00466ECB">
              <w:rPr>
                <w:sz w:val="19"/>
                <w:lang w:val="es-CO"/>
              </w:rPr>
              <w:br/>
              <w:t>• Erradicar definitivamente la epidemia de virus por memorias USB en la sala de sistemas.</w:t>
            </w:r>
          </w:p>
        </w:tc>
        <w:tc>
          <w:tcPr>
            <w:tcW w:w="468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E573B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9"/>
                <w:lang w:val="es-CO"/>
              </w:rPr>
              <w:t>• Guardar y respaldar sus proyectos escolares en repositorios seguros en la nube.</w:t>
            </w:r>
            <w:r w:rsidRPr="00466ECB">
              <w:rPr>
                <w:sz w:val="19"/>
                <w:lang w:val="es-CO"/>
              </w:rPr>
              <w:br/>
              <w:t>• Entregar tareas académicas por medio de enlaces digitales directos sin requerir cuentas complejas.</w:t>
            </w:r>
            <w:r w:rsidRPr="00466ECB">
              <w:rPr>
                <w:sz w:val="19"/>
                <w:lang w:val="es-CO"/>
              </w:rPr>
              <w:br/>
              <w:t>• Trabajar en equipo simultáneamente sobre documentos compartidos en la nube.</w:t>
            </w:r>
          </w:p>
        </w:tc>
      </w:tr>
    </w:tbl>
    <w:p w14:paraId="3D73CEB6" w14:textId="7F5464E7" w:rsidR="00A06826" w:rsidRPr="00466ECB" w:rsidRDefault="00000000">
      <w:pPr>
        <w:pStyle w:val="Ttulo2"/>
        <w:spacing w:after="120"/>
        <w:rPr>
          <w:lang w:val="es-CO"/>
        </w:rPr>
      </w:pPr>
      <w:r w:rsidRPr="00466ECB">
        <w:rPr>
          <w:color w:val="0284C7"/>
          <w:lang w:val="es-CO"/>
        </w:rPr>
        <w:t>Conceptos Clave y Ecosistema de Almacenamiento</w:t>
      </w:r>
    </w:p>
    <w:p w14:paraId="1ECDE75A" w14:textId="77777777" w:rsidR="00A06826" w:rsidRPr="00466ECB" w:rsidRDefault="00000000">
      <w:pPr>
        <w:rPr>
          <w:lang w:val="es-CO"/>
        </w:rPr>
      </w:pPr>
      <w:r w:rsidRPr="00466ECB">
        <w:rPr>
          <w:b/>
          <w:bCs/>
          <w:lang w:val="es-CO"/>
        </w:rPr>
        <w:t>A. El Paradigma del 'Puente de Archivos':</w:t>
      </w:r>
      <w:r w:rsidRPr="00466ECB">
        <w:rPr>
          <w:lang w:val="es-CO"/>
        </w:rPr>
        <w:br/>
        <w:t>En un esquema de computación en la nube, el computador virtual no debe confundirse con una simple memoria USB. Los estudiantes rotan por diferentes máquinas físicas a lo largo de la semana. Por tanto, el trabajo debe guardarse en la nube para asegurar que esté accesible desde cualquier computador del colegio o desde casa.</w:t>
      </w:r>
      <w:r w:rsidRPr="00466ECB">
        <w:rPr>
          <w:lang w:val="es-CO"/>
        </w:rPr>
        <w:br/>
      </w:r>
      <w:r w:rsidRPr="00466ECB">
        <w:rPr>
          <w:lang w:val="es-CO"/>
        </w:rPr>
        <w:br/>
      </w:r>
      <w:r w:rsidRPr="00466ECB">
        <w:rPr>
          <w:b/>
          <w:bCs/>
          <w:lang w:val="es-CO"/>
        </w:rPr>
        <w:t>B. Herramientas Recomendadas para el Aula:</w:t>
      </w:r>
      <w:r w:rsidRPr="00466ECB">
        <w:rPr>
          <w:lang w:val="es-CO"/>
        </w:rPr>
        <w:br/>
        <w:t xml:space="preserve">1. Dropbox y su función 'Solicitud de Archivos' (File </w:t>
      </w:r>
      <w:proofErr w:type="spellStart"/>
      <w:r w:rsidRPr="00466ECB">
        <w:rPr>
          <w:lang w:val="es-CO"/>
        </w:rPr>
        <w:t>Request</w:t>
      </w:r>
      <w:proofErr w:type="spellEnd"/>
      <w:r w:rsidRPr="00466ECB">
        <w:rPr>
          <w:lang w:val="es-CO"/>
        </w:rPr>
        <w:t>):</w:t>
      </w:r>
      <w:r w:rsidRPr="00466ECB">
        <w:rPr>
          <w:lang w:val="es-CO"/>
        </w:rPr>
        <w:br/>
        <w:t>Es la solución ideal para la recolección de tareas. El docente genera un enlace único para su clase (ej. 'Taller Robótica 9A'). Los estudiantes ingresan a ese enlace desde el computador virtual y suben sus archivos. ¡Los alumnos NO necesitan registrarse ni tener cuenta en Dropbox! El docente recibe todos los trabajos centralizados y organizados con el nombre de cada alumno.</w:t>
      </w:r>
      <w:r w:rsidRPr="00466ECB">
        <w:rPr>
          <w:lang w:val="es-CO"/>
        </w:rPr>
        <w:br/>
      </w:r>
      <w:r w:rsidRPr="00466ECB">
        <w:rPr>
          <w:lang w:val="es-CO"/>
        </w:rPr>
        <w:br/>
        <w:t>2. MEGA (20 GB Gratuitos Cifrados):</w:t>
      </w:r>
      <w:r w:rsidRPr="00466ECB">
        <w:rPr>
          <w:lang w:val="es-CO"/>
        </w:rPr>
        <w:br/>
        <w:t>Excelente alternativa para proyectos pesados de multimedia, programación o diseño 3D que sobrepasan los límites de un correo o Drive convencional.</w:t>
      </w:r>
      <w:r w:rsidRPr="00466ECB">
        <w:rPr>
          <w:lang w:val="es-CO"/>
        </w:rPr>
        <w:br/>
      </w:r>
      <w:r w:rsidRPr="00466ECB">
        <w:rPr>
          <w:lang w:val="es-CO"/>
        </w:rPr>
        <w:br/>
        <w:t xml:space="preserve">3. </w:t>
      </w:r>
      <w:proofErr w:type="spellStart"/>
      <w:r w:rsidRPr="00466ECB">
        <w:rPr>
          <w:lang w:val="es-CO"/>
        </w:rPr>
        <w:t>Wormhole</w:t>
      </w:r>
      <w:proofErr w:type="spellEnd"/>
      <w:r w:rsidRPr="00466ECB">
        <w:rPr>
          <w:lang w:val="es-CO"/>
        </w:rPr>
        <w:t xml:space="preserve"> &amp; </w:t>
      </w:r>
      <w:proofErr w:type="spellStart"/>
      <w:r w:rsidRPr="00466ECB">
        <w:rPr>
          <w:lang w:val="es-CO"/>
        </w:rPr>
        <w:t>SwissTransfer</w:t>
      </w:r>
      <w:proofErr w:type="spellEnd"/>
      <w:r w:rsidRPr="00466ECB">
        <w:rPr>
          <w:lang w:val="es-CO"/>
        </w:rPr>
        <w:t xml:space="preserve"> (Transferencias Efímeras con Código QR):</w:t>
      </w:r>
      <w:r w:rsidRPr="00466ECB">
        <w:rPr>
          <w:lang w:val="es-CO"/>
        </w:rPr>
        <w:br/>
        <w:t>Permite pasar archivos pesados al instante entre el computador virtual y el celular del estudiante o una memoria física mediante un código QR sin crear cuentas.</w:t>
      </w:r>
      <w:r w:rsidRPr="00466ECB">
        <w:rPr>
          <w:lang w:val="es-CO"/>
        </w:rPr>
        <w:br/>
      </w:r>
      <w:r w:rsidRPr="00466ECB">
        <w:rPr>
          <w:lang w:val="es-CO"/>
        </w:rPr>
        <w:br/>
      </w:r>
      <w:r w:rsidRPr="00466ECB">
        <w:rPr>
          <w:b/>
          <w:bCs/>
          <w:lang w:val="es-CO"/>
        </w:rPr>
        <w:t>C. La Gran Ventaja Oculta: Salas Escolares Blindadas contra Virus:</w:t>
      </w:r>
      <w:r w:rsidRPr="00466ECB">
        <w:rPr>
          <w:lang w:val="es-CO"/>
        </w:rPr>
        <w:br/>
        <w:t>En las salas tradicionales con Windows, una sola memoria USB infectada propaga gusanos y accesos directos por toda la red. En el ecosistema Qinaya, los virus habituales de Windows (.exe, .</w:t>
      </w:r>
      <w:proofErr w:type="spellStart"/>
      <w:r w:rsidRPr="00466ECB">
        <w:rPr>
          <w:lang w:val="es-CO"/>
        </w:rPr>
        <w:t>vbs</w:t>
      </w:r>
      <w:proofErr w:type="spellEnd"/>
      <w:r w:rsidRPr="00466ECB">
        <w:rPr>
          <w:lang w:val="es-CO"/>
        </w:rPr>
        <w:t xml:space="preserve">, </w:t>
      </w:r>
      <w:proofErr w:type="spellStart"/>
      <w:r w:rsidRPr="00466ECB">
        <w:rPr>
          <w:lang w:val="es-CO"/>
        </w:rPr>
        <w:t>autorun</w:t>
      </w:r>
      <w:proofErr w:type="spellEnd"/>
      <w:r w:rsidRPr="00466ECB">
        <w:rPr>
          <w:lang w:val="es-CO"/>
        </w:rPr>
        <w:t>) son completamente inofensivos tanto para Qinaya Linux como para los servidores en la nube. Se acaba la necesidad de formatear los computadores cada periodo académico.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826" w:rsidRPr="00466ECB" w14:paraId="48995647" w14:textId="77777777">
        <w:trPr>
          <w:jc w:val="center"/>
        </w:trPr>
        <w:tc>
          <w:tcPr>
            <w:tcW w:w="9360" w:type="dxa"/>
            <w:tcBorders>
              <w:left w:val="single" w:sz="36" w:space="0" w:color="16A34A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3119E5" w14:textId="77777777" w:rsidR="00A06826" w:rsidRPr="00466ECB" w:rsidRDefault="00000000">
            <w:pPr>
              <w:spacing w:after="80"/>
              <w:rPr>
                <w:lang w:val="es-CO"/>
              </w:rPr>
            </w:pPr>
            <w:r w:rsidRPr="00466ECB">
              <w:rPr>
                <w:rFonts w:ascii="Calibri" w:hAnsi="Calibri"/>
                <w:b/>
                <w:color w:val="16A34A"/>
                <w:lang w:val="es-CO"/>
              </w:rPr>
              <w:lastRenderedPageBreak/>
              <w:t>Reto Estudiantil #3: 'La Carrera de la Nube Colaborativa'</w:t>
            </w:r>
          </w:p>
          <w:p w14:paraId="62BB5ADA" w14:textId="77777777" w:rsidR="00A06826" w:rsidRPr="00466ECB" w:rsidRDefault="00000000">
            <w:pPr>
              <w:spacing w:after="0"/>
              <w:rPr>
                <w:lang w:val="es-CO"/>
              </w:rPr>
            </w:pP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Actividad de Aula para Estudiantes: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1. Iniciar sesión en el computador virtual de Qinaya.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2. En equipos de 2 o 3 estudiantes, abrir la suite ofimática en la nube y redactar un informe conjunto sobre una temática asignada.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3. Entregar el archivo final directamente en el enlace de 'Solicitud de Archivos' de Dropbox preparado por el profesor.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 xml:space="preserve">4. Utilizar </w:t>
            </w:r>
            <w:proofErr w:type="spellStart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>Wormhole.app</w:t>
            </w:r>
            <w:proofErr w:type="spellEnd"/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t xml:space="preserve"> para generar un código QR y descargar una copia de respaldo del informe en su teléfono móvil.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5. Cerrar la sesión en el computador virtual y confirmar que el equipo físico queda completamente limpio para la siguiente clase.</w:t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</w:r>
            <w:r w:rsidRPr="00466ECB">
              <w:rPr>
                <w:rFonts w:ascii="Calibri" w:hAnsi="Calibri"/>
                <w:color w:val="334155"/>
                <w:sz w:val="20"/>
                <w:lang w:val="es-CO"/>
              </w:rPr>
              <w:br/>
              <w:t>Entregable del Estudiante: Confirmación de entrega digital en la bandeja del profesor y portafolio digital disponible en la nube.</w:t>
            </w:r>
          </w:p>
        </w:tc>
      </w:tr>
    </w:tbl>
    <w:p w14:paraId="1BE3FB55" w14:textId="38343BF2" w:rsidR="00A06826" w:rsidRPr="00466ECB" w:rsidRDefault="00000000">
      <w:pPr>
        <w:pStyle w:val="Ttulo1"/>
        <w:spacing w:before="280" w:after="120"/>
        <w:rPr>
          <w:lang w:val="es-CO"/>
        </w:rPr>
      </w:pPr>
      <w:r w:rsidRPr="00466ECB">
        <w:rPr>
          <w:rFonts w:ascii="Calibri" w:hAnsi="Calibri"/>
          <w:color w:val="1E5BA8"/>
          <w:lang w:val="es-CO"/>
        </w:rPr>
        <w:t>Anexo: Formato QN-REV-01 (Ficha Técnica de Equipo Revitalizado)</w:t>
      </w:r>
    </w:p>
    <w:p w14:paraId="142DACEB" w14:textId="77777777" w:rsidR="00A06826" w:rsidRPr="00466ECB" w:rsidRDefault="00000000">
      <w:pPr>
        <w:rPr>
          <w:lang w:val="es-CO"/>
        </w:rPr>
      </w:pPr>
      <w:r w:rsidRPr="00466ECB">
        <w:rPr>
          <w:lang w:val="es-CO"/>
        </w:rPr>
        <w:t>Este formato está diseñado para ser fotocopiado y utilizado en las sesiones prácticas con los estudiantes en el laboratorio de sistemas del colegio.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6826" w14:paraId="45494ADB" w14:textId="77777777">
        <w:trPr>
          <w:jc w:val="center"/>
        </w:trPr>
        <w:tc>
          <w:tcPr>
            <w:tcW w:w="3120" w:type="dxa"/>
            <w:shd w:val="clear" w:color="auto" w:fill="1E5B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8053" w14:textId="77777777" w:rsidR="00A06826" w:rsidRDefault="00000000">
            <w:r>
              <w:rPr>
                <w:b/>
                <w:color w:val="FFFFFF"/>
                <w:sz w:val="19"/>
              </w:rPr>
              <w:t xml:space="preserve">Elemento </w:t>
            </w:r>
            <w:proofErr w:type="spellStart"/>
            <w:r>
              <w:rPr>
                <w:b/>
                <w:color w:val="FFFFFF"/>
                <w:sz w:val="19"/>
              </w:rPr>
              <w:t>Verificado</w:t>
            </w:r>
            <w:proofErr w:type="spellEnd"/>
          </w:p>
        </w:tc>
        <w:tc>
          <w:tcPr>
            <w:tcW w:w="3120" w:type="dxa"/>
            <w:shd w:val="clear" w:color="auto" w:fill="1E5B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B888" w14:textId="77777777" w:rsidR="00A06826" w:rsidRDefault="00000000">
            <w:r>
              <w:rPr>
                <w:b/>
                <w:color w:val="FFFFFF"/>
                <w:sz w:val="19"/>
              </w:rPr>
              <w:t>Especificación / Observación</w:t>
            </w:r>
          </w:p>
        </w:tc>
        <w:tc>
          <w:tcPr>
            <w:tcW w:w="3120" w:type="dxa"/>
            <w:shd w:val="clear" w:color="auto" w:fill="1E5B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2514" w14:textId="77777777" w:rsidR="00A06826" w:rsidRDefault="00000000">
            <w:r>
              <w:rPr>
                <w:b/>
                <w:color w:val="FFFFFF"/>
                <w:sz w:val="19"/>
              </w:rPr>
              <w:t>Estado Post-Qinaya</w:t>
            </w:r>
          </w:p>
        </w:tc>
      </w:tr>
      <w:tr w:rsidR="00A06826" w14:paraId="4923159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7E30" w14:textId="77777777" w:rsidR="00A06826" w:rsidRDefault="00000000">
            <w:r>
              <w:rPr>
                <w:b/>
                <w:sz w:val="18"/>
              </w:rPr>
              <w:t>Identificación del Equipo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CDFA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8"/>
                <w:lang w:val="es-CO"/>
              </w:rPr>
              <w:t xml:space="preserve">Número de Equipo: _________   </w:t>
            </w:r>
            <w:proofErr w:type="gramStart"/>
            <w:r w:rsidRPr="00466ECB">
              <w:rPr>
                <w:sz w:val="18"/>
                <w:lang w:val="es-CO"/>
              </w:rPr>
              <w:t>|  Ubicación</w:t>
            </w:r>
            <w:proofErr w:type="gramEnd"/>
            <w:r w:rsidRPr="00466ECB">
              <w:rPr>
                <w:sz w:val="18"/>
                <w:lang w:val="es-CO"/>
              </w:rPr>
              <w:t xml:space="preserve"> en Sala: _________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E827" w14:textId="77777777" w:rsidR="00A06826" w:rsidRDefault="00000000">
            <w:proofErr w:type="gramStart"/>
            <w:r>
              <w:rPr>
                <w:sz w:val="18"/>
              </w:rPr>
              <w:t>[  ]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Registrado</w:t>
            </w:r>
            <w:proofErr w:type="spellEnd"/>
          </w:p>
        </w:tc>
      </w:tr>
      <w:tr w:rsidR="00A06826" w14:paraId="643B205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C0E1" w14:textId="77777777" w:rsidR="00A06826" w:rsidRDefault="00000000">
            <w:r>
              <w:rPr>
                <w:b/>
                <w:sz w:val="18"/>
              </w:rPr>
              <w:t>Memoria RAM Física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6A15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8"/>
                <w:lang w:val="es-CO"/>
              </w:rPr>
              <w:t xml:space="preserve">Capacidad: </w:t>
            </w:r>
            <w:proofErr w:type="gramStart"/>
            <w:r w:rsidRPr="00466ECB">
              <w:rPr>
                <w:sz w:val="18"/>
                <w:lang w:val="es-CO"/>
              </w:rPr>
              <w:t>[  ]</w:t>
            </w:r>
            <w:proofErr w:type="gramEnd"/>
            <w:r w:rsidRPr="00466ECB">
              <w:rPr>
                <w:sz w:val="18"/>
                <w:lang w:val="es-CO"/>
              </w:rPr>
              <w:t xml:space="preserve"> 1GB</w:t>
            </w:r>
            <w:proofErr w:type="gramStart"/>
            <w:r w:rsidRPr="00466ECB">
              <w:rPr>
                <w:sz w:val="18"/>
                <w:lang w:val="es-CO"/>
              </w:rPr>
              <w:t xml:space="preserve">   [  ]</w:t>
            </w:r>
            <w:proofErr w:type="gramEnd"/>
            <w:r w:rsidRPr="00466ECB">
              <w:rPr>
                <w:sz w:val="18"/>
                <w:lang w:val="es-CO"/>
              </w:rPr>
              <w:t xml:space="preserve"> 2GB</w:t>
            </w:r>
            <w:proofErr w:type="gramStart"/>
            <w:r w:rsidRPr="00466ECB">
              <w:rPr>
                <w:sz w:val="18"/>
                <w:lang w:val="es-CO"/>
              </w:rPr>
              <w:t xml:space="preserve">   [  ]</w:t>
            </w:r>
            <w:proofErr w:type="gramEnd"/>
            <w:r w:rsidRPr="00466ECB">
              <w:rPr>
                <w:sz w:val="18"/>
                <w:lang w:val="es-CO"/>
              </w:rPr>
              <w:t xml:space="preserve"> 4GB</w:t>
            </w:r>
            <w:proofErr w:type="gramStart"/>
            <w:r w:rsidRPr="00466ECB">
              <w:rPr>
                <w:sz w:val="18"/>
                <w:lang w:val="es-CO"/>
              </w:rPr>
              <w:t xml:space="preserve">   [  ]</w:t>
            </w:r>
            <w:proofErr w:type="gramEnd"/>
            <w:r w:rsidRPr="00466ECB">
              <w:rPr>
                <w:sz w:val="18"/>
                <w:lang w:val="es-CO"/>
              </w:rPr>
              <w:t xml:space="preserve"> Otra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6225" w14:textId="77777777" w:rsidR="00A06826" w:rsidRDefault="00000000">
            <w:proofErr w:type="gramStart"/>
            <w:r>
              <w:rPr>
                <w:sz w:val="18"/>
              </w:rPr>
              <w:t>[  ]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Reconocida</w:t>
            </w:r>
            <w:proofErr w:type="spellEnd"/>
          </w:p>
        </w:tc>
      </w:tr>
      <w:tr w:rsidR="00A06826" w14:paraId="6947B247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E5CC" w14:textId="77777777" w:rsidR="00A06826" w:rsidRDefault="00000000">
            <w:r>
              <w:rPr>
                <w:b/>
                <w:sz w:val="18"/>
              </w:rPr>
              <w:t>Instalación de Qinaya Linux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8E2F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8"/>
                <w:lang w:val="es-CO"/>
              </w:rPr>
              <w:t>Medio utilizado: Memoria USB creada con Rufus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A16D" w14:textId="77777777" w:rsidR="00A06826" w:rsidRDefault="00000000">
            <w:proofErr w:type="gramStart"/>
            <w:r>
              <w:rPr>
                <w:sz w:val="18"/>
              </w:rPr>
              <w:t>[  ]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Instalación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Exitosa</w:t>
            </w:r>
            <w:proofErr w:type="spellEnd"/>
          </w:p>
        </w:tc>
      </w:tr>
      <w:tr w:rsidR="00A06826" w14:paraId="353DA4C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4C45" w14:textId="77777777" w:rsidR="00A06826" w:rsidRDefault="00000000">
            <w:r>
              <w:rPr>
                <w:b/>
                <w:sz w:val="18"/>
              </w:rPr>
              <w:t>Tiempo de Arranque Medido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E448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8"/>
                <w:lang w:val="es-CO"/>
              </w:rPr>
              <w:t xml:space="preserve">Segundos desde encendido hasta ver escritorio: _______ </w:t>
            </w:r>
            <w:proofErr w:type="spellStart"/>
            <w:r w:rsidRPr="00466ECB">
              <w:rPr>
                <w:sz w:val="18"/>
                <w:lang w:val="es-CO"/>
              </w:rPr>
              <w:t>seg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89AE" w14:textId="77777777" w:rsidR="00A06826" w:rsidRDefault="00000000">
            <w:proofErr w:type="gramStart"/>
            <w:r>
              <w:rPr>
                <w:sz w:val="18"/>
              </w:rPr>
              <w:t>[  ]</w:t>
            </w:r>
            <w:proofErr w:type="gramEnd"/>
            <w:r>
              <w:rPr>
                <w:sz w:val="18"/>
              </w:rPr>
              <w:t xml:space="preserve"> Menor a 40 seg</w:t>
            </w:r>
          </w:p>
        </w:tc>
      </w:tr>
      <w:tr w:rsidR="00A06826" w14:paraId="5540FDF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A54A" w14:textId="77777777" w:rsidR="00A06826" w:rsidRDefault="00000000">
            <w:r>
              <w:rPr>
                <w:b/>
                <w:sz w:val="18"/>
              </w:rPr>
              <w:t>Periféricos y Sonido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BB70" w14:textId="77777777" w:rsidR="00A06826" w:rsidRPr="00466ECB" w:rsidRDefault="00000000">
            <w:pPr>
              <w:rPr>
                <w:lang w:val="es-CO"/>
              </w:rPr>
            </w:pPr>
            <w:r w:rsidRPr="00466ECB">
              <w:rPr>
                <w:sz w:val="18"/>
                <w:lang w:val="es-CO"/>
              </w:rPr>
              <w:t xml:space="preserve">Audio probado con auriculares: </w:t>
            </w:r>
            <w:proofErr w:type="gramStart"/>
            <w:r w:rsidRPr="00466ECB">
              <w:rPr>
                <w:sz w:val="18"/>
                <w:lang w:val="es-CO"/>
              </w:rPr>
              <w:t>[  ]</w:t>
            </w:r>
            <w:proofErr w:type="gramEnd"/>
            <w:r w:rsidRPr="00466ECB">
              <w:rPr>
                <w:sz w:val="18"/>
                <w:lang w:val="es-CO"/>
              </w:rPr>
              <w:t xml:space="preserve"> </w:t>
            </w:r>
            <w:proofErr w:type="gramStart"/>
            <w:r w:rsidRPr="00466ECB">
              <w:rPr>
                <w:sz w:val="18"/>
                <w:lang w:val="es-CO"/>
              </w:rPr>
              <w:t>Sí  |</w:t>
            </w:r>
            <w:proofErr w:type="gramEnd"/>
            <w:r w:rsidRPr="00466ECB">
              <w:rPr>
                <w:sz w:val="18"/>
                <w:lang w:val="es-CO"/>
              </w:rPr>
              <w:t xml:space="preserve">  Red: </w:t>
            </w:r>
            <w:proofErr w:type="gramStart"/>
            <w:r w:rsidRPr="00466ECB">
              <w:rPr>
                <w:sz w:val="18"/>
                <w:lang w:val="es-CO"/>
              </w:rPr>
              <w:t>[  ]</w:t>
            </w:r>
            <w:proofErr w:type="gramEnd"/>
            <w:r w:rsidRPr="00466ECB">
              <w:rPr>
                <w:sz w:val="18"/>
                <w:lang w:val="es-CO"/>
              </w:rPr>
              <w:t xml:space="preserve"> </w:t>
            </w:r>
            <w:proofErr w:type="spellStart"/>
            <w:r w:rsidRPr="00466ECB">
              <w:rPr>
                <w:sz w:val="18"/>
                <w:lang w:val="es-CO"/>
              </w:rPr>
              <w:t>WiFi</w:t>
            </w:r>
            <w:proofErr w:type="spellEnd"/>
            <w:r w:rsidRPr="00466ECB">
              <w:rPr>
                <w:sz w:val="18"/>
                <w:lang w:val="es-CO"/>
              </w:rPr>
              <w:t xml:space="preserve"> </w:t>
            </w:r>
            <w:proofErr w:type="gramStart"/>
            <w:r w:rsidRPr="00466ECB">
              <w:rPr>
                <w:sz w:val="18"/>
                <w:lang w:val="es-CO"/>
              </w:rPr>
              <w:t>[  ]</w:t>
            </w:r>
            <w:proofErr w:type="gramEnd"/>
            <w:r w:rsidRPr="00466ECB">
              <w:rPr>
                <w:sz w:val="18"/>
                <w:lang w:val="es-CO"/>
              </w:rPr>
              <w:t xml:space="preserve"> Cable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69F7" w14:textId="77777777" w:rsidR="00A06826" w:rsidRDefault="00000000">
            <w:proofErr w:type="gramStart"/>
            <w:r>
              <w:rPr>
                <w:sz w:val="18"/>
              </w:rPr>
              <w:t>[  ]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Operativo</w:t>
            </w:r>
            <w:proofErr w:type="spellEnd"/>
            <w:r>
              <w:rPr>
                <w:sz w:val="18"/>
              </w:rPr>
              <w:t xml:space="preserve"> 100%</w:t>
            </w:r>
          </w:p>
        </w:tc>
      </w:tr>
      <w:tr w:rsidR="00A06826" w14:paraId="195CD46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149A" w14:textId="77777777" w:rsidR="00A06826" w:rsidRDefault="00000000">
            <w:r>
              <w:rPr>
                <w:b/>
                <w:sz w:val="18"/>
              </w:rPr>
              <w:t>Conexión al PC Virtual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202D" w14:textId="77777777" w:rsidR="00A06826" w:rsidRPr="00466ECB" w:rsidRDefault="00000000">
            <w:pPr>
              <w:rPr>
                <w:lang w:val="es-CO"/>
              </w:rPr>
            </w:pPr>
            <w:proofErr w:type="spellStart"/>
            <w:r w:rsidRPr="00466ECB">
              <w:rPr>
                <w:sz w:val="18"/>
                <w:lang w:val="es-CO"/>
              </w:rPr>
              <w:t>Launcher</w:t>
            </w:r>
            <w:proofErr w:type="spellEnd"/>
            <w:r w:rsidRPr="00466ECB">
              <w:rPr>
                <w:sz w:val="18"/>
                <w:lang w:val="es-CO"/>
              </w:rPr>
              <w:t xml:space="preserve"> Qinaya ejecutado y sesión iniciada con usuario escolar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B3C14" w14:textId="77777777" w:rsidR="00A06826" w:rsidRDefault="00000000">
            <w:proofErr w:type="gramStart"/>
            <w:r>
              <w:rPr>
                <w:sz w:val="18"/>
              </w:rPr>
              <w:t>[  ]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Conectada</w:t>
            </w:r>
            <w:proofErr w:type="spellEnd"/>
          </w:p>
        </w:tc>
      </w:tr>
    </w:tbl>
    <w:p w14:paraId="194C9D07" w14:textId="77777777" w:rsidR="00A06826" w:rsidRDefault="00A06826">
      <w:pPr>
        <w:spacing w:after="400"/>
      </w:pPr>
    </w:p>
    <w:p w14:paraId="2B30DED3" w14:textId="77777777" w:rsidR="00A06826" w:rsidRPr="00466ECB" w:rsidRDefault="00000000">
      <w:pPr>
        <w:spacing w:before="600" w:after="0"/>
        <w:rPr>
          <w:lang w:val="es-CO"/>
        </w:rPr>
      </w:pPr>
      <w:r w:rsidRPr="00466ECB">
        <w:rPr>
          <w:sz w:val="20"/>
          <w:lang w:val="es-CO"/>
        </w:rPr>
        <w:t>________________________________________                  ________________________________________</w:t>
      </w:r>
      <w:r w:rsidRPr="00466ECB">
        <w:rPr>
          <w:sz w:val="20"/>
          <w:lang w:val="es-CO"/>
        </w:rPr>
        <w:br/>
        <w:t xml:space="preserve">       Firma del Estudiante Técnico                               Firma del Docente de Tecnología</w:t>
      </w:r>
    </w:p>
    <w:sectPr w:rsidR="00A06826" w:rsidRPr="00466EC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4B5BA" w14:textId="77777777" w:rsidR="00F9544B" w:rsidRDefault="00F9544B">
      <w:pPr>
        <w:spacing w:after="0" w:line="240" w:lineRule="auto"/>
      </w:pPr>
      <w:r>
        <w:separator/>
      </w:r>
    </w:p>
  </w:endnote>
  <w:endnote w:type="continuationSeparator" w:id="0">
    <w:p w14:paraId="55AA16C3" w14:textId="77777777" w:rsidR="00F9544B" w:rsidRDefault="00F95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29B4" w14:textId="77777777" w:rsidR="00A06826" w:rsidRPr="00466ECB" w:rsidRDefault="00000000">
    <w:pPr>
      <w:pStyle w:val="Piedepgina"/>
      <w:jc w:val="center"/>
      <w:rPr>
        <w:lang w:val="es-CO"/>
      </w:rPr>
    </w:pPr>
    <w:r w:rsidRPr="00466ECB">
      <w:rPr>
        <w:rFonts w:ascii="Calibri" w:hAnsi="Calibri"/>
        <w:color w:val="94A3B8"/>
        <w:sz w:val="17"/>
        <w:lang w:val="es-CO"/>
      </w:rPr>
      <w:t>Programa de Capacitación Docente y Revitalización Digital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0717D" w14:textId="77777777" w:rsidR="00F9544B" w:rsidRDefault="00F9544B">
      <w:pPr>
        <w:spacing w:after="0" w:line="240" w:lineRule="auto"/>
      </w:pPr>
      <w:r>
        <w:separator/>
      </w:r>
    </w:p>
  </w:footnote>
  <w:footnote w:type="continuationSeparator" w:id="0">
    <w:p w14:paraId="633F9BF4" w14:textId="77777777" w:rsidR="00F9544B" w:rsidRDefault="00F95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2F8F" w14:textId="77777777" w:rsidR="00A06826" w:rsidRPr="00466ECB" w:rsidRDefault="00000000">
    <w:pPr>
      <w:pStyle w:val="Encabezado"/>
      <w:jc w:val="right"/>
      <w:rPr>
        <w:lang w:val="es-CO"/>
      </w:rPr>
    </w:pPr>
    <w:r w:rsidRPr="00466ECB">
      <w:rPr>
        <w:rFonts w:ascii="Calibri" w:hAnsi="Calibri"/>
        <w:color w:val="94A3B8"/>
        <w:sz w:val="17"/>
        <w:lang w:val="es-CO"/>
      </w:rPr>
      <w:t>QINAYA | MÓDULO DE COMPUTACIÓN EN LA NUBE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04645">
    <w:abstractNumId w:val="8"/>
  </w:num>
  <w:num w:numId="2" w16cid:durableId="1257131711">
    <w:abstractNumId w:val="6"/>
  </w:num>
  <w:num w:numId="3" w16cid:durableId="596596204">
    <w:abstractNumId w:val="5"/>
  </w:num>
  <w:num w:numId="4" w16cid:durableId="76944330">
    <w:abstractNumId w:val="4"/>
  </w:num>
  <w:num w:numId="5" w16cid:durableId="121964243">
    <w:abstractNumId w:val="7"/>
  </w:num>
  <w:num w:numId="6" w16cid:durableId="279339550">
    <w:abstractNumId w:val="3"/>
  </w:num>
  <w:num w:numId="7" w16cid:durableId="398989477">
    <w:abstractNumId w:val="2"/>
  </w:num>
  <w:num w:numId="8" w16cid:durableId="1015419423">
    <w:abstractNumId w:val="1"/>
  </w:num>
  <w:num w:numId="9" w16cid:durableId="104309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ECB"/>
    <w:rsid w:val="00A06826"/>
    <w:rsid w:val="00AA1D8D"/>
    <w:rsid w:val="00B47730"/>
    <w:rsid w:val="00C24822"/>
    <w:rsid w:val="00CB0664"/>
    <w:rsid w:val="00DA57B8"/>
    <w:rsid w:val="00F95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85BA3"/>
  <w14:defaultImageDpi w14:val="300"/>
  <w15:docId w15:val="{B1782226-F961-41DC-9F10-C9BE47D5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1978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ALBERTO RODRIGUEZ MORA</cp:lastModifiedBy>
  <cp:revision>3</cp:revision>
  <cp:lastPrinted>2026-10-15T00:37:00Z</cp:lastPrinted>
  <dcterms:created xsi:type="dcterms:W3CDTF">2013-12-23T23:15:00Z</dcterms:created>
  <dcterms:modified xsi:type="dcterms:W3CDTF">2026-10-15T00:38:00Z</dcterms:modified>
  <cp:category/>
</cp:coreProperties>
</file>