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93A" w:rsidRPr="00FA5BFB" w:rsidRDefault="006E393A" w:rsidP="006E393A">
      <w:pPr>
        <w:rPr>
          <w:rFonts w:ascii="Garamond" w:hAnsi="Garamond"/>
          <w:b/>
          <w:sz w:val="32"/>
          <w:szCs w:val="32"/>
          <w:u w:val="single"/>
          <w:lang w:val="es-ES_tradnl" w:eastAsia="zh-CN"/>
        </w:rPr>
      </w:pPr>
      <w:r w:rsidRPr="00FA5BFB">
        <w:rPr>
          <w:rFonts w:ascii="Garamond" w:hAnsi="Garamond"/>
          <w:b/>
          <w:sz w:val="32"/>
          <w:szCs w:val="32"/>
          <w:u w:val="single"/>
          <w:lang w:val="es-ES_tradnl" w:eastAsia="zh-CN"/>
        </w:rPr>
        <w:t xml:space="preserve">CONTRATO DE </w:t>
      </w:r>
      <w:r>
        <w:rPr>
          <w:rFonts w:ascii="Garamond" w:hAnsi="Garamond"/>
          <w:b/>
          <w:sz w:val="32"/>
          <w:szCs w:val="32"/>
          <w:u w:val="single"/>
          <w:lang w:val="es-ES_tradnl" w:eastAsia="zh-CN"/>
        </w:rPr>
        <w:t>INVERSIÓN</w:t>
      </w:r>
      <w:r w:rsidRPr="00FA5BFB">
        <w:rPr>
          <w:rFonts w:ascii="Garamond" w:hAnsi="Garamond"/>
          <w:b/>
          <w:sz w:val="32"/>
          <w:szCs w:val="32"/>
          <w:u w:val="single"/>
          <w:lang w:val="es-ES_tradnl" w:eastAsia="zh-CN"/>
        </w:rPr>
        <w:t xml:space="preserve"> </w:t>
      </w:r>
    </w:p>
    <w:p w:rsidR="006E393A" w:rsidRDefault="006E393A" w:rsidP="006E393A">
      <w:pPr>
        <w:rPr>
          <w:rFonts w:ascii="Garamond" w:hAnsi="Garamond"/>
          <w:sz w:val="28"/>
          <w:szCs w:val="28"/>
          <w:lang w:val="es-ES_tradnl" w:eastAsia="zh-CN"/>
        </w:rPr>
      </w:pPr>
      <w:r>
        <w:rPr>
          <w:rFonts w:ascii="Garamond" w:hAnsi="Garamond"/>
          <w:sz w:val="28"/>
          <w:szCs w:val="28"/>
          <w:lang w:val="es-ES_tradnl" w:eastAsia="zh-CN"/>
        </w:rPr>
        <w:t> </w:t>
      </w:r>
    </w:p>
    <w:p w:rsidR="006E393A" w:rsidRDefault="006E393A" w:rsidP="006E393A">
      <w:pPr>
        <w:spacing w:line="360" w:lineRule="auto"/>
        <w:rPr>
          <w:rFonts w:ascii="Garamond" w:hAnsi="Garamond"/>
          <w:sz w:val="28"/>
          <w:szCs w:val="28"/>
          <w:lang w:val="es-ES_tradnl"/>
        </w:rPr>
      </w:pPr>
      <w:r>
        <w:rPr>
          <w:rFonts w:ascii="Garamond" w:hAnsi="Garamond"/>
          <w:sz w:val="28"/>
          <w:szCs w:val="28"/>
          <w:lang w:val="es-ES_tradnl"/>
        </w:rPr>
        <w:t xml:space="preserve">Este contrato se suscribe en </w:t>
      </w:r>
      <w:smartTag w:uri="urn:schemas-microsoft-com:office:smarttags" w:element="PersonName">
        <w:smartTagPr>
          <w:attr w:name="ProductID" w:val="la Ciudad"/>
        </w:smartTagPr>
        <w:r>
          <w:rPr>
            <w:rFonts w:ascii="Garamond" w:hAnsi="Garamond"/>
            <w:sz w:val="28"/>
            <w:szCs w:val="28"/>
            <w:lang w:val="es-ES_tradnl"/>
          </w:rPr>
          <w:t>la Ciudad</w:t>
        </w:r>
      </w:smartTag>
      <w:r>
        <w:rPr>
          <w:rFonts w:ascii="Garamond" w:hAnsi="Garamond"/>
          <w:sz w:val="28"/>
          <w:szCs w:val="28"/>
          <w:lang w:val="es-ES_tradnl"/>
        </w:rPr>
        <w:t xml:space="preserve"> de Buenos Aires  a los ___ </w:t>
      </w:r>
      <w:proofErr w:type="gramStart"/>
      <w:r>
        <w:rPr>
          <w:rFonts w:ascii="Garamond" w:hAnsi="Garamond"/>
          <w:sz w:val="28"/>
          <w:szCs w:val="28"/>
          <w:lang w:val="es-ES_tradnl"/>
        </w:rPr>
        <w:t>( _</w:t>
      </w:r>
      <w:proofErr w:type="gramEnd"/>
      <w:r>
        <w:rPr>
          <w:rFonts w:ascii="Garamond" w:hAnsi="Garamond"/>
          <w:sz w:val="28"/>
          <w:szCs w:val="28"/>
          <w:lang w:val="es-ES_tradnl"/>
        </w:rPr>
        <w:t xml:space="preserve">______)  días del mes de _______ de 2015 entre: </w:t>
      </w:r>
    </w:p>
    <w:p w:rsidR="006E393A" w:rsidRDefault="006E393A" w:rsidP="006E393A">
      <w:pPr>
        <w:spacing w:line="360" w:lineRule="auto"/>
        <w:rPr>
          <w:rFonts w:ascii="Garamond" w:hAnsi="Garamond"/>
          <w:sz w:val="28"/>
          <w:szCs w:val="28"/>
          <w:lang w:val="es-ES_tradnl" w:eastAsia="zh-CN"/>
        </w:rPr>
      </w:pPr>
    </w:p>
    <w:p w:rsidR="006E393A" w:rsidRPr="004B2945" w:rsidRDefault="00506E12" w:rsidP="006E39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Garamond" w:hAnsi="Garamond"/>
          <w:bCs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[________ SOCIEDAD ANÓNIMA]</w:t>
      </w:r>
      <w:r>
        <w:rPr>
          <w:rFonts w:ascii="Garamond" w:hAnsi="Garamond"/>
          <w:sz w:val="28"/>
          <w:szCs w:val="28"/>
        </w:rPr>
        <w:t xml:space="preserve"> , </w:t>
      </w:r>
      <w:r>
        <w:rPr>
          <w:rFonts w:ascii="Garamond" w:eastAsia="Calibri" w:hAnsi="Garamond" w:cs="Times New Roman"/>
          <w:sz w:val="28"/>
          <w:szCs w:val="28"/>
        </w:rPr>
        <w:t xml:space="preserve">con  domicilio en la calle __________, de </w:t>
      </w:r>
      <w:smartTag w:uri="urn:schemas-microsoft-com:office:smarttags" w:element="PersonName">
        <w:smartTagPr>
          <w:attr w:name="ProductID" w:val="la Ciudad"/>
        </w:smartTagPr>
        <w:r>
          <w:rPr>
            <w:rFonts w:ascii="Garamond" w:eastAsia="Calibri" w:hAnsi="Garamond" w:cs="Times New Roman"/>
            <w:sz w:val="28"/>
            <w:szCs w:val="28"/>
          </w:rPr>
          <w:t>la Ciudad</w:t>
        </w:r>
      </w:smartTag>
      <w:r>
        <w:rPr>
          <w:rFonts w:ascii="Garamond" w:eastAsia="Calibri" w:hAnsi="Garamond" w:cs="Times New Roman"/>
          <w:sz w:val="28"/>
          <w:szCs w:val="28"/>
        </w:rPr>
        <w:t xml:space="preserve"> de _____ , representada en este acto por la representante legal ______, </w:t>
      </w:r>
      <w:r>
        <w:rPr>
          <w:rFonts w:ascii="Garamond" w:hAnsi="Garamond"/>
          <w:sz w:val="28"/>
          <w:szCs w:val="28"/>
        </w:rPr>
        <w:t xml:space="preserve">en adelante </w:t>
      </w:r>
      <w:r>
        <w:rPr>
          <w:rFonts w:ascii="Garamond" w:hAnsi="Garamond"/>
          <w:bCs/>
          <w:sz w:val="28"/>
          <w:szCs w:val="28"/>
        </w:rPr>
        <w:t xml:space="preserve">llamado el </w:t>
      </w:r>
      <w:r>
        <w:rPr>
          <w:rFonts w:ascii="Garamond" w:hAnsi="Garamond"/>
          <w:b/>
          <w:sz w:val="28"/>
          <w:szCs w:val="28"/>
        </w:rPr>
        <w:t>“Emprendedor”</w:t>
      </w:r>
      <w:r w:rsidR="006E393A">
        <w:rPr>
          <w:rFonts w:ascii="Garamond" w:hAnsi="Garamond"/>
          <w:bCs/>
          <w:sz w:val="28"/>
          <w:szCs w:val="28"/>
        </w:rPr>
        <w:t xml:space="preserve"> </w:t>
      </w:r>
    </w:p>
    <w:p w:rsidR="006E393A" w:rsidRDefault="006E393A" w:rsidP="006E393A">
      <w:pPr>
        <w:pStyle w:val="Ttulo7"/>
        <w:rPr>
          <w:rFonts w:ascii="Garamond" w:hAnsi="Garamond"/>
        </w:rPr>
      </w:pPr>
      <w:r>
        <w:rPr>
          <w:rFonts w:ascii="Garamond" w:hAnsi="Garamond"/>
        </w:rPr>
        <w:t>Y</w:t>
      </w:r>
    </w:p>
    <w:p w:rsidR="006E393A" w:rsidRDefault="006E393A" w:rsidP="006E39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Garamond" w:eastAsia="SimSun" w:hAnsi="Garamond"/>
          <w:b/>
          <w:sz w:val="28"/>
          <w:szCs w:val="28"/>
          <w:lang w:eastAsia="zh-CN"/>
        </w:rPr>
      </w:pPr>
      <w:r w:rsidRPr="004B2945">
        <w:rPr>
          <w:rFonts w:ascii="Garamond" w:hAnsi="Garamond"/>
          <w:b/>
          <w:sz w:val="28"/>
          <w:szCs w:val="28"/>
        </w:rPr>
        <w:t>ASOCIATE YA TRUST</w:t>
      </w:r>
      <w:r>
        <w:rPr>
          <w:rFonts w:ascii="Garamond" w:hAnsi="Garamond"/>
          <w:b/>
          <w:sz w:val="28"/>
          <w:szCs w:val="28"/>
        </w:rPr>
        <w:t xml:space="preserve"> SOCIEDAD ANÓNIMA</w:t>
      </w:r>
      <w:r>
        <w:rPr>
          <w:rFonts w:ascii="Garamond" w:hAnsi="Garamond"/>
          <w:sz w:val="28"/>
          <w:szCs w:val="28"/>
        </w:rPr>
        <w:t xml:space="preserve"> , </w:t>
      </w:r>
      <w:r>
        <w:rPr>
          <w:rFonts w:ascii="Garamond" w:eastAsia="Calibri" w:hAnsi="Garamond" w:cs="Times New Roman"/>
          <w:sz w:val="28"/>
          <w:szCs w:val="28"/>
        </w:rPr>
        <w:t xml:space="preserve">con  domicilio en la calle 11 de Septiembre de 1888, 748, 7mo B, de </w:t>
      </w:r>
      <w:smartTag w:uri="urn:schemas-microsoft-com:office:smarttags" w:element="PersonName">
        <w:smartTagPr>
          <w:attr w:name="ProductID" w:val="la Ciudad"/>
        </w:smartTagPr>
        <w:r>
          <w:rPr>
            <w:rFonts w:ascii="Garamond" w:eastAsia="Calibri" w:hAnsi="Garamond" w:cs="Times New Roman"/>
            <w:sz w:val="28"/>
            <w:szCs w:val="28"/>
          </w:rPr>
          <w:t>la Ciudad</w:t>
        </w:r>
      </w:smartTag>
      <w:r>
        <w:rPr>
          <w:rFonts w:ascii="Garamond" w:eastAsia="Calibri" w:hAnsi="Garamond" w:cs="Times New Roman"/>
          <w:sz w:val="28"/>
          <w:szCs w:val="28"/>
        </w:rPr>
        <w:t xml:space="preserve"> de Buenos Aires , representada en este acto por la representante legal Julián García</w:t>
      </w:r>
      <w:r w:rsidR="001111D5">
        <w:rPr>
          <w:rFonts w:ascii="Garamond" w:eastAsia="Calibri" w:hAnsi="Garamond" w:cs="Times New Roman"/>
          <w:sz w:val="28"/>
          <w:szCs w:val="28"/>
        </w:rPr>
        <w:t xml:space="preserve">, </w:t>
      </w:r>
      <w:r w:rsidR="001111D5">
        <w:rPr>
          <w:rFonts w:ascii="Garamond" w:hAnsi="Garamond"/>
          <w:sz w:val="28"/>
          <w:szCs w:val="28"/>
        </w:rPr>
        <w:t xml:space="preserve">en adelante </w:t>
      </w:r>
      <w:r w:rsidR="001111D5">
        <w:rPr>
          <w:rFonts w:ascii="Garamond" w:hAnsi="Garamond"/>
          <w:bCs/>
          <w:sz w:val="28"/>
          <w:szCs w:val="28"/>
        </w:rPr>
        <w:t xml:space="preserve">llamado el </w:t>
      </w:r>
      <w:r w:rsidR="001111D5">
        <w:rPr>
          <w:rFonts w:ascii="Garamond" w:hAnsi="Garamond"/>
          <w:b/>
          <w:sz w:val="28"/>
          <w:szCs w:val="28"/>
        </w:rPr>
        <w:t>“</w:t>
      </w:r>
      <w:proofErr w:type="spellStart"/>
      <w:r w:rsidR="001111D5">
        <w:rPr>
          <w:rFonts w:ascii="Garamond" w:hAnsi="Garamond"/>
          <w:b/>
          <w:sz w:val="28"/>
          <w:szCs w:val="28"/>
        </w:rPr>
        <w:t>AsociateYa</w:t>
      </w:r>
      <w:proofErr w:type="spellEnd"/>
      <w:r w:rsidR="001111D5">
        <w:rPr>
          <w:rFonts w:ascii="Garamond" w:hAnsi="Garamond"/>
          <w:b/>
          <w:sz w:val="28"/>
          <w:szCs w:val="28"/>
        </w:rPr>
        <w:t xml:space="preserve">”, </w:t>
      </w:r>
      <w:r w:rsidR="001111D5">
        <w:rPr>
          <w:rFonts w:ascii="Garamond" w:hAnsi="Garamond"/>
          <w:sz w:val="28"/>
          <w:szCs w:val="28"/>
        </w:rPr>
        <w:t>quienes:</w:t>
      </w:r>
      <w:r>
        <w:rPr>
          <w:rFonts w:ascii="Garamond" w:hAnsi="Garamond"/>
          <w:b/>
          <w:sz w:val="28"/>
          <w:szCs w:val="28"/>
        </w:rPr>
        <w:t xml:space="preserve"> </w:t>
      </w:r>
    </w:p>
    <w:p w:rsidR="006E393A" w:rsidRDefault="006E393A" w:rsidP="006E393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Garamond" w:eastAsia="SimSun" w:hAnsi="Garamond"/>
          <w:b/>
          <w:sz w:val="28"/>
          <w:szCs w:val="28"/>
          <w:u w:val="single"/>
          <w:lang w:eastAsia="zh-CN"/>
        </w:rPr>
      </w:pPr>
      <w:r>
        <w:rPr>
          <w:rFonts w:ascii="Garamond" w:hAnsi="Garamond"/>
          <w:b/>
          <w:sz w:val="28"/>
          <w:szCs w:val="28"/>
        </w:rPr>
        <w:t> </w:t>
      </w:r>
    </w:p>
    <w:p w:rsidR="006E393A" w:rsidRDefault="006E393A" w:rsidP="006E393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Garamond" w:eastAsia="SimSun" w:hAnsi="Garamond"/>
          <w:b/>
          <w:sz w:val="28"/>
          <w:szCs w:val="28"/>
          <w:u w:val="single"/>
          <w:lang w:eastAsia="zh-CN"/>
        </w:rPr>
      </w:pPr>
      <w:r>
        <w:rPr>
          <w:rFonts w:ascii="Garamond" w:hAnsi="Garamond"/>
          <w:b/>
          <w:sz w:val="28"/>
          <w:szCs w:val="28"/>
          <w:u w:val="single"/>
        </w:rPr>
        <w:t>MANIFIESTAN</w:t>
      </w:r>
    </w:p>
    <w:p w:rsidR="006E393A" w:rsidRDefault="006E393A" w:rsidP="006E393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 </w:t>
      </w:r>
    </w:p>
    <w:p w:rsidR="00315804" w:rsidRDefault="00315804" w:rsidP="00EF6136">
      <w:pPr>
        <w:pStyle w:val="Prrafodelista"/>
        <w:widowControl w:val="0"/>
        <w:numPr>
          <w:ilvl w:val="0"/>
          <w:numId w:val="2"/>
        </w:numPr>
        <w:tabs>
          <w:tab w:val="left" w:pos="2265"/>
        </w:tabs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Que se define un precio para las acciones del Emprendedor.</w:t>
      </w:r>
    </w:p>
    <w:p w:rsidR="00315804" w:rsidRDefault="00315804" w:rsidP="00EF6136">
      <w:pPr>
        <w:pStyle w:val="Prrafodelista"/>
        <w:widowControl w:val="0"/>
        <w:numPr>
          <w:ilvl w:val="0"/>
          <w:numId w:val="2"/>
        </w:numPr>
        <w:tabs>
          <w:tab w:val="left" w:pos="2265"/>
        </w:tabs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El porcentaje de la Sociedad del Emprendedor que pone a la venta.</w:t>
      </w:r>
    </w:p>
    <w:p w:rsidR="00315804" w:rsidRDefault="00315804" w:rsidP="00EF6136">
      <w:pPr>
        <w:pStyle w:val="Prrafodelista"/>
        <w:widowControl w:val="0"/>
        <w:numPr>
          <w:ilvl w:val="0"/>
          <w:numId w:val="2"/>
        </w:numPr>
        <w:tabs>
          <w:tab w:val="left" w:pos="2265"/>
        </w:tabs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El plazo límite en que pueda recaudar el dinero suficiente para la compra del porcentaje acordado de la Sociedad del Emprendedor.</w:t>
      </w:r>
    </w:p>
    <w:p w:rsidR="00E65508" w:rsidRPr="004731F2" w:rsidRDefault="001111D5" w:rsidP="004731F2">
      <w:pPr>
        <w:pStyle w:val="Prrafodelista"/>
        <w:widowControl w:val="0"/>
        <w:numPr>
          <w:ilvl w:val="0"/>
          <w:numId w:val="2"/>
        </w:numPr>
        <w:tabs>
          <w:tab w:val="left" w:pos="2265"/>
        </w:tabs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sz w:val="28"/>
          <w:szCs w:val="28"/>
        </w:rPr>
      </w:pPr>
      <w:r w:rsidRPr="00EF6136">
        <w:rPr>
          <w:rFonts w:ascii="Garamond" w:hAnsi="Garamond"/>
          <w:sz w:val="28"/>
          <w:szCs w:val="28"/>
        </w:rPr>
        <w:t>Que el Emprendedor</w:t>
      </w:r>
      <w:r w:rsidR="00506E12" w:rsidRPr="00EF6136">
        <w:rPr>
          <w:rFonts w:ascii="Garamond" w:hAnsi="Garamond"/>
          <w:sz w:val="28"/>
          <w:szCs w:val="28"/>
        </w:rPr>
        <w:t xml:space="preserve"> se compromete a la venta de ___ acciones, a un precio de __$ (pesos Argentinos)</w:t>
      </w:r>
      <w:r w:rsidR="00EF6136" w:rsidRPr="00EF6136">
        <w:rPr>
          <w:rFonts w:ascii="Garamond" w:hAnsi="Garamond"/>
          <w:sz w:val="28"/>
          <w:szCs w:val="28"/>
        </w:rPr>
        <w:t xml:space="preserve"> por acción</w:t>
      </w:r>
      <w:r w:rsidR="00506E12" w:rsidRPr="00EF6136">
        <w:rPr>
          <w:rFonts w:ascii="Garamond" w:hAnsi="Garamond"/>
          <w:sz w:val="28"/>
          <w:szCs w:val="28"/>
        </w:rPr>
        <w:t>, representando un __% del total de ____ S.A.</w:t>
      </w:r>
      <w:r w:rsidR="004731F2">
        <w:rPr>
          <w:rFonts w:ascii="Garamond" w:hAnsi="Garamond"/>
          <w:sz w:val="28"/>
          <w:szCs w:val="28"/>
        </w:rPr>
        <w:t xml:space="preserve"> cuando un emprendimiento quede “aprobado”, cuya definición será</w:t>
      </w:r>
      <w:r w:rsidR="00EF6136">
        <w:rPr>
          <w:rFonts w:ascii="Garamond" w:hAnsi="Garamond"/>
          <w:sz w:val="28"/>
          <w:szCs w:val="28"/>
        </w:rPr>
        <w:t xml:space="preserve"> descript</w:t>
      </w:r>
      <w:r w:rsidR="004731F2">
        <w:rPr>
          <w:rFonts w:ascii="Garamond" w:hAnsi="Garamond"/>
          <w:sz w:val="28"/>
          <w:szCs w:val="28"/>
        </w:rPr>
        <w:t xml:space="preserve">a </w:t>
      </w:r>
      <w:r w:rsidR="00EF6136" w:rsidRPr="004731F2">
        <w:rPr>
          <w:rFonts w:ascii="Garamond" w:hAnsi="Garamond"/>
          <w:sz w:val="28"/>
          <w:szCs w:val="28"/>
        </w:rPr>
        <w:t xml:space="preserve">en la “sección </w:t>
      </w:r>
      <w:r w:rsidR="004731F2">
        <w:rPr>
          <w:rFonts w:ascii="Garamond" w:hAnsi="Garamond"/>
          <w:sz w:val="28"/>
          <w:szCs w:val="28"/>
        </w:rPr>
        <w:t>primera</w:t>
      </w:r>
      <w:r w:rsidR="00EF6136" w:rsidRPr="004731F2">
        <w:rPr>
          <w:rFonts w:ascii="Garamond" w:hAnsi="Garamond"/>
          <w:sz w:val="28"/>
          <w:szCs w:val="28"/>
        </w:rPr>
        <w:t>”.</w:t>
      </w:r>
    </w:p>
    <w:p w:rsidR="00E65508" w:rsidRDefault="00E65508" w:rsidP="00E65508">
      <w:pPr>
        <w:widowControl w:val="0"/>
        <w:tabs>
          <w:tab w:val="left" w:pos="2265"/>
        </w:tabs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sz w:val="28"/>
          <w:szCs w:val="28"/>
        </w:rPr>
      </w:pPr>
    </w:p>
    <w:p w:rsidR="00E65508" w:rsidRDefault="00E65508" w:rsidP="00E65508">
      <w:pPr>
        <w:autoSpaceDE w:val="0"/>
        <w:autoSpaceDN w:val="0"/>
        <w:adjustRightInd w:val="0"/>
        <w:spacing w:line="360" w:lineRule="auto"/>
        <w:jc w:val="center"/>
        <w:rPr>
          <w:rFonts w:ascii="Garamond" w:eastAsia="SimSun" w:hAnsi="Garamond"/>
          <w:b/>
          <w:bCs/>
          <w:sz w:val="28"/>
          <w:szCs w:val="28"/>
          <w:u w:val="single"/>
          <w:lang w:val="es-UY" w:eastAsia="zh-CN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t>SECCIÓN PRIMERA</w:t>
      </w:r>
    </w:p>
    <w:p w:rsidR="00E65508" w:rsidRDefault="00E65508" w:rsidP="00E65508">
      <w:pPr>
        <w:autoSpaceDE w:val="0"/>
        <w:autoSpaceDN w:val="0"/>
        <w:adjustRightInd w:val="0"/>
        <w:spacing w:line="360" w:lineRule="auto"/>
        <w:jc w:val="center"/>
        <w:rPr>
          <w:rFonts w:ascii="Garamond" w:eastAsia="SimSun" w:hAnsi="Garamond"/>
          <w:b/>
          <w:bCs/>
          <w:sz w:val="28"/>
          <w:szCs w:val="28"/>
          <w:u w:val="single"/>
          <w:lang w:val="es-UY" w:eastAsia="zh-CN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t>DEFINICIONES Y REGLAS DE INTERPRETACIÓN</w:t>
      </w:r>
    </w:p>
    <w:p w:rsidR="00E65508" w:rsidRDefault="00E65508" w:rsidP="00E65508">
      <w:pPr>
        <w:autoSpaceDE w:val="0"/>
        <w:autoSpaceDN w:val="0"/>
        <w:adjustRightInd w:val="0"/>
        <w:spacing w:line="360" w:lineRule="auto"/>
        <w:jc w:val="both"/>
        <w:rPr>
          <w:rFonts w:ascii="Garamond" w:eastAsia="SimSun" w:hAnsi="Garamond"/>
          <w:sz w:val="28"/>
          <w:szCs w:val="28"/>
          <w:lang w:val="es-UY" w:eastAsia="zh-CN"/>
        </w:rPr>
      </w:pPr>
      <w:r>
        <w:rPr>
          <w:rFonts w:ascii="Garamond" w:hAnsi="Garamond"/>
          <w:sz w:val="28"/>
          <w:szCs w:val="28"/>
        </w:rPr>
        <w:t> </w:t>
      </w:r>
    </w:p>
    <w:p w:rsidR="00E65508" w:rsidRDefault="00E65508" w:rsidP="00E65508">
      <w:pPr>
        <w:autoSpaceDE w:val="0"/>
        <w:autoSpaceDN w:val="0"/>
        <w:adjustRightInd w:val="0"/>
        <w:spacing w:line="360" w:lineRule="auto"/>
        <w:jc w:val="center"/>
        <w:rPr>
          <w:rFonts w:ascii="Garamond" w:eastAsia="SimSun" w:hAnsi="Garamond"/>
          <w:b/>
          <w:bCs/>
          <w:sz w:val="28"/>
          <w:szCs w:val="28"/>
          <w:lang w:val="es-UY" w:eastAsia="zh-CN"/>
        </w:rPr>
      </w:pPr>
      <w:r>
        <w:rPr>
          <w:rFonts w:ascii="Garamond" w:hAnsi="Garamond"/>
          <w:b/>
          <w:bCs/>
          <w:sz w:val="28"/>
          <w:szCs w:val="28"/>
        </w:rPr>
        <w:t>Definiciones</w:t>
      </w:r>
    </w:p>
    <w:p w:rsidR="00E65508" w:rsidRDefault="00E65508" w:rsidP="00E65508">
      <w:p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 </w:t>
      </w:r>
    </w:p>
    <w:p w:rsidR="00C44C6B" w:rsidRDefault="00E65508" w:rsidP="00E65508">
      <w:p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 APROBACION EMPRENDIMIENTO: </w:t>
      </w:r>
      <w:r w:rsidR="00C44C6B">
        <w:rPr>
          <w:rFonts w:ascii="Garamond" w:hAnsi="Garamond"/>
          <w:sz w:val="28"/>
          <w:szCs w:val="28"/>
        </w:rPr>
        <w:t>un emprendimiento puede ser considerado aprobado por en los siguientes casos:</w:t>
      </w:r>
    </w:p>
    <w:p w:rsidR="00E65508" w:rsidRPr="004731F2" w:rsidRDefault="004731F2" w:rsidP="00C44C6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sz w:val="28"/>
          <w:szCs w:val="28"/>
        </w:rPr>
        <w:t>S</w:t>
      </w:r>
      <w:r w:rsidR="00C44C6B" w:rsidRPr="00C44C6B">
        <w:rPr>
          <w:rFonts w:ascii="Garamond" w:hAnsi="Garamond"/>
          <w:sz w:val="28"/>
          <w:szCs w:val="28"/>
        </w:rPr>
        <w:t>i se recaudo el dinero correspondiente al porcentaje de la S.A. que el Emprendedor puso a la venta</w:t>
      </w:r>
      <w:r>
        <w:rPr>
          <w:rFonts w:ascii="Garamond" w:hAnsi="Garamond"/>
          <w:sz w:val="28"/>
          <w:szCs w:val="28"/>
        </w:rPr>
        <w:t>.</w:t>
      </w:r>
    </w:p>
    <w:p w:rsidR="004731F2" w:rsidRPr="00C44C6B" w:rsidRDefault="004731F2" w:rsidP="00C44C6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Cs/>
          <w:sz w:val="28"/>
          <w:szCs w:val="28"/>
        </w:rPr>
        <w:t>Si una vez cumplido el plazo límite, se junto más del 80% del total de acciones de ____ S.A. que el Emprendedor puso a la venta, y una posterior aprobación manual por parte del Emprendedor.</w:t>
      </w:r>
    </w:p>
    <w:p w:rsidR="00E65508" w:rsidRPr="00E65508" w:rsidRDefault="00E65508" w:rsidP="00E65508">
      <w:pPr>
        <w:widowControl w:val="0"/>
        <w:tabs>
          <w:tab w:val="left" w:pos="2265"/>
        </w:tabs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sz w:val="28"/>
          <w:szCs w:val="28"/>
        </w:rPr>
      </w:pPr>
    </w:p>
    <w:sectPr w:rsidR="00E65508" w:rsidRPr="00E65508" w:rsidSect="00E34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648EB"/>
    <w:multiLevelType w:val="hybridMultilevel"/>
    <w:tmpl w:val="EEF000E0"/>
    <w:lvl w:ilvl="0" w:tplc="DB40E0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51E17"/>
    <w:multiLevelType w:val="hybridMultilevel"/>
    <w:tmpl w:val="578E53CA"/>
    <w:lvl w:ilvl="0" w:tplc="ABBE0C1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6424E"/>
    <w:multiLevelType w:val="hybridMultilevel"/>
    <w:tmpl w:val="D1EAA388"/>
    <w:lvl w:ilvl="0" w:tplc="ABBE0C1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10F9"/>
    <w:rsid w:val="001111D5"/>
    <w:rsid w:val="001910F9"/>
    <w:rsid w:val="00315804"/>
    <w:rsid w:val="004731F2"/>
    <w:rsid w:val="00506E12"/>
    <w:rsid w:val="006E393A"/>
    <w:rsid w:val="007B09BD"/>
    <w:rsid w:val="00C44C6B"/>
    <w:rsid w:val="00E3408A"/>
    <w:rsid w:val="00E65508"/>
    <w:rsid w:val="00EF6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08A"/>
  </w:style>
  <w:style w:type="paragraph" w:styleId="Ttulo7">
    <w:name w:val="heading 7"/>
    <w:basedOn w:val="Normal"/>
    <w:next w:val="Normal"/>
    <w:link w:val="Ttulo7Car"/>
    <w:qFormat/>
    <w:rsid w:val="006E393A"/>
    <w:pPr>
      <w:keepNext/>
      <w:widowControl w:val="0"/>
      <w:autoSpaceDE w:val="0"/>
      <w:autoSpaceDN w:val="0"/>
      <w:adjustRightInd w:val="0"/>
      <w:spacing w:after="0" w:line="360" w:lineRule="auto"/>
      <w:jc w:val="center"/>
      <w:outlineLvl w:val="6"/>
    </w:pPr>
    <w:rPr>
      <w:rFonts w:ascii="Times New Roman" w:eastAsia="SimSun" w:hAnsi="Times New Roman" w:cs="Times New Roman"/>
      <w:b/>
      <w:sz w:val="28"/>
      <w:szCs w:val="28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6E393A"/>
    <w:rPr>
      <w:rFonts w:ascii="Times New Roman" w:eastAsia="SimSun" w:hAnsi="Times New Roman" w:cs="Times New Roman"/>
      <w:b/>
      <w:sz w:val="28"/>
      <w:szCs w:val="28"/>
      <w:lang w:val="es-ES" w:eastAsia="zh-CN"/>
    </w:rPr>
  </w:style>
  <w:style w:type="character" w:styleId="Hipervnculo">
    <w:name w:val="Hyperlink"/>
    <w:basedOn w:val="Fuentedeprrafopredeter"/>
    <w:rsid w:val="006E393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F61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ftiberti</dc:creator>
  <cp:lastModifiedBy>ftiberti</cp:lastModifiedBy>
  <cp:revision>2</cp:revision>
  <dcterms:created xsi:type="dcterms:W3CDTF">2015-10-25T17:22:00Z</dcterms:created>
  <dcterms:modified xsi:type="dcterms:W3CDTF">2015-10-25T19:32:00Z</dcterms:modified>
</cp:coreProperties>
</file>