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1078C" w14:textId="7362D800" w:rsidR="00522D34" w:rsidRDefault="00522D34" w:rsidP="00522D34">
      <w:pPr>
        <w:tabs>
          <w:tab w:val="center" w:pos="2861"/>
        </w:tabs>
        <w:spacing w:after="26"/>
        <w:ind w:left="-1"/>
      </w:pPr>
      <w:r>
        <w:rPr>
          <w:rFonts w:ascii="Calibri" w:eastAsia="Calibri" w:hAnsi="Calibri" w:cs="Calibri"/>
        </w:rPr>
        <w:tab/>
        <w:t xml:space="preserve"> </w:t>
      </w:r>
    </w:p>
    <w:p w14:paraId="657A7348" w14:textId="2637938C" w:rsidR="00522D34" w:rsidRPr="002A7374" w:rsidRDefault="00522D34" w:rsidP="002A7374">
      <w:pPr>
        <w:spacing w:after="159"/>
        <w:jc w:val="both"/>
      </w:pPr>
      <w:r>
        <w:rPr>
          <w:rFonts w:ascii="Calibri" w:eastAsia="Calibri" w:hAnsi="Calibri" w:cs="Calibri"/>
        </w:rPr>
        <w:t xml:space="preserve">  </w:t>
      </w:r>
    </w:p>
    <w:p w14:paraId="571D5DC3" w14:textId="7C5AD4FD" w:rsidR="00522D34" w:rsidRPr="002A7374" w:rsidRDefault="00522D34" w:rsidP="00F25A47">
      <w:pPr>
        <w:ind w:left="376" w:right="5" w:hanging="10"/>
        <w:jc w:val="center"/>
        <w:rPr>
          <w:rFonts w:ascii="Arial" w:hAnsi="Arial" w:cs="Arial"/>
          <w:sz w:val="22"/>
          <w:szCs w:val="22"/>
        </w:rPr>
      </w:pPr>
      <w:r w:rsidRPr="002A7374">
        <w:rPr>
          <w:rFonts w:ascii="Arial" w:eastAsia="Calibri" w:hAnsi="Arial" w:cs="Arial"/>
          <w:b/>
          <w:sz w:val="22"/>
          <w:szCs w:val="22"/>
        </w:rPr>
        <w:t>TECNOLÓGICO NACIONAL DE MÉXICO</w:t>
      </w:r>
      <w:r w:rsidR="00B06EFA" w:rsidRPr="002A7374">
        <w:rPr>
          <w:rFonts w:ascii="Arial" w:eastAsia="Calibri" w:hAnsi="Arial" w:cs="Arial"/>
          <w:b/>
          <w:sz w:val="22"/>
          <w:szCs w:val="22"/>
        </w:rPr>
        <w:t>.</w:t>
      </w:r>
    </w:p>
    <w:p w14:paraId="3216EE40" w14:textId="611DBED6" w:rsidR="00522D34" w:rsidRPr="002A7374" w:rsidRDefault="00522D34" w:rsidP="00F25A47">
      <w:pPr>
        <w:ind w:left="376" w:right="5" w:hanging="10"/>
        <w:jc w:val="center"/>
        <w:rPr>
          <w:rFonts w:ascii="Arial" w:hAnsi="Arial" w:cs="Arial"/>
          <w:sz w:val="22"/>
          <w:szCs w:val="22"/>
        </w:rPr>
      </w:pPr>
      <w:r w:rsidRPr="002A7374">
        <w:rPr>
          <w:rFonts w:ascii="Arial" w:eastAsia="Calibri" w:hAnsi="Arial" w:cs="Arial"/>
          <w:b/>
          <w:sz w:val="22"/>
          <w:szCs w:val="22"/>
        </w:rPr>
        <w:t>INSTITUTO TECNOLÓGICO DE IZTAPALAPA</w:t>
      </w:r>
      <w:r w:rsidR="00B06EFA" w:rsidRPr="002A7374">
        <w:rPr>
          <w:rFonts w:ascii="Arial" w:eastAsia="Calibri" w:hAnsi="Arial" w:cs="Arial"/>
          <w:b/>
          <w:sz w:val="22"/>
          <w:szCs w:val="22"/>
        </w:rPr>
        <w:t>.</w:t>
      </w:r>
    </w:p>
    <w:p w14:paraId="44DDDB7A" w14:textId="71A9228B" w:rsidR="00F25A47" w:rsidRPr="002A7374" w:rsidRDefault="00F25A47" w:rsidP="00F25A47">
      <w:pPr>
        <w:ind w:left="376" w:right="5" w:hanging="10"/>
        <w:jc w:val="center"/>
        <w:rPr>
          <w:rFonts w:ascii="Arial" w:hAnsi="Arial" w:cs="Arial"/>
          <w:sz w:val="22"/>
          <w:szCs w:val="22"/>
        </w:rPr>
      </w:pPr>
    </w:p>
    <w:p w14:paraId="34BEDCAD" w14:textId="517FAF34" w:rsidR="00522D34" w:rsidRPr="002A7374" w:rsidRDefault="00522D34" w:rsidP="00B06EFA">
      <w:pPr>
        <w:ind w:left="376" w:right="4" w:hanging="10"/>
        <w:jc w:val="center"/>
        <w:rPr>
          <w:rFonts w:ascii="Arial" w:eastAsia="Calibri" w:hAnsi="Arial" w:cs="Arial"/>
          <w:b/>
          <w:sz w:val="22"/>
          <w:szCs w:val="22"/>
        </w:rPr>
      </w:pPr>
      <w:r w:rsidRPr="002A7374">
        <w:rPr>
          <w:rFonts w:ascii="Arial" w:eastAsia="Calibri" w:hAnsi="Arial" w:cs="Arial"/>
          <w:b/>
          <w:sz w:val="22"/>
          <w:szCs w:val="22"/>
        </w:rPr>
        <w:t>INGENIERÍA MECATRÓNICA</w:t>
      </w:r>
      <w:r w:rsidR="00B06EFA" w:rsidRPr="002A7374">
        <w:rPr>
          <w:rFonts w:ascii="Arial" w:eastAsia="Calibri" w:hAnsi="Arial" w:cs="Arial"/>
          <w:b/>
          <w:sz w:val="22"/>
          <w:szCs w:val="22"/>
        </w:rPr>
        <w:t>.</w:t>
      </w:r>
    </w:p>
    <w:p w14:paraId="62A072D7" w14:textId="149DFEDA" w:rsidR="00F25A47" w:rsidRPr="00B06EFA" w:rsidRDefault="00F25A47" w:rsidP="00B06EFA">
      <w:pPr>
        <w:ind w:left="376" w:right="4" w:hanging="10"/>
        <w:jc w:val="center"/>
        <w:rPr>
          <w:rFonts w:ascii="Arial" w:hAnsi="Arial" w:cs="Arial"/>
        </w:rPr>
      </w:pPr>
    </w:p>
    <w:p w14:paraId="2D417A22" w14:textId="04EC8F55" w:rsidR="00522D34" w:rsidRDefault="00F25A47" w:rsidP="00B06EFA">
      <w:pPr>
        <w:spacing w:after="162"/>
        <w:ind w:left="416"/>
        <w:jc w:val="center"/>
        <w:rPr>
          <w:rFonts w:ascii="Arial" w:eastAsia="Calibri" w:hAnsi="Arial" w:cs="Arial"/>
          <w:b/>
          <w:bCs/>
        </w:rPr>
      </w:pPr>
      <w:bookmarkStart w:id="0" w:name="_Hlk177643626"/>
      <w:r>
        <w:rPr>
          <w:rFonts w:ascii="Arial" w:eastAsia="Calibri" w:hAnsi="Arial" w:cs="Arial"/>
          <w:b/>
          <w:bCs/>
        </w:rPr>
        <w:t>Profesor:</w:t>
      </w:r>
    </w:p>
    <w:p w14:paraId="6F7AFDE4" w14:textId="5D4D5FA3" w:rsidR="00F25A47" w:rsidRPr="00F25A47" w:rsidRDefault="00F25A47" w:rsidP="00B06EFA">
      <w:pPr>
        <w:spacing w:after="162"/>
        <w:ind w:left="416"/>
        <w:jc w:val="center"/>
        <w:rPr>
          <w:rFonts w:ascii="Arial" w:eastAsia="Calibri" w:hAnsi="Arial" w:cs="Arial"/>
        </w:rPr>
      </w:pPr>
      <w:r w:rsidRPr="00F25A47">
        <w:rPr>
          <w:rFonts w:ascii="Arial" w:eastAsia="Calibri" w:hAnsi="Arial" w:cs="Arial"/>
        </w:rPr>
        <w:t>Soria Frias Sigfrido Oscar</w:t>
      </w:r>
      <w:r>
        <w:rPr>
          <w:rFonts w:ascii="Arial" w:eastAsia="Calibri" w:hAnsi="Arial" w:cs="Arial"/>
        </w:rPr>
        <w:t>.</w:t>
      </w:r>
    </w:p>
    <w:bookmarkEnd w:id="0"/>
    <w:p w14:paraId="1F7E6A77" w14:textId="77777777" w:rsidR="00F25A47" w:rsidRPr="00B06EFA" w:rsidRDefault="00F25A47" w:rsidP="00B06EFA">
      <w:pPr>
        <w:spacing w:after="162"/>
        <w:ind w:left="416"/>
        <w:jc w:val="center"/>
        <w:rPr>
          <w:rFonts w:ascii="Arial" w:eastAsia="Calibri" w:hAnsi="Arial" w:cs="Arial"/>
        </w:rPr>
      </w:pPr>
    </w:p>
    <w:p w14:paraId="069A9E80" w14:textId="462CA9B1" w:rsidR="00522D34" w:rsidRDefault="00B06EFA" w:rsidP="00B06EFA">
      <w:pPr>
        <w:spacing w:after="162"/>
        <w:ind w:left="416"/>
        <w:jc w:val="center"/>
        <w:rPr>
          <w:rFonts w:ascii="Arial" w:eastAsia="Calibri" w:hAnsi="Arial" w:cs="Arial"/>
          <w:b/>
          <w:bCs/>
        </w:rPr>
      </w:pPr>
      <w:r w:rsidRPr="00B06EFA">
        <w:rPr>
          <w:rFonts w:ascii="Arial" w:eastAsia="Calibri" w:hAnsi="Arial" w:cs="Arial"/>
          <w:b/>
          <w:bCs/>
        </w:rPr>
        <w:t>Proyecto</w:t>
      </w:r>
      <w:r>
        <w:rPr>
          <w:rFonts w:ascii="Arial" w:eastAsia="Calibri" w:hAnsi="Arial" w:cs="Arial"/>
          <w:b/>
          <w:bCs/>
        </w:rPr>
        <w:t>:</w:t>
      </w:r>
    </w:p>
    <w:p w14:paraId="43CA8719" w14:textId="7F8439B8" w:rsidR="00B06EFA" w:rsidRPr="00F25A47" w:rsidRDefault="00A85616" w:rsidP="00B06EFA">
      <w:pPr>
        <w:spacing w:after="162"/>
        <w:ind w:left="416"/>
        <w:jc w:val="center"/>
        <w:rPr>
          <w:rFonts w:ascii="Arial" w:eastAsia="Calibri" w:hAnsi="Arial" w:cs="Arial"/>
        </w:rPr>
      </w:pPr>
      <w:r w:rsidRPr="00F25A47">
        <w:rPr>
          <w:rFonts w:ascii="Arial" w:eastAsia="Calibri" w:hAnsi="Arial" w:cs="Arial"/>
        </w:rPr>
        <w:t>Dispensadora de jugo de naranja</w:t>
      </w:r>
      <w:r w:rsidR="00F25A47">
        <w:rPr>
          <w:rFonts w:ascii="Arial" w:eastAsia="Calibri" w:hAnsi="Arial" w:cs="Arial"/>
        </w:rPr>
        <w:t>.</w:t>
      </w:r>
    </w:p>
    <w:p w14:paraId="43F72ADD" w14:textId="1E757AAC" w:rsidR="00522D34" w:rsidRPr="00B06EFA" w:rsidRDefault="00522D34" w:rsidP="00B06EFA">
      <w:pPr>
        <w:spacing w:after="163"/>
        <w:ind w:left="416"/>
        <w:jc w:val="center"/>
        <w:rPr>
          <w:rFonts w:ascii="Arial" w:hAnsi="Arial" w:cs="Arial"/>
        </w:rPr>
      </w:pPr>
    </w:p>
    <w:p w14:paraId="0A443170" w14:textId="2C7417C6" w:rsidR="00B06EFA" w:rsidRPr="00B06EFA" w:rsidRDefault="00713C9F" w:rsidP="00B06EFA">
      <w:pPr>
        <w:ind w:left="376" w:right="5" w:hanging="10"/>
        <w:jc w:val="center"/>
        <w:rPr>
          <w:rFonts w:ascii="Arial" w:eastAsia="Calibri" w:hAnsi="Arial" w:cs="Arial"/>
          <w:b/>
        </w:rPr>
      </w:pPr>
      <w:r w:rsidRPr="00B06EFA">
        <w:rPr>
          <w:rFonts w:ascii="Arial" w:eastAsia="Calibri" w:hAnsi="Arial" w:cs="Arial"/>
          <w:b/>
        </w:rPr>
        <w:t>Grupo:</w:t>
      </w:r>
    </w:p>
    <w:p w14:paraId="5733F3E5" w14:textId="17F6C47B" w:rsidR="00522D34" w:rsidRPr="00B06EFA" w:rsidRDefault="00713C9F" w:rsidP="00B06EFA">
      <w:pPr>
        <w:ind w:left="376" w:right="5" w:hanging="10"/>
        <w:jc w:val="center"/>
        <w:rPr>
          <w:rFonts w:ascii="Arial" w:hAnsi="Arial" w:cs="Arial"/>
        </w:rPr>
      </w:pPr>
      <w:r w:rsidRPr="00B06EFA">
        <w:rPr>
          <w:rFonts w:ascii="Arial" w:eastAsia="Calibri" w:hAnsi="Arial" w:cs="Arial"/>
          <w:b/>
        </w:rPr>
        <w:t>M7A</w:t>
      </w:r>
      <w:r w:rsidR="00B06EFA">
        <w:rPr>
          <w:rFonts w:ascii="Arial" w:eastAsia="Calibri" w:hAnsi="Arial" w:cs="Arial"/>
          <w:b/>
        </w:rPr>
        <w:t>.</w:t>
      </w:r>
    </w:p>
    <w:p w14:paraId="3115449E" w14:textId="23B49B3F" w:rsidR="00522D34" w:rsidRPr="00B06EFA" w:rsidRDefault="00522D34" w:rsidP="00B06EFA">
      <w:pPr>
        <w:jc w:val="center"/>
        <w:rPr>
          <w:rFonts w:ascii="Arial" w:hAnsi="Arial" w:cs="Arial"/>
        </w:rPr>
      </w:pPr>
    </w:p>
    <w:p w14:paraId="69167552" w14:textId="75C5FD76" w:rsidR="00AA38B8" w:rsidRPr="00B06EFA" w:rsidRDefault="00AA38B8" w:rsidP="00A85616">
      <w:pPr>
        <w:ind w:left="376" w:right="5" w:hanging="10"/>
        <w:jc w:val="center"/>
        <w:rPr>
          <w:rFonts w:ascii="Arial" w:eastAsia="Calibri" w:hAnsi="Arial" w:cs="Arial"/>
          <w:b/>
        </w:rPr>
      </w:pPr>
      <w:r>
        <w:rPr>
          <w:rFonts w:ascii="Arial" w:eastAsia="Calibri" w:hAnsi="Arial" w:cs="Arial"/>
          <w:b/>
        </w:rPr>
        <w:t>Alumnos:</w:t>
      </w:r>
    </w:p>
    <w:p w14:paraId="62D8700F" w14:textId="7574ABFB" w:rsidR="00B06EFA" w:rsidRPr="00F25A47" w:rsidRDefault="00B06EFA" w:rsidP="00B06EFA">
      <w:pPr>
        <w:ind w:left="376" w:right="5" w:hanging="10"/>
        <w:jc w:val="center"/>
        <w:rPr>
          <w:rFonts w:ascii="Arial" w:eastAsia="Calibri" w:hAnsi="Arial" w:cs="Arial"/>
          <w:bCs/>
        </w:rPr>
      </w:pPr>
      <w:r w:rsidRPr="00F25A47">
        <w:rPr>
          <w:rFonts w:ascii="Arial" w:eastAsia="Calibri" w:hAnsi="Arial" w:cs="Arial"/>
          <w:bCs/>
        </w:rPr>
        <w:t>Concha Reyes Cristian Antonio.</w:t>
      </w:r>
    </w:p>
    <w:p w14:paraId="24BFD67C" w14:textId="5E492674" w:rsidR="00A85616" w:rsidRPr="00F25A47" w:rsidRDefault="00A85616" w:rsidP="00B06EFA">
      <w:pPr>
        <w:ind w:left="376" w:right="5" w:hanging="10"/>
        <w:jc w:val="center"/>
        <w:rPr>
          <w:rFonts w:ascii="Arial" w:eastAsia="Calibri" w:hAnsi="Arial" w:cs="Arial"/>
          <w:bCs/>
        </w:rPr>
      </w:pPr>
      <w:r w:rsidRPr="00F25A47">
        <w:rPr>
          <w:rFonts w:ascii="Arial" w:eastAsia="Calibri" w:hAnsi="Arial" w:cs="Arial"/>
          <w:bCs/>
        </w:rPr>
        <w:t>Gonzaga Bárcena Hernan.</w:t>
      </w:r>
    </w:p>
    <w:p w14:paraId="557DC792" w14:textId="2834CF4F" w:rsidR="00A85616" w:rsidRPr="00F25A47" w:rsidRDefault="00A85616" w:rsidP="00B06EFA">
      <w:pPr>
        <w:ind w:left="376" w:right="5" w:hanging="10"/>
        <w:jc w:val="center"/>
        <w:rPr>
          <w:rFonts w:ascii="Arial" w:eastAsia="Calibri" w:hAnsi="Arial" w:cs="Arial"/>
          <w:bCs/>
        </w:rPr>
      </w:pPr>
      <w:r w:rsidRPr="00F25A47">
        <w:rPr>
          <w:rFonts w:ascii="Arial" w:eastAsia="Calibri" w:hAnsi="Arial" w:cs="Arial"/>
          <w:bCs/>
        </w:rPr>
        <w:t>Mendez Rodriguez Luis Angel.</w:t>
      </w:r>
    </w:p>
    <w:p w14:paraId="1B4E61B7" w14:textId="3495AEB3" w:rsidR="00A85616" w:rsidRDefault="00A85616" w:rsidP="00B06EFA">
      <w:pPr>
        <w:ind w:left="376" w:right="5" w:hanging="10"/>
        <w:jc w:val="center"/>
        <w:rPr>
          <w:rFonts w:ascii="Arial" w:eastAsia="Calibri" w:hAnsi="Arial" w:cs="Arial"/>
          <w:bCs/>
        </w:rPr>
      </w:pPr>
      <w:r w:rsidRPr="00F25A47">
        <w:rPr>
          <w:rFonts w:ascii="Arial" w:eastAsia="Calibri" w:hAnsi="Arial" w:cs="Arial"/>
          <w:bCs/>
        </w:rPr>
        <w:t>Fuentes Medina Amayrani.</w:t>
      </w:r>
    </w:p>
    <w:p w14:paraId="17D9E56E" w14:textId="5CFC3717" w:rsidR="00426816" w:rsidRPr="00F25A47" w:rsidRDefault="00426816" w:rsidP="00B06EFA">
      <w:pPr>
        <w:ind w:left="376" w:right="5" w:hanging="10"/>
        <w:jc w:val="center"/>
        <w:rPr>
          <w:rFonts w:ascii="Arial" w:eastAsia="Calibri" w:hAnsi="Arial" w:cs="Arial"/>
          <w:bCs/>
        </w:rPr>
      </w:pPr>
      <w:r w:rsidRPr="00426816">
        <w:rPr>
          <w:rFonts w:ascii="Arial" w:eastAsia="Calibri" w:hAnsi="Arial" w:cs="Arial"/>
          <w:bCs/>
        </w:rPr>
        <w:t>Martínez Santiago David</w:t>
      </w:r>
      <w:r>
        <w:rPr>
          <w:rFonts w:ascii="Arial" w:eastAsia="Calibri" w:hAnsi="Arial" w:cs="Arial"/>
          <w:bCs/>
        </w:rPr>
        <w:t>.</w:t>
      </w:r>
    </w:p>
    <w:p w14:paraId="3484BFFC" w14:textId="6D5BEB8E" w:rsidR="00A85616" w:rsidRDefault="002A7374" w:rsidP="00B06EFA">
      <w:pPr>
        <w:ind w:left="376" w:right="5" w:hanging="10"/>
        <w:jc w:val="center"/>
        <w:rPr>
          <w:rFonts w:ascii="Arial" w:eastAsia="Calibri" w:hAnsi="Arial" w:cs="Arial"/>
          <w:b/>
        </w:rPr>
      </w:pPr>
      <w:r>
        <w:rPr>
          <w:noProof/>
        </w:rPr>
        <w:drawing>
          <wp:anchor distT="0" distB="0" distL="114300" distR="114300" simplePos="0" relativeHeight="251658240" behindDoc="0" locked="0" layoutInCell="1" allowOverlap="1" wp14:anchorId="79ADA407" wp14:editId="0586CC64">
            <wp:simplePos x="0" y="0"/>
            <wp:positionH relativeFrom="column">
              <wp:posOffset>-485775</wp:posOffset>
            </wp:positionH>
            <wp:positionV relativeFrom="paragraph">
              <wp:posOffset>28575</wp:posOffset>
            </wp:positionV>
            <wp:extent cx="1645920" cy="1645920"/>
            <wp:effectExtent l="0" t="0" r="0" b="0"/>
            <wp:wrapThrough wrapText="bothSides">
              <wp:wrapPolygon edited="0">
                <wp:start x="0" y="0"/>
                <wp:lineTo x="0" y="21250"/>
                <wp:lineTo x="21250" y="21250"/>
                <wp:lineTo x="21250" y="0"/>
                <wp:lineTo x="0" y="0"/>
              </wp:wrapPolygon>
            </wp:wrapThrough>
            <wp:docPr id="404049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35E8F" w14:textId="4595D2CF" w:rsidR="00635AE3" w:rsidRDefault="00635AE3" w:rsidP="00B06EFA">
      <w:pPr>
        <w:ind w:left="376" w:right="5" w:hanging="10"/>
        <w:jc w:val="center"/>
        <w:rPr>
          <w:rFonts w:ascii="Arial" w:eastAsia="Calibri" w:hAnsi="Arial" w:cs="Arial"/>
          <w:b/>
        </w:rPr>
      </w:pPr>
    </w:p>
    <w:p w14:paraId="152A303C" w14:textId="3DD6A447" w:rsidR="00AA38B8" w:rsidRDefault="00AA38B8" w:rsidP="00B06EFA">
      <w:pPr>
        <w:ind w:left="376" w:right="5" w:hanging="10"/>
        <w:jc w:val="center"/>
        <w:rPr>
          <w:rFonts w:ascii="Arial" w:eastAsia="Calibri" w:hAnsi="Arial" w:cs="Arial"/>
          <w:b/>
        </w:rPr>
      </w:pPr>
    </w:p>
    <w:p w14:paraId="11F578A1" w14:textId="77777777" w:rsidR="00713C9F" w:rsidRPr="00540B19" w:rsidRDefault="00713C9F" w:rsidP="00713C9F">
      <w:pPr>
        <w:rPr>
          <w:rFonts w:ascii="Arial" w:hAnsi="Arial" w:cs="Arial"/>
        </w:rPr>
      </w:pPr>
    </w:p>
    <w:p w14:paraId="5E3273A9" w14:textId="212B20D4" w:rsidR="006A0FC2" w:rsidRDefault="002A7374" w:rsidP="002A7374">
      <w:pPr>
        <w:rPr>
          <w:rFonts w:ascii="Arial" w:hAnsi="Arial" w:cs="Arial"/>
        </w:rPr>
      </w:pPr>
      <w:hyperlink r:id="rId8" w:history="1">
        <w:r w:rsidRPr="005B1CFC">
          <w:rPr>
            <w:rStyle w:val="Hipervnculo"/>
            <w:rFonts w:ascii="Arial" w:hAnsi="Arial" w:cs="Arial"/>
          </w:rPr>
          <w:t>https://github.com/HernanGB9/Proyecto-</w:t>
        </w:r>
      </w:hyperlink>
    </w:p>
    <w:p w14:paraId="56C41DBC" w14:textId="77777777" w:rsidR="002A7374" w:rsidRDefault="002A7374" w:rsidP="00C87E51">
      <w:pPr>
        <w:rPr>
          <w:rFonts w:ascii="Arial" w:hAnsi="Arial" w:cs="Arial"/>
        </w:rPr>
      </w:pPr>
    </w:p>
    <w:p w14:paraId="78C3BC6F" w14:textId="0E972070" w:rsidR="00C87E51" w:rsidRDefault="00C87E51" w:rsidP="00C87E51">
      <w:pPr>
        <w:rPr>
          <w:rFonts w:ascii="Arial" w:hAnsi="Arial" w:cs="Arial"/>
        </w:rPr>
      </w:pPr>
      <w:r w:rsidRPr="00540B19">
        <w:rPr>
          <w:rFonts w:ascii="Arial" w:hAnsi="Arial" w:cs="Arial"/>
        </w:rPr>
        <w:t>Objetivo:</w:t>
      </w:r>
      <w:r>
        <w:rPr>
          <w:rFonts w:ascii="Arial" w:hAnsi="Arial" w:cs="Arial"/>
        </w:rPr>
        <w:t xml:space="preserve"> Analizar y diseñar un sistema automatizado para una dispensadora de jugo de naranja.</w:t>
      </w:r>
    </w:p>
    <w:p w14:paraId="03A1A942" w14:textId="77777777" w:rsidR="00C87E51" w:rsidRDefault="00C87E51" w:rsidP="00C87E51">
      <w:pPr>
        <w:rPr>
          <w:rFonts w:ascii="Arial" w:hAnsi="Arial" w:cs="Arial"/>
        </w:rPr>
      </w:pPr>
    </w:p>
    <w:p w14:paraId="73450FD4" w14:textId="77777777" w:rsidR="00F25A47" w:rsidRDefault="00C87E51" w:rsidP="00C87E51">
      <w:pPr>
        <w:rPr>
          <w:rFonts w:ascii="Arial" w:hAnsi="Arial" w:cs="Arial"/>
        </w:rPr>
      </w:pPr>
      <w:r>
        <w:rPr>
          <w:rFonts w:ascii="Arial" w:hAnsi="Arial" w:cs="Arial"/>
        </w:rPr>
        <w:t xml:space="preserve">Resumen: </w:t>
      </w:r>
      <w:r w:rsidR="00F25A47">
        <w:rPr>
          <w:rFonts w:ascii="Arial" w:hAnsi="Arial" w:cs="Arial"/>
        </w:rPr>
        <w:t>El proyecto</w:t>
      </w:r>
      <w:r>
        <w:rPr>
          <w:rFonts w:ascii="Arial" w:hAnsi="Arial" w:cs="Arial"/>
        </w:rPr>
        <w:t xml:space="preserve"> se enfoca en el </w:t>
      </w:r>
      <w:r w:rsidR="00F25A47">
        <w:rPr>
          <w:rFonts w:ascii="Arial" w:hAnsi="Arial" w:cs="Arial"/>
        </w:rPr>
        <w:t xml:space="preserve">análisis y </w:t>
      </w:r>
      <w:r>
        <w:rPr>
          <w:rFonts w:ascii="Arial" w:hAnsi="Arial" w:cs="Arial"/>
        </w:rPr>
        <w:t xml:space="preserve">diseño de una dispensadora de jugo de naranjas, </w:t>
      </w:r>
      <w:r w:rsidR="00F25A47">
        <w:rPr>
          <w:rFonts w:ascii="Arial" w:hAnsi="Arial" w:cs="Arial"/>
        </w:rPr>
        <w:t>incluye</w:t>
      </w:r>
      <w:r>
        <w:rPr>
          <w:rFonts w:ascii="Arial" w:hAnsi="Arial" w:cs="Arial"/>
        </w:rPr>
        <w:t xml:space="preserve"> fases</w:t>
      </w:r>
      <w:r w:rsidR="00F25A47">
        <w:rPr>
          <w:rFonts w:ascii="Arial" w:hAnsi="Arial" w:cs="Arial"/>
        </w:rPr>
        <w:t xml:space="preserve"> como:</w:t>
      </w:r>
    </w:p>
    <w:p w14:paraId="0820ED8E" w14:textId="32594FFC" w:rsidR="00C87E51" w:rsidRDefault="00426816" w:rsidP="00F25A47">
      <w:pPr>
        <w:pStyle w:val="Prrafodelista"/>
        <w:numPr>
          <w:ilvl w:val="0"/>
          <w:numId w:val="2"/>
        </w:numPr>
        <w:rPr>
          <w:rFonts w:ascii="Arial" w:hAnsi="Arial" w:cs="Arial"/>
        </w:rPr>
      </w:pPr>
      <w:r>
        <w:rPr>
          <w:rFonts w:ascii="Arial" w:hAnsi="Arial" w:cs="Arial"/>
        </w:rPr>
        <w:t>Tolva dispensadora de naranjas</w:t>
      </w:r>
      <w:r w:rsidR="00693042">
        <w:rPr>
          <w:rFonts w:ascii="Arial" w:hAnsi="Arial" w:cs="Arial"/>
        </w:rPr>
        <w:t>:</w:t>
      </w:r>
    </w:p>
    <w:p w14:paraId="674782C2" w14:textId="3F0D621A" w:rsidR="00693042" w:rsidRDefault="00693042" w:rsidP="00693042">
      <w:pPr>
        <w:pStyle w:val="Prrafodelista"/>
        <w:ind w:left="855"/>
        <w:rPr>
          <w:rFonts w:ascii="Arial" w:hAnsi="Arial" w:cs="Arial"/>
        </w:rPr>
      </w:pPr>
      <w:r>
        <w:rPr>
          <w:rFonts w:ascii="Arial" w:hAnsi="Arial" w:cs="Arial"/>
        </w:rPr>
        <w:t>Como el nombre indica solo dejara fluir el paso de las naranjas por cierto periodo.</w:t>
      </w:r>
    </w:p>
    <w:p w14:paraId="346DE287" w14:textId="77777777" w:rsidR="00693042" w:rsidRDefault="00693042" w:rsidP="00693042">
      <w:pPr>
        <w:pStyle w:val="Prrafodelista"/>
        <w:ind w:left="855"/>
        <w:rPr>
          <w:rFonts w:ascii="Arial" w:hAnsi="Arial" w:cs="Arial"/>
        </w:rPr>
      </w:pPr>
    </w:p>
    <w:p w14:paraId="7D1BC861" w14:textId="4895F6E7" w:rsidR="00426816" w:rsidRDefault="00426816" w:rsidP="00F25A47">
      <w:pPr>
        <w:pStyle w:val="Prrafodelista"/>
        <w:numPr>
          <w:ilvl w:val="0"/>
          <w:numId w:val="2"/>
        </w:numPr>
        <w:rPr>
          <w:rFonts w:ascii="Arial" w:hAnsi="Arial" w:cs="Arial"/>
        </w:rPr>
      </w:pPr>
      <w:r>
        <w:rPr>
          <w:rFonts w:ascii="Arial" w:hAnsi="Arial" w:cs="Arial"/>
        </w:rPr>
        <w:t>Banda cepilladora</w:t>
      </w:r>
      <w:r w:rsidR="00693042">
        <w:rPr>
          <w:rFonts w:ascii="Arial" w:hAnsi="Arial" w:cs="Arial"/>
        </w:rPr>
        <w:t>:</w:t>
      </w:r>
    </w:p>
    <w:p w14:paraId="43579D34" w14:textId="52E4E225" w:rsidR="00693042" w:rsidRDefault="00693042" w:rsidP="00693042">
      <w:pPr>
        <w:pStyle w:val="Prrafodelista"/>
        <w:ind w:left="855"/>
        <w:rPr>
          <w:rFonts w:ascii="Arial" w:hAnsi="Arial" w:cs="Arial"/>
        </w:rPr>
      </w:pPr>
      <w:r>
        <w:rPr>
          <w:rFonts w:ascii="Arial" w:hAnsi="Arial" w:cs="Arial"/>
        </w:rPr>
        <w:t xml:space="preserve">Nuestra banda esta </w:t>
      </w:r>
      <w:r w:rsidR="002C4358">
        <w:rPr>
          <w:rFonts w:ascii="Arial" w:hAnsi="Arial" w:cs="Arial"/>
        </w:rPr>
        <w:t>considerando para</w:t>
      </w:r>
      <w:r>
        <w:rPr>
          <w:rFonts w:ascii="Arial" w:hAnsi="Arial" w:cs="Arial"/>
        </w:rPr>
        <w:t xml:space="preserve"> limpiar</w:t>
      </w:r>
      <w:r w:rsidR="002C4358">
        <w:rPr>
          <w:rFonts w:ascii="Arial" w:hAnsi="Arial" w:cs="Arial"/>
        </w:rPr>
        <w:t xml:space="preserve"> las naranjas</w:t>
      </w:r>
      <w:r>
        <w:rPr>
          <w:rFonts w:ascii="Arial" w:hAnsi="Arial" w:cs="Arial"/>
        </w:rPr>
        <w:t>, para poder hacer un proceso</w:t>
      </w:r>
      <w:r w:rsidR="002C4358">
        <w:rPr>
          <w:rFonts w:ascii="Arial" w:hAnsi="Arial" w:cs="Arial"/>
        </w:rPr>
        <w:t xml:space="preserve"> limpio.</w:t>
      </w:r>
    </w:p>
    <w:p w14:paraId="372A6DB7" w14:textId="77777777" w:rsidR="002C4358" w:rsidRDefault="002C4358" w:rsidP="00693042">
      <w:pPr>
        <w:pStyle w:val="Prrafodelista"/>
        <w:ind w:left="855"/>
        <w:rPr>
          <w:rFonts w:ascii="Arial" w:hAnsi="Arial" w:cs="Arial"/>
        </w:rPr>
      </w:pPr>
    </w:p>
    <w:p w14:paraId="665CCC4E" w14:textId="13F4D39F" w:rsidR="00426816" w:rsidRDefault="00426816" w:rsidP="00F25A47">
      <w:pPr>
        <w:pStyle w:val="Prrafodelista"/>
        <w:numPr>
          <w:ilvl w:val="0"/>
          <w:numId w:val="2"/>
        </w:numPr>
        <w:rPr>
          <w:rFonts w:ascii="Arial" w:hAnsi="Arial" w:cs="Arial"/>
        </w:rPr>
      </w:pPr>
      <w:r>
        <w:rPr>
          <w:rFonts w:ascii="Arial" w:hAnsi="Arial" w:cs="Arial"/>
        </w:rPr>
        <w:t>Túnel desinfectante</w:t>
      </w:r>
      <w:r w:rsidR="002C4358">
        <w:rPr>
          <w:rFonts w:ascii="Arial" w:hAnsi="Arial" w:cs="Arial"/>
        </w:rPr>
        <w:t>:</w:t>
      </w:r>
    </w:p>
    <w:p w14:paraId="3DDE0F61" w14:textId="31C47FBB" w:rsidR="002C4358" w:rsidRDefault="002C4358" w:rsidP="002C4358">
      <w:pPr>
        <w:pStyle w:val="Prrafodelista"/>
        <w:ind w:left="855"/>
        <w:rPr>
          <w:rFonts w:ascii="Arial" w:hAnsi="Arial" w:cs="Arial"/>
        </w:rPr>
      </w:pPr>
      <w:r>
        <w:rPr>
          <w:rFonts w:ascii="Arial" w:hAnsi="Arial" w:cs="Arial"/>
        </w:rPr>
        <w:t>Como ya están limpias de excedentes tenemos que eliminar bacterias que se podrían generar por el mal envió de las naranjas.</w:t>
      </w:r>
    </w:p>
    <w:p w14:paraId="1D7AA23C" w14:textId="77777777" w:rsidR="002C4358" w:rsidRDefault="002C4358" w:rsidP="002C4358">
      <w:pPr>
        <w:pStyle w:val="Prrafodelista"/>
        <w:ind w:left="855"/>
        <w:rPr>
          <w:rFonts w:ascii="Arial" w:hAnsi="Arial" w:cs="Arial"/>
        </w:rPr>
      </w:pPr>
    </w:p>
    <w:p w14:paraId="453507F9" w14:textId="45BB3CD8" w:rsidR="00426816" w:rsidRDefault="00426816" w:rsidP="00F25A47">
      <w:pPr>
        <w:pStyle w:val="Prrafodelista"/>
        <w:numPr>
          <w:ilvl w:val="0"/>
          <w:numId w:val="2"/>
        </w:numPr>
        <w:rPr>
          <w:rFonts w:ascii="Arial" w:hAnsi="Arial" w:cs="Arial"/>
        </w:rPr>
      </w:pPr>
      <w:r>
        <w:rPr>
          <w:rFonts w:ascii="Arial" w:hAnsi="Arial" w:cs="Arial"/>
        </w:rPr>
        <w:t>Cepilladora de excedentes</w:t>
      </w:r>
      <w:r w:rsidR="002C4358">
        <w:rPr>
          <w:rFonts w:ascii="Arial" w:hAnsi="Arial" w:cs="Arial"/>
        </w:rPr>
        <w:t>:</w:t>
      </w:r>
    </w:p>
    <w:p w14:paraId="6EDF4AFB" w14:textId="50F3BFDD" w:rsidR="002C4358" w:rsidRDefault="002C4358" w:rsidP="002C4358">
      <w:pPr>
        <w:pStyle w:val="Prrafodelista"/>
        <w:ind w:left="855"/>
        <w:rPr>
          <w:rFonts w:ascii="Arial" w:hAnsi="Arial" w:cs="Arial"/>
        </w:rPr>
      </w:pPr>
      <w:r>
        <w:rPr>
          <w:rFonts w:ascii="Arial" w:hAnsi="Arial" w:cs="Arial"/>
        </w:rPr>
        <w:t>Para poder remover la capa de cera, bacterias entre otros desechos que no deseamos en nuestra producción decidimos hacer tres fases de lavado.</w:t>
      </w:r>
    </w:p>
    <w:p w14:paraId="66FB9493" w14:textId="77777777" w:rsidR="002C4358" w:rsidRDefault="002C4358" w:rsidP="002C4358">
      <w:pPr>
        <w:pStyle w:val="Prrafodelista"/>
        <w:ind w:left="855"/>
        <w:rPr>
          <w:rFonts w:ascii="Arial" w:hAnsi="Arial" w:cs="Arial"/>
        </w:rPr>
      </w:pPr>
    </w:p>
    <w:p w14:paraId="7EECB548" w14:textId="08418EFE" w:rsidR="00C87E51" w:rsidRDefault="00426816" w:rsidP="00C87E51">
      <w:pPr>
        <w:pStyle w:val="Prrafodelista"/>
        <w:numPr>
          <w:ilvl w:val="0"/>
          <w:numId w:val="2"/>
        </w:numPr>
        <w:rPr>
          <w:rFonts w:ascii="Arial" w:hAnsi="Arial" w:cs="Arial"/>
        </w:rPr>
      </w:pPr>
      <w:r>
        <w:rPr>
          <w:rFonts w:ascii="Arial" w:hAnsi="Arial" w:cs="Arial"/>
        </w:rPr>
        <w:t>Gusano para exprimi</w:t>
      </w:r>
      <w:r w:rsidR="002A7374">
        <w:rPr>
          <w:rFonts w:ascii="Arial" w:hAnsi="Arial" w:cs="Arial"/>
        </w:rPr>
        <w:t>r:</w:t>
      </w:r>
    </w:p>
    <w:p w14:paraId="523DA931" w14:textId="62401756" w:rsidR="002C4358" w:rsidRDefault="002C4358" w:rsidP="002C4358">
      <w:pPr>
        <w:pStyle w:val="Prrafodelista"/>
        <w:ind w:left="855"/>
        <w:rPr>
          <w:rFonts w:ascii="Arial" w:hAnsi="Arial" w:cs="Arial"/>
        </w:rPr>
      </w:pPr>
      <w:r>
        <w:rPr>
          <w:rFonts w:ascii="Arial" w:hAnsi="Arial" w:cs="Arial"/>
        </w:rPr>
        <w:t>Como ultimo paso de nuestra producción decidimos hacer un gusano el cual exprimirá nuestras naranjas, dividiendo nuestro producto que es el jugo, con nuestros desechos que son las cascaras, las cuales están destinadas para poder ocuparlas como abono.</w:t>
      </w:r>
    </w:p>
    <w:p w14:paraId="150D2172" w14:textId="77777777" w:rsidR="002C4358" w:rsidRDefault="002C4358" w:rsidP="00C87E51">
      <w:pPr>
        <w:rPr>
          <w:rFonts w:ascii="Arial" w:hAnsi="Arial" w:cs="Arial"/>
        </w:rPr>
      </w:pPr>
    </w:p>
    <w:p w14:paraId="39FA7AE1" w14:textId="77777777" w:rsidR="002C4358" w:rsidRDefault="002C4358" w:rsidP="00C87E51">
      <w:pPr>
        <w:rPr>
          <w:rFonts w:ascii="Arial" w:hAnsi="Arial" w:cs="Arial"/>
        </w:rPr>
      </w:pPr>
    </w:p>
    <w:p w14:paraId="598C5640" w14:textId="77777777" w:rsidR="002C4358" w:rsidRDefault="002C4358" w:rsidP="00C87E51">
      <w:pPr>
        <w:rPr>
          <w:rFonts w:ascii="Arial" w:hAnsi="Arial" w:cs="Arial"/>
        </w:rPr>
      </w:pPr>
    </w:p>
    <w:p w14:paraId="6B856F9C" w14:textId="77777777" w:rsidR="00A85616" w:rsidRPr="006C3AFC" w:rsidRDefault="00A85616" w:rsidP="006C3AFC">
      <w:pPr>
        <w:tabs>
          <w:tab w:val="left" w:pos="916"/>
        </w:tabs>
      </w:pPr>
    </w:p>
    <w:sectPr w:rsidR="00A85616" w:rsidRPr="006C3AFC" w:rsidSect="00B06EFA">
      <w:headerReference w:type="default" r:id="rId9"/>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C24E7" w14:textId="77777777" w:rsidR="008119E7" w:rsidRDefault="008119E7" w:rsidP="00522D34">
      <w:pPr>
        <w:spacing w:after="0" w:line="240" w:lineRule="auto"/>
      </w:pPr>
      <w:r>
        <w:separator/>
      </w:r>
    </w:p>
  </w:endnote>
  <w:endnote w:type="continuationSeparator" w:id="0">
    <w:p w14:paraId="2C1EA377" w14:textId="77777777" w:rsidR="008119E7" w:rsidRDefault="008119E7" w:rsidP="0052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C3D23" w14:textId="77777777" w:rsidR="008119E7" w:rsidRDefault="008119E7" w:rsidP="00522D34">
      <w:pPr>
        <w:spacing w:after="0" w:line="240" w:lineRule="auto"/>
      </w:pPr>
      <w:r>
        <w:separator/>
      </w:r>
    </w:p>
  </w:footnote>
  <w:footnote w:type="continuationSeparator" w:id="0">
    <w:p w14:paraId="50E0580D" w14:textId="77777777" w:rsidR="008119E7" w:rsidRDefault="008119E7" w:rsidP="0052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04AB5" w14:textId="316EB625" w:rsidR="00B06EFA" w:rsidRDefault="00B06EFA">
    <w:pPr>
      <w:pStyle w:val="Encabezado"/>
    </w:pPr>
    <w:r>
      <w:rPr>
        <w:noProof/>
      </w:rPr>
      <w:drawing>
        <wp:anchor distT="0" distB="0" distL="114300" distR="114300" simplePos="0" relativeHeight="251660288" behindDoc="0" locked="0" layoutInCell="1" allowOverlap="1" wp14:anchorId="19AF1630" wp14:editId="1D90B658">
          <wp:simplePos x="0" y="0"/>
          <wp:positionH relativeFrom="column">
            <wp:posOffset>-836295</wp:posOffset>
          </wp:positionH>
          <wp:positionV relativeFrom="paragraph">
            <wp:posOffset>-167640</wp:posOffset>
          </wp:positionV>
          <wp:extent cx="1696642" cy="723880"/>
          <wp:effectExtent l="0" t="0" r="0" b="635"/>
          <wp:wrapThrough wrapText="bothSides">
            <wp:wrapPolygon edited="0">
              <wp:start x="0" y="0"/>
              <wp:lineTo x="0" y="21050"/>
              <wp:lineTo x="21349" y="21050"/>
              <wp:lineTo x="21349" y="0"/>
              <wp:lineTo x="0" y="0"/>
            </wp:wrapPolygon>
          </wp:wrapThrough>
          <wp:docPr id="46" name="Picture 46"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46" name="Picture 46"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96642" cy="723880"/>
                  </a:xfrm>
                  <a:prstGeom prst="rect">
                    <a:avLst/>
                  </a:prstGeom>
                </pic:spPr>
              </pic:pic>
            </a:graphicData>
          </a:graphic>
        </wp:anchor>
      </w:drawing>
    </w:r>
    <w:r>
      <w:rPr>
        <w:noProof/>
      </w:rPr>
      <w:drawing>
        <wp:anchor distT="0" distB="0" distL="114300" distR="114300" simplePos="0" relativeHeight="251659264" behindDoc="0" locked="0" layoutInCell="1" allowOverlap="0" wp14:anchorId="3A216A8E" wp14:editId="2E22C49F">
          <wp:simplePos x="0" y="0"/>
          <wp:positionH relativeFrom="rightMargin">
            <wp:align>left</wp:align>
          </wp:positionH>
          <wp:positionV relativeFrom="paragraph">
            <wp:posOffset>-137795</wp:posOffset>
          </wp:positionV>
          <wp:extent cx="774192" cy="832104"/>
          <wp:effectExtent l="0" t="0" r="6985" b="6350"/>
          <wp:wrapSquare wrapText="bothSides"/>
          <wp:docPr id="471" name="Picture 471"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471" name="Picture 471" descr="Imagen que contiene Logotipo&#10;&#10;Descripción generada automáticamente"/>
                  <pic:cNvPicPr/>
                </pic:nvPicPr>
                <pic:blipFill>
                  <a:blip r:embed="rId2"/>
                  <a:stretch>
                    <a:fillRect/>
                  </a:stretch>
                </pic:blipFill>
                <pic:spPr>
                  <a:xfrm>
                    <a:off x="0" y="0"/>
                    <a:ext cx="774192" cy="8321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BC0A3D"/>
    <w:multiLevelType w:val="hybridMultilevel"/>
    <w:tmpl w:val="E2546384"/>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1" w15:restartNumberingAfterBreak="0">
    <w:nsid w:val="62896BB3"/>
    <w:multiLevelType w:val="hybridMultilevel"/>
    <w:tmpl w:val="2DE4E1B4"/>
    <w:lvl w:ilvl="0" w:tplc="22903C3C">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51092902">
    <w:abstractNumId w:val="1"/>
  </w:num>
  <w:num w:numId="2" w16cid:durableId="89358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34"/>
    <w:rsid w:val="0001717D"/>
    <w:rsid w:val="0005204C"/>
    <w:rsid w:val="000777CB"/>
    <w:rsid w:val="000822B2"/>
    <w:rsid w:val="000B506D"/>
    <w:rsid w:val="001014D7"/>
    <w:rsid w:val="00123110"/>
    <w:rsid w:val="00125609"/>
    <w:rsid w:val="00211693"/>
    <w:rsid w:val="002A7374"/>
    <w:rsid w:val="002A7FA5"/>
    <w:rsid w:val="002C0A8B"/>
    <w:rsid w:val="002C4358"/>
    <w:rsid w:val="002C46DB"/>
    <w:rsid w:val="0030605E"/>
    <w:rsid w:val="00405C13"/>
    <w:rsid w:val="00406476"/>
    <w:rsid w:val="00426816"/>
    <w:rsid w:val="0043405D"/>
    <w:rsid w:val="00456866"/>
    <w:rsid w:val="00490533"/>
    <w:rsid w:val="004B4975"/>
    <w:rsid w:val="005021F7"/>
    <w:rsid w:val="00522D34"/>
    <w:rsid w:val="00540B19"/>
    <w:rsid w:val="005A22F3"/>
    <w:rsid w:val="005E6324"/>
    <w:rsid w:val="00605EB3"/>
    <w:rsid w:val="006236D2"/>
    <w:rsid w:val="00635AE3"/>
    <w:rsid w:val="0067259E"/>
    <w:rsid w:val="00693042"/>
    <w:rsid w:val="006A0FC2"/>
    <w:rsid w:val="006C3AFC"/>
    <w:rsid w:val="00704CA4"/>
    <w:rsid w:val="00713C9F"/>
    <w:rsid w:val="0076399F"/>
    <w:rsid w:val="008119E7"/>
    <w:rsid w:val="00866CD2"/>
    <w:rsid w:val="008E5313"/>
    <w:rsid w:val="009621A6"/>
    <w:rsid w:val="00987F99"/>
    <w:rsid w:val="009D79AE"/>
    <w:rsid w:val="009F0260"/>
    <w:rsid w:val="00A85616"/>
    <w:rsid w:val="00AA38B8"/>
    <w:rsid w:val="00AA421E"/>
    <w:rsid w:val="00B06EFA"/>
    <w:rsid w:val="00B34DB4"/>
    <w:rsid w:val="00B6699F"/>
    <w:rsid w:val="00BA17C9"/>
    <w:rsid w:val="00BA6B55"/>
    <w:rsid w:val="00C3312C"/>
    <w:rsid w:val="00C561BF"/>
    <w:rsid w:val="00C87E51"/>
    <w:rsid w:val="00D1563F"/>
    <w:rsid w:val="00D2409C"/>
    <w:rsid w:val="00E16949"/>
    <w:rsid w:val="00E16C2D"/>
    <w:rsid w:val="00E4645A"/>
    <w:rsid w:val="00E4657C"/>
    <w:rsid w:val="00E67F09"/>
    <w:rsid w:val="00EE3B0B"/>
    <w:rsid w:val="00F25A47"/>
    <w:rsid w:val="00F73B85"/>
    <w:rsid w:val="00FB6DB3"/>
    <w:rsid w:val="00FD10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0816"/>
  <w15:chartTrackingRefBased/>
  <w15:docId w15:val="{04AA46F7-D0AF-4703-817C-526DF8C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34"/>
  </w:style>
  <w:style w:type="paragraph" w:styleId="Ttulo1">
    <w:name w:val="heading 1"/>
    <w:basedOn w:val="Normal"/>
    <w:next w:val="Normal"/>
    <w:link w:val="Ttulo1Car"/>
    <w:uiPriority w:val="9"/>
    <w:qFormat/>
    <w:rsid w:val="00522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2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2D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2D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2D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2D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2D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2D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2D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D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2D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2D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2D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2D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2D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2D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2D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2D34"/>
    <w:rPr>
      <w:rFonts w:eastAsiaTheme="majorEastAsia" w:cstheme="majorBidi"/>
      <w:color w:val="272727" w:themeColor="text1" w:themeTint="D8"/>
    </w:rPr>
  </w:style>
  <w:style w:type="paragraph" w:styleId="Ttulo">
    <w:name w:val="Title"/>
    <w:basedOn w:val="Normal"/>
    <w:next w:val="Normal"/>
    <w:link w:val="TtuloCar"/>
    <w:uiPriority w:val="10"/>
    <w:qFormat/>
    <w:rsid w:val="00522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2D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2D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2D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2D34"/>
    <w:pPr>
      <w:spacing w:before="160"/>
      <w:jc w:val="center"/>
    </w:pPr>
    <w:rPr>
      <w:i/>
      <w:iCs/>
      <w:color w:val="404040" w:themeColor="text1" w:themeTint="BF"/>
    </w:rPr>
  </w:style>
  <w:style w:type="character" w:customStyle="1" w:styleId="CitaCar">
    <w:name w:val="Cita Car"/>
    <w:basedOn w:val="Fuentedeprrafopredeter"/>
    <w:link w:val="Cita"/>
    <w:uiPriority w:val="29"/>
    <w:rsid w:val="00522D34"/>
    <w:rPr>
      <w:i/>
      <w:iCs/>
      <w:color w:val="404040" w:themeColor="text1" w:themeTint="BF"/>
    </w:rPr>
  </w:style>
  <w:style w:type="paragraph" w:styleId="Prrafodelista">
    <w:name w:val="List Paragraph"/>
    <w:basedOn w:val="Normal"/>
    <w:uiPriority w:val="34"/>
    <w:qFormat/>
    <w:rsid w:val="00522D34"/>
    <w:pPr>
      <w:ind w:left="720"/>
      <w:contextualSpacing/>
    </w:pPr>
  </w:style>
  <w:style w:type="character" w:styleId="nfasisintenso">
    <w:name w:val="Intense Emphasis"/>
    <w:basedOn w:val="Fuentedeprrafopredeter"/>
    <w:uiPriority w:val="21"/>
    <w:qFormat/>
    <w:rsid w:val="00522D34"/>
    <w:rPr>
      <w:i/>
      <w:iCs/>
      <w:color w:val="0F4761" w:themeColor="accent1" w:themeShade="BF"/>
    </w:rPr>
  </w:style>
  <w:style w:type="paragraph" w:styleId="Citadestacada">
    <w:name w:val="Intense Quote"/>
    <w:basedOn w:val="Normal"/>
    <w:next w:val="Normal"/>
    <w:link w:val="CitadestacadaCar"/>
    <w:uiPriority w:val="30"/>
    <w:qFormat/>
    <w:rsid w:val="00522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2D34"/>
    <w:rPr>
      <w:i/>
      <w:iCs/>
      <w:color w:val="0F4761" w:themeColor="accent1" w:themeShade="BF"/>
    </w:rPr>
  </w:style>
  <w:style w:type="character" w:styleId="Referenciaintensa">
    <w:name w:val="Intense Reference"/>
    <w:basedOn w:val="Fuentedeprrafopredeter"/>
    <w:uiPriority w:val="32"/>
    <w:qFormat/>
    <w:rsid w:val="00522D34"/>
    <w:rPr>
      <w:b/>
      <w:bCs/>
      <w:smallCaps/>
      <w:color w:val="0F4761" w:themeColor="accent1" w:themeShade="BF"/>
      <w:spacing w:val="5"/>
    </w:rPr>
  </w:style>
  <w:style w:type="paragraph" w:styleId="Encabezado">
    <w:name w:val="header"/>
    <w:basedOn w:val="Normal"/>
    <w:link w:val="EncabezadoCar"/>
    <w:uiPriority w:val="99"/>
    <w:unhideWhenUsed/>
    <w:rsid w:val="00522D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2D34"/>
  </w:style>
  <w:style w:type="paragraph" w:styleId="Piedepgina">
    <w:name w:val="footer"/>
    <w:basedOn w:val="Normal"/>
    <w:link w:val="PiedepginaCar"/>
    <w:uiPriority w:val="99"/>
    <w:unhideWhenUsed/>
    <w:rsid w:val="00522D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2D34"/>
  </w:style>
  <w:style w:type="character" w:styleId="Hipervnculo">
    <w:name w:val="Hyperlink"/>
    <w:basedOn w:val="Fuentedeprrafopredeter"/>
    <w:uiPriority w:val="99"/>
    <w:unhideWhenUsed/>
    <w:rsid w:val="006A0FC2"/>
    <w:rPr>
      <w:color w:val="467886" w:themeColor="hyperlink"/>
      <w:u w:val="single"/>
    </w:rPr>
  </w:style>
  <w:style w:type="character" w:styleId="Mencinsinresolver">
    <w:name w:val="Unresolved Mention"/>
    <w:basedOn w:val="Fuentedeprrafopredeter"/>
    <w:uiPriority w:val="99"/>
    <w:semiHidden/>
    <w:unhideWhenUsed/>
    <w:rsid w:val="006A0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486616">
      <w:bodyDiv w:val="1"/>
      <w:marLeft w:val="0"/>
      <w:marRight w:val="0"/>
      <w:marTop w:val="0"/>
      <w:marBottom w:val="0"/>
      <w:divBdr>
        <w:top w:val="none" w:sz="0" w:space="0" w:color="auto"/>
        <w:left w:val="none" w:sz="0" w:space="0" w:color="auto"/>
        <w:bottom w:val="none" w:sz="0" w:space="0" w:color="auto"/>
        <w:right w:val="none" w:sz="0" w:space="0" w:color="auto"/>
      </w:divBdr>
    </w:div>
    <w:div w:id="179517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nanGB9/Proyect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227</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gb gonzaga barcena</dc:creator>
  <cp:keywords/>
  <dc:description/>
  <cp:lastModifiedBy>Cristian Antonio Concha Reyes</cp:lastModifiedBy>
  <cp:revision>5</cp:revision>
  <dcterms:created xsi:type="dcterms:W3CDTF">2024-09-18T14:14:00Z</dcterms:created>
  <dcterms:modified xsi:type="dcterms:W3CDTF">2024-09-20T04:03:00Z</dcterms:modified>
</cp:coreProperties>
</file>