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46980" w14:textId="77777777" w:rsidR="00B835D6" w:rsidRDefault="006F05B1">
      <w:r>
        <w:t>Secuencial</w:t>
      </w:r>
    </w:p>
    <w:p w14:paraId="64B0368E" w14:textId="77777777" w:rsidR="006F05B1" w:rsidRDefault="006F05B1" w:rsidP="006F05B1">
      <w:pPr>
        <w:pStyle w:val="Prrafodelista"/>
        <w:numPr>
          <w:ilvl w:val="0"/>
          <w:numId w:val="1"/>
        </w:numPr>
      </w:pPr>
      <w:r>
        <w:t>Tomas el peor orden</w:t>
      </w:r>
    </w:p>
    <w:p w14:paraId="5729C45E" w14:textId="77777777" w:rsidR="006F05B1" w:rsidRDefault="006F05B1" w:rsidP="006F05B1"/>
    <w:p w14:paraId="785F41BB" w14:textId="77777777" w:rsidR="006F05B1" w:rsidRDefault="006F05B1" w:rsidP="006F05B1">
      <w:proofErr w:type="spellStart"/>
      <w:r>
        <w:t>If</w:t>
      </w:r>
      <w:proofErr w:type="spellEnd"/>
    </w:p>
    <w:p w14:paraId="79699F3D" w14:textId="77777777" w:rsidR="006F05B1" w:rsidRDefault="006F05B1" w:rsidP="006F05B1">
      <w:pPr>
        <w:pStyle w:val="Prrafodelista"/>
        <w:numPr>
          <w:ilvl w:val="0"/>
          <w:numId w:val="1"/>
        </w:numPr>
      </w:pPr>
      <w:r>
        <w:t>Tomas el peor caso</w:t>
      </w:r>
    </w:p>
    <w:p w14:paraId="640ECE2F" w14:textId="77777777" w:rsidR="006F05B1" w:rsidRDefault="006F05B1" w:rsidP="006F05B1"/>
    <w:p w14:paraId="2708D7FD" w14:textId="77777777" w:rsidR="006F05B1" w:rsidRDefault="006F05B1" w:rsidP="006F05B1">
      <w:r>
        <w:t>Ciclos</w:t>
      </w:r>
    </w:p>
    <w:p w14:paraId="1952C281" w14:textId="77777777" w:rsidR="006F05B1" w:rsidRDefault="006F05B1" w:rsidP="006F05B1">
      <w:pPr>
        <w:pStyle w:val="Prrafodelista"/>
        <w:numPr>
          <w:ilvl w:val="0"/>
          <w:numId w:val="1"/>
        </w:numPr>
      </w:pPr>
      <w:r>
        <w:t>Incrementa lineal o incrementa logarítmico si divides o multiplicas</w:t>
      </w:r>
    </w:p>
    <w:p w14:paraId="16FC8E2E" w14:textId="77777777" w:rsidR="006F05B1" w:rsidRDefault="006F05B1" w:rsidP="006F05B1">
      <w:bookmarkStart w:id="0" w:name="_GoBack"/>
      <w:bookmarkEnd w:id="0"/>
    </w:p>
    <w:p w14:paraId="71E740D7" w14:textId="77777777" w:rsidR="006F05B1" w:rsidRDefault="006F05B1" w:rsidP="006F05B1">
      <w:r>
        <w:t>Recursiva</w:t>
      </w:r>
    </w:p>
    <w:p w14:paraId="4FAF78E8" w14:textId="77777777" w:rsidR="006F05B1" w:rsidRDefault="006F05B1" w:rsidP="006F05B1">
      <w:pPr>
        <w:pStyle w:val="Prrafodelista"/>
        <w:numPr>
          <w:ilvl w:val="0"/>
          <w:numId w:val="1"/>
        </w:numPr>
      </w:pPr>
      <w:r>
        <w:t xml:space="preserve">Checa la variable de </w:t>
      </w:r>
      <w:r w:rsidR="00924332">
        <w:t>condición</w:t>
      </w:r>
    </w:p>
    <w:p w14:paraId="19BE3F6A" w14:textId="77777777" w:rsidR="00924332" w:rsidRDefault="00924332" w:rsidP="00924332"/>
    <w:p w14:paraId="329384E6" w14:textId="77777777" w:rsidR="00924332" w:rsidRDefault="00924332" w:rsidP="00924332"/>
    <w:p w14:paraId="605E38A7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N+1 porque empieza en n e incluye el 0 en la </w:t>
      </w:r>
      <w:r>
        <w:rPr>
          <w:rFonts w:ascii="RobotoSlab-Regular" w:hAnsi="RobotoSlab-Regular" w:cs="RobotoSlab-Regular"/>
          <w:sz w:val="28"/>
          <w:szCs w:val="28"/>
          <w:lang w:val="es-ES"/>
        </w:rPr>
        <w:t>condición</w:t>
      </w:r>
    </w:p>
    <w:p w14:paraId="19B05B5A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</w:p>
    <w:p w14:paraId="1DAD48C4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La </w:t>
      </w:r>
      <w:r>
        <w:rPr>
          <w:rFonts w:ascii="RobotoSlab-Regular" w:hAnsi="RobotoSlab-Regular" w:cs="RobotoSlab-Regular"/>
          <w:sz w:val="28"/>
          <w:szCs w:val="28"/>
          <w:lang w:val="es-ES"/>
        </w:rPr>
        <w:t>condición</w:t>
      </w:r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 se hace las veces que entra mas 1 y los saltos </w:t>
      </w:r>
      <w:r>
        <w:rPr>
          <w:rFonts w:ascii="RobotoSlab-Regular" w:hAnsi="RobotoSlab-Regular" w:cs="RobotoSlab-Regular"/>
          <w:sz w:val="28"/>
          <w:szCs w:val="28"/>
          <w:lang w:val="es-ES"/>
        </w:rPr>
        <w:t>también</w:t>
      </w:r>
    </w:p>
    <w:p w14:paraId="1BCD3C1B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</w:p>
    <w:p w14:paraId="2B87946D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  <w:r>
        <w:rPr>
          <w:rFonts w:ascii="RobotoSlab-Regular" w:hAnsi="RobotoSlab-Regular" w:cs="RobotoSlab-Regular"/>
          <w:sz w:val="28"/>
          <w:szCs w:val="28"/>
          <w:lang w:val="es-ES"/>
        </w:rPr>
        <w:t>Las instrucciones de</w:t>
      </w:r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ntro se hacen la cantidad de veces que entra al </w:t>
      </w:r>
      <w:proofErr w:type="spellStart"/>
      <w:r>
        <w:rPr>
          <w:rFonts w:ascii="RobotoSlab-Regular" w:hAnsi="RobotoSlab-Regular" w:cs="RobotoSlab-Regular"/>
          <w:sz w:val="28"/>
          <w:szCs w:val="28"/>
          <w:lang w:val="es-ES"/>
        </w:rPr>
        <w:t>i</w:t>
      </w:r>
      <w:r>
        <w:rPr>
          <w:rFonts w:ascii="RobotoSlab-Regular" w:hAnsi="RobotoSlab-Regular" w:cs="RobotoSlab-Regular"/>
          <w:sz w:val="28"/>
          <w:szCs w:val="28"/>
          <w:lang w:val="es-ES"/>
        </w:rPr>
        <w:t>terador</w:t>
      </w:r>
      <w:proofErr w:type="spellEnd"/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 * el numero de instrucciones dentro</w:t>
      </w:r>
    </w:p>
    <w:p w14:paraId="0B55F16B" w14:textId="77777777" w:rsidR="00924332" w:rsidRDefault="00924332" w:rsidP="00924332">
      <w:pPr>
        <w:widowControl w:val="0"/>
        <w:autoSpaceDE w:val="0"/>
        <w:autoSpaceDN w:val="0"/>
        <w:adjustRightInd w:val="0"/>
        <w:rPr>
          <w:rFonts w:ascii="RobotoSlab-Regular" w:hAnsi="RobotoSlab-Regular" w:cs="RobotoSlab-Regular"/>
          <w:sz w:val="28"/>
          <w:szCs w:val="28"/>
          <w:lang w:val="es-ES"/>
        </w:rPr>
      </w:pPr>
    </w:p>
    <w:p w14:paraId="7B1B44D9" w14:textId="77777777" w:rsidR="00924332" w:rsidRDefault="00924332" w:rsidP="00924332"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Las veces que entra es las veces que se hace la </w:t>
      </w:r>
      <w:r>
        <w:rPr>
          <w:rFonts w:ascii="RobotoSlab-Regular" w:hAnsi="RobotoSlab-Regular" w:cs="RobotoSlab-Regular"/>
          <w:sz w:val="28"/>
          <w:szCs w:val="28"/>
          <w:lang w:val="es-ES"/>
        </w:rPr>
        <w:t>condición</w:t>
      </w:r>
      <w:r>
        <w:rPr>
          <w:rFonts w:ascii="RobotoSlab-Regular" w:hAnsi="RobotoSlab-Regular" w:cs="RobotoSlab-Regular"/>
          <w:sz w:val="28"/>
          <w:szCs w:val="28"/>
          <w:lang w:val="es-ES"/>
        </w:rPr>
        <w:t xml:space="preserve"> menos 1</w:t>
      </w:r>
    </w:p>
    <w:sectPr w:rsidR="00924332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Slab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18D9"/>
    <w:multiLevelType w:val="hybridMultilevel"/>
    <w:tmpl w:val="1E868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B1"/>
    <w:rsid w:val="006F05B1"/>
    <w:rsid w:val="00924332"/>
    <w:rsid w:val="00B835D6"/>
    <w:rsid w:val="00D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4E0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73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2</cp:revision>
  <dcterms:created xsi:type="dcterms:W3CDTF">2017-08-21T16:48:00Z</dcterms:created>
  <dcterms:modified xsi:type="dcterms:W3CDTF">2017-09-18T20:11:00Z</dcterms:modified>
</cp:coreProperties>
</file>