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3258" w14:textId="77777777" w:rsidR="00B835D6" w:rsidRDefault="00591BF6" w:rsidP="00591BF6">
      <w:pPr>
        <w:jc w:val="center"/>
        <w:rPr>
          <w:b/>
        </w:rPr>
      </w:pPr>
      <w:r w:rsidRPr="00591BF6">
        <w:rPr>
          <w:b/>
        </w:rPr>
        <w:t>HTML ELEMENTS</w:t>
      </w:r>
    </w:p>
    <w:p w14:paraId="5C1831C8" w14:textId="77777777" w:rsidR="004055AE" w:rsidRDefault="004055AE" w:rsidP="00591BF6">
      <w:pPr>
        <w:jc w:val="center"/>
        <w:rPr>
          <w:b/>
        </w:rPr>
      </w:pPr>
    </w:p>
    <w:p w14:paraId="273A9D66" w14:textId="0EB5206F" w:rsidR="004055AE" w:rsidRPr="004055AE" w:rsidRDefault="004055AE" w:rsidP="00591BF6">
      <w:pPr>
        <w:jc w:val="center"/>
        <w:rPr>
          <w:b/>
          <w:color w:val="008000"/>
        </w:rPr>
      </w:pPr>
      <w:r w:rsidRPr="004055AE">
        <w:rPr>
          <w:b/>
          <w:color w:val="008000"/>
        </w:rPr>
        <w:t>TEXT</w:t>
      </w:r>
    </w:p>
    <w:p w14:paraId="6F869A74" w14:textId="77777777" w:rsidR="00EF7344" w:rsidRDefault="00EF7344" w:rsidP="00EF7344">
      <w:pPr>
        <w:rPr>
          <w:b/>
        </w:rPr>
      </w:pPr>
    </w:p>
    <w:p w14:paraId="4CC034EC" w14:textId="77777777" w:rsidR="00EF7344" w:rsidRDefault="00EF7344" w:rsidP="00EF7344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strong</w:t>
      </w:r>
      <w:proofErr w:type="spellEnd"/>
      <w:r>
        <w:t>&gt;&lt;/</w:t>
      </w:r>
      <w:proofErr w:type="spellStart"/>
      <w:r>
        <w:t>strong</w:t>
      </w:r>
      <w:proofErr w:type="spellEnd"/>
      <w:r>
        <w:t xml:space="preserve"> &gt; </w:t>
      </w:r>
      <w:r>
        <w:rPr>
          <w:color w:val="FF6600"/>
        </w:rPr>
        <w:t>*</w:t>
      </w:r>
      <w:proofErr w:type="spellStart"/>
      <w:r>
        <w:rPr>
          <w:color w:val="FF6600"/>
        </w:rPr>
        <w:t>for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important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text</w:t>
      </w:r>
      <w:proofErr w:type="spellEnd"/>
      <w:r>
        <w:rPr>
          <w:color w:val="FF6600"/>
        </w:rPr>
        <w:t xml:space="preserve"> (and </w:t>
      </w:r>
      <w:proofErr w:type="spellStart"/>
      <w:r>
        <w:rPr>
          <w:color w:val="FF6600"/>
        </w:rPr>
        <w:t>appears</w:t>
      </w:r>
      <w:proofErr w:type="spellEnd"/>
      <w:r>
        <w:rPr>
          <w:color w:val="FF6600"/>
        </w:rPr>
        <w:t xml:space="preserve"> in </w:t>
      </w:r>
      <w:proofErr w:type="spellStart"/>
      <w:r>
        <w:rPr>
          <w:color w:val="FF6600"/>
        </w:rPr>
        <w:t>bold</w:t>
      </w:r>
      <w:proofErr w:type="spellEnd"/>
      <w:r>
        <w:rPr>
          <w:color w:val="FF6600"/>
        </w:rPr>
        <w:t>)</w:t>
      </w:r>
    </w:p>
    <w:p w14:paraId="04BB1881" w14:textId="77777777" w:rsidR="00EF7344" w:rsidRPr="00591BF6" w:rsidRDefault="00EF7344" w:rsidP="00EF7344">
      <w:pPr>
        <w:pStyle w:val="Prrafodelista"/>
        <w:numPr>
          <w:ilvl w:val="0"/>
          <w:numId w:val="1"/>
        </w:numPr>
      </w:pPr>
      <w:r>
        <w:t xml:space="preserve">&lt;b&gt;&lt;/b&gt; </w:t>
      </w:r>
      <w:r>
        <w:rPr>
          <w:color w:val="FF6600"/>
        </w:rPr>
        <w:t>*</w:t>
      </w:r>
      <w:proofErr w:type="spellStart"/>
      <w:r>
        <w:rPr>
          <w:color w:val="FF6600"/>
        </w:rPr>
        <w:t>just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to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appear</w:t>
      </w:r>
      <w:proofErr w:type="spellEnd"/>
      <w:r>
        <w:rPr>
          <w:color w:val="FF6600"/>
        </w:rPr>
        <w:t xml:space="preserve"> in </w:t>
      </w:r>
      <w:proofErr w:type="spellStart"/>
      <w:r>
        <w:rPr>
          <w:color w:val="FF6600"/>
        </w:rPr>
        <w:t>bold</w:t>
      </w:r>
      <w:proofErr w:type="spellEnd"/>
    </w:p>
    <w:p w14:paraId="18A7CD61" w14:textId="77777777" w:rsidR="00EF7344" w:rsidRPr="005C55F5" w:rsidRDefault="00EF7344" w:rsidP="00EF7344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r>
        <w:rPr>
          <w:color w:val="FF6600"/>
        </w:rPr>
        <w:t>*</w:t>
      </w:r>
      <w:proofErr w:type="spellStart"/>
      <w:r>
        <w:rPr>
          <w:color w:val="FF6600"/>
        </w:rPr>
        <w:t>to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add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emphasis</w:t>
      </w:r>
      <w:proofErr w:type="spellEnd"/>
      <w:r>
        <w:rPr>
          <w:color w:val="FF6600"/>
        </w:rPr>
        <w:t xml:space="preserve"> (</w:t>
      </w:r>
      <w:proofErr w:type="spellStart"/>
      <w:r>
        <w:rPr>
          <w:color w:val="FF6600"/>
        </w:rPr>
        <w:t>appears</w:t>
      </w:r>
      <w:proofErr w:type="spellEnd"/>
      <w:r>
        <w:rPr>
          <w:color w:val="FF6600"/>
        </w:rPr>
        <w:t xml:space="preserve"> in </w:t>
      </w:r>
      <w:proofErr w:type="spellStart"/>
      <w:r>
        <w:rPr>
          <w:color w:val="FF6600"/>
        </w:rPr>
        <w:t>italic</w:t>
      </w:r>
      <w:proofErr w:type="spellEnd"/>
      <w:r>
        <w:rPr>
          <w:color w:val="FF6600"/>
        </w:rPr>
        <w:t xml:space="preserve"> and </w:t>
      </w:r>
      <w:proofErr w:type="spellStart"/>
      <w:r>
        <w:rPr>
          <w:color w:val="FF6600"/>
        </w:rPr>
        <w:t>changes</w:t>
      </w:r>
      <w:proofErr w:type="spellEnd"/>
      <w:r>
        <w:rPr>
          <w:color w:val="FF6600"/>
        </w:rPr>
        <w:t xml:space="preserve"> </w:t>
      </w:r>
      <w:proofErr w:type="spellStart"/>
      <w:r>
        <w:rPr>
          <w:color w:val="FF6600"/>
        </w:rPr>
        <w:t>meaning</w:t>
      </w:r>
      <w:proofErr w:type="spellEnd"/>
      <w:r>
        <w:rPr>
          <w:color w:val="FF6600"/>
        </w:rPr>
        <w:t xml:space="preserve"> of a </w:t>
      </w:r>
      <w:proofErr w:type="spellStart"/>
      <w:r>
        <w:rPr>
          <w:color w:val="FF6600"/>
        </w:rPr>
        <w:t>sentence</w:t>
      </w:r>
      <w:proofErr w:type="spellEnd"/>
      <w:r>
        <w:rPr>
          <w:color w:val="FF6600"/>
        </w:rPr>
        <w:t>)</w:t>
      </w:r>
    </w:p>
    <w:p w14:paraId="787EC4C6" w14:textId="77777777" w:rsidR="00EF7344" w:rsidRPr="00591BF6" w:rsidRDefault="00EF7344" w:rsidP="00EF7344">
      <w:pPr>
        <w:pStyle w:val="Prrafodelista"/>
        <w:numPr>
          <w:ilvl w:val="0"/>
          <w:numId w:val="1"/>
        </w:numPr>
      </w:pPr>
      <w:r>
        <w:t xml:space="preserve">&lt;i&gt;&lt;/i&gt; </w:t>
      </w:r>
      <w:r>
        <w:rPr>
          <w:color w:val="FF0000"/>
        </w:rPr>
        <w:t>*</w:t>
      </w:r>
      <w:proofErr w:type="spellStart"/>
      <w:r>
        <w:rPr>
          <w:color w:val="FF0000"/>
        </w:rPr>
        <w:t>just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appear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italic</w:t>
      </w:r>
      <w:proofErr w:type="spellEnd"/>
    </w:p>
    <w:p w14:paraId="60FAF04C" w14:textId="77777777" w:rsidR="005C55F5" w:rsidRDefault="005C55F5" w:rsidP="00EF7344">
      <w:pPr>
        <w:rPr>
          <w:b/>
        </w:rPr>
      </w:pPr>
    </w:p>
    <w:p w14:paraId="324FC529" w14:textId="77777777" w:rsidR="00EF7344" w:rsidRDefault="00EF7344" w:rsidP="00EF7344">
      <w:pPr>
        <w:rPr>
          <w:b/>
        </w:rPr>
      </w:pPr>
    </w:p>
    <w:p w14:paraId="15E187E7" w14:textId="428052D4" w:rsidR="005C55F5" w:rsidRPr="005C55F5" w:rsidRDefault="005C55F5" w:rsidP="005C55F5">
      <w:pPr>
        <w:pStyle w:val="Prrafodelista"/>
        <w:numPr>
          <w:ilvl w:val="0"/>
          <w:numId w:val="4"/>
        </w:numPr>
        <w:rPr>
          <w:b/>
        </w:rPr>
      </w:pPr>
      <w:r>
        <w:t>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superscript</w:t>
      </w:r>
      <w:proofErr w:type="spellEnd"/>
      <w:r>
        <w:rPr>
          <w:color w:val="FF0000"/>
        </w:rPr>
        <w:t xml:space="preserve"> (2</w:t>
      </w:r>
      <w:r>
        <w:rPr>
          <w:color w:val="FF0000"/>
          <w:vertAlign w:val="superscript"/>
        </w:rPr>
        <w:t>23422</w:t>
      </w:r>
      <w:r>
        <w:rPr>
          <w:color w:val="FF0000"/>
        </w:rPr>
        <w:t>)</w:t>
      </w:r>
    </w:p>
    <w:p w14:paraId="10131340" w14:textId="4DF9D3B1" w:rsidR="005C55F5" w:rsidRPr="00715CA1" w:rsidRDefault="005C55F5" w:rsidP="005C55F5">
      <w:pPr>
        <w:pStyle w:val="Prrafodelista"/>
        <w:numPr>
          <w:ilvl w:val="0"/>
          <w:numId w:val="4"/>
        </w:numPr>
        <w:rPr>
          <w:b/>
        </w:rPr>
      </w:pPr>
      <w:r>
        <w:t xml:space="preserve">&lt;sub&gt;&lt;/sub&gt; </w:t>
      </w:r>
      <w:r>
        <w:rPr>
          <w:color w:val="FF0000"/>
        </w:rPr>
        <w:t>*</w:t>
      </w:r>
      <w:proofErr w:type="spellStart"/>
      <w:r>
        <w:rPr>
          <w:color w:val="FF0000"/>
        </w:rPr>
        <w:t>subscript</w:t>
      </w:r>
      <w:proofErr w:type="spellEnd"/>
      <w:r>
        <w:rPr>
          <w:color w:val="FF0000"/>
        </w:rPr>
        <w:t xml:space="preserve"> (CO</w:t>
      </w:r>
      <w:r>
        <w:rPr>
          <w:color w:val="FF0000"/>
          <w:vertAlign w:val="subscript"/>
        </w:rPr>
        <w:t>2323</w:t>
      </w:r>
      <w:r>
        <w:rPr>
          <w:color w:val="FF0000"/>
        </w:rPr>
        <w:t>)</w:t>
      </w:r>
    </w:p>
    <w:p w14:paraId="6CF3F0E5" w14:textId="77777777" w:rsidR="00715CA1" w:rsidRDefault="00715CA1" w:rsidP="00715CA1">
      <w:pPr>
        <w:pStyle w:val="Prrafodelista"/>
        <w:rPr>
          <w:b/>
        </w:rPr>
      </w:pPr>
    </w:p>
    <w:p w14:paraId="394B78A8" w14:textId="77777777" w:rsidR="00EF7344" w:rsidRPr="00715CA1" w:rsidRDefault="00EF7344" w:rsidP="00715CA1">
      <w:pPr>
        <w:pStyle w:val="Prrafodelista"/>
        <w:rPr>
          <w:b/>
        </w:rPr>
      </w:pPr>
    </w:p>
    <w:p w14:paraId="1CA8F705" w14:textId="6CE5E29D" w:rsidR="00715CA1" w:rsidRPr="00715CA1" w:rsidRDefault="00715CA1" w:rsidP="00715CA1">
      <w:pPr>
        <w:pStyle w:val="Prrafodelista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color w:val="FF0000"/>
        </w:rPr>
        <w:t xml:space="preserve">*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break a line and </w:t>
      </w:r>
      <w:proofErr w:type="spellStart"/>
      <w:r>
        <w:rPr>
          <w:color w:val="FF0000"/>
        </w:rPr>
        <w:t>start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another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underneath</w:t>
      </w:r>
      <w:proofErr w:type="spellEnd"/>
    </w:p>
    <w:p w14:paraId="5997E029" w14:textId="2F4AA50E" w:rsidR="005C55F5" w:rsidRPr="00715CA1" w:rsidRDefault="005C55F5" w:rsidP="005C55F5">
      <w:pPr>
        <w:pStyle w:val="Prrafodelista"/>
        <w:numPr>
          <w:ilvl w:val="0"/>
          <w:numId w:val="4"/>
        </w:numPr>
        <w:rPr>
          <w:b/>
        </w:rPr>
      </w:pPr>
      <w:r>
        <w:t>&lt;</w:t>
      </w:r>
      <w:proofErr w:type="spellStart"/>
      <w:r>
        <w:t>hr</w:t>
      </w:r>
      <w:proofErr w:type="spellEnd"/>
      <w:r>
        <w:t xml:space="preserve"> /&gt; </w:t>
      </w:r>
      <w:r>
        <w:rPr>
          <w:color w:val="FF0000"/>
        </w:rPr>
        <w:t xml:space="preserve">*similar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r w:rsidRPr="005C55F5">
        <w:rPr>
          <w:color w:val="FF0000"/>
        </w:rPr>
        <w:t>a &lt;</w:t>
      </w:r>
      <w:proofErr w:type="spellStart"/>
      <w:r w:rsidRPr="005C55F5">
        <w:rPr>
          <w:color w:val="FF0000"/>
        </w:rPr>
        <w:t>br</w:t>
      </w:r>
      <w:proofErr w:type="spellEnd"/>
      <w:r w:rsidRPr="005C55F5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displays</w:t>
      </w:r>
      <w:proofErr w:type="spellEnd"/>
      <w:r>
        <w:rPr>
          <w:color w:val="FF0000"/>
        </w:rPr>
        <w:t xml:space="preserve"> a line </w:t>
      </w:r>
      <w:proofErr w:type="spellStart"/>
      <w:r>
        <w:rPr>
          <w:color w:val="FF0000"/>
        </w:rPr>
        <w:t>separator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between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lines</w:t>
      </w:r>
      <w:proofErr w:type="spellEnd"/>
    </w:p>
    <w:p w14:paraId="3DECF763" w14:textId="77777777" w:rsidR="00715CA1" w:rsidRPr="00591BF6" w:rsidRDefault="00715CA1" w:rsidP="00715CA1">
      <w:pPr>
        <w:pStyle w:val="Prrafodelista"/>
        <w:numPr>
          <w:ilvl w:val="0"/>
          <w:numId w:val="4"/>
        </w:numPr>
      </w:pPr>
      <w:r>
        <w:t>&lt;</w:t>
      </w:r>
      <w:proofErr w:type="spellStart"/>
      <w:r>
        <w:t>wbr</w:t>
      </w:r>
      <w:proofErr w:type="spellEnd"/>
      <w:r>
        <w:t>&gt;</w:t>
      </w:r>
    </w:p>
    <w:p w14:paraId="53D5112F" w14:textId="77777777" w:rsidR="00715CA1" w:rsidRDefault="00715CA1" w:rsidP="00715CA1">
      <w:pPr>
        <w:ind w:left="360"/>
        <w:rPr>
          <w:b/>
        </w:rPr>
      </w:pPr>
    </w:p>
    <w:p w14:paraId="1F6098CE" w14:textId="77777777" w:rsidR="00EF7344" w:rsidRDefault="00EF7344" w:rsidP="00715CA1">
      <w:pPr>
        <w:ind w:left="360"/>
        <w:rPr>
          <w:b/>
        </w:rPr>
      </w:pPr>
    </w:p>
    <w:p w14:paraId="6E7410DF" w14:textId="77777777" w:rsidR="00715CA1" w:rsidRPr="00591BF6" w:rsidRDefault="00715CA1" w:rsidP="00715CA1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 &gt; </w:t>
      </w:r>
      <w:r>
        <w:rPr>
          <w:color w:val="FF0000"/>
        </w:rPr>
        <w:t>*</w:t>
      </w:r>
      <w:proofErr w:type="spellStart"/>
      <w:r>
        <w:rPr>
          <w:color w:val="FF0000"/>
        </w:rPr>
        <w:t>serves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long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quote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needs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entire</w:t>
      </w:r>
      <w:proofErr w:type="spellEnd"/>
      <w:r>
        <w:rPr>
          <w:color w:val="FF0000"/>
        </w:rPr>
        <w:t xml:space="preserve"> block (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indented</w:t>
      </w:r>
      <w:proofErr w:type="spellEnd"/>
      <w:r>
        <w:rPr>
          <w:color w:val="FF0000"/>
        </w:rPr>
        <w:t>)</w:t>
      </w:r>
    </w:p>
    <w:p w14:paraId="75B82F4C" w14:textId="77777777" w:rsidR="00715CA1" w:rsidRPr="00EF7344" w:rsidRDefault="00715CA1" w:rsidP="00715CA1">
      <w:pPr>
        <w:pStyle w:val="Prrafodelista"/>
        <w:numPr>
          <w:ilvl w:val="0"/>
          <w:numId w:val="1"/>
        </w:numPr>
      </w:pPr>
      <w:r>
        <w:t xml:space="preserve">&lt;q&gt;&lt;/q&gt;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quotes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inside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paragraphs</w:t>
      </w:r>
      <w:proofErr w:type="spellEnd"/>
      <w:r>
        <w:rPr>
          <w:color w:val="FF0000"/>
        </w:rPr>
        <w:t xml:space="preserve"> (“” </w:t>
      </w:r>
      <w:proofErr w:type="spellStart"/>
      <w:r>
        <w:rPr>
          <w:color w:val="FF0000"/>
        </w:rPr>
        <w:t>appear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in internet </w:t>
      </w:r>
      <w:proofErr w:type="spellStart"/>
      <w:r>
        <w:rPr>
          <w:color w:val="FF0000"/>
        </w:rPr>
        <w:t>explorer</w:t>
      </w:r>
      <w:proofErr w:type="spellEnd"/>
      <w:r>
        <w:rPr>
          <w:color w:val="FF0000"/>
        </w:rPr>
        <w:t>)</w:t>
      </w:r>
    </w:p>
    <w:p w14:paraId="2EC2FB59" w14:textId="77777777" w:rsidR="00EF7344" w:rsidRDefault="00EF7344" w:rsidP="00EF7344"/>
    <w:p w14:paraId="57D2CD28" w14:textId="77777777" w:rsidR="00EF7344" w:rsidRDefault="00EF7344" w:rsidP="00EF7344"/>
    <w:p w14:paraId="66673DD6" w14:textId="77777777" w:rsidR="00EF7344" w:rsidRPr="00EF7344" w:rsidRDefault="00EF7344" w:rsidP="00EF7344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abbr</w:t>
      </w:r>
      <w:proofErr w:type="spellEnd"/>
      <w:r>
        <w:t>&gt;&lt;/</w:t>
      </w:r>
      <w:proofErr w:type="spellStart"/>
      <w:r>
        <w:t>abbr</w:t>
      </w:r>
      <w:proofErr w:type="spellEnd"/>
      <w:r>
        <w:t xml:space="preserve"> &gt;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abbreviations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acronyms</w:t>
      </w:r>
      <w:proofErr w:type="spellEnd"/>
    </w:p>
    <w:p w14:paraId="1948773E" w14:textId="1863B5E9" w:rsidR="00EF7344" w:rsidRDefault="00EF7344" w:rsidP="00EF7344">
      <w:pPr>
        <w:pStyle w:val="Prrafodelista"/>
        <w:numPr>
          <w:ilvl w:val="0"/>
          <w:numId w:val="1"/>
        </w:numPr>
      </w:pPr>
      <w:r>
        <w:t xml:space="preserve">&lt;cite&gt;&lt;/cite 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book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paper</w:t>
      </w:r>
      <w:proofErr w:type="spellEnd"/>
      <w:r>
        <w:rPr>
          <w:color w:val="FF0000"/>
        </w:rPr>
        <w:t>, etc. (</w:t>
      </w:r>
      <w:proofErr w:type="spellStart"/>
      <w:r>
        <w:rPr>
          <w:color w:val="FF0000"/>
        </w:rPr>
        <w:t>appears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italics</w:t>
      </w:r>
      <w:proofErr w:type="spellEnd"/>
      <w:r>
        <w:rPr>
          <w:color w:val="FF0000"/>
        </w:rPr>
        <w:t>)</w:t>
      </w:r>
    </w:p>
    <w:p w14:paraId="7C55750D" w14:textId="3785E896" w:rsidR="00EF7344" w:rsidRPr="00591BF6" w:rsidRDefault="00EF7344" w:rsidP="00EF7344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dfn</w:t>
      </w:r>
      <w:proofErr w:type="spellEnd"/>
      <w:r>
        <w:t>&gt;&lt;/</w:t>
      </w:r>
      <w:proofErr w:type="spellStart"/>
      <w:r>
        <w:t>dfn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definition</w:t>
      </w:r>
      <w:proofErr w:type="spellEnd"/>
      <w:r>
        <w:rPr>
          <w:color w:val="FF0000"/>
        </w:rPr>
        <w:t xml:space="preserve"> of a </w:t>
      </w:r>
      <w:proofErr w:type="spellStart"/>
      <w:r>
        <w:rPr>
          <w:color w:val="FF0000"/>
        </w:rPr>
        <w:t>word</w:t>
      </w:r>
      <w:proofErr w:type="spellEnd"/>
    </w:p>
    <w:p w14:paraId="4D156BD2" w14:textId="49D62D88" w:rsidR="00EF7344" w:rsidRPr="00591BF6" w:rsidRDefault="00EF7344" w:rsidP="00EF7344">
      <w:pPr>
        <w:pStyle w:val="Prrafodelista"/>
      </w:pPr>
    </w:p>
    <w:p w14:paraId="4BCC977E" w14:textId="77777777" w:rsidR="00EF7344" w:rsidRPr="00591BF6" w:rsidRDefault="00EF7344" w:rsidP="00EF7344"/>
    <w:p w14:paraId="1D8A86EF" w14:textId="1D3A4B52" w:rsidR="00EF7344" w:rsidRDefault="00455B78" w:rsidP="00455B78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ins</w:t>
      </w:r>
      <w:proofErr w:type="spellEnd"/>
      <w:r>
        <w:t>&gt;&lt;/</w:t>
      </w:r>
      <w:proofErr w:type="spellStart"/>
      <w:r>
        <w:t>ins</w:t>
      </w:r>
      <w:proofErr w:type="spellEnd"/>
      <w:r>
        <w:t xml:space="preserve">&gt; </w:t>
      </w:r>
      <w:r>
        <w:rPr>
          <w:color w:val="FF0000"/>
        </w:rPr>
        <w:t xml:space="preserve">*show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inserted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document</w:t>
      </w:r>
      <w:proofErr w:type="spellEnd"/>
      <w:r>
        <w:rPr>
          <w:color w:val="FF0000"/>
        </w:rPr>
        <w:t xml:space="preserve"> (shows </w:t>
      </w:r>
      <w:proofErr w:type="spellStart"/>
      <w:r>
        <w:rPr>
          <w:color w:val="FF0000"/>
        </w:rPr>
        <w:t>underlined</w:t>
      </w:r>
      <w:proofErr w:type="spellEnd"/>
      <w:r>
        <w:rPr>
          <w:color w:val="FF0000"/>
        </w:rPr>
        <w:t>)</w:t>
      </w:r>
    </w:p>
    <w:p w14:paraId="4E7B5014" w14:textId="3A64B3EB" w:rsidR="00455B78" w:rsidRPr="00455B78" w:rsidRDefault="00455B78" w:rsidP="00455B78">
      <w:pPr>
        <w:pStyle w:val="Prrafodelista"/>
        <w:numPr>
          <w:ilvl w:val="0"/>
          <w:numId w:val="1"/>
        </w:numPr>
      </w:pPr>
      <w:r>
        <w:t xml:space="preserve">&lt;del&gt;&lt;/del&gt; </w:t>
      </w:r>
      <w:r>
        <w:rPr>
          <w:color w:val="FF0000"/>
        </w:rPr>
        <w:t xml:space="preserve">*show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deleted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document</w:t>
      </w:r>
      <w:proofErr w:type="spellEnd"/>
      <w:r>
        <w:rPr>
          <w:color w:val="FF0000"/>
        </w:rPr>
        <w:t xml:space="preserve"> (shows line </w:t>
      </w:r>
      <w:proofErr w:type="spellStart"/>
      <w:r>
        <w:rPr>
          <w:color w:val="FF0000"/>
        </w:rPr>
        <w:t>through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deleted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>)</w:t>
      </w:r>
    </w:p>
    <w:p w14:paraId="445723C0" w14:textId="4FFD4697" w:rsidR="00455B78" w:rsidRPr="00893DFB" w:rsidRDefault="00455B78" w:rsidP="00455B78">
      <w:pPr>
        <w:pStyle w:val="Prrafodelista"/>
        <w:numPr>
          <w:ilvl w:val="0"/>
          <w:numId w:val="1"/>
        </w:numPr>
      </w:pPr>
      <w:r>
        <w:t xml:space="preserve">&lt;s&gt;&lt;/s&gt; </w:t>
      </w:r>
      <w:r>
        <w:rPr>
          <w:color w:val="FF0000"/>
        </w:rPr>
        <w:t xml:space="preserve">*shows </w:t>
      </w:r>
      <w:proofErr w:type="spellStart"/>
      <w:r>
        <w:rPr>
          <w:color w:val="FF0000"/>
        </w:rPr>
        <w:t>something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longer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relevant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should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deleted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prices</w:t>
      </w:r>
      <w:proofErr w:type="spellEnd"/>
      <w:r>
        <w:rPr>
          <w:color w:val="FF0000"/>
        </w:rPr>
        <w:t>)</w:t>
      </w:r>
    </w:p>
    <w:p w14:paraId="0E103842" w14:textId="77777777" w:rsidR="00893DFB" w:rsidRDefault="00893DFB" w:rsidP="00893DFB"/>
    <w:p w14:paraId="7806F404" w14:textId="3DCC28E7" w:rsidR="004055AE" w:rsidRPr="004055AE" w:rsidRDefault="004055AE" w:rsidP="004055AE">
      <w:pPr>
        <w:jc w:val="center"/>
        <w:rPr>
          <w:b/>
          <w:color w:val="008000"/>
        </w:rPr>
      </w:pPr>
      <w:r>
        <w:rPr>
          <w:b/>
          <w:color w:val="008000"/>
        </w:rPr>
        <w:t>LISTS</w:t>
      </w:r>
    </w:p>
    <w:p w14:paraId="5D25819C" w14:textId="77777777" w:rsidR="00893DFB" w:rsidRDefault="00893DFB" w:rsidP="00893DFB"/>
    <w:p w14:paraId="693BB245" w14:textId="65D969E0" w:rsidR="00893DFB" w:rsidRPr="00AA3FB0" w:rsidRDefault="00893DFB" w:rsidP="00893DFB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numbered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lists</w:t>
      </w:r>
      <w:proofErr w:type="spellEnd"/>
    </w:p>
    <w:p w14:paraId="6C70E439" w14:textId="41F05D7C" w:rsidR="00AA3FB0" w:rsidRPr="00893DFB" w:rsidRDefault="00AA3FB0" w:rsidP="00893DFB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unordered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lists</w:t>
      </w:r>
      <w:proofErr w:type="spellEnd"/>
    </w:p>
    <w:p w14:paraId="4FD9AD80" w14:textId="28FD49DA" w:rsidR="00893DFB" w:rsidRPr="00AA3FB0" w:rsidRDefault="00893DFB" w:rsidP="00893DFB">
      <w:pPr>
        <w:pStyle w:val="Prrafodelista"/>
        <w:numPr>
          <w:ilvl w:val="0"/>
          <w:numId w:val="1"/>
        </w:numPr>
      </w:pPr>
      <w:r>
        <w:t xml:space="preserve">&lt;li&gt;&lt;/li&gt;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list</w:t>
      </w:r>
      <w:proofErr w:type="spellEnd"/>
    </w:p>
    <w:p w14:paraId="3D3F44C6" w14:textId="362CF0BC" w:rsidR="00AA3FB0" w:rsidRPr="00AA3FB0" w:rsidRDefault="00AA3FB0" w:rsidP="00893DFB">
      <w:pPr>
        <w:pStyle w:val="Prrafodelista"/>
        <w:numPr>
          <w:ilvl w:val="0"/>
          <w:numId w:val="1"/>
        </w:numPr>
      </w:pPr>
      <w:r>
        <w:t xml:space="preserve">&lt;dl&gt;&lt;/dl&gt; </w:t>
      </w:r>
      <w:r>
        <w:rPr>
          <w:color w:val="FF0000"/>
        </w:rPr>
        <w:t>*</w:t>
      </w:r>
      <w:proofErr w:type="spellStart"/>
      <w:r w:rsidR="000F69BB">
        <w:rPr>
          <w:color w:val="FF0000"/>
        </w:rPr>
        <w:t>definition</w:t>
      </w:r>
      <w:proofErr w:type="spellEnd"/>
      <w:r w:rsidR="000F69BB">
        <w:rPr>
          <w:color w:val="FF0000"/>
        </w:rPr>
        <w:t xml:space="preserve"> </w:t>
      </w:r>
      <w:proofErr w:type="spellStart"/>
      <w:r w:rsidR="000F69BB">
        <w:rPr>
          <w:color w:val="FF0000"/>
        </w:rPr>
        <w:t>list</w:t>
      </w:r>
      <w:proofErr w:type="spellEnd"/>
    </w:p>
    <w:p w14:paraId="51662A4C" w14:textId="529E3931" w:rsidR="00AA3FB0" w:rsidRPr="00AA3FB0" w:rsidRDefault="00AA3FB0" w:rsidP="00893DFB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dt</w:t>
      </w:r>
      <w:proofErr w:type="spellEnd"/>
      <w:r>
        <w:t>&gt;&lt;/</w:t>
      </w:r>
      <w:proofErr w:type="spellStart"/>
      <w:r>
        <w:t>dt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 w:rsidR="000F69BB">
        <w:rPr>
          <w:color w:val="FF0000"/>
        </w:rPr>
        <w:t>definition</w:t>
      </w:r>
      <w:proofErr w:type="spellEnd"/>
      <w:r w:rsidR="000F69BB">
        <w:rPr>
          <w:color w:val="FF0000"/>
        </w:rPr>
        <w:t xml:space="preserve"> </w:t>
      </w:r>
      <w:proofErr w:type="spellStart"/>
      <w:r w:rsidR="000F69BB">
        <w:rPr>
          <w:color w:val="FF0000"/>
        </w:rPr>
        <w:t>term</w:t>
      </w:r>
      <w:proofErr w:type="spellEnd"/>
    </w:p>
    <w:p w14:paraId="41EC5A11" w14:textId="2935CF0A" w:rsidR="00AA3FB0" w:rsidRPr="00F64E09" w:rsidRDefault="00AA3FB0" w:rsidP="00893DFB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dd</w:t>
      </w:r>
      <w:proofErr w:type="spellEnd"/>
      <w:r>
        <w:t>&gt;&lt;/</w:t>
      </w:r>
      <w:proofErr w:type="spellStart"/>
      <w:r>
        <w:t>dd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 w:rsidR="000F69BB">
        <w:rPr>
          <w:color w:val="FF0000"/>
        </w:rPr>
        <w:t>definition</w:t>
      </w:r>
      <w:proofErr w:type="spellEnd"/>
      <w:r w:rsidR="000F69BB">
        <w:rPr>
          <w:color w:val="FF0000"/>
        </w:rPr>
        <w:t>/</w:t>
      </w:r>
      <w:proofErr w:type="spellStart"/>
      <w:r w:rsidR="000F69BB">
        <w:rPr>
          <w:color w:val="FF0000"/>
        </w:rPr>
        <w:t>description</w:t>
      </w:r>
      <w:proofErr w:type="spellEnd"/>
    </w:p>
    <w:p w14:paraId="1E36D4C9" w14:textId="58771BC3" w:rsidR="00F64E09" w:rsidRPr="00AA3FB0" w:rsidRDefault="00F64E09" w:rsidP="00AA3FB0">
      <w:pPr>
        <w:pStyle w:val="Prrafodelista"/>
      </w:pPr>
    </w:p>
    <w:p w14:paraId="141C3D96" w14:textId="5C49EBAD" w:rsidR="00AA3FB0" w:rsidRPr="004055AE" w:rsidRDefault="004055AE" w:rsidP="004055AE">
      <w:pPr>
        <w:pStyle w:val="Prrafodelista"/>
        <w:jc w:val="center"/>
        <w:rPr>
          <w:b/>
          <w:color w:val="008000"/>
        </w:rPr>
      </w:pPr>
      <w:r>
        <w:rPr>
          <w:b/>
          <w:color w:val="008000"/>
        </w:rPr>
        <w:t>LINKS AND IMAGES</w:t>
      </w:r>
    </w:p>
    <w:p w14:paraId="0C7B5A28" w14:textId="77777777" w:rsidR="00A7724A" w:rsidRDefault="00A7724A" w:rsidP="00A7724A"/>
    <w:p w14:paraId="7F5D3E6B" w14:textId="209A2573" w:rsidR="00A7724A" w:rsidRPr="008B1196" w:rsidRDefault="001B6528" w:rsidP="001B6528">
      <w:pPr>
        <w:pStyle w:val="Prrafodelista"/>
        <w:numPr>
          <w:ilvl w:val="0"/>
          <w:numId w:val="1"/>
        </w:numPr>
      </w:pPr>
      <w:r>
        <w:t>&lt;a</w:t>
      </w:r>
      <w:r w:rsidR="004055AE">
        <w:t xml:space="preserve"> </w:t>
      </w:r>
      <w:proofErr w:type="spellStart"/>
      <w:r w:rsidR="004055AE">
        <w:t>href</w:t>
      </w:r>
      <w:proofErr w:type="spellEnd"/>
      <w:r w:rsidR="004055AE">
        <w:t>=””</w:t>
      </w:r>
      <w:r w:rsidR="00801380">
        <w:t xml:space="preserve"> target=”_</w:t>
      </w:r>
      <w:proofErr w:type="spellStart"/>
      <w:r w:rsidR="00801380">
        <w:t>blank</w:t>
      </w:r>
      <w:proofErr w:type="spellEnd"/>
      <w:r w:rsidR="00801380">
        <w:t>”</w:t>
      </w:r>
      <w:r>
        <w:t xml:space="preserve">&gt;&lt;/a&gt; </w:t>
      </w:r>
      <w:r>
        <w:rPr>
          <w:color w:val="FF0000"/>
        </w:rPr>
        <w:t>*</w:t>
      </w:r>
      <w:proofErr w:type="spellStart"/>
      <w:r w:rsidR="008B1196">
        <w:rPr>
          <w:color w:val="FF0000"/>
        </w:rPr>
        <w:t>for</w:t>
      </w:r>
      <w:proofErr w:type="spellEnd"/>
      <w:r w:rsidR="008B1196">
        <w:rPr>
          <w:color w:val="FF0000"/>
        </w:rPr>
        <w:t xml:space="preserve"> links</w:t>
      </w:r>
      <w:r w:rsidR="00801380">
        <w:rPr>
          <w:color w:val="FF0000"/>
        </w:rPr>
        <w:t xml:space="preserve"> (</w:t>
      </w:r>
      <w:proofErr w:type="spellStart"/>
      <w:r w:rsidR="00801380">
        <w:rPr>
          <w:color w:val="FF0000"/>
        </w:rPr>
        <w:t>href</w:t>
      </w:r>
      <w:proofErr w:type="spellEnd"/>
      <w:r w:rsidR="00801380">
        <w:rPr>
          <w:color w:val="FF0000"/>
        </w:rPr>
        <w:t xml:space="preserve">= </w:t>
      </w:r>
      <w:proofErr w:type="spellStart"/>
      <w:r w:rsidR="00801380">
        <w:rPr>
          <w:color w:val="FF0000"/>
        </w:rPr>
        <w:t>where</w:t>
      </w:r>
      <w:proofErr w:type="spellEnd"/>
      <w:r w:rsidR="00801380">
        <w:rPr>
          <w:color w:val="FF0000"/>
        </w:rPr>
        <w:t xml:space="preserve"> </w:t>
      </w:r>
      <w:proofErr w:type="spellStart"/>
      <w:r w:rsidR="00801380">
        <w:rPr>
          <w:color w:val="FF0000"/>
        </w:rPr>
        <w:t>the</w:t>
      </w:r>
      <w:proofErr w:type="spellEnd"/>
      <w:r w:rsidR="00801380">
        <w:rPr>
          <w:color w:val="FF0000"/>
        </w:rPr>
        <w:t xml:space="preserve"> link </w:t>
      </w:r>
      <w:proofErr w:type="spellStart"/>
      <w:r w:rsidR="00801380">
        <w:rPr>
          <w:color w:val="FF0000"/>
        </w:rPr>
        <w:t>should</w:t>
      </w:r>
      <w:proofErr w:type="spellEnd"/>
      <w:r w:rsidR="00801380">
        <w:rPr>
          <w:color w:val="FF0000"/>
        </w:rPr>
        <w:t xml:space="preserve"> </w:t>
      </w:r>
      <w:proofErr w:type="spellStart"/>
      <w:r w:rsidR="00801380">
        <w:rPr>
          <w:color w:val="FF0000"/>
        </w:rPr>
        <w:t>take</w:t>
      </w:r>
      <w:proofErr w:type="spellEnd"/>
      <w:r w:rsidR="00801380">
        <w:rPr>
          <w:color w:val="FF0000"/>
        </w:rPr>
        <w:t xml:space="preserve"> </w:t>
      </w:r>
      <w:proofErr w:type="spellStart"/>
      <w:r w:rsidR="00801380">
        <w:rPr>
          <w:color w:val="FF0000"/>
        </w:rPr>
        <w:t>us</w:t>
      </w:r>
      <w:proofErr w:type="spellEnd"/>
      <w:r w:rsidR="00801380">
        <w:rPr>
          <w:color w:val="FF0000"/>
        </w:rPr>
        <w:t xml:space="preserve">) (target = </w:t>
      </w:r>
      <w:proofErr w:type="spellStart"/>
      <w:r w:rsidR="00801380">
        <w:rPr>
          <w:color w:val="FF0000"/>
        </w:rPr>
        <w:t>to</w:t>
      </w:r>
      <w:proofErr w:type="spellEnd"/>
      <w:r w:rsidR="00801380">
        <w:rPr>
          <w:color w:val="FF0000"/>
        </w:rPr>
        <w:t xml:space="preserve"> open </w:t>
      </w:r>
      <w:proofErr w:type="spellStart"/>
      <w:r w:rsidR="00801380">
        <w:rPr>
          <w:color w:val="FF0000"/>
        </w:rPr>
        <w:t>the</w:t>
      </w:r>
      <w:proofErr w:type="spellEnd"/>
      <w:r w:rsidR="00801380">
        <w:rPr>
          <w:color w:val="FF0000"/>
        </w:rPr>
        <w:t xml:space="preserve"> link in a new page)</w:t>
      </w:r>
    </w:p>
    <w:p w14:paraId="77BBD2C8" w14:textId="313C105D" w:rsidR="008B1196" w:rsidRPr="008866E4" w:rsidRDefault="008B1196" w:rsidP="008B119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alt</w:t>
      </w:r>
      <w:proofErr w:type="spellEnd"/>
      <w:r>
        <w:t xml:space="preserve">=”” </w:t>
      </w:r>
      <w:proofErr w:type="spellStart"/>
      <w:r>
        <w:t>title</w:t>
      </w:r>
      <w:proofErr w:type="spellEnd"/>
      <w:r>
        <w:t xml:space="preserve">=”” </w:t>
      </w:r>
      <w:proofErr w:type="spellStart"/>
      <w:r>
        <w:t>height</w:t>
      </w:r>
      <w:proofErr w:type="spellEnd"/>
      <w:r>
        <w:t xml:space="preserve">=”” </w:t>
      </w:r>
      <w:proofErr w:type="spellStart"/>
      <w:r>
        <w:t>width</w:t>
      </w:r>
      <w:proofErr w:type="spellEnd"/>
      <w:r>
        <w:t xml:space="preserve">=””&gt;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images</w:t>
      </w:r>
      <w:proofErr w:type="spellEnd"/>
    </w:p>
    <w:p w14:paraId="09A9908D" w14:textId="32E8E423" w:rsidR="008866E4" w:rsidRPr="001A3107" w:rsidRDefault="001A3107" w:rsidP="008B1196">
      <w:pPr>
        <w:pStyle w:val="Prrafodelista"/>
        <w:numPr>
          <w:ilvl w:val="0"/>
          <w:numId w:val="1"/>
        </w:numPr>
      </w:pPr>
      <w:r>
        <w:t xml:space="preserve">&lt;figure&gt;&lt;/figure&gt;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images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its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caption</w:t>
      </w:r>
      <w:proofErr w:type="spellEnd"/>
      <w:r>
        <w:rPr>
          <w:color w:val="FF0000"/>
        </w:rPr>
        <w:t xml:space="preserve"> so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they</w:t>
      </w:r>
      <w:proofErr w:type="spellEnd"/>
      <w:r>
        <w:rPr>
          <w:color w:val="FF0000"/>
        </w:rPr>
        <w:t xml:space="preserve"> are </w:t>
      </w:r>
      <w:proofErr w:type="spellStart"/>
      <w:r>
        <w:rPr>
          <w:color w:val="FF0000"/>
        </w:rPr>
        <w:t>associated</w:t>
      </w:r>
      <w:proofErr w:type="spellEnd"/>
    </w:p>
    <w:p w14:paraId="3C44B537" w14:textId="20F04940" w:rsidR="001A3107" w:rsidRPr="00591BF6" w:rsidRDefault="001A3107" w:rsidP="008B119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caption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image</w:t>
      </w:r>
      <w:proofErr w:type="spellEnd"/>
    </w:p>
    <w:p w14:paraId="18650D4C" w14:textId="77777777" w:rsidR="008B1196" w:rsidRPr="00235999" w:rsidRDefault="008B1196" w:rsidP="008B1196">
      <w:pPr>
        <w:pStyle w:val="Prrafodelista"/>
      </w:pPr>
    </w:p>
    <w:p w14:paraId="7ED4D610" w14:textId="77777777" w:rsidR="00235999" w:rsidRDefault="00235999" w:rsidP="00235999"/>
    <w:p w14:paraId="348779CE" w14:textId="733D2761" w:rsidR="00235999" w:rsidRPr="00367BC7" w:rsidRDefault="00235999" w:rsidP="00235999">
      <w:pPr>
        <w:pStyle w:val="Prrafodelista"/>
        <w:numPr>
          <w:ilvl w:val="0"/>
          <w:numId w:val="1"/>
        </w:numPr>
      </w:pPr>
      <w:r>
        <w:t>&lt;!--</w:t>
      </w:r>
      <w:proofErr w:type="spellStart"/>
      <w:r>
        <w:t>comment</w:t>
      </w:r>
      <w:proofErr w:type="spellEnd"/>
      <w:r>
        <w:t xml:space="preserve">--&gt; </w:t>
      </w:r>
      <w:r>
        <w:rPr>
          <w:color w:val="FF0000"/>
        </w:rPr>
        <w:t xml:space="preserve">*in </w:t>
      </w:r>
      <w:proofErr w:type="spellStart"/>
      <w:r>
        <w:rPr>
          <w:color w:val="FF0000"/>
        </w:rPr>
        <w:t>order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comments</w:t>
      </w:r>
      <w:proofErr w:type="spellEnd"/>
    </w:p>
    <w:p w14:paraId="5BE0DDE1" w14:textId="77777777" w:rsidR="00367BC7" w:rsidRDefault="00367BC7" w:rsidP="00367BC7">
      <w:pPr>
        <w:pStyle w:val="Prrafodelista"/>
      </w:pPr>
    </w:p>
    <w:p w14:paraId="76304DE0" w14:textId="2156A024" w:rsidR="00705783" w:rsidRPr="00705783" w:rsidRDefault="00705783" w:rsidP="00705783">
      <w:pPr>
        <w:jc w:val="center"/>
        <w:rPr>
          <w:b/>
          <w:color w:val="008000"/>
        </w:rPr>
      </w:pPr>
      <w:r>
        <w:rPr>
          <w:b/>
          <w:color w:val="008000"/>
        </w:rPr>
        <w:t>TABLES</w:t>
      </w:r>
    </w:p>
    <w:p w14:paraId="373093B8" w14:textId="77777777" w:rsidR="00A7724A" w:rsidRDefault="00A7724A" w:rsidP="00A7724A"/>
    <w:p w14:paraId="520C7AD4" w14:textId="76209AD5" w:rsidR="00367BC7" w:rsidRDefault="00367BC7" w:rsidP="00367BC7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</w:t>
      </w:r>
    </w:p>
    <w:p w14:paraId="17F94D05" w14:textId="2EFFD619" w:rsidR="00367BC7" w:rsidRPr="00591BF6" w:rsidRDefault="00367BC7" w:rsidP="00367BC7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thead</w:t>
      </w:r>
      <w:proofErr w:type="spellEnd"/>
      <w:r>
        <w:t>&gt;&lt;/</w:t>
      </w:r>
      <w:proofErr w:type="spellStart"/>
      <w:r>
        <w:t>thead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 xml:space="preserve"> head</w:t>
      </w:r>
    </w:p>
    <w:p w14:paraId="68A4C366" w14:textId="71410F4B" w:rsidR="00367BC7" w:rsidRPr="00C45639" w:rsidRDefault="00367BC7" w:rsidP="00A7724A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body</w:t>
      </w:r>
      <w:proofErr w:type="spellEnd"/>
    </w:p>
    <w:p w14:paraId="4D345AB3" w14:textId="06ACD3EF" w:rsidR="00C45639" w:rsidRPr="00C45639" w:rsidRDefault="00C45639" w:rsidP="00C45639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tfoot</w:t>
      </w:r>
      <w:proofErr w:type="spellEnd"/>
      <w:r>
        <w:t>&gt;&lt;/</w:t>
      </w:r>
      <w:proofErr w:type="spellStart"/>
      <w:r>
        <w:t>tfoot</w:t>
      </w:r>
      <w:proofErr w:type="spellEnd"/>
      <w:r>
        <w:t xml:space="preserve">&gt; </w:t>
      </w:r>
      <w:r w:rsidRPr="00591BF6">
        <w:rPr>
          <w:color w:val="FF0000"/>
        </w:rPr>
        <w:t>*</w:t>
      </w:r>
      <w:proofErr w:type="spellStart"/>
      <w:r w:rsidRPr="00591BF6">
        <w:rPr>
          <w:color w:val="FF0000"/>
        </w:rPr>
        <w:t>table</w:t>
      </w:r>
      <w:proofErr w:type="spellEnd"/>
      <w:r w:rsidRPr="00591BF6">
        <w:rPr>
          <w:color w:val="FF0000"/>
        </w:rPr>
        <w:t xml:space="preserve"> </w:t>
      </w:r>
      <w:proofErr w:type="spellStart"/>
      <w:r w:rsidRPr="00591BF6">
        <w:rPr>
          <w:color w:val="FF0000"/>
        </w:rPr>
        <w:t>footer</w:t>
      </w:r>
      <w:proofErr w:type="spellEnd"/>
    </w:p>
    <w:p w14:paraId="4D688C9B" w14:textId="3DAAA4D9" w:rsidR="00C45639" w:rsidRPr="00591BF6" w:rsidRDefault="00C45639" w:rsidP="00C45639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 xml:space="preserve">&gt; </w:t>
      </w:r>
      <w:r w:rsidRPr="00591BF6">
        <w:rPr>
          <w:color w:val="FF0000"/>
        </w:rPr>
        <w:t>*</w:t>
      </w:r>
      <w:proofErr w:type="spellStart"/>
      <w:r w:rsidRPr="00591BF6">
        <w:rPr>
          <w:color w:val="FF0000"/>
        </w:rPr>
        <w:t>table</w:t>
      </w:r>
      <w:proofErr w:type="spellEnd"/>
      <w:r w:rsidRPr="00591BF6">
        <w:rPr>
          <w:color w:val="FF0000"/>
        </w:rPr>
        <w:t xml:space="preserve"> </w:t>
      </w:r>
      <w:proofErr w:type="spellStart"/>
      <w:r>
        <w:rPr>
          <w:color w:val="FF0000"/>
        </w:rPr>
        <w:t>heading</w:t>
      </w:r>
      <w:proofErr w:type="spellEnd"/>
    </w:p>
    <w:p w14:paraId="0E593C7D" w14:textId="78B2B4F9" w:rsidR="00367BC7" w:rsidRPr="00591BF6" w:rsidRDefault="00367BC7" w:rsidP="00367BC7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row</w:t>
      </w:r>
      <w:proofErr w:type="spellEnd"/>
    </w:p>
    <w:p w14:paraId="10725198" w14:textId="71869FE6" w:rsidR="00367BC7" w:rsidRPr="00591BF6" w:rsidRDefault="00367BC7" w:rsidP="00367BC7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 xml:space="preserve"> data</w:t>
      </w:r>
    </w:p>
    <w:p w14:paraId="3170CF9E" w14:textId="77777777" w:rsidR="00893DFB" w:rsidRPr="00591BF6" w:rsidRDefault="00893DFB" w:rsidP="00367BC7"/>
    <w:p w14:paraId="02EA1531" w14:textId="77777777" w:rsidR="00893DFB" w:rsidRDefault="00893DFB" w:rsidP="00893DFB"/>
    <w:p w14:paraId="225B15A7" w14:textId="790D7692" w:rsidR="00C66AAD" w:rsidRPr="00705783" w:rsidRDefault="00C66AAD" w:rsidP="00C66AAD">
      <w:pPr>
        <w:jc w:val="center"/>
        <w:rPr>
          <w:b/>
          <w:color w:val="008000"/>
        </w:rPr>
      </w:pPr>
      <w:r>
        <w:rPr>
          <w:b/>
          <w:color w:val="008000"/>
        </w:rPr>
        <w:t>FORMS</w:t>
      </w:r>
    </w:p>
    <w:p w14:paraId="0C1F2856" w14:textId="77777777" w:rsidR="00C66AAD" w:rsidRDefault="00C66AAD" w:rsidP="00C66AAD">
      <w:pPr>
        <w:jc w:val="center"/>
      </w:pPr>
    </w:p>
    <w:p w14:paraId="37EAF76F" w14:textId="1F7E82CD" w:rsidR="00684B41" w:rsidRDefault="00684B41" w:rsidP="00684B41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form</w:t>
      </w:r>
      <w:proofErr w:type="spellEnd"/>
      <w:r w:rsidR="00C66AAD">
        <w:t xml:space="preserve"> </w:t>
      </w:r>
      <w:proofErr w:type="spellStart"/>
      <w:r w:rsidR="00C66AAD">
        <w:t>action</w:t>
      </w:r>
      <w:proofErr w:type="spellEnd"/>
      <w:r w:rsidR="00C66AAD">
        <w:t xml:space="preserve">=”” </w:t>
      </w:r>
      <w:proofErr w:type="spellStart"/>
      <w:r w:rsidR="00C66AAD">
        <w:t>method</w:t>
      </w:r>
      <w:proofErr w:type="spellEnd"/>
      <w:r w:rsidR="00C66AAD">
        <w:t>=””</w:t>
      </w:r>
      <w:r>
        <w:t>&gt;&lt;/</w:t>
      </w:r>
      <w:proofErr w:type="spellStart"/>
      <w:r>
        <w:t>form</w:t>
      </w:r>
      <w:proofErr w:type="spellEnd"/>
      <w:r>
        <w:t>&gt;</w:t>
      </w:r>
    </w:p>
    <w:p w14:paraId="271B34D4" w14:textId="1943D15C" w:rsidR="00684B41" w:rsidRDefault="00A330BA" w:rsidP="00684B41">
      <w:pPr>
        <w:pStyle w:val="Prrafodelista"/>
        <w:numPr>
          <w:ilvl w:val="0"/>
          <w:numId w:val="1"/>
        </w:numPr>
      </w:pPr>
      <w:r>
        <w:t xml:space="preserve">&lt;input </w:t>
      </w:r>
      <w:proofErr w:type="spellStart"/>
      <w:r w:rsidR="00C66AAD">
        <w:t>type</w:t>
      </w:r>
      <w:proofErr w:type="spellEnd"/>
      <w:r w:rsidR="00C66AAD">
        <w:t xml:space="preserve">=”” </w:t>
      </w:r>
      <w:proofErr w:type="spellStart"/>
      <w:r w:rsidR="00C66AAD">
        <w:t>name</w:t>
      </w:r>
      <w:proofErr w:type="spellEnd"/>
      <w:r w:rsidR="00C66AAD">
        <w:t>=””</w:t>
      </w:r>
      <w:r>
        <w:t>/&gt;</w:t>
      </w:r>
    </w:p>
    <w:p w14:paraId="001F96A9" w14:textId="0115E861" w:rsidR="00835831" w:rsidRDefault="00835831" w:rsidP="00684B41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textarea</w:t>
      </w:r>
      <w:proofErr w:type="spellEnd"/>
      <w:r w:rsidR="00A330BA">
        <w:t>&gt;</w:t>
      </w:r>
      <w:r w:rsidR="00C66AAD">
        <w:t>&lt;/</w:t>
      </w:r>
      <w:proofErr w:type="spellStart"/>
      <w:r w:rsidR="00C66AAD">
        <w:t>textarea</w:t>
      </w:r>
      <w:proofErr w:type="spellEnd"/>
      <w:r w:rsidR="00C66AAD">
        <w:t xml:space="preserve">&gt; </w:t>
      </w:r>
      <w:r w:rsidR="006F3E7F">
        <w:t xml:space="preserve"> </w:t>
      </w:r>
      <w:r w:rsidR="006F3E7F">
        <w:rPr>
          <w:color w:val="FF0000"/>
        </w:rPr>
        <w:t>*</w:t>
      </w:r>
      <w:proofErr w:type="spellStart"/>
      <w:r w:rsidR="006F3E7F">
        <w:rPr>
          <w:color w:val="FF0000"/>
        </w:rPr>
        <w:t>for</w:t>
      </w:r>
      <w:proofErr w:type="spellEnd"/>
      <w:r w:rsidR="006F3E7F">
        <w:rPr>
          <w:color w:val="FF0000"/>
        </w:rPr>
        <w:t xml:space="preserve"> </w:t>
      </w:r>
      <w:proofErr w:type="spellStart"/>
      <w:r w:rsidR="00C66AAD">
        <w:rPr>
          <w:color w:val="FF0000"/>
        </w:rPr>
        <w:t>multi</w:t>
      </w:r>
      <w:proofErr w:type="spellEnd"/>
      <w:r w:rsidR="00C66AAD">
        <w:rPr>
          <w:color w:val="FF0000"/>
        </w:rPr>
        <w:t xml:space="preserve">-line input </w:t>
      </w:r>
      <w:proofErr w:type="spellStart"/>
      <w:r w:rsidR="00C66AAD">
        <w:rPr>
          <w:color w:val="FF0000"/>
        </w:rPr>
        <w:t>text</w:t>
      </w:r>
      <w:proofErr w:type="spellEnd"/>
    </w:p>
    <w:p w14:paraId="78031D12" w14:textId="469B3E9C" w:rsidR="006F3E7F" w:rsidRDefault="006F3E7F" w:rsidP="006F3E7F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select</w:t>
      </w:r>
      <w:proofErr w:type="spellEnd"/>
      <w:r>
        <w:t>&gt;&lt;/</w:t>
      </w:r>
      <w:proofErr w:type="spellStart"/>
      <w:r>
        <w:t>select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boxes</w:t>
      </w:r>
    </w:p>
    <w:p w14:paraId="5C4CD794" w14:textId="00AFB82C" w:rsidR="006F3E7F" w:rsidRPr="00802D5D" w:rsidRDefault="006F3E7F" w:rsidP="006F3E7F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 xml:space="preserve"> in a 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box</w:t>
      </w:r>
    </w:p>
    <w:p w14:paraId="0F7F441D" w14:textId="213AFE41" w:rsidR="00802D5D" w:rsidRPr="001B0EA7" w:rsidRDefault="00802D5D" w:rsidP="006F3E7F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>&gt;</w:t>
      </w:r>
      <w:r w:rsidR="001B0EA7">
        <w:t xml:space="preserve"> </w:t>
      </w:r>
      <w:r w:rsidR="001B0EA7">
        <w:rPr>
          <w:color w:val="FF0000"/>
        </w:rPr>
        <w:t>*</w:t>
      </w:r>
      <w:proofErr w:type="spellStart"/>
      <w:r w:rsidR="001B0EA7">
        <w:rPr>
          <w:color w:val="FF0000"/>
        </w:rPr>
        <w:t>to</w:t>
      </w:r>
      <w:proofErr w:type="spellEnd"/>
      <w:r w:rsidR="001B0EA7">
        <w:rPr>
          <w:color w:val="FF0000"/>
        </w:rPr>
        <w:t xml:space="preserve"> combine </w:t>
      </w:r>
      <w:proofErr w:type="spellStart"/>
      <w:r w:rsidR="001B0EA7">
        <w:rPr>
          <w:color w:val="FF0000"/>
        </w:rPr>
        <w:t>images</w:t>
      </w:r>
      <w:proofErr w:type="spellEnd"/>
      <w:r w:rsidR="001B0EA7">
        <w:rPr>
          <w:color w:val="FF0000"/>
        </w:rPr>
        <w:t xml:space="preserve"> </w:t>
      </w:r>
      <w:proofErr w:type="spellStart"/>
      <w:r w:rsidR="001B0EA7">
        <w:rPr>
          <w:color w:val="FF0000"/>
        </w:rPr>
        <w:t>with</w:t>
      </w:r>
      <w:proofErr w:type="spellEnd"/>
      <w:r w:rsidR="001B0EA7">
        <w:rPr>
          <w:color w:val="FF0000"/>
        </w:rPr>
        <w:t xml:space="preserve"> </w:t>
      </w:r>
      <w:proofErr w:type="spellStart"/>
      <w:r w:rsidR="001B0EA7">
        <w:rPr>
          <w:color w:val="FF0000"/>
        </w:rPr>
        <w:t>text</w:t>
      </w:r>
      <w:proofErr w:type="spellEnd"/>
      <w:r w:rsidR="001B0EA7">
        <w:rPr>
          <w:color w:val="FF0000"/>
        </w:rPr>
        <w:t xml:space="preserve"> and </w:t>
      </w:r>
      <w:proofErr w:type="spellStart"/>
      <w:r w:rsidR="001B0EA7">
        <w:rPr>
          <w:color w:val="FF0000"/>
        </w:rPr>
        <w:t>create</w:t>
      </w:r>
      <w:proofErr w:type="spellEnd"/>
      <w:r w:rsidR="001B0EA7">
        <w:rPr>
          <w:color w:val="FF0000"/>
        </w:rPr>
        <w:t xml:space="preserve"> </w:t>
      </w:r>
      <w:proofErr w:type="spellStart"/>
      <w:r w:rsidR="001B0EA7">
        <w:rPr>
          <w:color w:val="FF0000"/>
        </w:rPr>
        <w:t>buttons</w:t>
      </w:r>
      <w:proofErr w:type="spellEnd"/>
    </w:p>
    <w:p w14:paraId="13759753" w14:textId="3FFF8CA5" w:rsidR="001B0EA7" w:rsidRPr="00FE5C1E" w:rsidRDefault="001B0EA7" w:rsidP="006F3E7F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label</w:t>
      </w:r>
      <w:proofErr w:type="spellEnd"/>
      <w:r>
        <w:t>&gt;&lt;/</w:t>
      </w:r>
      <w:proofErr w:type="spellStart"/>
      <w:r>
        <w:t>label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visually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impaired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people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helps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expand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clickable</w:t>
      </w:r>
      <w:proofErr w:type="spellEnd"/>
      <w:r>
        <w:rPr>
          <w:color w:val="FF0000"/>
        </w:rPr>
        <w:t xml:space="preserve"> área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 xml:space="preserve">. </w:t>
      </w:r>
      <w:proofErr w:type="spellStart"/>
      <w:r w:rsidR="00FE5C1E">
        <w:rPr>
          <w:color w:val="FF0000"/>
        </w:rPr>
        <w:t>Recommended</w:t>
      </w:r>
      <w:proofErr w:type="spellEnd"/>
      <w:r w:rsidR="00FE5C1E">
        <w:rPr>
          <w:color w:val="FF0000"/>
        </w:rPr>
        <w:t xml:space="preserve"> </w:t>
      </w:r>
      <w:proofErr w:type="spellStart"/>
      <w:r w:rsidR="00FE5C1E">
        <w:rPr>
          <w:color w:val="FF0000"/>
        </w:rPr>
        <w:t>to</w:t>
      </w:r>
      <w:proofErr w:type="spellEnd"/>
      <w:r w:rsidR="00FE5C1E">
        <w:rPr>
          <w:color w:val="FF0000"/>
        </w:rPr>
        <w:t xml:space="preserve"> use </w:t>
      </w:r>
      <w:proofErr w:type="spellStart"/>
      <w:r w:rsidR="00FE5C1E">
        <w:rPr>
          <w:color w:val="FF0000"/>
        </w:rPr>
        <w:t>instead</w:t>
      </w:r>
      <w:proofErr w:type="spellEnd"/>
      <w:r w:rsidR="00FE5C1E">
        <w:rPr>
          <w:color w:val="FF0000"/>
        </w:rPr>
        <w:t xml:space="preserve"> of </w:t>
      </w:r>
      <w:proofErr w:type="spellStart"/>
      <w:r w:rsidR="00FE5C1E">
        <w:rPr>
          <w:color w:val="FF0000"/>
        </w:rPr>
        <w:t>the</w:t>
      </w:r>
      <w:proofErr w:type="spellEnd"/>
      <w:r w:rsidR="00FE5C1E">
        <w:rPr>
          <w:color w:val="FF0000"/>
        </w:rPr>
        <w:t xml:space="preserve"> &lt;p&gt;&lt;/p&gt; </w:t>
      </w:r>
      <w:proofErr w:type="spellStart"/>
      <w:r w:rsidR="00FE5C1E">
        <w:rPr>
          <w:color w:val="FF0000"/>
        </w:rPr>
        <w:t>element</w:t>
      </w:r>
      <w:proofErr w:type="spellEnd"/>
      <w:r w:rsidR="00FE5C1E">
        <w:rPr>
          <w:color w:val="FF0000"/>
        </w:rPr>
        <w:t>.</w:t>
      </w:r>
    </w:p>
    <w:p w14:paraId="5DCD9597" w14:textId="310A39B6" w:rsidR="00FE5C1E" w:rsidRDefault="00FE5C1E" w:rsidP="00FE5C1E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group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controls</w:t>
      </w:r>
      <w:proofErr w:type="spellEnd"/>
    </w:p>
    <w:p w14:paraId="32F09720" w14:textId="7D10DF7F" w:rsidR="00FE5C1E" w:rsidRPr="00591BF6" w:rsidRDefault="00FE5C1E" w:rsidP="00FE5C1E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legend</w:t>
      </w:r>
      <w:proofErr w:type="spellEnd"/>
      <w:r>
        <w:t>&gt;&lt;/</w:t>
      </w:r>
      <w:proofErr w:type="spellStart"/>
      <w:r>
        <w:t>legend</w:t>
      </w:r>
      <w:proofErr w:type="spellEnd"/>
      <w:r>
        <w:t xml:space="preserve">&gt;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caption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related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group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controls</w:t>
      </w:r>
      <w:proofErr w:type="spellEnd"/>
    </w:p>
    <w:p w14:paraId="20259B90" w14:textId="77777777" w:rsidR="00FE5C1E" w:rsidRPr="00591BF6" w:rsidRDefault="00FE5C1E" w:rsidP="00FE5C1E">
      <w:pPr>
        <w:pStyle w:val="Prrafodelista"/>
      </w:pPr>
    </w:p>
    <w:p w14:paraId="1F3EB4F6" w14:textId="6D80798B" w:rsidR="006F3E7F" w:rsidRPr="00802946" w:rsidRDefault="00802946" w:rsidP="00802946">
      <w:pPr>
        <w:jc w:val="center"/>
        <w:rPr>
          <w:b/>
          <w:color w:val="008000"/>
        </w:rPr>
      </w:pPr>
      <w:r>
        <w:rPr>
          <w:b/>
          <w:color w:val="008000"/>
        </w:rPr>
        <w:t>EXTRA</w:t>
      </w:r>
    </w:p>
    <w:p w14:paraId="580261F0" w14:textId="77777777" w:rsidR="00715CA1" w:rsidRPr="00715CA1" w:rsidRDefault="00715CA1" w:rsidP="00715CA1">
      <w:pPr>
        <w:ind w:left="360"/>
        <w:rPr>
          <w:b/>
        </w:rPr>
      </w:pPr>
    </w:p>
    <w:p w14:paraId="2FBF174B" w14:textId="3CB23088" w:rsidR="00113EC8" w:rsidRPr="00113EC8" w:rsidRDefault="00113EC8" w:rsidP="00113EC8">
      <w:pPr>
        <w:pStyle w:val="Prrafodelista"/>
        <w:numPr>
          <w:ilvl w:val="0"/>
          <w:numId w:val="1"/>
        </w:numPr>
      </w:pPr>
      <w:r>
        <w:t xml:space="preserve">&lt;!DOCTYPE </w:t>
      </w:r>
      <w:proofErr w:type="spellStart"/>
      <w:r>
        <w:t>html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indicate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are </w:t>
      </w:r>
      <w:proofErr w:type="spellStart"/>
      <w:r>
        <w:rPr>
          <w:color w:val="FF0000"/>
        </w:rPr>
        <w:t>using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html</w:t>
      </w:r>
      <w:proofErr w:type="spellEnd"/>
      <w:r>
        <w:rPr>
          <w:color w:val="FF0000"/>
        </w:rPr>
        <w:t xml:space="preserve"> 5</w:t>
      </w:r>
    </w:p>
    <w:p w14:paraId="1AFCA8B3" w14:textId="21ED22A7" w:rsidR="00113EC8" w:rsidRPr="006E2DED" w:rsidRDefault="00113EC8" w:rsidP="00113EC8">
      <w:pPr>
        <w:pStyle w:val="Prrafodelista"/>
        <w:numPr>
          <w:ilvl w:val="0"/>
          <w:numId w:val="1"/>
        </w:numPr>
      </w:pPr>
      <w:r>
        <w:t xml:space="preserve">&lt;!--…--&gt;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comments</w:t>
      </w:r>
      <w:proofErr w:type="spellEnd"/>
    </w:p>
    <w:p w14:paraId="1C3F7F99" w14:textId="139925B6" w:rsidR="006E2DED" w:rsidRPr="006E2DED" w:rsidRDefault="006E2DED" w:rsidP="00113EC8">
      <w:pPr>
        <w:pStyle w:val="Prrafodelista"/>
        <w:numPr>
          <w:ilvl w:val="0"/>
          <w:numId w:val="1"/>
        </w:numPr>
      </w:pPr>
      <w:r>
        <w:t xml:space="preserve">&lt;div&gt;&lt;/div&gt;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group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elements</w:t>
      </w:r>
      <w:proofErr w:type="spellEnd"/>
      <w:r>
        <w:rPr>
          <w:color w:val="FF0000"/>
        </w:rPr>
        <w:t xml:space="preserve"> in a block </w:t>
      </w:r>
      <w:proofErr w:type="spellStart"/>
      <w:r>
        <w:rPr>
          <w:color w:val="FF0000"/>
        </w:rPr>
        <w:t>level</w:t>
      </w:r>
      <w:proofErr w:type="spellEnd"/>
      <w:r>
        <w:rPr>
          <w:color w:val="FF0000"/>
        </w:rPr>
        <w:t xml:space="preserve"> box</w:t>
      </w:r>
    </w:p>
    <w:p w14:paraId="12F9C8CD" w14:textId="753CA5C0" w:rsidR="006E2DED" w:rsidRPr="00AF1A21" w:rsidRDefault="006E2DED" w:rsidP="00113EC8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group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elements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levels</w:t>
      </w:r>
      <w:proofErr w:type="spellEnd"/>
    </w:p>
    <w:p w14:paraId="121F8573" w14:textId="2537E30F" w:rsidR="00AF1A21" w:rsidRPr="00AF1A21" w:rsidRDefault="00AF1A21" w:rsidP="00113EC8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</w:t>
      </w:r>
      <w:r>
        <w:rPr>
          <w:color w:val="FF0000"/>
        </w:rPr>
        <w:t xml:space="preserve">*a </w:t>
      </w:r>
      <w:proofErr w:type="spellStart"/>
      <w:r>
        <w:rPr>
          <w:color w:val="FF0000"/>
        </w:rPr>
        <w:t>little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window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has </w:t>
      </w:r>
      <w:proofErr w:type="spellStart"/>
      <w:r>
        <w:rPr>
          <w:color w:val="FF0000"/>
        </w:rPr>
        <w:t>been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page.</w:t>
      </w:r>
    </w:p>
    <w:p w14:paraId="685B5996" w14:textId="0958B23C" w:rsidR="00AF1A21" w:rsidRPr="00FB46C1" w:rsidRDefault="00AF1A21" w:rsidP="00113EC8">
      <w:pPr>
        <w:pStyle w:val="Prrafodelista"/>
        <w:numPr>
          <w:ilvl w:val="0"/>
          <w:numId w:val="1"/>
        </w:numPr>
      </w:pPr>
      <w:r>
        <w:t>&lt;meta /&gt;</w:t>
      </w:r>
      <w:r w:rsidR="00FB46C1">
        <w:t xml:space="preserve"> </w:t>
      </w:r>
      <w:r w:rsidR="00FB46C1">
        <w:rPr>
          <w:color w:val="FF0000"/>
        </w:rPr>
        <w:t>*</w:t>
      </w:r>
      <w:proofErr w:type="spellStart"/>
      <w:r w:rsidR="00FB46C1">
        <w:rPr>
          <w:color w:val="FF0000"/>
        </w:rPr>
        <w:t>to</w:t>
      </w:r>
      <w:proofErr w:type="spellEnd"/>
      <w:r w:rsidR="00FB46C1">
        <w:rPr>
          <w:color w:val="FF0000"/>
        </w:rPr>
        <w:t xml:space="preserve"> </w:t>
      </w:r>
      <w:proofErr w:type="spellStart"/>
      <w:r w:rsidR="00FB46C1">
        <w:rPr>
          <w:color w:val="FF0000"/>
        </w:rPr>
        <w:t>provide</w:t>
      </w:r>
      <w:proofErr w:type="spellEnd"/>
      <w:r w:rsidR="00FB46C1">
        <w:rPr>
          <w:color w:val="FF0000"/>
        </w:rPr>
        <w:t xml:space="preserve"> </w:t>
      </w:r>
      <w:proofErr w:type="spellStart"/>
      <w:r w:rsidR="00FB46C1">
        <w:rPr>
          <w:color w:val="FF0000"/>
        </w:rPr>
        <w:t>information</w:t>
      </w:r>
      <w:proofErr w:type="spellEnd"/>
      <w:r w:rsidR="00FB46C1">
        <w:rPr>
          <w:color w:val="FF0000"/>
        </w:rPr>
        <w:t xml:space="preserve"> </w:t>
      </w:r>
      <w:proofErr w:type="spellStart"/>
      <w:r w:rsidR="00FB46C1">
        <w:rPr>
          <w:color w:val="FF0000"/>
        </w:rPr>
        <w:t>about</w:t>
      </w:r>
      <w:proofErr w:type="spellEnd"/>
      <w:r w:rsidR="00FB46C1">
        <w:rPr>
          <w:color w:val="FF0000"/>
        </w:rPr>
        <w:t xml:space="preserve"> a page. </w:t>
      </w:r>
      <w:proofErr w:type="spellStart"/>
      <w:r w:rsidR="00FB46C1">
        <w:rPr>
          <w:color w:val="FF0000"/>
        </w:rPr>
        <w:t>Goes</w:t>
      </w:r>
      <w:proofErr w:type="spellEnd"/>
      <w:r w:rsidR="00FB46C1">
        <w:rPr>
          <w:color w:val="FF0000"/>
        </w:rPr>
        <w:t xml:space="preserve"> </w:t>
      </w:r>
      <w:proofErr w:type="spellStart"/>
      <w:r w:rsidR="00FB46C1">
        <w:rPr>
          <w:color w:val="FF0000"/>
        </w:rPr>
        <w:t>inside</w:t>
      </w:r>
      <w:proofErr w:type="spellEnd"/>
      <w:r w:rsidR="00FB46C1">
        <w:rPr>
          <w:color w:val="FF0000"/>
        </w:rPr>
        <w:t xml:space="preserve"> </w:t>
      </w:r>
      <w:proofErr w:type="spellStart"/>
      <w:r w:rsidR="00FB46C1">
        <w:rPr>
          <w:color w:val="FF0000"/>
        </w:rPr>
        <w:t>the</w:t>
      </w:r>
      <w:proofErr w:type="spellEnd"/>
      <w:r w:rsidR="00FB46C1">
        <w:rPr>
          <w:color w:val="FF0000"/>
        </w:rPr>
        <w:t xml:space="preserve"> &lt;head&gt;&lt;/head&gt; </w:t>
      </w:r>
      <w:proofErr w:type="spellStart"/>
      <w:r w:rsidR="00FB46C1">
        <w:rPr>
          <w:color w:val="FF0000"/>
        </w:rPr>
        <w:t>element</w:t>
      </w:r>
      <w:proofErr w:type="spellEnd"/>
      <w:r w:rsidR="00FB46C1">
        <w:rPr>
          <w:color w:val="FF0000"/>
        </w:rPr>
        <w:t>.</w:t>
      </w:r>
    </w:p>
    <w:p w14:paraId="386326B8" w14:textId="79CB46A3" w:rsidR="00FB46C1" w:rsidRPr="00FB46C1" w:rsidRDefault="00FB46C1" w:rsidP="00113EC8">
      <w:pPr>
        <w:pStyle w:val="Prrafodelista"/>
        <w:numPr>
          <w:ilvl w:val="0"/>
          <w:numId w:val="1"/>
        </w:numPr>
      </w:pPr>
      <w:r>
        <w:t xml:space="preserve">&lt;link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/&gt;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link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page (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what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document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rel</w:t>
      </w:r>
      <w:proofErr w:type="spellEnd"/>
      <w:r>
        <w:rPr>
          <w:color w:val="FF0000"/>
        </w:rPr>
        <w:t xml:space="preserve">= describes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relationship</w:t>
      </w:r>
      <w:proofErr w:type="spellEnd"/>
      <w:r>
        <w:rPr>
          <w:color w:val="FF0000"/>
        </w:rPr>
        <w:t xml:space="preserve">). </w:t>
      </w:r>
      <w:proofErr w:type="spellStart"/>
      <w:r>
        <w:rPr>
          <w:color w:val="FF0000"/>
        </w:rPr>
        <w:t>Goes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inside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&lt;head&gt;&lt;/head&gt;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>.</w:t>
      </w:r>
    </w:p>
    <w:p w14:paraId="0661D8F3" w14:textId="2C6EEC3D" w:rsidR="00FB46C1" w:rsidRDefault="00FB46C1" w:rsidP="00113EC8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style</w:t>
      </w:r>
      <w:proofErr w:type="spellEnd"/>
      <w:r>
        <w:t>&gt;&lt;/</w:t>
      </w:r>
      <w:proofErr w:type="spellStart"/>
      <w:r>
        <w:t>style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write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html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document</w:t>
      </w:r>
      <w:proofErr w:type="spellEnd"/>
    </w:p>
    <w:p w14:paraId="678D4AF5" w14:textId="77777777" w:rsidR="00591BF6" w:rsidRDefault="00591BF6" w:rsidP="00113EC8">
      <w:pPr>
        <w:rPr>
          <w:b/>
        </w:rPr>
      </w:pPr>
      <w:bookmarkStart w:id="0" w:name="_GoBack"/>
      <w:bookmarkEnd w:id="0"/>
    </w:p>
    <w:p w14:paraId="3DCC4024" w14:textId="77777777" w:rsidR="00113EC8" w:rsidRDefault="00113EC8" w:rsidP="00113EC8"/>
    <w:p w14:paraId="5DAC22C7" w14:textId="77777777" w:rsidR="00113EC8" w:rsidRDefault="00113EC8" w:rsidP="00113EC8"/>
    <w:p w14:paraId="3060DD9E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0F22C54D" w14:textId="77777777" w:rsidR="00591BF6" w:rsidRDefault="00591BF6" w:rsidP="00591BF6">
      <w:pPr>
        <w:pStyle w:val="Prrafodelista"/>
        <w:numPr>
          <w:ilvl w:val="0"/>
          <w:numId w:val="1"/>
        </w:numPr>
      </w:pPr>
      <w:r>
        <w:t>&lt;head&gt;&lt;/head &gt;</w:t>
      </w:r>
    </w:p>
    <w:p w14:paraId="43F7D8B7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 xml:space="preserve"> &gt;</w:t>
      </w:r>
    </w:p>
    <w:p w14:paraId="1641B1BC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 xml:space="preserve">&lt;h1&gt;&lt;/h1&gt; </w:t>
      </w:r>
      <w:r w:rsidRPr="00591BF6">
        <w:rPr>
          <w:color w:val="FF0000"/>
        </w:rPr>
        <w:t>*</w:t>
      </w:r>
      <w:proofErr w:type="spellStart"/>
      <w:r w:rsidRPr="00591BF6">
        <w:rPr>
          <w:color w:val="FF0000"/>
        </w:rPr>
        <w:t>until</w:t>
      </w:r>
      <w:proofErr w:type="spellEnd"/>
      <w:r w:rsidRPr="00591BF6">
        <w:rPr>
          <w:color w:val="FF0000"/>
        </w:rPr>
        <w:t xml:space="preserve"> h6</w:t>
      </w:r>
    </w:p>
    <w:p w14:paraId="714C372F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 xml:space="preserve"> &gt;</w:t>
      </w:r>
    </w:p>
    <w:p w14:paraId="13EE07A1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&lt;p&gt;&lt;/p&gt;</w:t>
      </w:r>
    </w:p>
    <w:p w14:paraId="154F745D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code</w:t>
      </w:r>
      <w:proofErr w:type="spellEnd"/>
      <w:r>
        <w:t>&gt;&lt;/</w:t>
      </w:r>
      <w:proofErr w:type="spellStart"/>
      <w:r>
        <w:t>code</w:t>
      </w:r>
      <w:proofErr w:type="spellEnd"/>
      <w:r>
        <w:t xml:space="preserve"> &gt;</w:t>
      </w:r>
    </w:p>
    <w:p w14:paraId="242FD3B3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&lt;pre&gt;&lt;/pre&gt;</w:t>
      </w:r>
    </w:p>
    <w:p w14:paraId="59D9518B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address</w:t>
      </w:r>
      <w:proofErr w:type="spellEnd"/>
      <w:r>
        <w:t>&gt;&lt;/</w:t>
      </w:r>
      <w:proofErr w:type="spellStart"/>
      <w:r>
        <w:t>address</w:t>
      </w:r>
      <w:proofErr w:type="spellEnd"/>
      <w:r>
        <w:t xml:space="preserve"> &gt;</w:t>
      </w:r>
    </w:p>
    <w:p w14:paraId="58C60FF7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object</w:t>
      </w:r>
      <w:proofErr w:type="spellEnd"/>
      <w:r>
        <w:t>&gt;&lt;/</w:t>
      </w:r>
      <w:proofErr w:type="spellStart"/>
      <w:r>
        <w:t>object</w:t>
      </w:r>
      <w:proofErr w:type="spellEnd"/>
      <w:r>
        <w:t xml:space="preserve"> &gt;</w:t>
      </w:r>
      <w:r w:rsidRPr="00591BF6">
        <w:rPr>
          <w:color w:val="FF0000"/>
        </w:rPr>
        <w:t>*</w:t>
      </w:r>
      <w:proofErr w:type="spellStart"/>
      <w:r w:rsidRPr="00591BF6">
        <w:rPr>
          <w:color w:val="FF0000"/>
        </w:rPr>
        <w:t>for</w:t>
      </w:r>
      <w:proofErr w:type="spellEnd"/>
      <w:r w:rsidRPr="00591BF6">
        <w:rPr>
          <w:color w:val="FF0000"/>
        </w:rPr>
        <w:t xml:space="preserve"> </w:t>
      </w:r>
      <w:proofErr w:type="spellStart"/>
      <w:r w:rsidRPr="00591BF6">
        <w:rPr>
          <w:color w:val="FF0000"/>
        </w:rPr>
        <w:t>embedding</w:t>
      </w:r>
      <w:proofErr w:type="spellEnd"/>
    </w:p>
    <w:p w14:paraId="7306A686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>&gt;</w:t>
      </w:r>
    </w:p>
    <w:p w14:paraId="612F6A86" w14:textId="77777777" w:rsidR="00591BF6" w:rsidRP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header</w:t>
      </w:r>
      <w:proofErr w:type="spellEnd"/>
      <w:r>
        <w:t>&gt;&lt;/</w:t>
      </w:r>
      <w:proofErr w:type="spellStart"/>
      <w:r>
        <w:t>header</w:t>
      </w:r>
      <w:proofErr w:type="spellEnd"/>
      <w:r>
        <w:t>&gt;</w:t>
      </w:r>
    </w:p>
    <w:p w14:paraId="73167CA8" w14:textId="77777777" w:rsid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</w:t>
      </w:r>
    </w:p>
    <w:p w14:paraId="4D892FED" w14:textId="230077D5" w:rsidR="00280B8F" w:rsidRPr="00591BF6" w:rsidRDefault="00280B8F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article</w:t>
      </w:r>
      <w:proofErr w:type="spellEnd"/>
      <w:r>
        <w:t>&gt;&lt;/</w:t>
      </w:r>
      <w:proofErr w:type="spellStart"/>
      <w:r>
        <w:t>article</w:t>
      </w:r>
      <w:proofErr w:type="spellEnd"/>
      <w:r>
        <w:t>&gt;</w:t>
      </w:r>
    </w:p>
    <w:p w14:paraId="40B91B0A" w14:textId="77777777" w:rsidR="00591BF6" w:rsidRDefault="00591BF6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>&gt;</w:t>
      </w:r>
    </w:p>
    <w:p w14:paraId="6401ECF6" w14:textId="1AC61DE5" w:rsidR="00280B8F" w:rsidRDefault="00280B8F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hgroup</w:t>
      </w:r>
      <w:proofErr w:type="spellEnd"/>
      <w:r>
        <w:t>&gt;&lt;/</w:t>
      </w:r>
      <w:proofErr w:type="spellStart"/>
      <w:r>
        <w:t>hgroup</w:t>
      </w:r>
      <w:proofErr w:type="spellEnd"/>
      <w:r>
        <w:t xml:space="preserve">&gt;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group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different</w:t>
      </w:r>
      <w:proofErr w:type="spellEnd"/>
      <w:r>
        <w:rPr>
          <w:color w:val="FF0000"/>
        </w:rPr>
        <w:t xml:space="preserve"> h1-h6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treated</w:t>
      </w:r>
      <w:proofErr w:type="spellEnd"/>
      <w:r>
        <w:rPr>
          <w:color w:val="FF0000"/>
        </w:rPr>
        <w:t xml:space="preserve"> as 1. </w:t>
      </w:r>
      <w:proofErr w:type="spellStart"/>
      <w:r>
        <w:rPr>
          <w:color w:val="FF0000"/>
        </w:rPr>
        <w:t>Title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subtitle</w:t>
      </w:r>
      <w:proofErr w:type="spellEnd"/>
    </w:p>
    <w:p w14:paraId="6DA7C28A" w14:textId="77777777" w:rsidR="0007119E" w:rsidRDefault="0007119E" w:rsidP="00591BF6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optgroup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=”</w:t>
      </w:r>
      <w:proofErr w:type="spellStart"/>
      <w:r>
        <w:t>Americas</w:t>
      </w:r>
      <w:proofErr w:type="spellEnd"/>
      <w:r>
        <w:t>”&gt;&lt;/</w:t>
      </w:r>
      <w:proofErr w:type="spellStart"/>
      <w:r>
        <w:t>optgroup</w:t>
      </w:r>
      <w:proofErr w:type="spellEnd"/>
      <w:r>
        <w:t>&gt;</w:t>
      </w:r>
    </w:p>
    <w:p w14:paraId="39858B19" w14:textId="61205E6D" w:rsidR="00D01C8B" w:rsidRDefault="00D01C8B" w:rsidP="00591BF6">
      <w:pPr>
        <w:pStyle w:val="Prrafodelista"/>
        <w:numPr>
          <w:ilvl w:val="0"/>
          <w:numId w:val="1"/>
        </w:numPr>
      </w:pPr>
      <w:r>
        <w:t xml:space="preserve">&lt;script </w:t>
      </w:r>
      <w:proofErr w:type="spellStart"/>
      <w:r>
        <w:t>src</w:t>
      </w:r>
      <w:proofErr w:type="spellEnd"/>
      <w:r>
        <w:t>=”</w:t>
      </w:r>
      <w:proofErr w:type="spellStart"/>
      <w:r>
        <w:t>js</w:t>
      </w:r>
      <w:proofErr w:type="spellEnd"/>
      <w:r>
        <w:t>/add-content.js”&gt;&lt;/script&gt;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link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files</w:t>
      </w:r>
    </w:p>
    <w:p w14:paraId="2685C3B7" w14:textId="0B5B1349" w:rsidR="0007119E" w:rsidRDefault="0007119E" w:rsidP="00FE5C1E">
      <w:pPr>
        <w:pStyle w:val="Prrafodelista"/>
      </w:pPr>
    </w:p>
    <w:p w14:paraId="2AE594CE" w14:textId="77777777" w:rsidR="00591BF6" w:rsidRDefault="00591BF6" w:rsidP="00591BF6">
      <w:pPr>
        <w:pStyle w:val="Prrafodelista"/>
      </w:pPr>
    </w:p>
    <w:p w14:paraId="448A5D48" w14:textId="77777777" w:rsidR="00591BF6" w:rsidRDefault="00591BF6" w:rsidP="00591BF6">
      <w:pPr>
        <w:pStyle w:val="Prrafodelista"/>
      </w:pPr>
    </w:p>
    <w:p w14:paraId="0B2960B6" w14:textId="77777777" w:rsidR="00591BF6" w:rsidRDefault="00591BF6" w:rsidP="00591BF6">
      <w:pPr>
        <w:pStyle w:val="Prrafodelista"/>
      </w:pPr>
    </w:p>
    <w:p w14:paraId="4D6FD984" w14:textId="77777777" w:rsidR="00591BF6" w:rsidRDefault="00591BF6" w:rsidP="00591BF6">
      <w:pPr>
        <w:pStyle w:val="Prrafodelista"/>
        <w:jc w:val="center"/>
        <w:rPr>
          <w:b/>
        </w:rPr>
      </w:pPr>
      <w:r>
        <w:rPr>
          <w:b/>
        </w:rPr>
        <w:t>HTML ATTRIBUTES</w:t>
      </w:r>
    </w:p>
    <w:p w14:paraId="56F88E05" w14:textId="77777777" w:rsidR="00591BF6" w:rsidRDefault="00591BF6" w:rsidP="00591BF6">
      <w:pPr>
        <w:pStyle w:val="Prrafodelista"/>
        <w:jc w:val="center"/>
        <w:rPr>
          <w:b/>
        </w:rPr>
      </w:pPr>
    </w:p>
    <w:p w14:paraId="2085FF01" w14:textId="65B0A891" w:rsidR="00705783" w:rsidRPr="00705783" w:rsidRDefault="00705783" w:rsidP="00705783">
      <w:pPr>
        <w:pStyle w:val="Prrafodelista"/>
        <w:jc w:val="center"/>
        <w:rPr>
          <w:b/>
          <w:color w:val="008000"/>
        </w:rPr>
      </w:pPr>
      <w:r>
        <w:rPr>
          <w:b/>
          <w:color w:val="008000"/>
        </w:rPr>
        <w:t>LINKS AND IMAGES</w:t>
      </w:r>
    </w:p>
    <w:p w14:paraId="6CEB78CB" w14:textId="77777777" w:rsidR="00705783" w:rsidRDefault="00705783" w:rsidP="00591BF6">
      <w:pPr>
        <w:pStyle w:val="Prrafodelista"/>
        <w:jc w:val="center"/>
        <w:rPr>
          <w:b/>
        </w:rPr>
      </w:pPr>
    </w:p>
    <w:p w14:paraId="0207A119" w14:textId="13D4F76D" w:rsidR="00F70578" w:rsidRPr="00F70578" w:rsidRDefault="00F70578" w:rsidP="001B6528">
      <w:pPr>
        <w:pStyle w:val="Prrafodelista"/>
        <w:numPr>
          <w:ilvl w:val="0"/>
          <w:numId w:val="3"/>
        </w:numPr>
      </w:pPr>
      <w:r>
        <w:t xml:space="preserve">id=””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uniquely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elements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There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can’t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two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id’s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same</w:t>
      </w:r>
      <w:proofErr w:type="spellEnd"/>
      <w:r>
        <w:rPr>
          <w:color w:val="FF0000"/>
        </w:rPr>
        <w:t xml:space="preserve"> page.</w:t>
      </w:r>
    </w:p>
    <w:p w14:paraId="3A7616FF" w14:textId="5E067E74" w:rsidR="00F70578" w:rsidRDefault="00F70578" w:rsidP="001B6528">
      <w:pPr>
        <w:pStyle w:val="Prrafodelista"/>
        <w:numPr>
          <w:ilvl w:val="0"/>
          <w:numId w:val="3"/>
        </w:numPr>
      </w:pPr>
      <w:proofErr w:type="spellStart"/>
      <w:r>
        <w:t>href</w:t>
      </w:r>
      <w:proofErr w:type="spellEnd"/>
      <w:r>
        <w:t>=”#...”</w:t>
      </w:r>
      <w:r>
        <w:rPr>
          <w:color w:val="FF0000"/>
        </w:rPr>
        <w:t xml:space="preserve"> *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#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identify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id’s</w:t>
      </w:r>
      <w:proofErr w:type="spellEnd"/>
      <w:r>
        <w:rPr>
          <w:color w:val="FF0000"/>
        </w:rPr>
        <w:t>.</w:t>
      </w:r>
    </w:p>
    <w:p w14:paraId="7A015CF1" w14:textId="37D92F9F" w:rsidR="001B6528" w:rsidRPr="001B6528" w:rsidRDefault="001B6528" w:rsidP="001B6528">
      <w:pPr>
        <w:pStyle w:val="Prrafodelista"/>
        <w:numPr>
          <w:ilvl w:val="0"/>
          <w:numId w:val="3"/>
        </w:numPr>
      </w:pPr>
      <w:proofErr w:type="spellStart"/>
      <w:r>
        <w:t>href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link </w:t>
      </w:r>
      <w:proofErr w:type="spellStart"/>
      <w:r>
        <w:rPr>
          <w:color w:val="FF0000"/>
        </w:rPr>
        <w:t>urls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r w:rsidRPr="001B6528">
        <w:rPr>
          <w:color w:val="FF0000"/>
        </w:rPr>
        <w:t xml:space="preserve">&lt;a&gt;&lt;/a&gt; </w:t>
      </w:r>
      <w:proofErr w:type="spellStart"/>
      <w:r w:rsidRPr="001B6528">
        <w:rPr>
          <w:color w:val="FF0000"/>
        </w:rPr>
        <w:t>tags</w:t>
      </w:r>
      <w:proofErr w:type="spellEnd"/>
    </w:p>
    <w:p w14:paraId="2204CA32" w14:textId="5F1659A1" w:rsidR="001B6528" w:rsidRPr="001B6528" w:rsidRDefault="001B6528" w:rsidP="001B6528">
      <w:pPr>
        <w:pStyle w:val="Prrafodelista"/>
        <w:numPr>
          <w:ilvl w:val="0"/>
          <w:numId w:val="3"/>
        </w:numPr>
      </w:pPr>
      <w:proofErr w:type="spellStart"/>
      <w:r>
        <w:t>href</w:t>
      </w:r>
      <w:proofErr w:type="spellEnd"/>
      <w:r>
        <w:t>=</w:t>
      </w:r>
      <w:hyperlink r:id="rId6" w:history="1">
        <w:r w:rsidRPr="00686BC5">
          <w:rPr>
            <w:rStyle w:val="Hipervnculo"/>
          </w:rPr>
          <w:t>mailto:hernaniruegas@...</w:t>
        </w:r>
      </w:hyperlink>
      <w:r>
        <w:t xml:space="preserve">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prepare a mail</w:t>
      </w:r>
    </w:p>
    <w:p w14:paraId="77795D30" w14:textId="49ED1ED7" w:rsidR="001B6528" w:rsidRPr="00F70578" w:rsidRDefault="001B6528" w:rsidP="001B6528">
      <w:pPr>
        <w:pStyle w:val="Prrafodelista"/>
        <w:numPr>
          <w:ilvl w:val="0"/>
          <w:numId w:val="3"/>
        </w:numPr>
      </w:pPr>
      <w:proofErr w:type="spellStart"/>
      <w:r>
        <w:t>href</w:t>
      </w:r>
      <w:proofErr w:type="spellEnd"/>
      <w:r>
        <w:t>=”imdb.com” target=”_</w:t>
      </w:r>
      <w:proofErr w:type="spellStart"/>
      <w:r>
        <w:t>blank</w:t>
      </w:r>
      <w:proofErr w:type="spellEnd"/>
      <w:r>
        <w:t xml:space="preserve">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open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 xml:space="preserve"> in a new </w:t>
      </w:r>
      <w:proofErr w:type="spellStart"/>
      <w:r>
        <w:rPr>
          <w:color w:val="FF0000"/>
        </w:rPr>
        <w:t>window</w:t>
      </w:r>
      <w:proofErr w:type="spellEnd"/>
    </w:p>
    <w:p w14:paraId="5682FCED" w14:textId="77777777" w:rsidR="00C45639" w:rsidRDefault="00C45639" w:rsidP="00C45639">
      <w:pPr>
        <w:ind w:left="360"/>
        <w:rPr>
          <w:color w:val="FF0000"/>
        </w:rPr>
      </w:pPr>
    </w:p>
    <w:p w14:paraId="414EFF93" w14:textId="77777777" w:rsidR="00C45639" w:rsidRDefault="00C45639" w:rsidP="00C45639">
      <w:pPr>
        <w:ind w:left="360"/>
        <w:rPr>
          <w:color w:val="FF0000"/>
        </w:rPr>
      </w:pPr>
    </w:p>
    <w:p w14:paraId="23345C91" w14:textId="77777777" w:rsidR="00705783" w:rsidRDefault="00705783" w:rsidP="00C45639">
      <w:pPr>
        <w:ind w:left="360"/>
        <w:rPr>
          <w:color w:val="FF0000"/>
        </w:rPr>
      </w:pPr>
    </w:p>
    <w:p w14:paraId="2ACFF8E0" w14:textId="77777777" w:rsidR="00705783" w:rsidRDefault="00705783" w:rsidP="00C45639">
      <w:pPr>
        <w:ind w:left="360"/>
        <w:rPr>
          <w:color w:val="FF0000"/>
        </w:rPr>
      </w:pPr>
    </w:p>
    <w:p w14:paraId="52C406D3" w14:textId="77777777" w:rsidR="00705783" w:rsidRDefault="00705783" w:rsidP="00705783">
      <w:pPr>
        <w:jc w:val="center"/>
        <w:rPr>
          <w:b/>
          <w:color w:val="008000"/>
        </w:rPr>
      </w:pPr>
    </w:p>
    <w:p w14:paraId="7908697E" w14:textId="77777777" w:rsidR="00705783" w:rsidRPr="00705783" w:rsidRDefault="00705783" w:rsidP="00705783">
      <w:pPr>
        <w:jc w:val="center"/>
        <w:rPr>
          <w:b/>
          <w:color w:val="008000"/>
        </w:rPr>
      </w:pPr>
      <w:r>
        <w:rPr>
          <w:b/>
          <w:color w:val="008000"/>
        </w:rPr>
        <w:t>TABLES</w:t>
      </w:r>
    </w:p>
    <w:p w14:paraId="09F437AC" w14:textId="77777777" w:rsidR="00705783" w:rsidRDefault="00705783" w:rsidP="00C45639">
      <w:pPr>
        <w:ind w:left="360"/>
        <w:rPr>
          <w:color w:val="FF0000"/>
        </w:rPr>
      </w:pPr>
    </w:p>
    <w:p w14:paraId="28C4FD91" w14:textId="3D44E6B4" w:rsidR="001B6528" w:rsidRDefault="00C45639" w:rsidP="004A7482">
      <w:pPr>
        <w:pStyle w:val="Prrafodelista"/>
        <w:numPr>
          <w:ilvl w:val="0"/>
          <w:numId w:val="3"/>
        </w:numPr>
      </w:pPr>
      <w:proofErr w:type="spellStart"/>
      <w:r>
        <w:t>scope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r w:rsidRPr="00C45639">
        <w:rPr>
          <w:color w:val="FF0000"/>
        </w:rPr>
        <w:t>&lt;</w:t>
      </w:r>
      <w:proofErr w:type="spellStart"/>
      <w:r w:rsidRPr="00C45639">
        <w:rPr>
          <w:color w:val="FF0000"/>
        </w:rPr>
        <w:t>th</w:t>
      </w:r>
      <w:proofErr w:type="spellEnd"/>
      <w:r w:rsidRPr="00C45639">
        <w:rPr>
          <w:color w:val="FF0000"/>
        </w:rPr>
        <w:t>&gt;&lt;/</w:t>
      </w:r>
      <w:proofErr w:type="spellStart"/>
      <w:r w:rsidRPr="00C45639">
        <w:rPr>
          <w:color w:val="FF0000"/>
        </w:rPr>
        <w:t>th</w:t>
      </w:r>
      <w:proofErr w:type="spellEnd"/>
      <w:r w:rsidRPr="00C45639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specifies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heading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row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column</w:t>
      </w:r>
      <w:proofErr w:type="spellEnd"/>
      <w:r>
        <w:rPr>
          <w:color w:val="FF0000"/>
        </w:rPr>
        <w:t>.</w:t>
      </w:r>
    </w:p>
    <w:p w14:paraId="0166EECC" w14:textId="420A72AA" w:rsidR="004A7482" w:rsidRDefault="00591BF6" w:rsidP="004A7482">
      <w:pPr>
        <w:pStyle w:val="Prrafodelista"/>
        <w:numPr>
          <w:ilvl w:val="0"/>
          <w:numId w:val="3"/>
        </w:numPr>
      </w:pPr>
      <w:proofErr w:type="spellStart"/>
      <w:r>
        <w:t>colspan</w:t>
      </w:r>
      <w:proofErr w:type="spellEnd"/>
      <w:r>
        <w:t xml:space="preserve"> =””</w:t>
      </w:r>
      <w:r w:rsidR="004A7482">
        <w:t xml:space="preserve"> </w:t>
      </w:r>
      <w:r w:rsidR="004A7482">
        <w:rPr>
          <w:color w:val="FF0000"/>
        </w:rPr>
        <w:t>*</w:t>
      </w:r>
      <w:proofErr w:type="spellStart"/>
      <w:r w:rsidR="004A7482">
        <w:rPr>
          <w:color w:val="FF0000"/>
        </w:rPr>
        <w:t>indicates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how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many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columns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the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cell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should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run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across</w:t>
      </w:r>
      <w:proofErr w:type="spellEnd"/>
      <w:r w:rsidR="004A7482">
        <w:rPr>
          <w:color w:val="FF0000"/>
        </w:rPr>
        <w:t xml:space="preserve">. </w:t>
      </w:r>
      <w:proofErr w:type="spellStart"/>
      <w:r w:rsidR="004A7482">
        <w:rPr>
          <w:color w:val="FF0000"/>
        </w:rPr>
        <w:t>Used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>
        <w:rPr>
          <w:color w:val="FF0000"/>
        </w:rPr>
        <w:t>with</w:t>
      </w:r>
      <w:proofErr w:type="spellEnd"/>
      <w:r w:rsidR="004A7482">
        <w:rPr>
          <w:color w:val="FF0000"/>
        </w:rPr>
        <w:t xml:space="preserve"> </w:t>
      </w:r>
      <w:proofErr w:type="spellStart"/>
      <w:r w:rsidR="004A7482" w:rsidRPr="004A7482">
        <w:rPr>
          <w:color w:val="FF0000"/>
        </w:rPr>
        <w:t>the</w:t>
      </w:r>
      <w:proofErr w:type="spellEnd"/>
      <w:r w:rsidR="004A7482" w:rsidRPr="004A7482">
        <w:rPr>
          <w:color w:val="FF0000"/>
        </w:rPr>
        <w:t xml:space="preserve"> &lt;</w:t>
      </w:r>
      <w:proofErr w:type="spellStart"/>
      <w:r w:rsidR="004A7482" w:rsidRPr="004A7482">
        <w:rPr>
          <w:color w:val="FF0000"/>
        </w:rPr>
        <w:t>th</w:t>
      </w:r>
      <w:proofErr w:type="spellEnd"/>
      <w:r w:rsidR="004A7482" w:rsidRPr="004A7482">
        <w:rPr>
          <w:color w:val="FF0000"/>
        </w:rPr>
        <w:t>&gt;&lt;/</w:t>
      </w:r>
      <w:proofErr w:type="spellStart"/>
      <w:r w:rsidR="004A7482" w:rsidRPr="004A7482">
        <w:rPr>
          <w:color w:val="FF0000"/>
        </w:rPr>
        <w:t>th</w:t>
      </w:r>
      <w:proofErr w:type="spellEnd"/>
      <w:r w:rsidR="004A7482" w:rsidRPr="004A7482">
        <w:rPr>
          <w:color w:val="FF0000"/>
        </w:rPr>
        <w:t>&gt; and &lt;</w:t>
      </w:r>
      <w:proofErr w:type="spellStart"/>
      <w:r w:rsidR="004A7482" w:rsidRPr="004A7482">
        <w:rPr>
          <w:color w:val="FF0000"/>
        </w:rPr>
        <w:t>td</w:t>
      </w:r>
      <w:proofErr w:type="spellEnd"/>
      <w:r w:rsidR="004A7482" w:rsidRPr="004A7482">
        <w:rPr>
          <w:color w:val="FF0000"/>
        </w:rPr>
        <w:t>&gt;&lt;/</w:t>
      </w:r>
      <w:proofErr w:type="spellStart"/>
      <w:r w:rsidR="004A7482" w:rsidRPr="004A7482">
        <w:rPr>
          <w:color w:val="FF0000"/>
        </w:rPr>
        <w:t>td</w:t>
      </w:r>
      <w:proofErr w:type="spellEnd"/>
      <w:r w:rsidR="004A7482" w:rsidRPr="004A7482">
        <w:rPr>
          <w:color w:val="FF0000"/>
        </w:rPr>
        <w:t xml:space="preserve">&gt; </w:t>
      </w:r>
      <w:proofErr w:type="spellStart"/>
      <w:r w:rsidR="004A7482" w:rsidRPr="004A7482">
        <w:rPr>
          <w:color w:val="FF0000"/>
        </w:rPr>
        <w:t>elements</w:t>
      </w:r>
      <w:proofErr w:type="spellEnd"/>
    </w:p>
    <w:p w14:paraId="066F92FF" w14:textId="5B252106" w:rsidR="004A7482" w:rsidRDefault="004A7482" w:rsidP="001B6528">
      <w:pPr>
        <w:pStyle w:val="Prrafodelista"/>
        <w:numPr>
          <w:ilvl w:val="0"/>
          <w:numId w:val="3"/>
        </w:numPr>
      </w:pPr>
      <w:proofErr w:type="spellStart"/>
      <w:r>
        <w:t>rowspan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same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colspan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rows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Indicates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many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rows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cell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should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table</w:t>
      </w:r>
      <w:proofErr w:type="spellEnd"/>
      <w:r>
        <w:rPr>
          <w:color w:val="FF0000"/>
        </w:rPr>
        <w:t>.</w:t>
      </w:r>
    </w:p>
    <w:p w14:paraId="0DF4F808" w14:textId="77777777" w:rsidR="001B6528" w:rsidRDefault="001B6528" w:rsidP="001B6528"/>
    <w:p w14:paraId="07D4D469" w14:textId="1D162904" w:rsidR="00705783" w:rsidRPr="00705783" w:rsidRDefault="00705783" w:rsidP="00705783">
      <w:pPr>
        <w:jc w:val="center"/>
        <w:rPr>
          <w:b/>
          <w:color w:val="008000"/>
        </w:rPr>
      </w:pPr>
      <w:r w:rsidRPr="004055AE">
        <w:rPr>
          <w:b/>
          <w:color w:val="008000"/>
        </w:rPr>
        <w:t>TEXT</w:t>
      </w:r>
    </w:p>
    <w:p w14:paraId="588E5603" w14:textId="77777777" w:rsidR="001B6528" w:rsidRDefault="001B6528" w:rsidP="001B6528"/>
    <w:p w14:paraId="3056EB5E" w14:textId="56506DD2" w:rsidR="00591BF6" w:rsidRPr="00591BF6" w:rsidRDefault="00591BF6" w:rsidP="00591BF6">
      <w:pPr>
        <w:pStyle w:val="Prrafodelista"/>
        <w:numPr>
          <w:ilvl w:val="0"/>
          <w:numId w:val="3"/>
        </w:numPr>
      </w:pPr>
      <w:r>
        <w:t>cite =””</w:t>
      </w:r>
      <w:r w:rsidR="00FB0A7F">
        <w:t xml:space="preserve"> </w:t>
      </w:r>
      <w:r w:rsidR="00FB0A7F">
        <w:rPr>
          <w:color w:val="FF0000"/>
        </w:rPr>
        <w:t xml:space="preserve">*in </w:t>
      </w:r>
      <w:proofErr w:type="spellStart"/>
      <w:r w:rsidR="00FB0A7F">
        <w:rPr>
          <w:color w:val="FF0000"/>
        </w:rPr>
        <w:t>order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to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reference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link </w:t>
      </w:r>
      <w:proofErr w:type="spellStart"/>
      <w:r w:rsidR="00FB0A7F">
        <w:rPr>
          <w:color w:val="FF0000"/>
        </w:rPr>
        <w:t>where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you</w:t>
      </w:r>
      <w:proofErr w:type="spellEnd"/>
      <w:r w:rsidR="00FB0A7F">
        <w:rPr>
          <w:color w:val="FF0000"/>
        </w:rPr>
        <w:t xml:space="preserve"> are </w:t>
      </w:r>
      <w:proofErr w:type="spellStart"/>
      <w:r w:rsidR="00FB0A7F">
        <w:rPr>
          <w:color w:val="FF0000"/>
        </w:rPr>
        <w:t>getting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quote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or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info</w:t>
      </w:r>
      <w:proofErr w:type="spellEnd"/>
      <w:r w:rsidR="00FB0A7F">
        <w:rPr>
          <w:color w:val="FF0000"/>
        </w:rPr>
        <w:t>.</w:t>
      </w:r>
    </w:p>
    <w:p w14:paraId="1190446D" w14:textId="65FD6800" w:rsidR="00591BF6" w:rsidRPr="00705783" w:rsidRDefault="00591BF6" w:rsidP="00FB0A7F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=””</w:t>
      </w:r>
      <w:r w:rsidR="00FB0A7F">
        <w:t xml:space="preserve"> </w:t>
      </w:r>
      <w:r w:rsidR="00FB0A7F">
        <w:rPr>
          <w:color w:val="FF0000"/>
        </w:rPr>
        <w:t>*</w:t>
      </w:r>
      <w:proofErr w:type="spellStart"/>
      <w:r w:rsidR="00FB0A7F">
        <w:rPr>
          <w:color w:val="FF0000"/>
        </w:rPr>
        <w:t>for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</w:t>
      </w:r>
      <w:r w:rsidR="00FB0A7F" w:rsidRPr="00FB0A7F">
        <w:rPr>
          <w:color w:val="FF0000"/>
        </w:rPr>
        <w:t>&lt;</w:t>
      </w:r>
      <w:proofErr w:type="spellStart"/>
      <w:r w:rsidR="00FB0A7F" w:rsidRPr="00FB0A7F">
        <w:rPr>
          <w:color w:val="FF0000"/>
        </w:rPr>
        <w:t>abbr</w:t>
      </w:r>
      <w:proofErr w:type="spellEnd"/>
      <w:r w:rsidR="00FB0A7F" w:rsidRPr="00FB0A7F">
        <w:rPr>
          <w:color w:val="FF0000"/>
        </w:rPr>
        <w:t>&gt;&lt;/</w:t>
      </w:r>
      <w:proofErr w:type="spellStart"/>
      <w:r w:rsidR="00FB0A7F" w:rsidRPr="00FB0A7F">
        <w:rPr>
          <w:color w:val="FF0000"/>
        </w:rPr>
        <w:t>abbr</w:t>
      </w:r>
      <w:proofErr w:type="spellEnd"/>
      <w:r w:rsidR="00FB0A7F" w:rsidRPr="00FB0A7F">
        <w:rPr>
          <w:color w:val="FF0000"/>
        </w:rPr>
        <w:t xml:space="preserve"> &gt;</w:t>
      </w:r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elements</w:t>
      </w:r>
      <w:proofErr w:type="spellEnd"/>
      <w:r w:rsidR="00FB0A7F">
        <w:rPr>
          <w:color w:val="FF0000"/>
        </w:rPr>
        <w:t xml:space="preserve">, </w:t>
      </w:r>
      <w:proofErr w:type="spellStart"/>
      <w:r w:rsidR="00FB0A7F">
        <w:rPr>
          <w:color w:val="FF0000"/>
        </w:rPr>
        <w:t>it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specifies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word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between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elements</w:t>
      </w:r>
      <w:proofErr w:type="spellEnd"/>
      <w:r w:rsidR="00FB0A7F">
        <w:rPr>
          <w:color w:val="FF0000"/>
        </w:rPr>
        <w:t xml:space="preserve">. </w:t>
      </w:r>
      <w:proofErr w:type="spellStart"/>
      <w:r w:rsidR="00FB0A7F">
        <w:rPr>
          <w:color w:val="FF0000"/>
        </w:rPr>
        <w:t>The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same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goes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for</w:t>
      </w:r>
      <w:proofErr w:type="spellEnd"/>
      <w:r w:rsidR="00FB0A7F">
        <w:rPr>
          <w:color w:val="FF0000"/>
        </w:rPr>
        <w:t xml:space="preserve"> </w:t>
      </w:r>
      <w:proofErr w:type="spellStart"/>
      <w:r w:rsidR="00FB0A7F">
        <w:rPr>
          <w:color w:val="FF0000"/>
        </w:rPr>
        <w:t>acronyms</w:t>
      </w:r>
      <w:proofErr w:type="spellEnd"/>
      <w:r w:rsidR="00FB0A7F">
        <w:rPr>
          <w:color w:val="FF0000"/>
        </w:rPr>
        <w:t>.</w:t>
      </w:r>
    </w:p>
    <w:p w14:paraId="453FB697" w14:textId="77777777" w:rsidR="00705783" w:rsidRDefault="00705783" w:rsidP="00705783"/>
    <w:p w14:paraId="793077F7" w14:textId="1FB65429" w:rsidR="00705783" w:rsidRPr="00705783" w:rsidRDefault="00705783" w:rsidP="00705783">
      <w:pPr>
        <w:jc w:val="center"/>
        <w:rPr>
          <w:b/>
          <w:color w:val="008000"/>
        </w:rPr>
      </w:pPr>
      <w:r>
        <w:rPr>
          <w:b/>
          <w:color w:val="008000"/>
        </w:rPr>
        <w:t>LISTS</w:t>
      </w:r>
    </w:p>
    <w:p w14:paraId="6EFDC709" w14:textId="77777777" w:rsidR="00705783" w:rsidRPr="00893DFB" w:rsidRDefault="00705783" w:rsidP="00705783"/>
    <w:p w14:paraId="18070611" w14:textId="04FD5E31" w:rsidR="00893DFB" w:rsidRPr="00684B41" w:rsidRDefault="00893DFB" w:rsidP="00FB0A7F">
      <w:pPr>
        <w:pStyle w:val="Prrafode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=”” </w:t>
      </w:r>
      <w:r>
        <w:rPr>
          <w:color w:val="FF0000"/>
        </w:rPr>
        <w:t xml:space="preserve">*in </w:t>
      </w:r>
      <w:proofErr w:type="spellStart"/>
      <w:r>
        <w:rPr>
          <w:color w:val="FF0000"/>
        </w:rPr>
        <w:t>ordered</w:t>
      </w:r>
      <w:proofErr w:type="spellEnd"/>
      <w:r>
        <w:rPr>
          <w:color w:val="FF0000"/>
        </w:rPr>
        <w:t xml:space="preserve"> </w:t>
      </w:r>
      <w:r w:rsidR="00F64E09">
        <w:rPr>
          <w:color w:val="FF0000"/>
        </w:rPr>
        <w:t xml:space="preserve">and </w:t>
      </w:r>
      <w:proofErr w:type="spellStart"/>
      <w:r w:rsidR="00F64E09">
        <w:rPr>
          <w:color w:val="FF0000"/>
        </w:rPr>
        <w:t>unordered</w:t>
      </w:r>
      <w:proofErr w:type="spellEnd"/>
      <w:r w:rsidR="00F64E09">
        <w:rPr>
          <w:color w:val="FF0000"/>
        </w:rPr>
        <w:t xml:space="preserve"> </w:t>
      </w:r>
      <w:proofErr w:type="spellStart"/>
      <w:r>
        <w:rPr>
          <w:color w:val="FF0000"/>
        </w:rPr>
        <w:t>lists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specify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characteristics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numbers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roman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numerals</w:t>
      </w:r>
      <w:proofErr w:type="spellEnd"/>
      <w:r>
        <w:rPr>
          <w:color w:val="FF0000"/>
        </w:rPr>
        <w:t>,</w:t>
      </w:r>
      <w:r w:rsidR="00F64E09">
        <w:rPr>
          <w:color w:val="FF0000"/>
        </w:rPr>
        <w:t xml:space="preserve"> </w:t>
      </w:r>
      <w:proofErr w:type="spellStart"/>
      <w:r w:rsidR="00F64E09">
        <w:rPr>
          <w:color w:val="FF0000"/>
        </w:rPr>
        <w:t>circles</w:t>
      </w:r>
      <w:proofErr w:type="spellEnd"/>
      <w:r>
        <w:rPr>
          <w:color w:val="FF0000"/>
        </w:rPr>
        <w:t xml:space="preserve"> etc. )</w:t>
      </w:r>
    </w:p>
    <w:p w14:paraId="778CBEBD" w14:textId="77777777" w:rsidR="00835831" w:rsidRDefault="00835831" w:rsidP="00684B41"/>
    <w:p w14:paraId="61E932BC" w14:textId="4A4C4797" w:rsidR="00C66AAD" w:rsidRPr="00C66AAD" w:rsidRDefault="00C66AAD" w:rsidP="00C66AAD">
      <w:pPr>
        <w:jc w:val="center"/>
        <w:rPr>
          <w:b/>
          <w:color w:val="008000"/>
        </w:rPr>
      </w:pPr>
      <w:r>
        <w:rPr>
          <w:b/>
          <w:color w:val="008000"/>
        </w:rPr>
        <w:t>FORMS</w:t>
      </w:r>
    </w:p>
    <w:p w14:paraId="3C0594F6" w14:textId="77777777" w:rsidR="00835831" w:rsidRDefault="00835831" w:rsidP="00684B41"/>
    <w:p w14:paraId="0565EEF5" w14:textId="1BE8753E" w:rsidR="00684B41" w:rsidRPr="00684B41" w:rsidRDefault="00684B41" w:rsidP="00684B41">
      <w:pPr>
        <w:pStyle w:val="Prrafodelista"/>
        <w:numPr>
          <w:ilvl w:val="0"/>
          <w:numId w:val="1"/>
        </w:numPr>
      </w:pPr>
      <w:proofErr w:type="spellStart"/>
      <w:r>
        <w:t>action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 w:rsidRPr="00684B41">
        <w:rPr>
          <w:color w:val="FF0000"/>
        </w:rPr>
        <w:t>for</w:t>
      </w:r>
      <w:proofErr w:type="spellEnd"/>
      <w:r w:rsidRPr="00684B41">
        <w:rPr>
          <w:color w:val="FF0000"/>
        </w:rPr>
        <w:t xml:space="preserve"> &lt;</w:t>
      </w:r>
      <w:proofErr w:type="spellStart"/>
      <w:r w:rsidRPr="00684B41">
        <w:rPr>
          <w:color w:val="FF0000"/>
        </w:rPr>
        <w:t>form</w:t>
      </w:r>
      <w:proofErr w:type="spellEnd"/>
      <w:r w:rsidRPr="00684B41">
        <w:rPr>
          <w:color w:val="FF0000"/>
        </w:rPr>
        <w:t>&gt;&lt;/</w:t>
      </w:r>
      <w:proofErr w:type="spellStart"/>
      <w:r w:rsidRPr="00684B41">
        <w:rPr>
          <w:color w:val="FF0000"/>
        </w:rPr>
        <w:t>form</w:t>
      </w:r>
      <w:proofErr w:type="spellEnd"/>
      <w:r w:rsidRPr="00684B41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tells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URL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information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headed</w:t>
      </w:r>
      <w:proofErr w:type="spellEnd"/>
      <w:r>
        <w:rPr>
          <w:color w:val="FF0000"/>
        </w:rPr>
        <w:t>.</w:t>
      </w:r>
      <w:r w:rsidR="00A330BA">
        <w:rPr>
          <w:color w:val="FF0000"/>
        </w:rPr>
        <w:t xml:space="preserve"> </w:t>
      </w:r>
    </w:p>
    <w:p w14:paraId="7A536A45" w14:textId="44A19B94" w:rsidR="00684B41" w:rsidRPr="00684B41" w:rsidRDefault="00835831" w:rsidP="00684B41">
      <w:pPr>
        <w:pStyle w:val="Prrafodelista"/>
        <w:numPr>
          <w:ilvl w:val="0"/>
          <w:numId w:val="1"/>
        </w:numPr>
      </w:pPr>
      <w:proofErr w:type="spellStart"/>
      <w:r>
        <w:t>m</w:t>
      </w:r>
      <w:r w:rsidR="00684B41">
        <w:t>ethod</w:t>
      </w:r>
      <w:proofErr w:type="spellEnd"/>
      <w:r w:rsidR="00684B41">
        <w:t xml:space="preserve">=”” </w:t>
      </w:r>
      <w:r w:rsidR="00684B41">
        <w:rPr>
          <w:color w:val="FF0000"/>
        </w:rPr>
        <w:t>*</w:t>
      </w:r>
      <w:r w:rsidR="00684B41" w:rsidRP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used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 w:rsidRPr="00684B41">
        <w:rPr>
          <w:color w:val="FF0000"/>
        </w:rPr>
        <w:t>for</w:t>
      </w:r>
      <w:proofErr w:type="spellEnd"/>
      <w:r w:rsidR="00684B41" w:rsidRPr="00684B41">
        <w:rPr>
          <w:color w:val="FF0000"/>
        </w:rPr>
        <w:t xml:space="preserve"> &lt;</w:t>
      </w:r>
      <w:proofErr w:type="spellStart"/>
      <w:r w:rsidR="00684B41" w:rsidRPr="00684B41">
        <w:rPr>
          <w:color w:val="FF0000"/>
        </w:rPr>
        <w:t>form</w:t>
      </w:r>
      <w:proofErr w:type="spellEnd"/>
      <w:r w:rsidR="00684B41" w:rsidRPr="00684B41">
        <w:rPr>
          <w:color w:val="FF0000"/>
        </w:rPr>
        <w:t>&gt;&lt;/</w:t>
      </w:r>
      <w:proofErr w:type="spellStart"/>
      <w:r w:rsidR="00684B41" w:rsidRPr="00684B41">
        <w:rPr>
          <w:color w:val="FF0000"/>
        </w:rPr>
        <w:t>form</w:t>
      </w:r>
      <w:proofErr w:type="spellEnd"/>
      <w:r w:rsidR="00684B41" w:rsidRPr="00684B41">
        <w:rPr>
          <w:color w:val="FF0000"/>
        </w:rPr>
        <w:t>&gt;</w:t>
      </w:r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element</w:t>
      </w:r>
      <w:proofErr w:type="spellEnd"/>
      <w:r w:rsidR="00684B41">
        <w:rPr>
          <w:color w:val="FF0000"/>
        </w:rPr>
        <w:t xml:space="preserve">. </w:t>
      </w:r>
      <w:proofErr w:type="spellStart"/>
      <w:r w:rsidR="00684B41">
        <w:rPr>
          <w:color w:val="FF0000"/>
        </w:rPr>
        <w:t>Either</w:t>
      </w:r>
      <w:proofErr w:type="spellEnd"/>
      <w:r w:rsidR="00684B41">
        <w:rPr>
          <w:color w:val="FF0000"/>
        </w:rPr>
        <w:t xml:space="preserve"> “</w:t>
      </w:r>
      <w:proofErr w:type="spellStart"/>
      <w:r w:rsidR="00684B41">
        <w:rPr>
          <w:color w:val="FF0000"/>
        </w:rPr>
        <w:t>get</w:t>
      </w:r>
      <w:proofErr w:type="spellEnd"/>
      <w:r w:rsidR="00684B41">
        <w:rPr>
          <w:color w:val="FF0000"/>
        </w:rPr>
        <w:t xml:space="preserve">” </w:t>
      </w:r>
      <w:proofErr w:type="spellStart"/>
      <w:r w:rsidR="00684B41">
        <w:rPr>
          <w:color w:val="FF0000"/>
        </w:rPr>
        <w:t>or</w:t>
      </w:r>
      <w:proofErr w:type="spellEnd"/>
      <w:r w:rsidR="00684B41">
        <w:rPr>
          <w:color w:val="FF0000"/>
        </w:rPr>
        <w:t xml:space="preserve"> “post”. </w:t>
      </w:r>
      <w:proofErr w:type="spellStart"/>
      <w:r w:rsidR="00684B41">
        <w:rPr>
          <w:color w:val="FF0000"/>
        </w:rPr>
        <w:t>Get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is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used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to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retrieve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info</w:t>
      </w:r>
      <w:proofErr w:type="spellEnd"/>
      <w:r w:rsidR="00684B41">
        <w:rPr>
          <w:color w:val="FF0000"/>
        </w:rPr>
        <w:t>. (</w:t>
      </w:r>
      <w:proofErr w:type="spellStart"/>
      <w:r w:rsidR="00684B41">
        <w:rPr>
          <w:color w:val="FF0000"/>
        </w:rPr>
        <w:t>search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engines</w:t>
      </w:r>
      <w:proofErr w:type="spellEnd"/>
      <w:r w:rsidR="00684B41">
        <w:rPr>
          <w:color w:val="FF0000"/>
        </w:rPr>
        <w:t xml:space="preserve">). Post </w:t>
      </w:r>
      <w:proofErr w:type="spellStart"/>
      <w:r w:rsidR="00684B41">
        <w:rPr>
          <w:color w:val="FF0000"/>
        </w:rPr>
        <w:t>is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used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to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submit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or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delete</w:t>
      </w:r>
      <w:proofErr w:type="spellEnd"/>
      <w:r w:rsidR="00684B41">
        <w:rPr>
          <w:color w:val="FF0000"/>
        </w:rPr>
        <w:t xml:space="preserve"> </w:t>
      </w:r>
      <w:proofErr w:type="spellStart"/>
      <w:r w:rsidR="00684B41">
        <w:rPr>
          <w:color w:val="FF0000"/>
        </w:rPr>
        <w:t>info</w:t>
      </w:r>
      <w:proofErr w:type="spellEnd"/>
      <w:r w:rsidR="00684B41">
        <w:rPr>
          <w:color w:val="FF0000"/>
        </w:rPr>
        <w:t>.</w:t>
      </w:r>
    </w:p>
    <w:p w14:paraId="6A8892B9" w14:textId="53C1C52B" w:rsidR="00835831" w:rsidRPr="00835831" w:rsidRDefault="00835831" w:rsidP="00835831">
      <w:pPr>
        <w:pStyle w:val="Prrafode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r w:rsidR="00A330BA">
        <w:rPr>
          <w:color w:val="FF0000"/>
        </w:rPr>
        <w:t>&lt;input /&gt;</w:t>
      </w:r>
      <w:r w:rsidRPr="00835831">
        <w:rPr>
          <w:color w:val="FF0000"/>
        </w:rPr>
        <w:t xml:space="preserve"> </w:t>
      </w:r>
      <w:proofErr w:type="spellStart"/>
      <w:r w:rsidRPr="00835831">
        <w:rPr>
          <w:color w:val="FF0000"/>
        </w:rPr>
        <w:t>element</w:t>
      </w:r>
      <w:proofErr w:type="spellEnd"/>
      <w:r w:rsidRPr="00835831">
        <w:rPr>
          <w:color w:val="FF0000"/>
        </w:rPr>
        <w:t>.</w:t>
      </w:r>
      <w: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specifies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subm</w:t>
      </w:r>
      <w:r w:rsidR="00A330BA">
        <w:rPr>
          <w:color w:val="FF0000"/>
        </w:rPr>
        <w:t>itted</w:t>
      </w:r>
      <w:proofErr w:type="spellEnd"/>
      <w:r w:rsidR="00A330BA">
        <w:rPr>
          <w:color w:val="FF0000"/>
        </w:rPr>
        <w:t xml:space="preserve"> (</w:t>
      </w:r>
      <w:proofErr w:type="spellStart"/>
      <w:r w:rsidR="00A330BA">
        <w:rPr>
          <w:color w:val="FF0000"/>
        </w:rPr>
        <w:t>text</w:t>
      </w:r>
      <w:proofErr w:type="spellEnd"/>
      <w:r w:rsidR="00A330BA">
        <w:rPr>
          <w:color w:val="FF0000"/>
        </w:rPr>
        <w:t xml:space="preserve">, </w:t>
      </w:r>
      <w:proofErr w:type="spellStart"/>
      <w:r w:rsidR="00A330BA">
        <w:rPr>
          <w:color w:val="FF0000"/>
        </w:rPr>
        <w:t>checkbox</w:t>
      </w:r>
      <w:proofErr w:type="spellEnd"/>
      <w:r w:rsidR="00A330BA">
        <w:rPr>
          <w:color w:val="FF0000"/>
        </w:rPr>
        <w:t xml:space="preserve">, </w:t>
      </w:r>
      <w:proofErr w:type="spellStart"/>
      <w:r w:rsidR="00A330BA">
        <w:rPr>
          <w:color w:val="FF0000"/>
        </w:rPr>
        <w:t>password</w:t>
      </w:r>
      <w:proofErr w:type="spellEnd"/>
      <w:r>
        <w:rPr>
          <w:color w:val="FF0000"/>
        </w:rPr>
        <w:t xml:space="preserve">, </w:t>
      </w:r>
      <w:r w:rsidR="00A330BA">
        <w:rPr>
          <w:color w:val="FF0000"/>
        </w:rPr>
        <w:t xml:space="preserve">radio, </w:t>
      </w:r>
      <w:r w:rsidR="00E65C0D">
        <w:rPr>
          <w:color w:val="FF0000"/>
        </w:rPr>
        <w:t xml:space="preserve">file, </w:t>
      </w:r>
      <w:proofErr w:type="spellStart"/>
      <w:r w:rsidR="00E65C0D">
        <w:rPr>
          <w:color w:val="FF0000"/>
        </w:rPr>
        <w:t>submit</w:t>
      </w:r>
      <w:proofErr w:type="spellEnd"/>
      <w:r w:rsidR="00E65C0D">
        <w:rPr>
          <w:color w:val="FF0000"/>
        </w:rPr>
        <w:t xml:space="preserve">, </w:t>
      </w:r>
      <w:proofErr w:type="spellStart"/>
      <w:r w:rsidR="00802D5D">
        <w:rPr>
          <w:color w:val="FF0000"/>
        </w:rPr>
        <w:t>image</w:t>
      </w:r>
      <w:proofErr w:type="spellEnd"/>
      <w:r w:rsidR="00802D5D">
        <w:rPr>
          <w:color w:val="FF0000"/>
        </w:rPr>
        <w:t xml:space="preserve">, </w:t>
      </w:r>
      <w:proofErr w:type="spellStart"/>
      <w:r w:rsidR="00802D5D">
        <w:rPr>
          <w:color w:val="FF0000"/>
        </w:rPr>
        <w:t>hidden</w:t>
      </w:r>
      <w:proofErr w:type="spellEnd"/>
      <w:r w:rsidR="00802D5D">
        <w:rPr>
          <w:color w:val="FF0000"/>
        </w:rPr>
        <w:t xml:space="preserve">, </w:t>
      </w:r>
      <w:r w:rsidR="00C26864">
        <w:rPr>
          <w:color w:val="FF0000"/>
        </w:rPr>
        <w:t xml:space="preserve">date, email, </w:t>
      </w:r>
      <w:proofErr w:type="spellStart"/>
      <w:r w:rsidR="00C26864">
        <w:rPr>
          <w:color w:val="FF0000"/>
        </w:rPr>
        <w:t>url</w:t>
      </w:r>
      <w:proofErr w:type="spellEnd"/>
      <w:r w:rsidR="00C26864">
        <w:rPr>
          <w:color w:val="FF0000"/>
        </w:rPr>
        <w:t xml:space="preserve">, </w:t>
      </w:r>
      <w:proofErr w:type="spellStart"/>
      <w:r w:rsidR="00C26864">
        <w:rPr>
          <w:color w:val="FF0000"/>
        </w:rPr>
        <w:t>search</w:t>
      </w:r>
      <w:proofErr w:type="spellEnd"/>
      <w:r w:rsidR="00C26864">
        <w:rPr>
          <w:color w:val="FF0000"/>
        </w:rPr>
        <w:t xml:space="preserve">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).</w:t>
      </w:r>
    </w:p>
    <w:p w14:paraId="104865EA" w14:textId="19FE44F0" w:rsidR="00835831" w:rsidRPr="00CB2188" w:rsidRDefault="00835831" w:rsidP="00835831">
      <w:pPr>
        <w:pStyle w:val="Prrafodelista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=”” </w:t>
      </w:r>
      <w:r>
        <w:rPr>
          <w:color w:val="FF0000"/>
        </w:rPr>
        <w:t>*</w:t>
      </w:r>
      <w:r w:rsidRPr="00835831">
        <w:rPr>
          <w:color w:val="FF0000"/>
        </w:rPr>
        <w:t xml:space="preserve">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r w:rsidRPr="00835831">
        <w:rPr>
          <w:color w:val="FF0000"/>
        </w:rPr>
        <w:t>&lt;input</w:t>
      </w:r>
      <w:r w:rsidR="00A330BA">
        <w:rPr>
          <w:color w:val="FF0000"/>
        </w:rPr>
        <w:t xml:space="preserve"> /&gt;</w:t>
      </w:r>
      <w:r w:rsidRPr="00835831">
        <w:rPr>
          <w:color w:val="FF0000"/>
        </w:rPr>
        <w:t xml:space="preserve"> </w:t>
      </w:r>
      <w:proofErr w:type="spellStart"/>
      <w:r w:rsidRPr="00835831">
        <w:rPr>
          <w:color w:val="FF0000"/>
        </w:rPr>
        <w:t>element</w:t>
      </w:r>
      <w:proofErr w:type="spellEnd"/>
      <w:r w:rsidRPr="00835831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Identifies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control (</w:t>
      </w:r>
      <w:proofErr w:type="spellStart"/>
      <w:r>
        <w:rPr>
          <w:color w:val="FF0000"/>
        </w:rPr>
        <w:t>username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, </w:t>
      </w:r>
      <w:proofErr w:type="spellStart"/>
      <w:r w:rsidR="00C23929">
        <w:rPr>
          <w:color w:val="FF0000"/>
        </w:rPr>
        <w:t>comments</w:t>
      </w:r>
      <w:proofErr w:type="spellEnd"/>
      <w:r w:rsidR="00C23929">
        <w:rPr>
          <w:color w:val="FF0000"/>
        </w:rPr>
        <w:t xml:space="preserve">, </w:t>
      </w:r>
      <w:r>
        <w:rPr>
          <w:color w:val="FF0000"/>
        </w:rPr>
        <w:t>etc.)</w:t>
      </w:r>
      <w:r w:rsidR="00A330BA">
        <w:rPr>
          <w:color w:val="FF0000"/>
        </w:rPr>
        <w:t xml:space="preserve">. </w:t>
      </w:r>
      <w:proofErr w:type="spellStart"/>
      <w:r w:rsidR="00A330BA">
        <w:rPr>
          <w:color w:val="FF0000"/>
        </w:rPr>
        <w:t>Every</w:t>
      </w:r>
      <w:proofErr w:type="spellEnd"/>
      <w:r w:rsidR="00A330BA">
        <w:rPr>
          <w:color w:val="FF0000"/>
        </w:rPr>
        <w:t xml:space="preserve"> </w:t>
      </w:r>
      <w:proofErr w:type="spellStart"/>
      <w:r w:rsidR="00A330BA">
        <w:rPr>
          <w:color w:val="FF0000"/>
        </w:rPr>
        <w:t>form</w:t>
      </w:r>
      <w:proofErr w:type="spellEnd"/>
      <w:r w:rsidR="00A330BA">
        <w:rPr>
          <w:color w:val="FF0000"/>
        </w:rPr>
        <w:t xml:space="preserve"> control </w:t>
      </w:r>
      <w:proofErr w:type="spellStart"/>
      <w:r w:rsidR="00A330BA">
        <w:rPr>
          <w:color w:val="FF0000"/>
        </w:rPr>
        <w:t>should</w:t>
      </w:r>
      <w:proofErr w:type="spellEnd"/>
      <w:r w:rsidR="00A330BA">
        <w:rPr>
          <w:color w:val="FF0000"/>
        </w:rPr>
        <w:t xml:space="preserve"> </w:t>
      </w:r>
      <w:proofErr w:type="spellStart"/>
      <w:r w:rsidR="00A330BA">
        <w:rPr>
          <w:color w:val="FF0000"/>
        </w:rPr>
        <w:t>have</w:t>
      </w:r>
      <w:proofErr w:type="spellEnd"/>
      <w:r w:rsidR="00A330BA">
        <w:rPr>
          <w:color w:val="FF0000"/>
        </w:rPr>
        <w:t xml:space="preserve"> </w:t>
      </w:r>
      <w:proofErr w:type="spellStart"/>
      <w:r w:rsidR="00A330BA">
        <w:rPr>
          <w:color w:val="FF0000"/>
        </w:rPr>
        <w:t>this</w:t>
      </w:r>
      <w:proofErr w:type="spellEnd"/>
      <w:r w:rsidR="00A330BA">
        <w:rPr>
          <w:color w:val="FF0000"/>
        </w:rPr>
        <w:t xml:space="preserve"> </w:t>
      </w:r>
      <w:proofErr w:type="spellStart"/>
      <w:r w:rsidR="00A330BA">
        <w:rPr>
          <w:color w:val="FF0000"/>
        </w:rPr>
        <w:t>attribute</w:t>
      </w:r>
      <w:proofErr w:type="spellEnd"/>
      <w:r w:rsidR="00A330BA">
        <w:rPr>
          <w:color w:val="FF0000"/>
        </w:rPr>
        <w:t>.</w:t>
      </w:r>
      <w:r w:rsidR="00CB2188">
        <w:rPr>
          <w:color w:val="FF0000"/>
        </w:rPr>
        <w:t xml:space="preserve"> </w:t>
      </w:r>
      <w:proofErr w:type="spellStart"/>
      <w:r w:rsidR="00CB2188">
        <w:rPr>
          <w:color w:val="FF0000"/>
        </w:rPr>
        <w:t>The</w:t>
      </w:r>
      <w:proofErr w:type="spellEnd"/>
      <w:r w:rsidR="00CB2188">
        <w:rPr>
          <w:color w:val="FF0000"/>
        </w:rPr>
        <w:t xml:space="preserve"> </w:t>
      </w:r>
      <w:proofErr w:type="spellStart"/>
      <w:r w:rsidR="00CB2188">
        <w:rPr>
          <w:color w:val="FF0000"/>
        </w:rPr>
        <w:t>name</w:t>
      </w:r>
      <w:proofErr w:type="spellEnd"/>
      <w:r w:rsidR="00CB2188">
        <w:rPr>
          <w:color w:val="FF0000"/>
        </w:rPr>
        <w:t xml:space="preserve"> of radio </w:t>
      </w:r>
      <w:proofErr w:type="spellStart"/>
      <w:r w:rsidR="00CB2188">
        <w:rPr>
          <w:color w:val="FF0000"/>
        </w:rPr>
        <w:t>buttons</w:t>
      </w:r>
      <w:proofErr w:type="spellEnd"/>
      <w:r w:rsidR="00CB2188">
        <w:rPr>
          <w:color w:val="FF0000"/>
        </w:rPr>
        <w:t xml:space="preserve"> </w:t>
      </w:r>
      <w:r w:rsidR="006F3E7F">
        <w:rPr>
          <w:color w:val="FF0000"/>
        </w:rPr>
        <w:t xml:space="preserve">and </w:t>
      </w:r>
      <w:proofErr w:type="spellStart"/>
      <w:r w:rsidR="006F3E7F">
        <w:rPr>
          <w:color w:val="FF0000"/>
        </w:rPr>
        <w:t>checkboxes</w:t>
      </w:r>
      <w:proofErr w:type="spellEnd"/>
      <w:r w:rsidR="006F3E7F">
        <w:rPr>
          <w:color w:val="FF0000"/>
        </w:rPr>
        <w:t xml:space="preserve"> </w:t>
      </w:r>
      <w:proofErr w:type="spellStart"/>
      <w:r w:rsidR="00CB2188">
        <w:rPr>
          <w:color w:val="FF0000"/>
        </w:rPr>
        <w:t>should</w:t>
      </w:r>
      <w:proofErr w:type="spellEnd"/>
      <w:r w:rsidR="00CB2188">
        <w:rPr>
          <w:color w:val="FF0000"/>
        </w:rPr>
        <w:t xml:space="preserve"> be </w:t>
      </w:r>
      <w:proofErr w:type="spellStart"/>
      <w:r w:rsidR="00CB2188">
        <w:rPr>
          <w:color w:val="FF0000"/>
        </w:rPr>
        <w:t>the</w:t>
      </w:r>
      <w:proofErr w:type="spellEnd"/>
      <w:r w:rsidR="00CB2188">
        <w:rPr>
          <w:color w:val="FF0000"/>
        </w:rPr>
        <w:t xml:space="preserve"> </w:t>
      </w:r>
      <w:proofErr w:type="spellStart"/>
      <w:r w:rsidR="00CB2188">
        <w:rPr>
          <w:color w:val="FF0000"/>
        </w:rPr>
        <w:t>same</w:t>
      </w:r>
      <w:proofErr w:type="spellEnd"/>
      <w:r w:rsidR="00CB2188">
        <w:rPr>
          <w:color w:val="FF0000"/>
        </w:rPr>
        <w:t>.</w:t>
      </w:r>
    </w:p>
    <w:p w14:paraId="4ABD04EE" w14:textId="7936C06E" w:rsidR="00CB2188" w:rsidRPr="00CB2188" w:rsidRDefault="00CB2188" w:rsidP="00835831">
      <w:pPr>
        <w:pStyle w:val="Prrafodelista"/>
        <w:numPr>
          <w:ilvl w:val="0"/>
          <w:numId w:val="1"/>
        </w:numPr>
      </w:pPr>
      <w:proofErr w:type="spellStart"/>
      <w:r>
        <w:t>value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radio </w:t>
      </w:r>
      <w:proofErr w:type="spellStart"/>
      <w:r>
        <w:rPr>
          <w:color w:val="FF0000"/>
        </w:rPr>
        <w:t>buttons</w:t>
      </w:r>
      <w:proofErr w:type="spellEnd"/>
      <w:r w:rsidR="00E65C0D">
        <w:rPr>
          <w:color w:val="FF0000"/>
        </w:rPr>
        <w:t xml:space="preserve">, </w:t>
      </w:r>
      <w:proofErr w:type="spellStart"/>
      <w:r w:rsidR="006F3E7F">
        <w:rPr>
          <w:color w:val="FF0000"/>
        </w:rPr>
        <w:t>checkboxes</w:t>
      </w:r>
      <w:proofErr w:type="spellEnd"/>
      <w:r w:rsidR="00E65C0D">
        <w:rPr>
          <w:color w:val="FF0000"/>
        </w:rPr>
        <w:t xml:space="preserve"> and </w:t>
      </w:r>
      <w:proofErr w:type="spellStart"/>
      <w:r w:rsidR="00E65C0D">
        <w:rPr>
          <w:color w:val="FF0000"/>
        </w:rPr>
        <w:t>buttons</w:t>
      </w:r>
      <w:proofErr w:type="spellEnd"/>
      <w:r w:rsidR="00E65C0D">
        <w:rPr>
          <w:color w:val="FF0000"/>
        </w:rPr>
        <w:t xml:space="preserve"> (</w:t>
      </w:r>
      <w:proofErr w:type="spellStart"/>
      <w:r w:rsidR="00E65C0D">
        <w:rPr>
          <w:color w:val="FF0000"/>
        </w:rPr>
        <w:t>like</w:t>
      </w:r>
      <w:proofErr w:type="spellEnd"/>
      <w:r w:rsidR="00E65C0D">
        <w:rPr>
          <w:color w:val="FF0000"/>
        </w:rPr>
        <w:t xml:space="preserve"> </w:t>
      </w:r>
      <w:proofErr w:type="spellStart"/>
      <w:r w:rsidR="00E65C0D">
        <w:rPr>
          <w:color w:val="FF0000"/>
        </w:rPr>
        <w:t>submit</w:t>
      </w:r>
      <w:proofErr w:type="spellEnd"/>
      <w:r w:rsidR="00E65C0D">
        <w:rPr>
          <w:color w:val="FF0000"/>
        </w:rPr>
        <w:t>)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Indicates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server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>.</w:t>
      </w:r>
    </w:p>
    <w:p w14:paraId="7EFF0745" w14:textId="5EED8E83" w:rsidR="00CB2188" w:rsidRPr="006F3E7F" w:rsidRDefault="00CB2188" w:rsidP="00835831">
      <w:pPr>
        <w:pStyle w:val="Prrafodelista"/>
        <w:numPr>
          <w:ilvl w:val="0"/>
          <w:numId w:val="1"/>
        </w:numPr>
      </w:pPr>
      <w:proofErr w:type="spellStart"/>
      <w:r w:rsidRPr="00CB2188">
        <w:t>checked</w:t>
      </w:r>
      <w:proofErr w:type="spellEnd"/>
      <w:r w:rsidRPr="00CB2188">
        <w:t>=”</w:t>
      </w:r>
      <w:proofErr w:type="spellStart"/>
      <w:r w:rsidRPr="00CB2188">
        <w:t>checked</w:t>
      </w:r>
      <w:proofErr w:type="spellEnd"/>
      <w:r w:rsidRPr="00CB2188">
        <w:t>”</w:t>
      </w:r>
      <w:r>
        <w:rPr>
          <w:color w:val="FF0000"/>
        </w:rPr>
        <w:t xml:space="preserve">  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radio </w:t>
      </w:r>
      <w:proofErr w:type="spellStart"/>
      <w:r>
        <w:rPr>
          <w:color w:val="FF0000"/>
        </w:rPr>
        <w:t>buttons</w:t>
      </w:r>
      <w:proofErr w:type="spellEnd"/>
      <w:r w:rsidR="00A61459">
        <w:rPr>
          <w:color w:val="FF0000"/>
        </w:rPr>
        <w:t xml:space="preserve"> and </w:t>
      </w:r>
      <w:proofErr w:type="spellStart"/>
      <w:r w:rsidR="00A61459">
        <w:rPr>
          <w:color w:val="FF0000"/>
        </w:rPr>
        <w:t>checkboxes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Indicates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a radio </w:t>
      </w:r>
      <w:proofErr w:type="spellStart"/>
      <w:r>
        <w:rPr>
          <w:color w:val="FF0000"/>
        </w:rPr>
        <w:t>button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should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selected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by</w:t>
      </w:r>
      <w:proofErr w:type="spellEnd"/>
      <w:r>
        <w:rPr>
          <w:color w:val="FF0000"/>
        </w:rPr>
        <w:t xml:space="preserve"> default.</w:t>
      </w:r>
    </w:p>
    <w:p w14:paraId="6DBC3E6C" w14:textId="21C0DA0B" w:rsidR="006F3E7F" w:rsidRPr="00835831" w:rsidRDefault="006F3E7F" w:rsidP="00835831">
      <w:pPr>
        <w:pStyle w:val="Prrafodelista"/>
        <w:numPr>
          <w:ilvl w:val="0"/>
          <w:numId w:val="1"/>
        </w:numPr>
      </w:pPr>
      <w:proofErr w:type="spellStart"/>
      <w:r>
        <w:t>selected</w:t>
      </w:r>
      <w:proofErr w:type="spellEnd"/>
      <w:r>
        <w:t xml:space="preserve"> = “</w:t>
      </w:r>
      <w:proofErr w:type="spellStart"/>
      <w:r>
        <w:t>selected</w:t>
      </w:r>
      <w:proofErr w:type="spellEnd"/>
      <w:r>
        <w:t xml:space="preserve">” </w:t>
      </w:r>
      <w:r>
        <w:rPr>
          <w:color w:val="FF0000"/>
        </w:rPr>
        <w:t>*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boxes</w:t>
      </w:r>
    </w:p>
    <w:p w14:paraId="76A1EC93" w14:textId="6E1DD911" w:rsidR="00835831" w:rsidRPr="006F3E7F" w:rsidRDefault="00835831" w:rsidP="00835831">
      <w:pPr>
        <w:pStyle w:val="Prrafodelista"/>
        <w:numPr>
          <w:ilvl w:val="0"/>
          <w:numId w:val="1"/>
        </w:numPr>
      </w:pPr>
      <w:proofErr w:type="spellStart"/>
      <w:r w:rsidRPr="00835831">
        <w:t>maxlength</w:t>
      </w:r>
      <w:proofErr w:type="spellEnd"/>
      <w:r w:rsidRPr="00835831">
        <w:t xml:space="preserve"> =””</w:t>
      </w:r>
      <w:r>
        <w:rPr>
          <w:color w:val="FF0000"/>
        </w:rPr>
        <w:t xml:space="preserve"> *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r w:rsidRPr="00835831">
        <w:rPr>
          <w:color w:val="FF0000"/>
        </w:rPr>
        <w:t>&lt;input</w:t>
      </w:r>
      <w:r w:rsidR="00A330BA">
        <w:rPr>
          <w:color w:val="FF0000"/>
        </w:rPr>
        <w:t xml:space="preserve"> /&gt;</w:t>
      </w:r>
      <w:r w:rsidRPr="00835831">
        <w:rPr>
          <w:color w:val="FF0000"/>
        </w:rPr>
        <w:t xml:space="preserve"> </w:t>
      </w:r>
      <w:proofErr w:type="spellStart"/>
      <w:r w:rsidRPr="00835831">
        <w:rPr>
          <w:color w:val="FF0000"/>
        </w:rPr>
        <w:t>element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limit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number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character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can </w:t>
      </w:r>
      <w:proofErr w:type="spellStart"/>
      <w:r>
        <w:rPr>
          <w:color w:val="FF0000"/>
        </w:rPr>
        <w:t>enter</w:t>
      </w:r>
      <w:proofErr w:type="spellEnd"/>
      <w:r>
        <w:rPr>
          <w:color w:val="FF0000"/>
        </w:rPr>
        <w:t xml:space="preserve">. </w:t>
      </w:r>
    </w:p>
    <w:p w14:paraId="7039222F" w14:textId="1036A6A0" w:rsidR="006F3E7F" w:rsidRPr="006F3E7F" w:rsidRDefault="006F3E7F" w:rsidP="00835831">
      <w:pPr>
        <w:pStyle w:val="Prrafodelista"/>
        <w:numPr>
          <w:ilvl w:val="0"/>
          <w:numId w:val="1"/>
        </w:numPr>
      </w:pPr>
      <w:proofErr w:type="spellStart"/>
      <w:r>
        <w:t>size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more </w:t>
      </w:r>
      <w:proofErr w:type="spellStart"/>
      <w:r>
        <w:rPr>
          <w:color w:val="FF0000"/>
        </w:rPr>
        <w:t>than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 xml:space="preserve"> in a 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box</w:t>
      </w:r>
    </w:p>
    <w:p w14:paraId="0FE646CB" w14:textId="25DDE6AD" w:rsidR="006F3E7F" w:rsidRPr="00FE5C1E" w:rsidRDefault="006F3E7F" w:rsidP="00835831">
      <w:pPr>
        <w:pStyle w:val="Prrafodelista"/>
        <w:numPr>
          <w:ilvl w:val="0"/>
          <w:numId w:val="1"/>
        </w:numPr>
      </w:pPr>
      <w:proofErr w:type="spellStart"/>
      <w:r>
        <w:t>multiple</w:t>
      </w:r>
      <w:proofErr w:type="spellEnd"/>
      <w:r>
        <w:t>=”</w:t>
      </w:r>
      <w:proofErr w:type="spellStart"/>
      <w:r>
        <w:t>multiple</w:t>
      </w:r>
      <w:proofErr w:type="spellEnd"/>
      <w:r>
        <w:t xml:space="preserve">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list</w:t>
      </w:r>
      <w:proofErr w:type="spellEnd"/>
      <w:r>
        <w:rPr>
          <w:color w:val="FF0000"/>
        </w:rPr>
        <w:t xml:space="preserve"> boxes in </w:t>
      </w:r>
      <w:proofErr w:type="spellStart"/>
      <w:r>
        <w:rPr>
          <w:color w:val="FF0000"/>
        </w:rPr>
        <w:t>order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able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more </w:t>
      </w:r>
      <w:proofErr w:type="spellStart"/>
      <w:r>
        <w:rPr>
          <w:color w:val="FF0000"/>
        </w:rPr>
        <w:t>than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</w:p>
    <w:p w14:paraId="077E0F0C" w14:textId="45AF0F44" w:rsidR="00C26864" w:rsidRPr="00C26864" w:rsidRDefault="00FE5C1E" w:rsidP="00C26864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t>for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r w:rsidRPr="00FE5C1E">
        <w:rPr>
          <w:color w:val="FF0000"/>
        </w:rPr>
        <w:t>&lt;</w:t>
      </w:r>
      <w:proofErr w:type="spellStart"/>
      <w:r w:rsidRPr="00FE5C1E">
        <w:rPr>
          <w:color w:val="FF0000"/>
        </w:rPr>
        <w:t>label</w:t>
      </w:r>
      <w:proofErr w:type="spellEnd"/>
      <w:r w:rsidRPr="00FE5C1E">
        <w:rPr>
          <w:color w:val="FF0000"/>
        </w:rPr>
        <w:t>&gt;&lt;/</w:t>
      </w:r>
      <w:proofErr w:type="spellStart"/>
      <w:r w:rsidRPr="00FE5C1E">
        <w:rPr>
          <w:color w:val="FF0000"/>
        </w:rPr>
        <w:t>label</w:t>
      </w:r>
      <w:proofErr w:type="spellEnd"/>
      <w:r w:rsidRPr="00FE5C1E">
        <w:rPr>
          <w:color w:val="FF0000"/>
        </w:rPr>
        <w:t xml:space="preserve">&gt; </w:t>
      </w:r>
      <w:proofErr w:type="spellStart"/>
      <w:r w:rsidRPr="00FE5C1E">
        <w:rPr>
          <w:color w:val="FF0000"/>
        </w:rPr>
        <w:t>element</w:t>
      </w:r>
      <w:proofErr w:type="spellEnd"/>
      <w:r w:rsidRPr="00FE5C1E">
        <w:rPr>
          <w:color w:val="FF0000"/>
        </w:rPr>
        <w:t xml:space="preserve">.  </w:t>
      </w:r>
      <w:proofErr w:type="spellStart"/>
      <w:r w:rsidRPr="00FE5C1E">
        <w:rPr>
          <w:color w:val="FF0000"/>
        </w:rPr>
        <w:t>It</w:t>
      </w:r>
      <w:proofErr w:type="spellEnd"/>
      <w:r w:rsidRPr="00FE5C1E">
        <w:rPr>
          <w:color w:val="FF0000"/>
        </w:rPr>
        <w:t xml:space="preserve"> </w:t>
      </w:r>
      <w:proofErr w:type="spellStart"/>
      <w:r w:rsidRPr="00FE5C1E">
        <w:rPr>
          <w:color w:val="FF0000"/>
        </w:rPr>
        <w:t>should</w:t>
      </w:r>
      <w:proofErr w:type="spellEnd"/>
      <w:r w:rsidRPr="00FE5C1E">
        <w:rPr>
          <w:color w:val="FF0000"/>
        </w:rPr>
        <w:t xml:space="preserve"> match </w:t>
      </w:r>
      <w:proofErr w:type="spellStart"/>
      <w:r w:rsidRPr="00FE5C1E">
        <w:rPr>
          <w:color w:val="FF0000"/>
        </w:rPr>
        <w:t>the</w:t>
      </w:r>
      <w:proofErr w:type="spellEnd"/>
      <w:r w:rsidRPr="00FE5C1E">
        <w:rPr>
          <w:color w:val="FF0000"/>
        </w:rPr>
        <w:t xml:space="preserve"> id of </w:t>
      </w:r>
      <w:proofErr w:type="spellStart"/>
      <w:r w:rsidRPr="00FE5C1E">
        <w:rPr>
          <w:color w:val="FF0000"/>
        </w:rPr>
        <w:t>the</w:t>
      </w:r>
      <w:proofErr w:type="spellEnd"/>
      <w:r w:rsidRPr="00FE5C1E">
        <w:rPr>
          <w:color w:val="FF0000"/>
        </w:rPr>
        <w:t xml:space="preserve"> </w:t>
      </w:r>
      <w:proofErr w:type="spellStart"/>
      <w:r w:rsidRPr="00FE5C1E">
        <w:rPr>
          <w:color w:val="FF0000"/>
        </w:rPr>
        <w:t>element</w:t>
      </w:r>
      <w:proofErr w:type="spellEnd"/>
      <w:r w:rsidRPr="00FE5C1E">
        <w:rPr>
          <w:color w:val="FF0000"/>
        </w:rPr>
        <w:t>.</w:t>
      </w:r>
    </w:p>
    <w:p w14:paraId="67E9735A" w14:textId="45AB329F" w:rsidR="00C26864" w:rsidRDefault="00C26864" w:rsidP="00C26864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t>required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any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tells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which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control </w:t>
      </w:r>
      <w:proofErr w:type="spellStart"/>
      <w:r>
        <w:rPr>
          <w:color w:val="FF0000"/>
        </w:rPr>
        <w:t>must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filled</w:t>
      </w:r>
      <w:proofErr w:type="spellEnd"/>
      <w:r>
        <w:rPr>
          <w:color w:val="FF0000"/>
        </w:rPr>
        <w:t>.</w:t>
      </w:r>
    </w:p>
    <w:p w14:paraId="4BB5E06E" w14:textId="691F9BE4" w:rsidR="00C26864" w:rsidRPr="00C26864" w:rsidRDefault="00C26864" w:rsidP="00C26864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>
        <w:t>placeholder</w:t>
      </w:r>
      <w:proofErr w:type="spellEnd"/>
      <w:r>
        <w:t xml:space="preserve">=”” </w:t>
      </w:r>
      <w:r>
        <w:rPr>
          <w:color w:val="FF0000"/>
        </w:rPr>
        <w:t>*</w:t>
      </w:r>
      <w:proofErr w:type="spellStart"/>
      <w:r>
        <w:rPr>
          <w:color w:val="FF0000"/>
        </w:rPr>
        <w:t>its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be </w:t>
      </w:r>
      <w:proofErr w:type="spellStart"/>
      <w:r>
        <w:rPr>
          <w:color w:val="FF0000"/>
        </w:rPr>
        <w:t>shown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 xml:space="preserve"> box </w:t>
      </w:r>
      <w:proofErr w:type="spellStart"/>
      <w:r>
        <w:rPr>
          <w:color w:val="FF0000"/>
        </w:rPr>
        <w:t>until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clicks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area</w:t>
      </w:r>
      <w:proofErr w:type="spellEnd"/>
      <w:r>
        <w:rPr>
          <w:color w:val="FF0000"/>
        </w:rPr>
        <w:t>.</w:t>
      </w:r>
    </w:p>
    <w:p w14:paraId="7EFDD941" w14:textId="72D4D8A8" w:rsidR="00684B41" w:rsidRPr="001B6528" w:rsidRDefault="00684B41" w:rsidP="00835831">
      <w:pPr>
        <w:pStyle w:val="Prrafodelista"/>
      </w:pPr>
    </w:p>
    <w:p w14:paraId="678699C3" w14:textId="0893B90A" w:rsidR="001B6528" w:rsidRPr="00802946" w:rsidRDefault="00802946" w:rsidP="00802946">
      <w:pPr>
        <w:jc w:val="center"/>
        <w:rPr>
          <w:b/>
          <w:color w:val="008000"/>
        </w:rPr>
      </w:pPr>
      <w:r>
        <w:rPr>
          <w:b/>
          <w:color w:val="008000"/>
        </w:rPr>
        <w:t>EXTRA</w:t>
      </w:r>
    </w:p>
    <w:p w14:paraId="74C3CB92" w14:textId="77777777" w:rsidR="00802946" w:rsidRDefault="00802946" w:rsidP="001B6528"/>
    <w:p w14:paraId="6DC0DEB7" w14:textId="62731FA9" w:rsidR="00113EC8" w:rsidRDefault="00113EC8" w:rsidP="00113EC8">
      <w:pPr>
        <w:pStyle w:val="Prrafodelista"/>
        <w:numPr>
          <w:ilvl w:val="0"/>
          <w:numId w:val="3"/>
        </w:numPr>
      </w:pPr>
      <w:r>
        <w:t xml:space="preserve">id=””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uniquely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identify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html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inside</w:t>
      </w:r>
      <w:proofErr w:type="spellEnd"/>
      <w:r>
        <w:rPr>
          <w:color w:val="FF0000"/>
        </w:rPr>
        <w:t xml:space="preserve"> a page</w:t>
      </w:r>
    </w:p>
    <w:p w14:paraId="1B2D0B91" w14:textId="12550C84" w:rsidR="00113EC8" w:rsidRPr="00AF1A21" w:rsidRDefault="00113EC8" w:rsidP="00113EC8">
      <w:pPr>
        <w:pStyle w:val="Prrafodelista"/>
        <w:numPr>
          <w:ilvl w:val="0"/>
          <w:numId w:val="3"/>
        </w:numPr>
      </w:pPr>
      <w:proofErr w:type="spellStart"/>
      <w:r>
        <w:t>class</w:t>
      </w:r>
      <w:proofErr w:type="spellEnd"/>
      <w:r>
        <w:t xml:space="preserve">””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identify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various</w:t>
      </w:r>
      <w:proofErr w:type="spellEnd"/>
      <w:r>
        <w:rPr>
          <w:color w:val="FF0000"/>
        </w:rPr>
        <w:t xml:space="preserve"> similar </w:t>
      </w:r>
      <w:proofErr w:type="spellStart"/>
      <w:r>
        <w:rPr>
          <w:color w:val="FF0000"/>
        </w:rPr>
        <w:t>elements</w:t>
      </w:r>
      <w:proofErr w:type="spellEnd"/>
    </w:p>
    <w:p w14:paraId="6C0E7383" w14:textId="34A2E5EC" w:rsidR="00AF1A21" w:rsidRPr="00AF1A21" w:rsidRDefault="00AF1A21" w:rsidP="00113EC8">
      <w:pPr>
        <w:pStyle w:val="Prrafodelista"/>
        <w:numPr>
          <w:ilvl w:val="0"/>
          <w:numId w:val="3"/>
        </w:numPr>
      </w:pPr>
      <w:proofErr w:type="spellStart"/>
      <w:r>
        <w:t>seamless</w:t>
      </w:r>
      <w:proofErr w:type="spellEnd"/>
      <w:r>
        <w:t>=”</w:t>
      </w:r>
      <w:proofErr w:type="spellStart"/>
      <w:r>
        <w:t>seamless</w:t>
      </w:r>
      <w:proofErr w:type="spellEnd"/>
      <w:r>
        <w:t xml:space="preserve">” </w:t>
      </w:r>
      <w:r>
        <w:rPr>
          <w:color w:val="FF0000"/>
        </w:rPr>
        <w:t>*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indicate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iframe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page </w:t>
      </w:r>
      <w:proofErr w:type="spellStart"/>
      <w:r>
        <w:rPr>
          <w:color w:val="FF0000"/>
        </w:rPr>
        <w:t>does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need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scrollbar</w:t>
      </w:r>
      <w:proofErr w:type="spellEnd"/>
      <w:r>
        <w:rPr>
          <w:color w:val="FF0000"/>
        </w:rPr>
        <w:t>.</w:t>
      </w:r>
    </w:p>
    <w:p w14:paraId="7F787528" w14:textId="4EF605EB" w:rsidR="00AF1A21" w:rsidRPr="00591BF6" w:rsidRDefault="003F71CC" w:rsidP="00113EC8">
      <w:pPr>
        <w:pStyle w:val="Prrafodelista"/>
        <w:numPr>
          <w:ilvl w:val="0"/>
          <w:numId w:val="3"/>
        </w:numPr>
      </w:pPr>
      <w:r>
        <w:t xml:space="preserve">&lt;meta /&gt; </w:t>
      </w:r>
      <w:proofErr w:type="spellStart"/>
      <w:r>
        <w:t>attributes</w:t>
      </w:r>
      <w:proofErr w:type="spellEnd"/>
      <w:r>
        <w:t xml:space="preserve"> =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, http-</w:t>
      </w:r>
      <w:proofErr w:type="spellStart"/>
      <w:r>
        <w:t>equiv</w:t>
      </w:r>
      <w:proofErr w:type="spellEnd"/>
    </w:p>
    <w:p w14:paraId="208A9813" w14:textId="77777777" w:rsidR="001B6528" w:rsidRDefault="001B6528" w:rsidP="001B6528"/>
    <w:p w14:paraId="378B1567" w14:textId="77777777" w:rsidR="00113EC8" w:rsidRPr="00591BF6" w:rsidRDefault="00113EC8" w:rsidP="001B6528"/>
    <w:p w14:paraId="669DC3D1" w14:textId="77777777" w:rsidR="00591BF6" w:rsidRP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style</w:t>
      </w:r>
      <w:proofErr w:type="spellEnd"/>
      <w:r>
        <w:t xml:space="preserve"> =””</w:t>
      </w:r>
    </w:p>
    <w:p w14:paraId="4D6E07EF" w14:textId="2BF1BA68" w:rsidR="00591BF6" w:rsidRP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align</w:t>
      </w:r>
      <w:proofErr w:type="spellEnd"/>
      <w:r>
        <w:t xml:space="preserve"> =””</w:t>
      </w:r>
      <w:r w:rsidR="003F7922">
        <w:t xml:space="preserve"> </w:t>
      </w:r>
      <w:r w:rsidR="003F7922">
        <w:rPr>
          <w:color w:val="FF0000"/>
        </w:rPr>
        <w:t>*</w:t>
      </w:r>
      <w:proofErr w:type="spellStart"/>
      <w:r w:rsidR="003F7922">
        <w:rPr>
          <w:color w:val="FF0000"/>
        </w:rPr>
        <w:t>to</w:t>
      </w:r>
      <w:proofErr w:type="spellEnd"/>
      <w:r w:rsidR="003F7922">
        <w:rPr>
          <w:color w:val="FF0000"/>
        </w:rPr>
        <w:t xml:space="preserve"> </w:t>
      </w:r>
      <w:proofErr w:type="spellStart"/>
      <w:r w:rsidR="003F7922">
        <w:rPr>
          <w:color w:val="FF0000"/>
        </w:rPr>
        <w:t>align</w:t>
      </w:r>
      <w:proofErr w:type="spellEnd"/>
      <w:r w:rsidR="003F7922">
        <w:rPr>
          <w:color w:val="FF0000"/>
        </w:rPr>
        <w:t xml:space="preserve"> </w:t>
      </w:r>
      <w:proofErr w:type="spellStart"/>
      <w:r w:rsidR="003F7922">
        <w:rPr>
          <w:color w:val="FF0000"/>
        </w:rPr>
        <w:t>images</w:t>
      </w:r>
      <w:proofErr w:type="spellEnd"/>
      <w:r w:rsidR="003F7922">
        <w:rPr>
          <w:color w:val="FF0000"/>
        </w:rPr>
        <w:t xml:space="preserve"> and </w:t>
      </w:r>
      <w:proofErr w:type="spellStart"/>
      <w:r w:rsidR="003F7922">
        <w:rPr>
          <w:color w:val="FF0000"/>
        </w:rPr>
        <w:t>have</w:t>
      </w:r>
      <w:proofErr w:type="spellEnd"/>
      <w:r w:rsidR="003F7922">
        <w:rPr>
          <w:color w:val="FF0000"/>
        </w:rPr>
        <w:t xml:space="preserve"> </w:t>
      </w:r>
      <w:proofErr w:type="spellStart"/>
      <w:r w:rsidR="003F7922">
        <w:rPr>
          <w:color w:val="FF0000"/>
        </w:rPr>
        <w:t>the</w:t>
      </w:r>
      <w:proofErr w:type="spellEnd"/>
      <w:r w:rsidR="003F7922">
        <w:rPr>
          <w:color w:val="FF0000"/>
        </w:rPr>
        <w:t xml:space="preserve"> tex </w:t>
      </w:r>
      <w:proofErr w:type="spellStart"/>
      <w:r w:rsidR="003F7922">
        <w:rPr>
          <w:color w:val="FF0000"/>
        </w:rPr>
        <w:t>surrounding</w:t>
      </w:r>
      <w:proofErr w:type="spellEnd"/>
      <w:r w:rsidR="003F7922">
        <w:rPr>
          <w:color w:val="FF0000"/>
        </w:rPr>
        <w:t xml:space="preserve"> </w:t>
      </w:r>
      <w:proofErr w:type="spellStart"/>
      <w:r w:rsidR="003F7922">
        <w:rPr>
          <w:color w:val="FF0000"/>
        </w:rPr>
        <w:t>it</w:t>
      </w:r>
      <w:proofErr w:type="spellEnd"/>
      <w:r w:rsidR="003F7922">
        <w:rPr>
          <w:color w:val="FF0000"/>
        </w:rPr>
        <w:t xml:space="preserve"> </w:t>
      </w:r>
      <w:proofErr w:type="spellStart"/>
      <w:r w:rsidR="003F7922">
        <w:rPr>
          <w:color w:val="FF0000"/>
        </w:rPr>
        <w:t>accomodate</w:t>
      </w:r>
      <w:proofErr w:type="spellEnd"/>
    </w:p>
    <w:p w14:paraId="113341F4" w14:textId="77777777" w:rsidR="00591BF6" w:rsidRP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valign</w:t>
      </w:r>
      <w:proofErr w:type="spellEnd"/>
      <w:r>
        <w:t xml:space="preserve"> =””</w:t>
      </w:r>
    </w:p>
    <w:p w14:paraId="7675F738" w14:textId="77777777" w:rsidR="00591BF6" w:rsidRP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border</w:t>
      </w:r>
      <w:proofErr w:type="spellEnd"/>
      <w:r>
        <w:t xml:space="preserve"> =””</w:t>
      </w:r>
    </w:p>
    <w:p w14:paraId="269A076C" w14:textId="77777777" w:rsidR="00591BF6" w:rsidRP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cellpadding</w:t>
      </w:r>
      <w:proofErr w:type="spellEnd"/>
      <w:r>
        <w:t xml:space="preserve"> =””</w:t>
      </w:r>
    </w:p>
    <w:p w14:paraId="7E1B793F" w14:textId="77777777" w:rsidR="00591BF6" w:rsidRDefault="00591BF6" w:rsidP="00591BF6">
      <w:pPr>
        <w:pStyle w:val="Prrafodelista"/>
        <w:numPr>
          <w:ilvl w:val="0"/>
          <w:numId w:val="3"/>
        </w:numPr>
      </w:pPr>
      <w:proofErr w:type="spellStart"/>
      <w:r>
        <w:t>cellspacing</w:t>
      </w:r>
      <w:proofErr w:type="spellEnd"/>
      <w:r>
        <w:t xml:space="preserve"> =””</w:t>
      </w:r>
    </w:p>
    <w:p w14:paraId="7F075CDF" w14:textId="77777777" w:rsidR="00591BF6" w:rsidRPr="00591BF6" w:rsidRDefault="00591BF6" w:rsidP="00591BF6">
      <w:pPr>
        <w:ind w:left="360"/>
      </w:pPr>
    </w:p>
    <w:p w14:paraId="5882C1EF" w14:textId="77777777" w:rsidR="00591BF6" w:rsidRPr="00591BF6" w:rsidRDefault="00591BF6" w:rsidP="00591BF6"/>
    <w:sectPr w:rsidR="00591BF6" w:rsidRPr="00591BF6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885"/>
    <w:multiLevelType w:val="hybridMultilevel"/>
    <w:tmpl w:val="0E320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75DC1"/>
    <w:multiLevelType w:val="hybridMultilevel"/>
    <w:tmpl w:val="1062E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24C2F"/>
    <w:multiLevelType w:val="hybridMultilevel"/>
    <w:tmpl w:val="6518C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D3E40"/>
    <w:multiLevelType w:val="hybridMultilevel"/>
    <w:tmpl w:val="C00659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F6"/>
    <w:rsid w:val="0007119E"/>
    <w:rsid w:val="000F69BB"/>
    <w:rsid w:val="00113EC8"/>
    <w:rsid w:val="001A3107"/>
    <w:rsid w:val="001B0EA7"/>
    <w:rsid w:val="001B6528"/>
    <w:rsid w:val="00235999"/>
    <w:rsid w:val="00280B8F"/>
    <w:rsid w:val="00367BC7"/>
    <w:rsid w:val="003A57E1"/>
    <w:rsid w:val="003F71CC"/>
    <w:rsid w:val="003F7922"/>
    <w:rsid w:val="004055AE"/>
    <w:rsid w:val="00455B78"/>
    <w:rsid w:val="004A7482"/>
    <w:rsid w:val="00541619"/>
    <w:rsid w:val="00576E6B"/>
    <w:rsid w:val="005919BF"/>
    <w:rsid w:val="00591BF6"/>
    <w:rsid w:val="005A7BDD"/>
    <w:rsid w:val="005C55F5"/>
    <w:rsid w:val="00601D32"/>
    <w:rsid w:val="00684B41"/>
    <w:rsid w:val="006E2DED"/>
    <w:rsid w:val="006F3E7F"/>
    <w:rsid w:val="00705783"/>
    <w:rsid w:val="00715CA1"/>
    <w:rsid w:val="007533FF"/>
    <w:rsid w:val="00801380"/>
    <w:rsid w:val="00802946"/>
    <w:rsid w:val="00802D5D"/>
    <w:rsid w:val="00817288"/>
    <w:rsid w:val="00835831"/>
    <w:rsid w:val="008866E4"/>
    <w:rsid w:val="00893DFB"/>
    <w:rsid w:val="00893EA3"/>
    <w:rsid w:val="008B106E"/>
    <w:rsid w:val="008B1196"/>
    <w:rsid w:val="009A6851"/>
    <w:rsid w:val="00A330BA"/>
    <w:rsid w:val="00A61459"/>
    <w:rsid w:val="00A7724A"/>
    <w:rsid w:val="00AA3FB0"/>
    <w:rsid w:val="00AF1A21"/>
    <w:rsid w:val="00B835D6"/>
    <w:rsid w:val="00C23929"/>
    <w:rsid w:val="00C26864"/>
    <w:rsid w:val="00C45639"/>
    <w:rsid w:val="00C66AAD"/>
    <w:rsid w:val="00CB2188"/>
    <w:rsid w:val="00D01C8B"/>
    <w:rsid w:val="00E65C0D"/>
    <w:rsid w:val="00EF7344"/>
    <w:rsid w:val="00F64E09"/>
    <w:rsid w:val="00F70578"/>
    <w:rsid w:val="00FB0A7F"/>
    <w:rsid w:val="00FB46C1"/>
    <w:rsid w:val="00F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18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B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65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B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6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rnaniruegas@...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5</Pages>
  <Words>977</Words>
  <Characters>5377</Characters>
  <Application>Microsoft Macintosh Word</Application>
  <DocSecurity>0</DocSecurity>
  <Lines>44</Lines>
  <Paragraphs>12</Paragraphs>
  <ScaleCrop>false</ScaleCrop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10</cp:revision>
  <dcterms:created xsi:type="dcterms:W3CDTF">2015-01-10T19:42:00Z</dcterms:created>
  <dcterms:modified xsi:type="dcterms:W3CDTF">2017-02-24T00:50:00Z</dcterms:modified>
</cp:coreProperties>
</file>