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929C1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3A53ACC0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DE6DB1">
        <w:rPr>
          <w:rFonts w:asciiTheme="majorHAnsi" w:hAnsiTheme="majorHAnsi"/>
          <w:b/>
          <w:i/>
          <w:sz w:val="36"/>
          <w:szCs w:val="32"/>
          <w:lang w:val="en-US"/>
        </w:rPr>
        <w:t>PIP, Process Improvement Proposal</w:t>
      </w:r>
      <w:r w:rsidR="00980024" w:rsidRPr="00DE6DB1">
        <w:rPr>
          <w:rFonts w:asciiTheme="majorHAnsi" w:hAnsiTheme="majorHAnsi"/>
          <w:b/>
          <w:i/>
          <w:sz w:val="36"/>
          <w:szCs w:val="32"/>
          <w:lang w:val="en-US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37172136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10"/>
        <w:gridCol w:w="6487"/>
        <w:gridCol w:w="414"/>
        <w:gridCol w:w="1437"/>
        <w:gridCol w:w="1774"/>
      </w:tblGrid>
      <w:tr w:rsidR="00C16573" w:rsidRPr="00DE6DB1" w14:paraId="7A4D1F77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0D61D7D5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7DA1B73B" w14:textId="77777777" w:rsidR="00C16573" w:rsidRPr="00DE6DB1" w:rsidRDefault="009D1827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A00817021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3FFF3CC2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3DCAAEBA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239DDDA7" w14:textId="77777777" w:rsidR="00C16573" w:rsidRPr="00DE6DB1" w:rsidRDefault="009D1827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18/02/2018</w:t>
            </w:r>
          </w:p>
        </w:tc>
      </w:tr>
      <w:tr w:rsidR="00C16573" w:rsidRPr="00DE6DB1" w14:paraId="0E0F7173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7BBD033A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1D31B099" w14:textId="77777777" w:rsidR="00C16573" w:rsidRPr="00DE6DB1" w:rsidRDefault="009D1827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Hernán Iruegas Villarreal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1650A00C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2E18A442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02623ECA" w14:textId="77777777" w:rsidR="00C16573" w:rsidRPr="00DE6DB1" w:rsidRDefault="009D1827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018006C0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32"/>
        <w:gridCol w:w="3856"/>
        <w:gridCol w:w="3856"/>
        <w:gridCol w:w="2876"/>
      </w:tblGrid>
      <w:tr w:rsidR="002F6E70" w:rsidRPr="00DE6DB1" w14:paraId="5D4F0484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278FA02F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4C00F9E6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5C7FD531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2F2298DC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2446E715" w14:textId="77777777" w:rsidTr="00675FD4">
        <w:tc>
          <w:tcPr>
            <w:tcW w:w="626" w:type="dxa"/>
          </w:tcPr>
          <w:p w14:paraId="3B6D1891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635439A2" w14:textId="77777777" w:rsidR="002F6E70" w:rsidRPr="00DE6DB1" w:rsidRDefault="009D1827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Reducir tiempos en compilación y pruebas</w:t>
            </w:r>
          </w:p>
        </w:tc>
        <w:tc>
          <w:tcPr>
            <w:tcW w:w="3813" w:type="dxa"/>
          </w:tcPr>
          <w:p w14:paraId="3133D637" w14:textId="67552111" w:rsidR="002F6E70" w:rsidRPr="00DE6DB1" w:rsidRDefault="007040EF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Dibujar en una hoja de papel las clases que planeo usar en mi programa y con flechas dibujar el flujo de información y el uso de sus funciones para desplegar el resultado final. Este dibujo va a servir para conocer que funciones necesito implementar y usar dentro de cada clase.</w:t>
            </w:r>
          </w:p>
        </w:tc>
        <w:tc>
          <w:tcPr>
            <w:tcW w:w="2844" w:type="dxa"/>
          </w:tcPr>
          <w:p w14:paraId="2CADD812" w14:textId="77777777" w:rsidR="002F6E70" w:rsidRPr="00DE6DB1" w:rsidRDefault="009D1827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porcentaje de tiempo entre compilación y pruebas fue de 19.7% del tiempo total.</w:t>
            </w:r>
          </w:p>
        </w:tc>
      </w:tr>
      <w:tr w:rsidR="002F6E70" w:rsidRPr="00DE6DB1" w14:paraId="2112EE43" w14:textId="77777777" w:rsidTr="00675FD4">
        <w:tc>
          <w:tcPr>
            <w:tcW w:w="626" w:type="dxa"/>
          </w:tcPr>
          <w:p w14:paraId="4F1BE17A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7BA5DEC8" w14:textId="77777777" w:rsidR="002F6E70" w:rsidRPr="00DE6DB1" w:rsidRDefault="009D1827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Reducir la cantidad de defectos, especialmente los inyectados en la fase de código y diseño</w:t>
            </w:r>
          </w:p>
        </w:tc>
        <w:tc>
          <w:tcPr>
            <w:tcW w:w="3813" w:type="dxa"/>
          </w:tcPr>
          <w:p w14:paraId="25609A37" w14:textId="69D51C9B" w:rsidR="002F6E70" w:rsidRPr="00DE6DB1" w:rsidRDefault="007040EF" w:rsidP="009D182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Seguir un estandar de codificación en el que la primera letra de una variable va a ser la primera letra del tipo de dato al que pertenece. Esto para entender las operaciones que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puedo hacer con cada variable.</w:t>
            </w:r>
          </w:p>
        </w:tc>
        <w:tc>
          <w:tcPr>
            <w:tcW w:w="2844" w:type="dxa"/>
          </w:tcPr>
          <w:p w14:paraId="0608F7B1" w14:textId="77777777" w:rsidR="002F6E70" w:rsidRPr="00DE6DB1" w:rsidRDefault="009D1827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este programa inyecte 26 defectos en 305 ( A + M ) líneas de código. Lo que equivale a 1000*26/305 = 85 defectos/KLDC, lo que es un número muy alto.</w:t>
            </w:r>
          </w:p>
        </w:tc>
      </w:tr>
      <w:tr w:rsidR="002F6E70" w:rsidRPr="00DE6DB1" w14:paraId="0FB8CC29" w14:textId="77777777" w:rsidTr="00675FD4">
        <w:tc>
          <w:tcPr>
            <w:tcW w:w="626" w:type="dxa"/>
          </w:tcPr>
          <w:p w14:paraId="6E4B3337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55F8ABA2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3FDD39FF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2506C4CE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3F7CF2A6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40EF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9D1827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E80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</Words>
  <Characters>946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Hernán Iruegas</cp:lastModifiedBy>
  <cp:revision>13</cp:revision>
  <dcterms:created xsi:type="dcterms:W3CDTF">2014-09-24T21:27:00Z</dcterms:created>
  <dcterms:modified xsi:type="dcterms:W3CDTF">2018-02-21T18:47:00Z</dcterms:modified>
</cp:coreProperties>
</file>