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4D" w:rsidRDefault="00913C05" w:rsidP="00913C05">
      <w:pPr>
        <w:spacing w:after="0"/>
        <w:jc w:val="center"/>
        <w:rPr>
          <w:b/>
          <w:sz w:val="48"/>
        </w:rPr>
      </w:pPr>
      <w:r w:rsidRPr="00913C05">
        <w:rPr>
          <w:b/>
          <w:sz w:val="48"/>
        </w:rPr>
        <w:t>Mesadas de Granito</w:t>
      </w:r>
    </w:p>
    <w:p w:rsidR="00913C05" w:rsidRPr="00913C05" w:rsidRDefault="00913C05" w:rsidP="00913C05">
      <w:pPr>
        <w:spacing w:after="0"/>
        <w:jc w:val="center"/>
        <w:rPr>
          <w:b/>
          <w:sz w:val="10"/>
        </w:rPr>
      </w:pPr>
    </w:p>
    <w:p w:rsidR="00913C05" w:rsidRDefault="00913C05" w:rsidP="00913C05">
      <w:pPr>
        <w:spacing w:after="0"/>
        <w:rPr>
          <w:sz w:val="24"/>
        </w:rPr>
      </w:pPr>
      <w:r>
        <w:rPr>
          <w:sz w:val="24"/>
        </w:rPr>
        <w:t>Autores:</w:t>
      </w:r>
      <w:r>
        <w:rPr>
          <w:sz w:val="24"/>
        </w:rPr>
        <w:tab/>
        <w:t xml:space="preserve"> Maurice, Hernán Javier.</w:t>
      </w:r>
    </w:p>
    <w:p w:rsidR="00913C05" w:rsidRDefault="00913C05" w:rsidP="00913C0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Schiro, Andrés.</w:t>
      </w:r>
    </w:p>
    <w:p w:rsidR="00913C05" w:rsidRDefault="00913C05" w:rsidP="00913C05">
      <w:pPr>
        <w:spacing w:after="0"/>
        <w:rPr>
          <w:sz w:val="24"/>
        </w:rPr>
      </w:pPr>
    </w:p>
    <w:p w:rsidR="00913C05" w:rsidRDefault="00913C05" w:rsidP="00913C05">
      <w:pPr>
        <w:spacing w:after="0"/>
        <w:rPr>
          <w:sz w:val="24"/>
        </w:rPr>
      </w:pPr>
      <w:r>
        <w:rPr>
          <w:sz w:val="24"/>
        </w:rPr>
        <w:t>00_CumpleEnunciado</w:t>
      </w:r>
    </w:p>
    <w:p w:rsidR="00913C05" w:rsidRDefault="00913C05" w:rsidP="00913C05">
      <w:pPr>
        <w:spacing w:after="0"/>
        <w:rPr>
          <w:sz w:val="24"/>
        </w:rPr>
      </w:pPr>
      <w:r>
        <w:rPr>
          <w:sz w:val="24"/>
        </w:rPr>
        <w:t>Definición: Cumple con lo solicitado en el Ejercicio.</w:t>
      </w:r>
    </w:p>
    <w:p w:rsidR="00913C05" w:rsidRDefault="00913C05" w:rsidP="00913C05">
      <w:pPr>
        <w:spacing w:after="0"/>
        <w:rPr>
          <w:sz w:val="24"/>
        </w:rPr>
      </w:pPr>
    </w:p>
    <w:p w:rsidR="00913C05" w:rsidRDefault="00913C05" w:rsidP="00913C05">
      <w:pPr>
        <w:spacing w:after="0"/>
        <w:rPr>
          <w:sz w:val="24"/>
        </w:rPr>
      </w:pPr>
      <w:r>
        <w:rPr>
          <w:sz w:val="24"/>
        </w:rPr>
        <w:t>Mesadas.in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Mesadas.out</w:t>
      </w:r>
    </w:p>
    <w:p w:rsidR="00913C05" w:rsidRDefault="00C97AA4" w:rsidP="00913C05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1.6pt;margin-top:3.75pt;width:106.55pt;height:112.2pt;z-index:251659264">
            <v:textbox>
              <w:txbxContent>
                <w:p w:rsidR="00913C05" w:rsidRDefault="00913C05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26" type="#_x0000_t202" style="position:absolute;margin-left:.2pt;margin-top:3.75pt;width:105.4pt;height:112.2pt;z-index:251658240">
            <v:textbox>
              <w:txbxContent>
                <w:p w:rsidR="00913C05" w:rsidRDefault="00913C05" w:rsidP="00913C05">
                  <w:pPr>
                    <w:spacing w:after="0"/>
                  </w:pPr>
                  <w:r>
                    <w:t>6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>4 5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>9 3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 xml:space="preserve"> 2 2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>1 2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>1 12</w:t>
                  </w:r>
                </w:p>
                <w:p w:rsidR="00913C05" w:rsidRDefault="00913C05" w:rsidP="00913C05">
                  <w:pPr>
                    <w:spacing w:after="0"/>
                  </w:pPr>
                  <w:r>
                    <w:t>2 7</w:t>
                  </w:r>
                </w:p>
                <w:p w:rsidR="00913C05" w:rsidRDefault="00913C05" w:rsidP="00913C05">
                  <w:pPr>
                    <w:spacing w:after="0"/>
                  </w:pPr>
                </w:p>
              </w:txbxContent>
            </v:textbox>
          </v:shape>
        </w:pict>
      </w:r>
    </w:p>
    <w:p w:rsidR="00913C05" w:rsidRPr="00913C05" w:rsidRDefault="00913C05" w:rsidP="00913C05">
      <w:pPr>
        <w:rPr>
          <w:sz w:val="24"/>
        </w:rPr>
      </w:pPr>
    </w:p>
    <w:p w:rsidR="00913C05" w:rsidRPr="00913C05" w:rsidRDefault="00913C05" w:rsidP="00913C05">
      <w:pPr>
        <w:rPr>
          <w:sz w:val="24"/>
        </w:rPr>
      </w:pPr>
    </w:p>
    <w:p w:rsidR="00913C05" w:rsidRPr="00913C05" w:rsidRDefault="00913C05" w:rsidP="00913C05">
      <w:pPr>
        <w:rPr>
          <w:sz w:val="24"/>
        </w:rPr>
      </w:pPr>
    </w:p>
    <w:p w:rsidR="00913C05" w:rsidRDefault="00913C05" w:rsidP="00913C05">
      <w:pPr>
        <w:rPr>
          <w:sz w:val="24"/>
        </w:rPr>
      </w:pPr>
    </w:p>
    <w:p w:rsidR="00913C05" w:rsidRDefault="00913C05" w:rsidP="00913C05">
      <w:pPr>
        <w:rPr>
          <w:sz w:val="24"/>
        </w:rPr>
      </w:pPr>
    </w:p>
    <w:p w:rsidR="00913C05" w:rsidRDefault="00913C05" w:rsidP="007F087E">
      <w:pPr>
        <w:spacing w:after="0"/>
        <w:rPr>
          <w:sz w:val="24"/>
        </w:rPr>
      </w:pPr>
      <w:r>
        <w:rPr>
          <w:sz w:val="24"/>
        </w:rPr>
        <w:t>01_</w:t>
      </w:r>
      <w:r w:rsidR="007C5535">
        <w:rPr>
          <w:sz w:val="24"/>
        </w:rPr>
        <w:t>NoSePuedeApilarNinguna</w:t>
      </w:r>
    </w:p>
    <w:p w:rsidR="007C5535" w:rsidRDefault="007F087E" w:rsidP="007F087E">
      <w:pPr>
        <w:spacing w:after="0"/>
        <w:rPr>
          <w:sz w:val="24"/>
        </w:rPr>
      </w:pPr>
      <w:r>
        <w:rPr>
          <w:sz w:val="24"/>
        </w:rPr>
        <w:t>Definición: Ninguna se puede apilar</w:t>
      </w:r>
      <w:r w:rsidR="001E24D6">
        <w:rPr>
          <w:sz w:val="24"/>
        </w:rPr>
        <w:t>, por lo que se forman pilas de 1 sola</w:t>
      </w:r>
      <w:r>
        <w:rPr>
          <w:sz w:val="24"/>
        </w:rPr>
        <w:t>.</w:t>
      </w:r>
    </w:p>
    <w:p w:rsidR="007F087E" w:rsidRDefault="007F087E" w:rsidP="007F087E">
      <w:pPr>
        <w:spacing w:after="0"/>
        <w:rPr>
          <w:sz w:val="24"/>
        </w:rPr>
      </w:pPr>
    </w:p>
    <w:p w:rsidR="007F087E" w:rsidRDefault="00C97AA4" w:rsidP="007F087E">
      <w:pPr>
        <w:rPr>
          <w:sz w:val="24"/>
        </w:rPr>
      </w:pPr>
      <w:r>
        <w:rPr>
          <w:noProof/>
          <w:sz w:val="24"/>
          <w:lang w:eastAsia="es-AR"/>
        </w:rPr>
        <w:pict>
          <v:shape id="_x0000_s1028" type="#_x0000_t202" style="position:absolute;margin-left:.2pt;margin-top:15.9pt;width:105.4pt;height:87.4pt;z-index:251660288">
            <v:textbox>
              <w:txbxContent>
                <w:p w:rsidR="007F087E" w:rsidRDefault="007F087E" w:rsidP="007F087E">
                  <w:pPr>
                    <w:spacing w:after="0"/>
                  </w:pPr>
                  <w:r>
                    <w:t>4</w:t>
                  </w:r>
                </w:p>
                <w:p w:rsidR="007F087E" w:rsidRDefault="007F087E" w:rsidP="007F087E">
                  <w:pPr>
                    <w:spacing w:after="0"/>
                  </w:pPr>
                  <w:r>
                    <w:t>5 4</w:t>
                  </w:r>
                </w:p>
                <w:p w:rsidR="007F087E" w:rsidRDefault="007F087E" w:rsidP="007F087E">
                  <w:pPr>
                    <w:spacing w:after="0"/>
                  </w:pPr>
                  <w:r>
                    <w:t>6 3</w:t>
                  </w:r>
                </w:p>
                <w:p w:rsidR="007F087E" w:rsidRDefault="007F087E" w:rsidP="007F087E">
                  <w:pPr>
                    <w:spacing w:after="0"/>
                  </w:pPr>
                  <w:r>
                    <w:t>2 7</w:t>
                  </w:r>
                </w:p>
                <w:p w:rsidR="007F087E" w:rsidRDefault="007F087E" w:rsidP="007F087E">
                  <w:pPr>
                    <w:spacing w:after="0"/>
                  </w:pPr>
                  <w:r>
                    <w:t>1 10</w:t>
                  </w:r>
                </w:p>
                <w:p w:rsidR="007F087E" w:rsidRDefault="007F087E" w:rsidP="007F087E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29" type="#_x0000_t202" style="position:absolute;margin-left:212.75pt;margin-top:12.55pt;width:105.4pt;height:87.4pt;z-index:251661312">
            <v:textbox>
              <w:txbxContent>
                <w:p w:rsidR="007F087E" w:rsidRDefault="003E2007" w:rsidP="007F087E">
                  <w:pPr>
                    <w:spacing w:after="0"/>
                  </w:pPr>
                  <w:r>
                    <w:t>4</w:t>
                  </w:r>
                </w:p>
                <w:p w:rsidR="007F087E" w:rsidRDefault="007F087E" w:rsidP="007F087E">
                  <w:pPr>
                    <w:spacing w:after="0"/>
                  </w:pPr>
                </w:p>
              </w:txbxContent>
            </v:textbox>
          </v:shape>
        </w:pict>
      </w:r>
      <w:r w:rsidR="007F087E">
        <w:rPr>
          <w:sz w:val="24"/>
        </w:rPr>
        <w:t>Mesadas.in</w:t>
      </w:r>
      <w:r w:rsidR="007F087E">
        <w:rPr>
          <w:sz w:val="24"/>
        </w:rPr>
        <w:tab/>
      </w:r>
      <w:r w:rsidR="007F087E">
        <w:rPr>
          <w:sz w:val="24"/>
        </w:rPr>
        <w:tab/>
      </w:r>
      <w:r w:rsidR="007F087E">
        <w:rPr>
          <w:sz w:val="24"/>
        </w:rPr>
        <w:tab/>
      </w:r>
      <w:r w:rsidR="007F087E">
        <w:rPr>
          <w:sz w:val="24"/>
        </w:rPr>
        <w:tab/>
      </w:r>
      <w:r w:rsidR="007F087E">
        <w:rPr>
          <w:sz w:val="24"/>
        </w:rPr>
        <w:tab/>
        <w:t>Mesadas.out</w:t>
      </w:r>
    </w:p>
    <w:p w:rsidR="007F087E" w:rsidRPr="007F087E" w:rsidRDefault="007F087E" w:rsidP="007F087E">
      <w:pPr>
        <w:rPr>
          <w:sz w:val="24"/>
        </w:rPr>
      </w:pPr>
    </w:p>
    <w:p w:rsidR="007F087E" w:rsidRDefault="007F087E" w:rsidP="007F087E">
      <w:pPr>
        <w:rPr>
          <w:sz w:val="24"/>
        </w:rPr>
      </w:pPr>
    </w:p>
    <w:p w:rsidR="007F087E" w:rsidRDefault="007F087E" w:rsidP="007F087E">
      <w:pPr>
        <w:rPr>
          <w:sz w:val="24"/>
        </w:rPr>
      </w:pPr>
    </w:p>
    <w:p w:rsidR="007F087E" w:rsidRDefault="007F087E" w:rsidP="007F087E">
      <w:pPr>
        <w:rPr>
          <w:sz w:val="24"/>
        </w:rPr>
      </w:pPr>
    </w:p>
    <w:p w:rsidR="007F087E" w:rsidRDefault="007F087E" w:rsidP="00B4398F">
      <w:pPr>
        <w:spacing w:after="0"/>
        <w:rPr>
          <w:sz w:val="24"/>
        </w:rPr>
      </w:pPr>
      <w:r>
        <w:rPr>
          <w:sz w:val="24"/>
        </w:rPr>
        <w:t>02_</w:t>
      </w:r>
      <w:r w:rsidR="00B4398F">
        <w:rPr>
          <w:sz w:val="24"/>
        </w:rPr>
        <w:t>SoloUnaPila</w:t>
      </w:r>
    </w:p>
    <w:p w:rsidR="00B4398F" w:rsidRDefault="00B4398F" w:rsidP="00B4398F">
      <w:pPr>
        <w:spacing w:after="0"/>
        <w:rPr>
          <w:sz w:val="24"/>
        </w:rPr>
      </w:pPr>
      <w:r>
        <w:rPr>
          <w:sz w:val="24"/>
        </w:rPr>
        <w:t>Definición: Solo se puede conseguir una sola pila de varias.</w:t>
      </w:r>
    </w:p>
    <w:p w:rsidR="00B4398F" w:rsidRDefault="00C97AA4" w:rsidP="00B4398F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31" type="#_x0000_t202" style="position:absolute;margin-left:141.8pt;margin-top:27.85pt;width:105.4pt;height:134.05pt;z-index:251663360">
            <v:textbox>
              <w:txbxContent>
                <w:p w:rsidR="00B4398F" w:rsidRDefault="00B4398F" w:rsidP="00B4398F">
                  <w:pPr>
                    <w:spacing w:after="0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30" type="#_x0000_t202" style="position:absolute;margin-left:.2pt;margin-top:27.85pt;width:105.4pt;height:134.05pt;z-index:251662336">
            <v:textbox>
              <w:txbxContent>
                <w:p w:rsidR="00B4398F" w:rsidRDefault="00B4398F" w:rsidP="00B4398F">
                  <w:pPr>
                    <w:spacing w:after="0"/>
                  </w:pPr>
                  <w:r>
                    <w:t>7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1 1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2 2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3 3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4 4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5 5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6 6</w:t>
                  </w:r>
                </w:p>
                <w:p w:rsidR="00B4398F" w:rsidRDefault="00B4398F" w:rsidP="00B4398F">
                  <w:pPr>
                    <w:spacing w:after="0"/>
                  </w:pPr>
                  <w:r>
                    <w:t>7 7</w:t>
                  </w:r>
                </w:p>
                <w:p w:rsidR="00B4398F" w:rsidRDefault="00B4398F" w:rsidP="00B4398F">
                  <w:pPr>
                    <w:spacing w:after="0"/>
                  </w:pPr>
                </w:p>
              </w:txbxContent>
            </v:textbox>
          </v:shape>
        </w:pict>
      </w:r>
    </w:p>
    <w:p w:rsidR="00B4398F" w:rsidRPr="00B4398F" w:rsidRDefault="00B4398F" w:rsidP="00B4398F">
      <w:pPr>
        <w:rPr>
          <w:sz w:val="24"/>
        </w:rPr>
      </w:pPr>
    </w:p>
    <w:p w:rsidR="00B4398F" w:rsidRPr="00B4398F" w:rsidRDefault="00B4398F" w:rsidP="00B4398F">
      <w:pPr>
        <w:rPr>
          <w:sz w:val="24"/>
        </w:rPr>
      </w:pPr>
    </w:p>
    <w:p w:rsidR="00B4398F" w:rsidRDefault="00B4398F" w:rsidP="00B4398F">
      <w:pPr>
        <w:tabs>
          <w:tab w:val="left" w:pos="5783"/>
        </w:tabs>
        <w:rPr>
          <w:sz w:val="24"/>
        </w:rPr>
      </w:pPr>
      <w:r>
        <w:rPr>
          <w:sz w:val="24"/>
        </w:rPr>
        <w:tab/>
      </w:r>
    </w:p>
    <w:p w:rsidR="00B4398F" w:rsidRDefault="00B4398F" w:rsidP="00B4398F">
      <w:pPr>
        <w:tabs>
          <w:tab w:val="left" w:pos="5783"/>
        </w:tabs>
        <w:rPr>
          <w:sz w:val="24"/>
        </w:rPr>
      </w:pPr>
    </w:p>
    <w:p w:rsidR="00B4398F" w:rsidRDefault="00B4398F" w:rsidP="00B4398F">
      <w:pPr>
        <w:tabs>
          <w:tab w:val="left" w:pos="5783"/>
        </w:tabs>
        <w:spacing w:after="0"/>
        <w:rPr>
          <w:sz w:val="24"/>
        </w:rPr>
      </w:pPr>
      <w:r>
        <w:rPr>
          <w:sz w:val="24"/>
        </w:rPr>
        <w:lastRenderedPageBreak/>
        <w:t>03_</w:t>
      </w:r>
      <w:r w:rsidR="003E2007">
        <w:rPr>
          <w:sz w:val="24"/>
        </w:rPr>
        <w:t>ApilarRotadas</w:t>
      </w:r>
    </w:p>
    <w:p w:rsidR="003E2007" w:rsidRDefault="003E2007" w:rsidP="00B4398F">
      <w:pPr>
        <w:tabs>
          <w:tab w:val="left" w:pos="5783"/>
        </w:tabs>
        <w:spacing w:after="0"/>
        <w:rPr>
          <w:sz w:val="24"/>
        </w:rPr>
      </w:pPr>
      <w:r>
        <w:rPr>
          <w:sz w:val="24"/>
        </w:rPr>
        <w:t>Definicion:  3 filas de dos pero hay que rotarlas rotadas.</w:t>
      </w:r>
    </w:p>
    <w:p w:rsidR="003E2007" w:rsidRDefault="003E2007" w:rsidP="00B4398F">
      <w:pPr>
        <w:tabs>
          <w:tab w:val="left" w:pos="5783"/>
        </w:tabs>
        <w:spacing w:after="0"/>
        <w:rPr>
          <w:sz w:val="24"/>
        </w:rPr>
      </w:pPr>
    </w:p>
    <w:p w:rsidR="001E24D6" w:rsidRDefault="00C97AA4" w:rsidP="00B4398F">
      <w:pPr>
        <w:tabs>
          <w:tab w:val="left" w:pos="5783"/>
        </w:tabs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33" type="#_x0000_t202" style="position:absolute;margin-left:198.75pt;margin-top:2.45pt;width:105.4pt;height:71.4pt;z-index:251665408">
            <v:textbox>
              <w:txbxContent>
                <w:p w:rsidR="001E24D6" w:rsidRDefault="001E24D6" w:rsidP="001E24D6">
                  <w:pPr>
                    <w:spacing w:after="0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32" type="#_x0000_t202" style="position:absolute;margin-left:-1.6pt;margin-top:2.45pt;width:105.4pt;height:71.4pt;z-index:251664384">
            <v:textbox>
              <w:txbxContent>
                <w:p w:rsidR="003E2007" w:rsidRDefault="001E24D6" w:rsidP="003E2007">
                  <w:pPr>
                    <w:spacing w:after="0"/>
                  </w:pPr>
                  <w:r>
                    <w:t>3</w:t>
                  </w:r>
                </w:p>
                <w:p w:rsidR="003E2007" w:rsidRDefault="003E2007" w:rsidP="003E2007">
                  <w:pPr>
                    <w:spacing w:after="0"/>
                  </w:pPr>
                  <w:r>
                    <w:t>5 6</w:t>
                  </w:r>
                </w:p>
                <w:p w:rsidR="003E2007" w:rsidRDefault="003E2007" w:rsidP="003E2007">
                  <w:pPr>
                    <w:spacing w:after="0"/>
                  </w:pPr>
                  <w:r>
                    <w:t>7 5</w:t>
                  </w:r>
                </w:p>
                <w:p w:rsidR="003E2007" w:rsidRDefault="001E24D6" w:rsidP="003E2007">
                  <w:pPr>
                    <w:spacing w:after="0"/>
                  </w:pPr>
                  <w:r>
                    <w:t>4 7</w:t>
                  </w:r>
                </w:p>
              </w:txbxContent>
            </v:textbox>
          </v:shape>
        </w:pict>
      </w:r>
    </w:p>
    <w:p w:rsidR="001E24D6" w:rsidRPr="001E24D6" w:rsidRDefault="001E24D6" w:rsidP="001E24D6">
      <w:pPr>
        <w:rPr>
          <w:sz w:val="24"/>
        </w:rPr>
      </w:pPr>
    </w:p>
    <w:p w:rsidR="001E24D6" w:rsidRPr="001E24D6" w:rsidRDefault="001E24D6" w:rsidP="001E24D6">
      <w:pPr>
        <w:rPr>
          <w:sz w:val="24"/>
        </w:rPr>
      </w:pPr>
    </w:p>
    <w:p w:rsidR="001E24D6" w:rsidRDefault="001E24D6" w:rsidP="001E24D6">
      <w:pPr>
        <w:spacing w:after="0"/>
        <w:rPr>
          <w:sz w:val="24"/>
        </w:rPr>
      </w:pPr>
    </w:p>
    <w:p w:rsidR="001E24D6" w:rsidRDefault="001E24D6" w:rsidP="001E24D6">
      <w:pPr>
        <w:spacing w:after="0"/>
        <w:rPr>
          <w:sz w:val="24"/>
        </w:rPr>
      </w:pPr>
      <w:r>
        <w:rPr>
          <w:sz w:val="24"/>
        </w:rPr>
        <w:t>04_ApilarCentroConTodas.</w:t>
      </w:r>
    </w:p>
    <w:p w:rsidR="001E24D6" w:rsidRDefault="00C97AA4" w:rsidP="001E24D6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36" type="#_x0000_t202" style="position:absolute;margin-left:144.6pt;margin-top:31.3pt;width:105.4pt;height:97.9pt;z-index:251667456">
            <v:textbox>
              <w:txbxContent>
                <w:p w:rsidR="001E24D6" w:rsidRDefault="001E24D6" w:rsidP="001E24D6">
                  <w:pPr>
                    <w:spacing w:after="0"/>
                  </w:pPr>
                  <w:r>
                    <w:t>4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  <w:r>
                    <w:t xml:space="preserve"> 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35" type="#_x0000_t202" style="position:absolute;margin-left:-1.6pt;margin-top:31.3pt;width:105.4pt;height:97.9pt;z-index:251666432">
            <v:textbox>
              <w:txbxContent>
                <w:p w:rsidR="001E24D6" w:rsidRDefault="001E24D6" w:rsidP="001E24D6">
                  <w:pPr>
                    <w:spacing w:after="0"/>
                  </w:pPr>
                  <w:r>
                    <w:t>5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10 7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5 11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1 1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12 4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3 13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  <w:r>
                    <w:t xml:space="preserve"> 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</w:txbxContent>
            </v:textbox>
          </v:shape>
        </w:pict>
      </w:r>
      <w:r w:rsidR="001E24D6">
        <w:rPr>
          <w:sz w:val="24"/>
        </w:rPr>
        <w:t>Definicion: La placa del medio se puede apilar con todas</w:t>
      </w:r>
    </w:p>
    <w:p w:rsidR="001E24D6" w:rsidRPr="001E24D6" w:rsidRDefault="001E24D6" w:rsidP="001E24D6">
      <w:pPr>
        <w:rPr>
          <w:sz w:val="24"/>
        </w:rPr>
      </w:pPr>
    </w:p>
    <w:p w:rsidR="001E24D6" w:rsidRPr="001E24D6" w:rsidRDefault="001E24D6" w:rsidP="001E24D6">
      <w:pPr>
        <w:rPr>
          <w:sz w:val="24"/>
        </w:rPr>
      </w:pPr>
    </w:p>
    <w:p w:rsidR="001E24D6" w:rsidRPr="001E24D6" w:rsidRDefault="001E24D6" w:rsidP="001E24D6">
      <w:pPr>
        <w:rPr>
          <w:sz w:val="24"/>
        </w:rPr>
      </w:pPr>
    </w:p>
    <w:p w:rsidR="001E24D6" w:rsidRDefault="001E24D6" w:rsidP="001E24D6">
      <w:pPr>
        <w:rPr>
          <w:sz w:val="24"/>
        </w:rPr>
      </w:pPr>
    </w:p>
    <w:p w:rsidR="001E24D6" w:rsidRDefault="001E24D6" w:rsidP="001E24D6">
      <w:pPr>
        <w:rPr>
          <w:sz w:val="24"/>
        </w:rPr>
      </w:pPr>
    </w:p>
    <w:p w:rsidR="001E24D6" w:rsidRDefault="001E24D6" w:rsidP="001E24D6">
      <w:pPr>
        <w:spacing w:after="0"/>
        <w:rPr>
          <w:sz w:val="24"/>
        </w:rPr>
      </w:pPr>
      <w:r>
        <w:rPr>
          <w:sz w:val="24"/>
        </w:rPr>
        <w:t>05_MidenCeroYNoHayPila</w:t>
      </w:r>
    </w:p>
    <w:p w:rsidR="001E24D6" w:rsidRDefault="001E24D6" w:rsidP="001E24D6">
      <w:pPr>
        <w:spacing w:after="0"/>
        <w:rPr>
          <w:sz w:val="24"/>
        </w:rPr>
      </w:pPr>
      <w:r>
        <w:rPr>
          <w:sz w:val="24"/>
        </w:rPr>
        <w:t>Definicion: Miden 0 por lo que no habría pila aunque haya una.</w:t>
      </w:r>
    </w:p>
    <w:p w:rsidR="002A09AF" w:rsidRDefault="00C97AA4" w:rsidP="001E24D6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38" type="#_x0000_t202" style="position:absolute;margin-left:156.7pt;margin-top:15.3pt;width:105.4pt;height:69.1pt;z-index:251669504">
            <v:textbox>
              <w:txbxContent>
                <w:p w:rsidR="001E24D6" w:rsidRDefault="001E24D6" w:rsidP="001E24D6">
                  <w:pPr>
                    <w:spacing w:after="0"/>
                  </w:pPr>
                  <w:r>
                    <w:t>0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  <w:r>
                    <w:t xml:space="preserve"> 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37" type="#_x0000_t202" style="position:absolute;margin-left:-1.6pt;margin-top:15.3pt;width:105.4pt;height:69.1pt;z-index:251668480">
            <v:textbox>
              <w:txbxContent>
                <w:p w:rsidR="001E24D6" w:rsidRDefault="001E24D6" w:rsidP="001E24D6">
                  <w:pPr>
                    <w:spacing w:after="0"/>
                  </w:pPr>
                  <w:r>
                    <w:t>3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0 0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0 0</w:t>
                  </w:r>
                </w:p>
                <w:p w:rsidR="001E24D6" w:rsidRDefault="001E24D6" w:rsidP="001E24D6">
                  <w:pPr>
                    <w:spacing w:after="0"/>
                  </w:pPr>
                  <w:r>
                    <w:t>0 0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  <w:r>
                    <w:t xml:space="preserve"> </w:t>
                  </w:r>
                </w:p>
                <w:p w:rsidR="001E24D6" w:rsidRDefault="001E24D6" w:rsidP="001E24D6">
                  <w:pPr>
                    <w:spacing w:after="0"/>
                  </w:pPr>
                </w:p>
                <w:p w:rsidR="001E24D6" w:rsidRDefault="001E24D6" w:rsidP="001E24D6">
                  <w:pPr>
                    <w:spacing w:after="0"/>
                  </w:pPr>
                </w:p>
              </w:txbxContent>
            </v:textbox>
          </v:shape>
        </w:pict>
      </w: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Default="002A09AF" w:rsidP="002A09AF">
      <w:pPr>
        <w:rPr>
          <w:sz w:val="24"/>
        </w:rPr>
      </w:pPr>
    </w:p>
    <w:p w:rsidR="001E24D6" w:rsidRDefault="002A09AF" w:rsidP="002A09AF">
      <w:pPr>
        <w:spacing w:after="0"/>
        <w:rPr>
          <w:sz w:val="24"/>
        </w:rPr>
      </w:pPr>
      <w:r>
        <w:rPr>
          <w:sz w:val="24"/>
        </w:rPr>
        <w:t>06_PilasConMismaCantidad</w:t>
      </w:r>
    </w:p>
    <w:p w:rsidR="002A09AF" w:rsidRDefault="002A09AF" w:rsidP="002A09AF">
      <w:pPr>
        <w:spacing w:after="0"/>
        <w:rPr>
          <w:sz w:val="24"/>
        </w:rPr>
      </w:pPr>
      <w:r>
        <w:rPr>
          <w:sz w:val="24"/>
        </w:rPr>
        <w:t>Definición: Hay la misma cantidad de Pilas con la misma cantidad</w:t>
      </w:r>
    </w:p>
    <w:p w:rsidR="002A09AF" w:rsidRDefault="002A09AF" w:rsidP="002A09AF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41" type="#_x0000_t202" style="position:absolute;margin-left:171.1pt;margin-top:7.5pt;width:105.4pt;height:122.1pt;z-index:251671552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3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40" type="#_x0000_t202" style="position:absolute;margin-left:-1.6pt;margin-top:7.5pt;width:105.4pt;height:122.1pt;z-index:251670528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6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6 3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4 5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7 2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2 7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 xml:space="preserve"> 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</w:p>
    <w:p w:rsidR="002A09AF" w:rsidRDefault="002A09AF" w:rsidP="002A09AF">
      <w:pPr>
        <w:spacing w:after="0"/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Default="002A09AF" w:rsidP="002A09AF">
      <w:pPr>
        <w:rPr>
          <w:sz w:val="24"/>
        </w:rPr>
      </w:pPr>
    </w:p>
    <w:p w:rsidR="002A09AF" w:rsidRDefault="002A09AF" w:rsidP="002A09AF">
      <w:pPr>
        <w:rPr>
          <w:sz w:val="24"/>
        </w:rPr>
      </w:pPr>
    </w:p>
    <w:p w:rsidR="002A09AF" w:rsidRDefault="002A09AF" w:rsidP="002A09AF">
      <w:pPr>
        <w:spacing w:after="0"/>
        <w:rPr>
          <w:sz w:val="24"/>
        </w:rPr>
      </w:pPr>
      <w:r>
        <w:rPr>
          <w:sz w:val="24"/>
        </w:rPr>
        <w:lastRenderedPageBreak/>
        <w:t>07_PilasConMismaCantidadYUnaDistintaApilable.</w:t>
      </w:r>
    </w:p>
    <w:p w:rsidR="002A09AF" w:rsidRDefault="002A09AF" w:rsidP="002A09AF">
      <w:pPr>
        <w:spacing w:after="0"/>
        <w:rPr>
          <w:sz w:val="24"/>
        </w:rPr>
      </w:pPr>
      <w:r>
        <w:rPr>
          <w:sz w:val="24"/>
        </w:rPr>
        <w:t>Definición: Hay la misma cantidad de Pilas pero con una distinta.</w:t>
      </w:r>
    </w:p>
    <w:p w:rsidR="002A09AF" w:rsidRDefault="002A09AF" w:rsidP="002A09AF">
      <w:pPr>
        <w:spacing w:after="0"/>
        <w:rPr>
          <w:sz w:val="24"/>
        </w:rPr>
      </w:pPr>
      <w:r>
        <w:rPr>
          <w:noProof/>
          <w:sz w:val="24"/>
          <w:lang w:eastAsia="es-AR"/>
        </w:rPr>
        <w:pict>
          <v:shape id="_x0000_s1043" type="#_x0000_t202" style="position:absolute;margin-left:147.95pt;margin-top:5.05pt;width:105.4pt;height:136.35pt;z-index:251673600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3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42" type="#_x0000_t202" style="position:absolute;margin-left:-1.15pt;margin-top:5.05pt;width:105.4pt;height:136.35pt;z-index:251672576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7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6 3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4 5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7 2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2 7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1 2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 xml:space="preserve"> 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Pr="002A09AF" w:rsidRDefault="002A09AF" w:rsidP="002A09AF">
      <w:pPr>
        <w:rPr>
          <w:sz w:val="24"/>
        </w:rPr>
      </w:pPr>
    </w:p>
    <w:p w:rsidR="002A09AF" w:rsidRDefault="002A09AF" w:rsidP="002A09AF">
      <w:pPr>
        <w:rPr>
          <w:sz w:val="24"/>
        </w:rPr>
      </w:pPr>
    </w:p>
    <w:p w:rsidR="002A09AF" w:rsidRDefault="002A09AF" w:rsidP="002A09AF">
      <w:pPr>
        <w:rPr>
          <w:sz w:val="24"/>
        </w:rPr>
      </w:pPr>
      <w:r>
        <w:rPr>
          <w:sz w:val="24"/>
        </w:rPr>
        <w:t>08_PilasConMismaCantidadYUnaDistintaNoApilable</w:t>
      </w:r>
    </w:p>
    <w:p w:rsidR="002A09AF" w:rsidRDefault="002A09AF" w:rsidP="002A09AF">
      <w:pPr>
        <w:rPr>
          <w:sz w:val="24"/>
        </w:rPr>
      </w:pPr>
      <w:r>
        <w:rPr>
          <w:sz w:val="24"/>
        </w:rPr>
        <w:t>Definicion: Varias pilas con la misma cantidad y una No apilable</w:t>
      </w:r>
    </w:p>
    <w:p w:rsidR="002A09AF" w:rsidRPr="002A09AF" w:rsidRDefault="002A09AF" w:rsidP="002A09AF">
      <w:pPr>
        <w:rPr>
          <w:sz w:val="24"/>
        </w:rPr>
      </w:pPr>
      <w:r>
        <w:rPr>
          <w:noProof/>
          <w:sz w:val="24"/>
          <w:lang w:eastAsia="es-AR"/>
        </w:rPr>
        <w:pict>
          <v:shape id="_x0000_s1045" type="#_x0000_t202" style="position:absolute;margin-left:144.4pt;margin-top:2.3pt;width:105.4pt;height:136.35pt;z-index:251675648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4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lang w:eastAsia="es-AR"/>
        </w:rPr>
        <w:pict>
          <v:shape id="_x0000_s1044" type="#_x0000_t202" style="position:absolute;margin-left:-4.15pt;margin-top:2.3pt;width:105.4pt;height:136.35pt;z-index:251674624">
            <v:textbox>
              <w:txbxContent>
                <w:p w:rsidR="002A09AF" w:rsidRDefault="002A09AF" w:rsidP="002A09AF">
                  <w:pPr>
                    <w:spacing w:after="0"/>
                  </w:pPr>
                  <w:r>
                    <w:t>7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6 3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4 5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7 2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2 7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5 4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>8 1</w:t>
                  </w:r>
                </w:p>
                <w:p w:rsidR="002A09AF" w:rsidRDefault="002A09AF" w:rsidP="002A09AF">
                  <w:pPr>
                    <w:spacing w:after="0"/>
                  </w:pPr>
                  <w:r>
                    <w:t xml:space="preserve"> </w:t>
                  </w:r>
                </w:p>
                <w:p w:rsidR="002A09AF" w:rsidRDefault="002A09AF" w:rsidP="002A09AF">
                  <w:pPr>
                    <w:spacing w:after="0"/>
                  </w:pPr>
                </w:p>
                <w:p w:rsidR="002A09AF" w:rsidRDefault="002A09AF" w:rsidP="002A09AF">
                  <w:pPr>
                    <w:spacing w:after="0"/>
                  </w:pPr>
                </w:p>
              </w:txbxContent>
            </v:textbox>
          </v:shape>
        </w:pict>
      </w:r>
    </w:p>
    <w:sectPr w:rsidR="002A09AF" w:rsidRPr="002A09AF" w:rsidSect="00E3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700" w:rsidRDefault="00633700" w:rsidP="00B4398F">
      <w:pPr>
        <w:spacing w:after="0" w:line="240" w:lineRule="auto"/>
      </w:pPr>
      <w:r>
        <w:separator/>
      </w:r>
    </w:p>
  </w:endnote>
  <w:endnote w:type="continuationSeparator" w:id="0">
    <w:p w:rsidR="00633700" w:rsidRDefault="00633700" w:rsidP="00B4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700" w:rsidRDefault="00633700" w:rsidP="00B4398F">
      <w:pPr>
        <w:spacing w:after="0" w:line="240" w:lineRule="auto"/>
      </w:pPr>
      <w:r>
        <w:separator/>
      </w:r>
    </w:p>
  </w:footnote>
  <w:footnote w:type="continuationSeparator" w:id="0">
    <w:p w:rsidR="00633700" w:rsidRDefault="00633700" w:rsidP="00B43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C05"/>
    <w:rsid w:val="001E24D6"/>
    <w:rsid w:val="002A09AF"/>
    <w:rsid w:val="003E2007"/>
    <w:rsid w:val="00633700"/>
    <w:rsid w:val="007C5535"/>
    <w:rsid w:val="007F087E"/>
    <w:rsid w:val="00913C05"/>
    <w:rsid w:val="00B4398F"/>
    <w:rsid w:val="00C97AA4"/>
    <w:rsid w:val="00E3324D"/>
    <w:rsid w:val="00F9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4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398F"/>
  </w:style>
  <w:style w:type="paragraph" w:styleId="Piedepgina">
    <w:name w:val="footer"/>
    <w:basedOn w:val="Normal"/>
    <w:link w:val="PiedepginaCar"/>
    <w:uiPriority w:val="99"/>
    <w:semiHidden/>
    <w:unhideWhenUsed/>
    <w:rsid w:val="00B4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3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2</cp:revision>
  <dcterms:created xsi:type="dcterms:W3CDTF">2018-09-09T01:26:00Z</dcterms:created>
  <dcterms:modified xsi:type="dcterms:W3CDTF">2018-09-09T15:05:00Z</dcterms:modified>
</cp:coreProperties>
</file>