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CONSTRUYA</w:t>
      </w:r>
      <w:r>
        <w:t xml:space="preserve"> </w:t>
      </w:r>
      <w:r>
        <w:t xml:space="preserve">4</w:t>
      </w:r>
      <w:r>
        <w:t xml:space="preserve"> </w:t>
      </w:r>
      <w:r>
        <w:t xml:space="preserve">CONGLOMERADOS</w:t>
      </w:r>
      <w:r>
        <w:t xml:space="preserve"> </w:t>
      </w:r>
      <w:r>
        <w:t xml:space="preserve">EN</w:t>
      </w:r>
      <w:r>
        <w:t xml:space="preserve"> </w:t>
      </w:r>
      <w:r>
        <w:t xml:space="preserve">LA</w:t>
      </w:r>
      <w:r>
        <w:t xml:space="preserve"> </w:t>
      </w:r>
      <w:r>
        <w:t xml:space="preserve">POBLACIÓN</w:t>
      </w:r>
      <w:r>
        <w:t xml:space="preserve"> </w:t>
      </w:r>
      <w:r>
        <w:t xml:space="preserve">DONDE</w:t>
      </w:r>
      <w:r>
        <w:t xml:space="preserve"> </w:t>
      </w:r>
      <w:r>
        <w:t xml:space="preserve">CADA</w:t>
      </w:r>
      <w:r>
        <w:t xml:space="preserve"> </w:t>
      </w:r>
      <w:r>
        <w:t xml:space="preserve">UNO</w:t>
      </w:r>
      <w:r>
        <w:t xml:space="preserve"> </w:t>
      </w:r>
      <w:r>
        <w:t xml:space="preserve">TIENE</w:t>
      </w:r>
      <w:r>
        <w:t xml:space="preserve"> </w:t>
      </w:r>
      <w:r>
        <w:t xml:space="preserve">5</w:t>
      </w:r>
      <w:r>
        <w:t xml:space="preserve"> </w:t>
      </w:r>
      <w:r>
        <w:t xml:space="preserve">ELEMENTOS</w:t>
      </w:r>
    </w:p>
    <w:p>
      <w:pPr>
        <w:pStyle w:val="Author"/>
      </w:pPr>
      <w:r>
        <w:t xml:space="preserve">Hernan</w:t>
      </w:r>
      <w:r>
        <w:t xml:space="preserve"> </w:t>
      </w:r>
      <w:r>
        <w:t xml:space="preserve">Perci</w:t>
      </w:r>
      <w:r>
        <w:t xml:space="preserve"> </w:t>
      </w:r>
      <w:r>
        <w:t xml:space="preserve">Nuñez</w:t>
      </w:r>
      <w:r>
        <w:t xml:space="preserve"> </w:t>
      </w:r>
      <w:r>
        <w:t xml:space="preserve">Palomino</w:t>
      </w:r>
    </w:p>
    <w:p>
      <w:pPr>
        <w:pStyle w:val="Date"/>
      </w:pPr>
      <w:r>
        <w:t xml:space="preserve">Ultima</w:t>
      </w:r>
      <w:r>
        <w:t xml:space="preserve"> </w:t>
      </w:r>
      <w:r>
        <w:t xml:space="preserve">edicion</w:t>
      </w:r>
      <w:r>
        <w:t xml:space="preserve"> </w:t>
      </w:r>
      <w:r>
        <w:t xml:space="preserve">31</w:t>
      </w:r>
      <w:r>
        <w:t xml:space="preserve"> </w:t>
      </w:r>
      <w:r>
        <w:t xml:space="preserve">Mayo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X29be737af705b911c06bb0feb4d6988f95addce"/>
      <w:r>
        <w:t xml:space="preserve">construccion de conglomerados y elementos de la poblacion</w:t>
      </w:r>
      <w:bookmarkEnd w:id="20"/>
    </w:p>
    <w:p>
      <w:pPr>
        <w:pStyle w:val="SourceCode"/>
      </w:pPr>
      <w:r>
        <w:rPr>
          <w:rStyle w:val="CommentTok"/>
        </w:rPr>
        <w:t xml:space="preserve"># numero de conglomerados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mmentTok"/>
        </w:rPr>
        <w:t xml:space="preserve"># numero de elementos por conglomerado (tamaños iguales)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tabla</w:t>
      </w:r>
      <w:r>
        <w:br/>
      </w:r>
      <w:r>
        <w:rPr>
          <w:rStyle w:val="NormalTok"/>
        </w:rPr>
        <w:t xml:space="preserve">conglomerado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M)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(conglomerado, valores)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conglomerado)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(data,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conglomerado))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conglomerado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valores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-0.5604756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0.1292877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-0.6868529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0.4007715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0.4978505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-0.2301775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1.7150650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-0.4456620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0.1106827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-1.9666172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1.5587083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0.4609162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1.2240818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-0.5558411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0.7013559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0.0705084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-1.2650612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0.3598138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1.7869131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-0.4727914</w:t>
            </w: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La media poblacional por elementos es 0.1416238.</w:t>
      </w:r>
    </w:p>
    <w:p>
      <w:pPr>
        <w:pStyle w:val="Compact"/>
        <w:numPr>
          <w:numId w:val="1001"/>
          <w:ilvl w:val="0"/>
        </w:numPr>
      </w:pPr>
      <w:r>
        <w:t xml:space="preserve">La varianza poblacional es 0.8987739</w:t>
      </w:r>
    </w:p>
    <w:p>
      <w:pPr>
        <w:pStyle w:val="Heading1"/>
      </w:pPr>
      <w:bookmarkStart w:id="21" w:name="X8e41833ef9c0b743ac7678253e901a51d570fc2"/>
      <w:r>
        <w:t xml:space="preserve">muestra de 3 conglomerados en primera etapa</w:t>
      </w:r>
      <w:bookmarkEnd w:id="21"/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muestra_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_etapa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(conglomerado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n))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(muestra_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_etapa,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conglomerado))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conglomerado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valores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-0.5604756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0.1292877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-0.6868529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0.4007715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0.4978505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1.5587083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0.4609162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1.2240818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-0.5558411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0.7013559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0.0705084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-1.2650612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0.3598138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1.7869131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-0.4727914</w:t>
            </w:r>
          </w:p>
        </w:tc>
      </w:tr>
    </w:tbl>
    <w:p>
      <w:pPr>
        <w:pStyle w:val="Heading1"/>
      </w:pPr>
      <w:bookmarkStart w:id="22" w:name="X6d37c5db6b95c02312ade239d06aa8a88dc9d1d"/>
      <w:r>
        <w:t xml:space="preserve">muestra de 3 elementos de cada conglomerado en segunda etapa</w:t>
      </w:r>
      <w:bookmarkEnd w:id="22"/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muestra_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_etapa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muestra_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_etapa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tbl =</w:t>
      </w:r>
      <w:r>
        <w:rPr>
          <w:rStyle w:val="NormalTok"/>
        </w:rPr>
        <w:t xml:space="preserve"> .,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m)))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(conglomerado, mi)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(muestra_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_etapa,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conglomerado))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conglomerado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valores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-0.6868529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0.1292877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0.4978505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0.4609162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0.7013559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-0.5558411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0.3598138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0.0705084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-1.2650612</w:t>
            </w:r>
          </w:p>
        </w:tc>
      </w:tr>
    </w:tbl>
    <w:p>
      <w:pPr>
        <w:pStyle w:val="Heading1"/>
      </w:pPr>
      <w:bookmarkStart w:id="23" w:name="X3cc92791b20a89c7cb7f6a03ba4e6eb1d510520"/>
      <w:r>
        <w:t xml:space="preserve">estimar el total poplacional, media por conglomerados y media por elementos</w:t>
      </w:r>
      <w:bookmarkEnd w:id="23"/>
    </w:p>
    <w:p>
      <w:pPr>
        <w:pStyle w:val="Heading2"/>
      </w:pPr>
      <w:bookmarkStart w:id="24" w:name="estimaciones-en-segunda-etapa"/>
      <w:r>
        <w:t xml:space="preserve">estimaciones en segunda etapa</w:t>
      </w:r>
      <w:bookmarkEnd w:id="24"/>
    </w:p>
    <w:p>
      <w:pPr>
        <w:pStyle w:val="SourceCode"/>
      </w:pPr>
      <w:r>
        <w:rPr>
          <w:rStyle w:val="NormalTok"/>
        </w:rPr>
        <w:t xml:space="preserve">(estimaciones_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_etapa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muestra_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_etapa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promedio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(mi,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.))))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(conglomerado, promedio)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(promedio)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promedio))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conglomerado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promedio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-0.0199049</w:t>
            </w:r>
          </w:p>
        </w:tc>
        <w:tc>
          <w:p>
            <w:pPr>
              <w:pStyle w:val="Compact"/>
              <w:jc w:val="right"/>
            </w:pPr>
            <w:r>
              <w:t xml:space="preserve">-0.0995244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0.2021437</w:t>
            </w:r>
          </w:p>
        </w:tc>
        <w:tc>
          <w:p>
            <w:pPr>
              <w:pStyle w:val="Compact"/>
              <w:jc w:val="right"/>
            </w:pPr>
            <w:r>
              <w:t xml:space="preserve">1.0107183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-0.2782463</w:t>
            </w:r>
          </w:p>
        </w:tc>
        <w:tc>
          <w:p>
            <w:pPr>
              <w:pStyle w:val="Compact"/>
              <w:jc w:val="right"/>
            </w:pPr>
            <w:r>
              <w:t xml:space="preserve">-1.3912317</w:t>
            </w:r>
          </w:p>
        </w:tc>
      </w:tr>
    </w:tbl>
    <w:p>
      <w:pPr>
        <w:pStyle w:val="Heading2"/>
      </w:pPr>
      <w:bookmarkStart w:id="25" w:name="estimaciones-en-primera-etapa"/>
      <w:r>
        <w:t xml:space="preserve">estimaciones en primera etapa</w:t>
      </w:r>
      <w:bookmarkEnd w:id="25"/>
    </w:p>
    <w:p>
      <w:pPr>
        <w:pStyle w:val="SourceCode"/>
      </w:pPr>
      <w:r>
        <w:rPr>
          <w:rStyle w:val="NormalTok"/>
        </w:rPr>
        <w:t xml:space="preserve">(estimaciones_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_etapa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media_conglomerado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(estimaciones_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_etapa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(estimaciones_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_etapa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media_elemento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(estimaciones_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_etapa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M))))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media_conglomerado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media_elemento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-0.1600126</w:t>
            </w:r>
          </w:p>
        </w:tc>
        <w:tc>
          <w:p>
            <w:pPr>
              <w:pStyle w:val="Compact"/>
              <w:jc w:val="right"/>
            </w:pPr>
            <w:r>
              <w:t xml:space="preserve">-0.6400504</w:t>
            </w:r>
          </w:p>
        </w:tc>
        <w:tc>
          <w:p>
            <w:pPr>
              <w:pStyle w:val="Compact"/>
              <w:jc w:val="right"/>
            </w:pPr>
            <w:r>
              <w:t xml:space="preserve">-0.0320025</w:t>
            </w:r>
          </w:p>
        </w:tc>
      </w:tr>
    </w:tbl>
    <w:p>
      <w:pPr>
        <w:pStyle w:val="Heading1"/>
      </w:pPr>
      <w:bookmarkStart w:id="26" w:name="varianza-de-cada-estimador"/>
      <w:r>
        <w:t xml:space="preserve">varianza de cada estimador</w:t>
      </w:r>
      <w:bookmarkEnd w:id="26"/>
    </w:p>
    <w:p>
      <w:pPr>
        <w:pStyle w:val="SourceCode"/>
      </w:pPr>
      <w:r>
        <w:rPr>
          <w:rStyle w:val="CommentTok"/>
        </w:rPr>
        <w:t xml:space="preserve"># cuasivarianza poblacional entre conglomerados</w:t>
      </w:r>
      <w:r>
        <w:br/>
      </w:r>
      <w:r>
        <w:rPr>
          <w:rStyle w:val="NormalTok"/>
        </w:rPr>
        <w:t xml:space="preserve">cuasi_entre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(Yi)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(Yi)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S2bi =</w:t>
      </w:r>
      <w:r>
        <w:rPr>
          <w:rStyle w:val="NormalTok"/>
        </w:rPr>
        <w:t xml:space="preserve"> ((Yi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(Yi))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S2b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(S2bi))</w:t>
      </w:r>
      <w:r>
        <w:br/>
      </w:r>
      <w:r>
        <w:rPr>
          <w:rStyle w:val="CommentTok"/>
        </w:rPr>
        <w:t xml:space="preserve"># cuasivarianza poblacional dentro de conglomerados</w:t>
      </w:r>
      <w:r>
        <w:br/>
      </w:r>
      <w:r>
        <w:rPr>
          <w:rStyle w:val="NormalTok"/>
        </w:rPr>
        <w:t xml:space="preserve">cuasi_dentro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S2wi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.)))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(S2wi)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(S2wi)</w:t>
      </w:r>
      <w:r>
        <w:br/>
      </w:r>
      <w:r>
        <w:rPr>
          <w:rStyle w:val="CommentTok"/>
        </w:rPr>
        <w:t xml:space="preserve"># varianzas</w:t>
      </w:r>
      <w:r>
        <w:br/>
      </w:r>
      <w:r>
        <w:rPr>
          <w:rStyle w:val="NormalTok"/>
        </w:rPr>
        <w:t xml:space="preserve">varianza_total_estimado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cuasi_entre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S2b)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((N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(cuasi_dentro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S2wi))</w:t>
      </w:r>
      <w:r>
        <w:br/>
      </w:r>
      <w:r>
        <w:rPr>
          <w:rStyle w:val="NormalTok"/>
        </w:rPr>
        <w:t xml:space="preserve">varianza_media_conglomerado_estimado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varianza_total_estimado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varianza_media_elemento_estimado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varianza_media_conglomerado_estimado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La varianza del total estimado es 22.2896551.</w:t>
      </w:r>
    </w:p>
    <w:p>
      <w:pPr>
        <w:pStyle w:val="Compact"/>
        <w:numPr>
          <w:numId w:val="1002"/>
          <w:ilvl w:val="0"/>
        </w:numPr>
      </w:pPr>
      <w:r>
        <w:t xml:space="preserve">La varianza de la media por conglomerado estimado es 1.3931034.</w:t>
      </w:r>
    </w:p>
    <w:p>
      <w:pPr>
        <w:pStyle w:val="Compact"/>
        <w:numPr>
          <w:numId w:val="1002"/>
          <w:ilvl w:val="0"/>
        </w:numPr>
      </w:pPr>
      <w:r>
        <w:t xml:space="preserve">La varianza de la media por elemento estimado es 0.0557241.</w:t>
      </w:r>
    </w:p>
    <w:p>
      <w:pPr>
        <w:pStyle w:val="Heading1"/>
      </w:pPr>
      <w:bookmarkStart w:id="27" w:name="X206b0347f1baa9633111fe62254dc335c1b7d0b"/>
      <w:r>
        <w:t xml:space="preserve">estimacion de la varianza de cada estimador</w:t>
      </w:r>
      <w:bookmarkEnd w:id="27"/>
    </w:p>
    <w:p>
      <w:pPr>
        <w:pStyle w:val="SourceCode"/>
      </w:pPr>
      <w:r>
        <w:rPr>
          <w:rStyle w:val="CommentTok"/>
        </w:rPr>
        <w:t xml:space="preserve"># cuasivarianza muestral entre conglomerados</w:t>
      </w:r>
      <w:r>
        <w:br/>
      </w:r>
      <w:r>
        <w:rPr>
          <w:rStyle w:val="NormalTok"/>
        </w:rPr>
        <w:t xml:space="preserve">cuasi_muestral_entre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muestra_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_etapa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(yi)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(yi)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s2bi =</w:t>
      </w:r>
      <w:r>
        <w:rPr>
          <w:rStyle w:val="NormalTok"/>
        </w:rPr>
        <w:t xml:space="preserve"> ((yi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(yi))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s2b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(s2bi))</w:t>
      </w:r>
      <w:r>
        <w:br/>
      </w:r>
      <w:r>
        <w:rPr>
          <w:rStyle w:val="CommentTok"/>
        </w:rPr>
        <w:t xml:space="preserve"># cuasivarianza muestral dentro de conglomerados</w:t>
      </w:r>
      <w:r>
        <w:br/>
      </w:r>
      <w:r>
        <w:rPr>
          <w:rStyle w:val="NormalTok"/>
        </w:rPr>
        <w:t xml:space="preserve">cuasi_muestral_dentro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muestra_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_etapa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s2wi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.)))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(s2wi)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(s2wi)</w:t>
      </w:r>
      <w:r>
        <w:br/>
      </w:r>
      <w:r>
        <w:rPr>
          <w:rStyle w:val="CommentTok"/>
        </w:rPr>
        <w:t xml:space="preserve"># varianzas estimadas</w:t>
      </w:r>
      <w:r>
        <w:br/>
      </w:r>
      <w:r>
        <w:rPr>
          <w:rStyle w:val="NormalTok"/>
        </w:rPr>
        <w:t xml:space="preserve">estimada_varianza_total_estimado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cuasi_muestral_entre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s2b)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((N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(cuasi_muestral_dentro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s2wi))</w:t>
      </w:r>
      <w:r>
        <w:br/>
      </w:r>
      <w:r>
        <w:rPr>
          <w:rStyle w:val="NormalTok"/>
        </w:rPr>
        <w:t xml:space="preserve">estimada_varianza_media_conglomerado_estimado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estimada_varianza_total_estimado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estimada_varianza_media_elemento_estimado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estimada_varianza_media_conglomerado_estimado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La estimada de la varianza del total estimado es 14.8292725.</w:t>
      </w:r>
    </w:p>
    <w:p>
      <w:pPr>
        <w:pStyle w:val="Compact"/>
        <w:numPr>
          <w:numId w:val="1003"/>
          <w:ilvl w:val="0"/>
        </w:numPr>
      </w:pPr>
      <w:r>
        <w:t xml:space="preserve">La estimada de la varianza de la media por conglomerado estimado es 0.9268295.</w:t>
      </w:r>
    </w:p>
    <w:p>
      <w:pPr>
        <w:pStyle w:val="Compact"/>
        <w:numPr>
          <w:numId w:val="1003"/>
          <w:ilvl w:val="0"/>
        </w:numPr>
      </w:pPr>
      <w:r>
        <w:t xml:space="preserve">La estimada de la varianza de la media por elemento estimado es 0.0370732.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CONSTRUYA 4 CONGLOMERADOS EN LA POBLACIÓN DONDE CADA UNO TIENE 5 ELEMENTOS</dc:title>
  <dc:creator>Hernan Perci Nuñez Palomino</dc:creator>
  <cp:keywords/>
  <dcterms:created xsi:type="dcterms:W3CDTF">2021-05-31T22:56:29Z</dcterms:created>
  <dcterms:modified xsi:type="dcterms:W3CDTF">2021-05-31T22:56:29Z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Ultima edicion 31 Mayo 2021</vt:lpwstr>
  </property>
  <property fmtid="{D5CDD505-2E9C-101B-9397-08002B2CF9AE}" pid="3" name="output">
    <vt:lpwstr/>
  </property>
</Properties>
</file>